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B745" w14:textId="77777777" w:rsidR="00FA2C78" w:rsidRPr="003039D1" w:rsidRDefault="00FA2C78" w:rsidP="00812E70">
      <w:pPr>
        <w:ind w:left="720" w:firstLine="72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44EC1B6" w14:textId="77777777" w:rsidR="00FA2C78" w:rsidRPr="003039D1" w:rsidRDefault="00FA2C78" w:rsidP="00812E70">
      <w:pPr>
        <w:ind w:left="720" w:firstLine="72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7C6A2F51" w14:textId="77777777" w:rsidR="00FA2C78" w:rsidRPr="003039D1" w:rsidRDefault="00FA2C78" w:rsidP="00812E70">
      <w:pPr>
        <w:ind w:left="720" w:firstLine="72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B4CBED9" w14:textId="77777777" w:rsidR="00FA2C78" w:rsidRPr="003039D1" w:rsidRDefault="00FA2C78" w:rsidP="00812E70">
      <w:pPr>
        <w:ind w:left="720" w:firstLine="72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0A427010" w14:textId="77777777" w:rsidR="00FA2C78" w:rsidRPr="003039D1" w:rsidRDefault="00FA2C78" w:rsidP="00812E70">
      <w:pPr>
        <w:ind w:left="720" w:firstLine="72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1D1D880" w14:textId="77777777" w:rsidR="00FA2C78" w:rsidRPr="003039D1" w:rsidRDefault="00FA2C78" w:rsidP="00812E70">
      <w:pPr>
        <w:ind w:firstLine="720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</w:p>
    <w:p w14:paraId="5A6B734D" w14:textId="544F3BC0" w:rsidR="00FA2C78" w:rsidRPr="003039D1" w:rsidRDefault="00967270" w:rsidP="00812E70">
      <w:pPr>
        <w:ind w:firstLine="720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 w:rsidRPr="003039D1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Test Plan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72"/>
          <w:szCs w:val="72"/>
        </w:rPr>
        <w:t xml:space="preserve"> Document</w:t>
      </w:r>
    </w:p>
    <w:p w14:paraId="673331C7" w14:textId="7EB421FE" w:rsidR="00F5194A" w:rsidRPr="00FA2C78" w:rsidRDefault="00F5194A" w:rsidP="00812E70">
      <w:pPr>
        <w:spacing w:line="240" w:lineRule="auto"/>
        <w:rPr>
          <w:rFonts w:ascii="Times New Roman" w:hAnsi="Times New Roman" w:cs="Times New Roman"/>
          <w:sz w:val="52"/>
          <w:szCs w:val="52"/>
        </w:rPr>
      </w:pPr>
      <w:r w:rsidRPr="00FA2C78">
        <w:rPr>
          <w:rFonts w:ascii="Times New Roman" w:hAnsi="Times New Roman" w:cs="Times New Roman"/>
          <w:sz w:val="52"/>
          <w:szCs w:val="52"/>
        </w:rPr>
        <w:t xml:space="preserve">Project </w:t>
      </w:r>
      <w:proofErr w:type="gramStart"/>
      <w:r w:rsidRPr="00FA2C78">
        <w:rPr>
          <w:rFonts w:ascii="Times New Roman" w:hAnsi="Times New Roman" w:cs="Times New Roman"/>
          <w:sz w:val="52"/>
          <w:szCs w:val="52"/>
        </w:rPr>
        <w:t>Name:-</w:t>
      </w:r>
      <w:proofErr w:type="gramEnd"/>
      <w:r w:rsidRPr="00FA2C78">
        <w:rPr>
          <w:rFonts w:ascii="Times New Roman" w:hAnsi="Times New Roman" w:cs="Times New Roman"/>
          <w:sz w:val="52"/>
          <w:szCs w:val="52"/>
        </w:rPr>
        <w:t xml:space="preserve"> </w:t>
      </w:r>
      <w:r w:rsidR="00812E70">
        <w:rPr>
          <w:rFonts w:ascii="Times New Roman" w:hAnsi="Times New Roman" w:cs="Times New Roman"/>
          <w:sz w:val="52"/>
          <w:szCs w:val="52"/>
        </w:rPr>
        <w:t>Internet-based</w:t>
      </w:r>
      <w:r w:rsidRPr="00FA2C78">
        <w:rPr>
          <w:rFonts w:ascii="Times New Roman" w:hAnsi="Times New Roman" w:cs="Times New Roman"/>
          <w:sz w:val="52"/>
          <w:szCs w:val="52"/>
        </w:rPr>
        <w:t xml:space="preserve"> DTS</w:t>
      </w:r>
    </w:p>
    <w:p w14:paraId="32099335" w14:textId="77777777" w:rsidR="00967270" w:rsidRPr="003039D1" w:rsidRDefault="00967270" w:rsidP="00812E7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34613205" w14:textId="41CCD01C" w:rsidR="006E3988" w:rsidRDefault="0000000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69588861" w14:textId="0474D2A6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10C1E2E1" w14:textId="79298A88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9B47778" w14:textId="2B581E5F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6E91EBF0" w14:textId="6F1556B0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20AB8B8F" w14:textId="7015BCE5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CFC9621" w14:textId="51182A0F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27125286" w14:textId="04F4A6B1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38AB76C5" w14:textId="24F82C53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5FC92DF0" w14:textId="43F43C75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31B1A5DE" w14:textId="77777777" w:rsidR="00FA2C78" w:rsidRPr="003039D1" w:rsidRDefault="00FA2C78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Contents:-</w:t>
      </w:r>
    </w:p>
    <w:p w14:paraId="073504ED" w14:textId="77777777" w:rsidR="00FA2C78" w:rsidRPr="003039D1" w:rsidRDefault="00FA2C78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0AB252" w14:textId="77777777" w:rsidR="00FA2C78" w:rsidRPr="003039D1" w:rsidRDefault="00FA2C78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Overview.</w:t>
      </w:r>
    </w:p>
    <w:p w14:paraId="6D67AC6F" w14:textId="77777777" w:rsidR="00967270" w:rsidRPr="003039D1" w:rsidRDefault="00967270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Objectives.</w:t>
      </w:r>
    </w:p>
    <w:p w14:paraId="3D4F0474" w14:textId="77777777" w:rsidR="00FA2C78" w:rsidRPr="003039D1" w:rsidRDefault="00967270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Scope</w:t>
      </w:r>
    </w:p>
    <w:p w14:paraId="1B6A9FCC" w14:textId="77777777" w:rsidR="00FA2C78" w:rsidRPr="003039D1" w:rsidRDefault="00967270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Test Approach.</w:t>
      </w:r>
    </w:p>
    <w:p w14:paraId="64811DCA" w14:textId="77777777" w:rsidR="00FA2C78" w:rsidRPr="003039D1" w:rsidRDefault="00695636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Test Environment</w:t>
      </w:r>
    </w:p>
    <w:p w14:paraId="4860AF91" w14:textId="77777777" w:rsidR="00695636" w:rsidRPr="003039D1" w:rsidRDefault="00695636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</w:t>
      </w: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Testing Tools</w:t>
      </w:r>
    </w:p>
    <w:p w14:paraId="403C17B5" w14:textId="77777777" w:rsidR="00FA2C78" w:rsidRPr="003039D1" w:rsidRDefault="00695636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Schedule</w:t>
      </w:r>
    </w:p>
    <w:p w14:paraId="5C663FE9" w14:textId="77777777" w:rsidR="00FA2C78" w:rsidRPr="003039D1" w:rsidRDefault="00695636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="00967270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67270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Test Criteria</w:t>
      </w:r>
    </w:p>
    <w:p w14:paraId="59AEC095" w14:textId="77777777" w:rsidR="00FA2C78" w:rsidRPr="003039D1" w:rsidRDefault="00695636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Risk analysis</w:t>
      </w:r>
    </w:p>
    <w:p w14:paraId="201F0666" w14:textId="77777777" w:rsidR="00D45B76" w:rsidRPr="003039D1" w:rsidRDefault="00D45B76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10.  </w:t>
      </w: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Release Control</w:t>
      </w:r>
    </w:p>
    <w:p w14:paraId="61452A9B" w14:textId="77777777" w:rsidR="00FA2C78" w:rsidRPr="003039D1" w:rsidRDefault="00D45B76" w:rsidP="00812E7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="00B27871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B27871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Review &amp; Approval.</w:t>
      </w:r>
    </w:p>
    <w:p w14:paraId="358054F3" w14:textId="77777777" w:rsidR="00FA2C78" w:rsidRDefault="00FA2C78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47C38C" w14:textId="77777777" w:rsidR="00BE0224" w:rsidRPr="003039D1" w:rsidRDefault="00BE0224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25A076" w14:textId="77777777" w:rsidR="00FA2C78" w:rsidRPr="003039D1" w:rsidRDefault="00FA2C78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899719" w14:textId="77777777" w:rsidR="00FA2C78" w:rsidRPr="003039D1" w:rsidRDefault="00FA2C78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7677D1" w14:textId="77777777" w:rsidR="00FA2C78" w:rsidRPr="003039D1" w:rsidRDefault="00FA2C78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F6FAE" w14:textId="77777777" w:rsidR="00FA2C78" w:rsidRPr="003039D1" w:rsidRDefault="00FA2C78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C4FA4" w14:textId="77777777" w:rsidR="00FA2C78" w:rsidRPr="003039D1" w:rsidRDefault="00FA2C78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7E97E" w14:textId="77777777" w:rsidR="00FA2C78" w:rsidRPr="003039D1" w:rsidRDefault="00FA2C78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57957" w14:textId="77777777" w:rsidR="00FA2C78" w:rsidRDefault="00FA2C78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CCE08" w14:textId="77777777" w:rsidR="00444B15" w:rsidRDefault="00444B15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8D111" w14:textId="77777777" w:rsidR="00444B15" w:rsidRDefault="00444B15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92995" w14:textId="77777777" w:rsidR="00444B15" w:rsidRPr="003039D1" w:rsidRDefault="00444B15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CF9A5" w14:textId="5C2754C5" w:rsidR="00FA2C78" w:rsidRPr="00812E70" w:rsidRDefault="00FA2C78" w:rsidP="00812E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Overview:-</w:t>
      </w:r>
    </w:p>
    <w:p w14:paraId="49B1F17A" w14:textId="1C54DAB3" w:rsidR="00444B15" w:rsidRPr="00FA2C78" w:rsidRDefault="00444B15" w:rsidP="00812E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>As part of the project, ‘</w:t>
      </w:r>
      <w:r>
        <w:rPr>
          <w:rFonts w:ascii="Times New Roman" w:hAnsi="Times New Roman" w:cs="Times New Roman"/>
          <w:sz w:val="28"/>
          <w:szCs w:val="28"/>
          <w:lang w:val="en-GB"/>
        </w:rPr>
        <w:t>Internet Based DTS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and Banca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valla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decided 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 xml:space="preserve">to test </w:t>
      </w:r>
      <w:r w:rsidR="00812E70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 xml:space="preserve">few functionalities of </w:t>
      </w:r>
      <w:r w:rsidR="00812E70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‘</w:t>
      </w:r>
      <w:r>
        <w:rPr>
          <w:rFonts w:ascii="Times New Roman" w:hAnsi="Times New Roman" w:cs="Times New Roman"/>
          <w:sz w:val="28"/>
          <w:szCs w:val="28"/>
          <w:lang w:val="en-GB"/>
        </w:rPr>
        <w:t>Internet Based DTS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” web application.</w:t>
      </w:r>
    </w:p>
    <w:p w14:paraId="4A89BA8C" w14:textId="74571FAD" w:rsidR="005E61FC" w:rsidRPr="003039D1" w:rsidRDefault="00444B15" w:rsidP="00812E7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 xml:space="preserve">This document serves as </w:t>
      </w:r>
      <w:r w:rsidR="00812E70">
        <w:rPr>
          <w:rFonts w:ascii="Times New Roman" w:hAnsi="Times New Roman" w:cs="Times New Roman"/>
          <w:sz w:val="28"/>
          <w:szCs w:val="28"/>
          <w:lang w:val="en-GB"/>
        </w:rPr>
        <w:t>a high-level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 xml:space="preserve"> test Strategy document with details on the scope of the project, test schedule and resource requirements, test deliverables</w:t>
      </w:r>
      <w:r w:rsidR="00812E70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 xml:space="preserve"> and schedule.</w:t>
      </w:r>
    </w:p>
    <w:p w14:paraId="20C675E9" w14:textId="09DF1D95" w:rsidR="00294915" w:rsidRPr="00812E70" w:rsidRDefault="00294915" w:rsidP="00812E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Objective:-</w:t>
      </w:r>
    </w:p>
    <w:p w14:paraId="78A63871" w14:textId="1A18E2C4" w:rsidR="00294915" w:rsidRPr="003039D1" w:rsidRDefault="00294915" w:rsidP="00812E7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objective </w:t>
      </w:r>
      <w:r w:rsidR="005E61FC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Plan is to define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scope of the testing, </w:t>
      </w:r>
      <w:r w:rsidR="005E61FC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schedules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E61FC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deliverables of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="005E61FC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D04E39" w14:textId="37220B79" w:rsidR="00FA2C78" w:rsidRPr="00812E70" w:rsidRDefault="00FA2C78" w:rsidP="00812E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Scope:-</w:t>
      </w:r>
    </w:p>
    <w:p w14:paraId="2155AE43" w14:textId="40213085" w:rsidR="00FA2C78" w:rsidRPr="003039D1" w:rsidRDefault="00B37573" w:rsidP="00812E7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scope of the </w:t>
      </w:r>
      <w:r w:rsidR="005E61FC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="00A81593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includes</w:t>
      </w:r>
      <w:r w:rsidR="00FA2C78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testing the following features of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444B15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444B15">
        <w:rPr>
          <w:rFonts w:ascii="Times New Roman" w:hAnsi="Times New Roman" w:cs="Times New Roman"/>
          <w:sz w:val="28"/>
          <w:szCs w:val="28"/>
        </w:rPr>
        <w:t xml:space="preserve">Internet Based </w:t>
      </w:r>
      <w:r w:rsidR="00812E70">
        <w:rPr>
          <w:rFonts w:ascii="Times New Roman" w:hAnsi="Times New Roman" w:cs="Times New Roman"/>
          <w:sz w:val="28"/>
          <w:szCs w:val="28"/>
        </w:rPr>
        <w:t>DTS</w:t>
      </w:r>
      <w:r w:rsidR="00FA2C78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application.</w:t>
      </w:r>
    </w:p>
    <w:p w14:paraId="6F0AF3BD" w14:textId="77777777" w:rsidR="00FA2C78" w:rsidRPr="003039D1" w:rsidRDefault="007D6FA9" w:rsidP="00812E70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 Scope</w:t>
      </w:r>
      <w:r w:rsidR="00FA2C78"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:-</w:t>
      </w:r>
    </w:p>
    <w:p w14:paraId="12358ABB" w14:textId="77777777" w:rsidR="00444B15" w:rsidRDefault="00444B15" w:rsidP="00812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5610">
        <w:rPr>
          <w:rFonts w:ascii="Times New Roman" w:hAnsi="Times New Roman" w:cs="Times New Roman"/>
          <w:b/>
          <w:sz w:val="28"/>
          <w:szCs w:val="28"/>
        </w:rPr>
        <w:t>Administrators:-</w:t>
      </w:r>
    </w:p>
    <w:p w14:paraId="2B17DF28" w14:textId="77777777" w:rsidR="00444B15" w:rsidRPr="00F82E5A" w:rsidRDefault="00444B15" w:rsidP="00812E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setup access rights to various parts of this application for other classes of users</w:t>
      </w:r>
    </w:p>
    <w:p w14:paraId="4DD8D659" w14:textId="5F890708" w:rsidR="00444B15" w:rsidRPr="00FA5D41" w:rsidRDefault="00444B15" w:rsidP="00812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Manager and members</w:t>
      </w:r>
      <w:r w:rsidRPr="00FA5D41">
        <w:rPr>
          <w:rFonts w:ascii="Times New Roman" w:hAnsi="Times New Roman" w:cs="Times New Roman"/>
          <w:b/>
          <w:sz w:val="28"/>
          <w:szCs w:val="28"/>
        </w:rPr>
        <w:t xml:space="preserve"> Page Features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2E70">
        <w:rPr>
          <w:rFonts w:ascii="Times New Roman" w:hAnsi="Times New Roman" w:cs="Times New Roman"/>
          <w:b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sz w:val="28"/>
          <w:szCs w:val="28"/>
        </w:rPr>
        <w:t>used Regularly</w:t>
      </w:r>
      <w:r w:rsidRPr="00FA2C78">
        <w:rPr>
          <w:rFonts w:ascii="Times New Roman" w:hAnsi="Times New Roman" w:cs="Times New Roman"/>
          <w:sz w:val="28"/>
          <w:szCs w:val="28"/>
        </w:rPr>
        <w:t>.</w:t>
      </w:r>
    </w:p>
    <w:p w14:paraId="12A405DA" w14:textId="77777777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Approve registered users for providing them access to the site</w:t>
      </w:r>
    </w:p>
    <w:p w14:paraId="398136CA" w14:textId="77777777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setup the transaction limits for each customer based on the customer’s credit assessment and past performance record</w:t>
      </w:r>
    </w:p>
    <w:p w14:paraId="2D1FBEDF" w14:textId="77777777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set up the customers in terms of whether they are allowed to deal in international derivatives or not</w:t>
      </w:r>
    </w:p>
    <w:p w14:paraId="35EA4289" w14:textId="2216ADA5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Ability to </w:t>
      </w:r>
      <w:r w:rsidR="00812E70">
        <w:rPr>
          <w:rFonts w:ascii="Times New Roman" w:hAnsi="Times New Roman" w:cs="Times New Roman"/>
          <w:sz w:val="28"/>
          <w:szCs w:val="28"/>
        </w:rPr>
        <w:t>set up</w:t>
      </w:r>
      <w:r w:rsidRPr="00F82E5A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12E70">
        <w:rPr>
          <w:rFonts w:ascii="Times New Roman" w:hAnsi="Times New Roman" w:cs="Times New Roman"/>
          <w:sz w:val="28"/>
          <w:szCs w:val="28"/>
        </w:rPr>
        <w:t>rates</w:t>
      </w:r>
      <w:r w:rsidRPr="00F82E5A">
        <w:rPr>
          <w:rFonts w:ascii="Times New Roman" w:hAnsi="Times New Roman" w:cs="Times New Roman"/>
          <w:sz w:val="28"/>
          <w:szCs w:val="28"/>
        </w:rPr>
        <w:t xml:space="preserve"> for domestic derivatives, </w:t>
      </w:r>
      <w:r w:rsidR="00812E70">
        <w:rPr>
          <w:rFonts w:ascii="Times New Roman" w:hAnsi="Times New Roman" w:cs="Times New Roman"/>
          <w:sz w:val="28"/>
          <w:szCs w:val="28"/>
        </w:rPr>
        <w:t xml:space="preserve">the </w:t>
      </w:r>
      <w:r w:rsidRPr="00F82E5A">
        <w:rPr>
          <w:rFonts w:ascii="Times New Roman" w:hAnsi="Times New Roman" w:cs="Times New Roman"/>
          <w:sz w:val="28"/>
          <w:szCs w:val="28"/>
        </w:rPr>
        <w:t>commission rate for domestic derivatives, commission rates for transactions settled within the same transaction period, graded commission rates for various levels of trading volumes</w:t>
      </w:r>
    </w:p>
    <w:p w14:paraId="77074D38" w14:textId="77777777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prepare and send messages to a customer</w:t>
      </w:r>
    </w:p>
    <w:p w14:paraId="6E2A5A2C" w14:textId="77777777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prepare and send messages to groups of customers</w:t>
      </w:r>
    </w:p>
    <w:p w14:paraId="69D23B80" w14:textId="77777777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lastRenderedPageBreak/>
        <w:t>Ability to generate a register of transactions during a given period</w:t>
      </w:r>
    </w:p>
    <w:p w14:paraId="41417E88" w14:textId="1F9BF0EF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Should not have access to view the stop </w:t>
      </w:r>
      <w:r w:rsidR="00812E70">
        <w:rPr>
          <w:rFonts w:ascii="Times New Roman" w:hAnsi="Times New Roman" w:cs="Times New Roman"/>
          <w:sz w:val="28"/>
          <w:szCs w:val="28"/>
        </w:rPr>
        <w:t>loss/book</w:t>
      </w:r>
      <w:r w:rsidRPr="00F82E5A">
        <w:rPr>
          <w:rFonts w:ascii="Times New Roman" w:hAnsi="Times New Roman" w:cs="Times New Roman"/>
          <w:sz w:val="28"/>
          <w:szCs w:val="28"/>
        </w:rPr>
        <w:t xml:space="preserve"> profit orders</w:t>
      </w:r>
    </w:p>
    <w:p w14:paraId="08A009DE" w14:textId="40145872" w:rsidR="00444B15" w:rsidRPr="00F82E5A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Should not have access to view </w:t>
      </w:r>
      <w:r w:rsidR="00812E70">
        <w:rPr>
          <w:rFonts w:ascii="Times New Roman" w:hAnsi="Times New Roman" w:cs="Times New Roman"/>
          <w:sz w:val="28"/>
          <w:szCs w:val="28"/>
        </w:rPr>
        <w:t>time-driven</w:t>
      </w:r>
      <w:r w:rsidRPr="00F82E5A">
        <w:rPr>
          <w:rFonts w:ascii="Times New Roman" w:hAnsi="Times New Roman" w:cs="Times New Roman"/>
          <w:sz w:val="28"/>
          <w:szCs w:val="28"/>
        </w:rPr>
        <w:t xml:space="preserve"> orders</w:t>
      </w:r>
    </w:p>
    <w:p w14:paraId="7EA730AF" w14:textId="2D2076EC" w:rsidR="00444B15" w:rsidRDefault="00444B15" w:rsidP="00812E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print a transaction record along with a duplicate copy of all successfully executed transactions</w:t>
      </w:r>
    </w:p>
    <w:p w14:paraId="517F181F" w14:textId="14E418DB" w:rsidR="00812E70" w:rsidRDefault="00812E70" w:rsidP="00812E70">
      <w:pPr>
        <w:rPr>
          <w:rFonts w:ascii="Times New Roman" w:hAnsi="Times New Roman" w:cs="Times New Roman"/>
          <w:sz w:val="28"/>
          <w:szCs w:val="28"/>
        </w:rPr>
      </w:pPr>
    </w:p>
    <w:p w14:paraId="0D9A46DA" w14:textId="77777777" w:rsidR="00812E70" w:rsidRPr="00812E70" w:rsidRDefault="00812E70" w:rsidP="00812E70">
      <w:pPr>
        <w:rPr>
          <w:rFonts w:ascii="Times New Roman" w:hAnsi="Times New Roman" w:cs="Times New Roman"/>
          <w:sz w:val="28"/>
          <w:szCs w:val="28"/>
        </w:rPr>
      </w:pPr>
    </w:p>
    <w:p w14:paraId="6F039BC3" w14:textId="77777777" w:rsidR="00444B15" w:rsidRDefault="00444B15" w:rsidP="00812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610">
        <w:rPr>
          <w:rFonts w:ascii="Times New Roman" w:hAnsi="Times New Roman" w:cs="Times New Roman"/>
          <w:b/>
          <w:sz w:val="28"/>
          <w:szCs w:val="28"/>
        </w:rPr>
        <w:t>Customers Page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14:paraId="787B8125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register as a customer for the internet derivative trading service</w:t>
      </w:r>
    </w:p>
    <w:p w14:paraId="35166BA4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view derivative prices online in the form of a price ticker</w:t>
      </w:r>
    </w:p>
    <w:p w14:paraId="382C4E84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place orders to buy and sell selected derivatives</w:t>
      </w:r>
    </w:p>
    <w:p w14:paraId="16CCF2ED" w14:textId="17C35921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Ability to place stop </w:t>
      </w:r>
      <w:r w:rsidR="00812E70">
        <w:rPr>
          <w:rFonts w:ascii="Times New Roman" w:hAnsi="Times New Roman" w:cs="Times New Roman"/>
          <w:sz w:val="28"/>
          <w:szCs w:val="28"/>
        </w:rPr>
        <w:t>loss/book</w:t>
      </w:r>
      <w:r w:rsidRPr="00F82E5A">
        <w:rPr>
          <w:rFonts w:ascii="Times New Roman" w:hAnsi="Times New Roman" w:cs="Times New Roman"/>
          <w:sz w:val="28"/>
          <w:szCs w:val="28"/>
        </w:rPr>
        <w:t xml:space="preserve"> profit orders</w:t>
      </w:r>
    </w:p>
    <w:p w14:paraId="4F9020D3" w14:textId="40EEDEF1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Ability to place </w:t>
      </w:r>
      <w:r w:rsidR="00812E70">
        <w:rPr>
          <w:rFonts w:ascii="Times New Roman" w:hAnsi="Times New Roman" w:cs="Times New Roman"/>
          <w:sz w:val="28"/>
          <w:szCs w:val="28"/>
        </w:rPr>
        <w:t>time-driven</w:t>
      </w:r>
      <w:r w:rsidRPr="00F82E5A">
        <w:rPr>
          <w:rFonts w:ascii="Times New Roman" w:hAnsi="Times New Roman" w:cs="Times New Roman"/>
          <w:sz w:val="28"/>
          <w:szCs w:val="28"/>
        </w:rPr>
        <w:t xml:space="preserve"> orders</w:t>
      </w:r>
    </w:p>
    <w:p w14:paraId="6748175E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view the balance of derivatives in their derivative account</w:t>
      </w:r>
    </w:p>
    <w:p w14:paraId="53B54D62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view the cash balance in their trading account</w:t>
      </w:r>
    </w:p>
    <w:p w14:paraId="6D669971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view the history of transactions for the last n months</w:t>
      </w:r>
    </w:p>
    <w:p w14:paraId="14197306" w14:textId="3A6587B5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Ability to cancel placed orders </w:t>
      </w:r>
      <w:r w:rsidR="00812E70">
        <w:rPr>
          <w:rFonts w:ascii="Times New Roman" w:hAnsi="Times New Roman" w:cs="Times New Roman"/>
          <w:sz w:val="28"/>
          <w:szCs w:val="28"/>
        </w:rPr>
        <w:t>before</w:t>
      </w:r>
      <w:r w:rsidRPr="00F82E5A">
        <w:rPr>
          <w:rFonts w:ascii="Times New Roman" w:hAnsi="Times New Roman" w:cs="Times New Roman"/>
          <w:sz w:val="28"/>
          <w:szCs w:val="28"/>
        </w:rPr>
        <w:t xml:space="preserve"> their execution</w:t>
      </w:r>
    </w:p>
    <w:p w14:paraId="2F5E611B" w14:textId="251C3E9D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Ability to send derivative </w:t>
      </w:r>
      <w:r w:rsidR="00812E70">
        <w:rPr>
          <w:rFonts w:ascii="Times New Roman" w:hAnsi="Times New Roman" w:cs="Times New Roman"/>
          <w:sz w:val="28"/>
          <w:szCs w:val="28"/>
        </w:rPr>
        <w:t>trading-related</w:t>
      </w:r>
      <w:r w:rsidRPr="00F82E5A">
        <w:rPr>
          <w:rFonts w:ascii="Times New Roman" w:hAnsi="Times New Roman" w:cs="Times New Roman"/>
          <w:sz w:val="28"/>
          <w:szCs w:val="28"/>
        </w:rPr>
        <w:t xml:space="preserve"> queries to </w:t>
      </w:r>
      <w:r w:rsidR="00812E70">
        <w:rPr>
          <w:rFonts w:ascii="Times New Roman" w:hAnsi="Times New Roman" w:cs="Times New Roman"/>
          <w:sz w:val="28"/>
          <w:szCs w:val="28"/>
        </w:rPr>
        <w:t xml:space="preserve">the </w:t>
      </w:r>
      <w:r w:rsidRPr="00F82E5A">
        <w:rPr>
          <w:rFonts w:ascii="Times New Roman" w:hAnsi="Times New Roman" w:cs="Times New Roman"/>
          <w:sz w:val="28"/>
          <w:szCs w:val="28"/>
        </w:rPr>
        <w:t xml:space="preserve">manager and members of </w:t>
      </w:r>
      <w:r w:rsidR="00812E70">
        <w:rPr>
          <w:rFonts w:ascii="Times New Roman" w:hAnsi="Times New Roman" w:cs="Times New Roman"/>
          <w:sz w:val="28"/>
          <w:szCs w:val="28"/>
        </w:rPr>
        <w:t xml:space="preserve">the </w:t>
      </w:r>
      <w:r w:rsidRPr="00F82E5A">
        <w:rPr>
          <w:rFonts w:ascii="Times New Roman" w:hAnsi="Times New Roman" w:cs="Times New Roman"/>
          <w:sz w:val="28"/>
          <w:szCs w:val="28"/>
        </w:rPr>
        <w:t>derivatives trading division</w:t>
      </w:r>
    </w:p>
    <w:p w14:paraId="52C01DED" w14:textId="1794F2B9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Ability to send </w:t>
      </w:r>
      <w:r w:rsidR="00812E70">
        <w:rPr>
          <w:rFonts w:ascii="Times New Roman" w:hAnsi="Times New Roman" w:cs="Times New Roman"/>
          <w:sz w:val="28"/>
          <w:szCs w:val="28"/>
        </w:rPr>
        <w:t>queries/suggestions</w:t>
      </w:r>
      <w:r w:rsidRPr="00F82E5A">
        <w:rPr>
          <w:rFonts w:ascii="Times New Roman" w:hAnsi="Times New Roman" w:cs="Times New Roman"/>
          <w:sz w:val="28"/>
          <w:szCs w:val="28"/>
        </w:rPr>
        <w:t xml:space="preserve"> on the </w:t>
      </w:r>
      <w:r w:rsidR="00812E70">
        <w:rPr>
          <w:rFonts w:ascii="Times New Roman" w:hAnsi="Times New Roman" w:cs="Times New Roman"/>
          <w:sz w:val="28"/>
          <w:szCs w:val="28"/>
        </w:rPr>
        <w:t>internet-based</w:t>
      </w:r>
      <w:r w:rsidRPr="00F82E5A">
        <w:rPr>
          <w:rFonts w:ascii="Times New Roman" w:hAnsi="Times New Roman" w:cs="Times New Roman"/>
          <w:sz w:val="28"/>
          <w:szCs w:val="28"/>
        </w:rPr>
        <w:t xml:space="preserve"> system to the system administrator</w:t>
      </w:r>
    </w:p>
    <w:p w14:paraId="2F48F420" w14:textId="54DD4B16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 xml:space="preserve">Ability to log in </w:t>
      </w:r>
      <w:r w:rsidR="00812E70">
        <w:rPr>
          <w:rFonts w:ascii="Times New Roman" w:hAnsi="Times New Roman" w:cs="Times New Roman"/>
          <w:sz w:val="28"/>
          <w:szCs w:val="28"/>
        </w:rPr>
        <w:t>to</w:t>
      </w:r>
      <w:r w:rsidRPr="00F82E5A">
        <w:rPr>
          <w:rFonts w:ascii="Times New Roman" w:hAnsi="Times New Roman" w:cs="Times New Roman"/>
          <w:sz w:val="28"/>
          <w:szCs w:val="28"/>
        </w:rPr>
        <w:t xml:space="preserve"> the system</w:t>
      </w:r>
    </w:p>
    <w:p w14:paraId="1CCA401A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log out of the system</w:t>
      </w:r>
    </w:p>
    <w:p w14:paraId="1609DC12" w14:textId="77777777" w:rsidR="00444B15" w:rsidRPr="00F82E5A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set preferences in terms of bank’s products, receipt of mailers, ….</w:t>
      </w:r>
    </w:p>
    <w:p w14:paraId="134C61FA" w14:textId="606478ED" w:rsidR="00444B15" w:rsidRDefault="00444B15" w:rsidP="00812E7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E5A">
        <w:rPr>
          <w:rFonts w:ascii="Times New Roman" w:hAnsi="Times New Roman" w:cs="Times New Roman"/>
          <w:sz w:val="28"/>
          <w:szCs w:val="28"/>
        </w:rPr>
        <w:t>Ability to set x, y</w:t>
      </w:r>
      <w:r w:rsidR="00812E70">
        <w:rPr>
          <w:rFonts w:ascii="Times New Roman" w:hAnsi="Times New Roman" w:cs="Times New Roman"/>
          <w:sz w:val="28"/>
          <w:szCs w:val="28"/>
        </w:rPr>
        <w:t>,</w:t>
      </w:r>
      <w:r w:rsidRPr="00F82E5A">
        <w:rPr>
          <w:rFonts w:ascii="Times New Roman" w:hAnsi="Times New Roman" w:cs="Times New Roman"/>
          <w:sz w:val="28"/>
          <w:szCs w:val="28"/>
        </w:rPr>
        <w:t xml:space="preserve"> and z aspects of </w:t>
      </w:r>
      <w:r w:rsidR="00812E70">
        <w:rPr>
          <w:rFonts w:ascii="Times New Roman" w:hAnsi="Times New Roman" w:cs="Times New Roman"/>
          <w:sz w:val="28"/>
          <w:szCs w:val="28"/>
        </w:rPr>
        <w:t xml:space="preserve">the </w:t>
      </w:r>
      <w:r w:rsidRPr="00F82E5A">
        <w:rPr>
          <w:rFonts w:ascii="Times New Roman" w:hAnsi="Times New Roman" w:cs="Times New Roman"/>
          <w:sz w:val="28"/>
          <w:szCs w:val="28"/>
        </w:rPr>
        <w:t>user interface based on their preferences</w:t>
      </w:r>
    </w:p>
    <w:p w14:paraId="097FF424" w14:textId="0CC5CCF7" w:rsidR="00812E70" w:rsidRDefault="00812E70" w:rsidP="00812E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54E8F0" w14:textId="2379046C" w:rsidR="00812E70" w:rsidRDefault="00812E70" w:rsidP="00812E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AB76C7" w14:textId="70F89E6F" w:rsidR="00812E70" w:rsidRDefault="00812E70" w:rsidP="00812E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30921" w14:textId="7CE1F3C0" w:rsidR="00812E70" w:rsidRDefault="00812E70" w:rsidP="00812E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5118DF" w14:textId="5933C9E6" w:rsidR="00812E70" w:rsidRDefault="00812E70" w:rsidP="00812E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560D0" w14:textId="3EEFD764" w:rsidR="00812E70" w:rsidRDefault="00812E70" w:rsidP="00812E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77993" w14:textId="77777777" w:rsidR="00294915" w:rsidRDefault="00BE0224" w:rsidP="00812E70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 scope:-</w:t>
      </w:r>
    </w:p>
    <w:p w14:paraId="5AE000B9" w14:textId="77777777" w:rsidR="00444B15" w:rsidRDefault="00444B15" w:rsidP="00812E7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2500A">
        <w:rPr>
          <w:rFonts w:ascii="Times New Roman" w:hAnsi="Times New Roman"/>
          <w:sz w:val="28"/>
          <w:szCs w:val="28"/>
        </w:rPr>
        <w:t>Ability to place a customer on hold after which the customer would not be able to continue to trade</w:t>
      </w:r>
    </w:p>
    <w:p w14:paraId="5E88B104" w14:textId="77777777" w:rsidR="00444B15" w:rsidRDefault="00444B15" w:rsidP="00812E7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2500A">
        <w:rPr>
          <w:rFonts w:ascii="Times New Roman" w:hAnsi="Times New Roman"/>
          <w:sz w:val="28"/>
          <w:szCs w:val="28"/>
        </w:rPr>
        <w:t>Ability to release a customer on hold</w:t>
      </w:r>
    </w:p>
    <w:p w14:paraId="3CFBD14D" w14:textId="77777777" w:rsidR="00444B15" w:rsidRDefault="00444B15" w:rsidP="00812E7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2500A">
        <w:rPr>
          <w:rFonts w:ascii="Times New Roman" w:hAnsi="Times New Roman"/>
          <w:sz w:val="28"/>
          <w:szCs w:val="28"/>
        </w:rPr>
        <w:t>Ability to close a customer account and remove the customer from the customer list of the system and the bank</w:t>
      </w:r>
    </w:p>
    <w:p w14:paraId="23995190" w14:textId="21C8A363" w:rsidR="00444B15" w:rsidRPr="008C329E" w:rsidRDefault="00444B15" w:rsidP="00812E7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C329E">
        <w:rPr>
          <w:rFonts w:ascii="Times New Roman" w:hAnsi="Times New Roman"/>
          <w:sz w:val="28"/>
          <w:szCs w:val="28"/>
        </w:rPr>
        <w:t xml:space="preserve">Ability to generate customer trading details including </w:t>
      </w:r>
      <w:r w:rsidR="00812E70">
        <w:rPr>
          <w:rFonts w:ascii="Times New Roman" w:hAnsi="Times New Roman"/>
          <w:sz w:val="28"/>
          <w:szCs w:val="28"/>
        </w:rPr>
        <w:t xml:space="preserve">a </w:t>
      </w:r>
      <w:r w:rsidRPr="008C329E">
        <w:rPr>
          <w:rFonts w:ascii="Times New Roman" w:hAnsi="Times New Roman"/>
          <w:sz w:val="28"/>
          <w:szCs w:val="28"/>
        </w:rPr>
        <w:t>payment track record</w:t>
      </w:r>
    </w:p>
    <w:p w14:paraId="4BDACBF1" w14:textId="77777777" w:rsidR="00602310" w:rsidRPr="003039D1" w:rsidRDefault="0060231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23CEB318" w14:textId="4ECF1B29" w:rsidR="00B31245" w:rsidRPr="00812E70" w:rsidRDefault="00B31245" w:rsidP="00812E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Test Approach:-</w:t>
      </w:r>
    </w:p>
    <w:p w14:paraId="4BB971B1" w14:textId="77777777" w:rsidR="00B31245" w:rsidRPr="003039D1" w:rsidRDefault="00294915" w:rsidP="00812E7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As We</w:t>
      </w:r>
      <w:r w:rsidR="00B31245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understood that we need to perform Functional Testing of all the functionalities mentioned in the above Scope section.</w:t>
      </w:r>
    </w:p>
    <w:p w14:paraId="244B6234" w14:textId="77777777" w:rsidR="00B31245" w:rsidRPr="003039D1" w:rsidRDefault="00B31245" w:rsidP="00812E7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As part of Functional Testing, we will follow the below approach for Testing:</w:t>
      </w:r>
    </w:p>
    <w:p w14:paraId="7B0322A1" w14:textId="26DF9E31" w:rsidR="00B31245" w:rsidRPr="003039D1" w:rsidRDefault="005E61FC" w:rsidP="00812E7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B31245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31245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Creation of Test Scenarios and Test Cases for the different features in scope.</w:t>
      </w:r>
    </w:p>
    <w:p w14:paraId="42546E1A" w14:textId="77777777" w:rsidR="00B31245" w:rsidRPr="003039D1" w:rsidRDefault="00B31245" w:rsidP="00812E7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We also use our expertise in creating Test Cases by applying the below:</w:t>
      </w:r>
    </w:p>
    <w:p w14:paraId="3C10BFC6" w14:textId="77777777" w:rsidR="00B31245" w:rsidRPr="003039D1" w:rsidRDefault="00B31245" w:rsidP="00812E7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Error Guessing</w:t>
      </w:r>
    </w:p>
    <w:p w14:paraId="6999F115" w14:textId="77777777" w:rsidR="00B31245" w:rsidRPr="003039D1" w:rsidRDefault="00B31245" w:rsidP="00812E7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Exploratory Testing</w:t>
      </w:r>
    </w:p>
    <w:p w14:paraId="51C2B0E2" w14:textId="091268FE" w:rsidR="00B31245" w:rsidRPr="003039D1" w:rsidRDefault="00B31245" w:rsidP="00812E7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>prioritize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Test Cases</w:t>
      </w:r>
    </w:p>
    <w:p w14:paraId="3508AA6A" w14:textId="77777777" w:rsidR="005E61FC" w:rsidRPr="003039D1" w:rsidRDefault="005E61FC" w:rsidP="00812E70">
      <w:pPr>
        <w:pStyle w:val="ListParagraph"/>
        <w:spacing w:after="0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E75F5" w14:textId="77777777" w:rsidR="00B31245" w:rsidRPr="003039D1" w:rsidRDefault="00B31245" w:rsidP="00812E7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Step#2 –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As part of the Testing, we will perform the below types of Testing:</w:t>
      </w:r>
    </w:p>
    <w:p w14:paraId="167FFC7E" w14:textId="77777777" w:rsidR="00B31245" w:rsidRPr="003039D1" w:rsidRDefault="00B31245" w:rsidP="00812E7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Smoke Testing and Sanity Testing</w:t>
      </w:r>
    </w:p>
    <w:p w14:paraId="47062200" w14:textId="6BC480EF" w:rsidR="00B31245" w:rsidRPr="003039D1" w:rsidRDefault="00B31245" w:rsidP="00812E7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Regression Testing and Retesting</w:t>
      </w:r>
    </w:p>
    <w:p w14:paraId="515324A1" w14:textId="22528874" w:rsidR="00B31245" w:rsidRPr="003039D1" w:rsidRDefault="00B31245" w:rsidP="00812E7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Usability Testing, UI Testing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Accessibility Testing</w:t>
      </w:r>
    </w:p>
    <w:p w14:paraId="7DB10B07" w14:textId="6C93476F" w:rsidR="00B31245" w:rsidRPr="003039D1" w:rsidRDefault="007860E3" w:rsidP="00812E7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3</w:t>
      </w:r>
      <w:r w:rsidR="00B31245"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14:paraId="0C0103E2" w14:textId="7471A224" w:rsidR="00B31245" w:rsidRPr="003039D1" w:rsidRDefault="00B31245" w:rsidP="00812E70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Levels of Testing: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Integration Testing, System Testing, System Integration Testing.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Testing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Done in the Particular application.</w:t>
      </w:r>
    </w:p>
    <w:p w14:paraId="1DFE9DCA" w14:textId="77777777" w:rsidR="00B31245" w:rsidRDefault="00B31245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81A0F" w14:textId="77777777" w:rsidR="00150D74" w:rsidRDefault="00150D74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C9CD3" w14:textId="77777777" w:rsidR="00150D74" w:rsidRDefault="00150D74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2669D" w14:textId="77777777" w:rsidR="00B31245" w:rsidRPr="003039D1" w:rsidRDefault="00B31245" w:rsidP="00812E70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Toc58776325"/>
      <w:r w:rsidRPr="003039D1">
        <w:rPr>
          <w:rFonts w:ascii="Times New Roman" w:hAnsi="Times New Roman" w:cs="Times New Roman"/>
          <w:b/>
          <w:color w:val="000000" w:themeColor="text1"/>
        </w:rPr>
        <w:t>Roles/Responsibilities</w:t>
      </w:r>
      <w:bookmarkEnd w:id="0"/>
      <w:r w:rsidRPr="003039D1">
        <w:rPr>
          <w:rFonts w:ascii="Times New Roman" w:hAnsi="Times New Roman" w:cs="Times New Roman"/>
          <w:b/>
          <w:color w:val="000000" w:themeColor="text1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3039D1" w:rsidRPr="003039D1" w14:paraId="5D6EB947" w14:textId="77777777" w:rsidTr="00BE7D68">
        <w:tc>
          <w:tcPr>
            <w:tcW w:w="1696" w:type="dxa"/>
            <w:shd w:val="clear" w:color="auto" w:fill="4F81BD" w:themeFill="accent1"/>
          </w:tcPr>
          <w:p w14:paraId="7D47807B" w14:textId="77777777" w:rsidR="00B31245" w:rsidRPr="003039D1" w:rsidRDefault="00B31245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2127" w:type="dxa"/>
            <w:shd w:val="clear" w:color="auto" w:fill="4F81BD" w:themeFill="accent1"/>
          </w:tcPr>
          <w:p w14:paraId="3B18DACE" w14:textId="77777777" w:rsidR="00B31245" w:rsidRPr="003039D1" w:rsidRDefault="00B31245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Role</w:t>
            </w:r>
          </w:p>
        </w:tc>
        <w:tc>
          <w:tcPr>
            <w:tcW w:w="5193" w:type="dxa"/>
            <w:shd w:val="clear" w:color="auto" w:fill="4F81BD" w:themeFill="accent1"/>
          </w:tcPr>
          <w:p w14:paraId="438EEEDF" w14:textId="77777777" w:rsidR="00B31245" w:rsidRPr="003039D1" w:rsidRDefault="00B31245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Responsibilities</w:t>
            </w:r>
          </w:p>
        </w:tc>
      </w:tr>
      <w:tr w:rsidR="003039D1" w:rsidRPr="003039D1" w14:paraId="7602A44A" w14:textId="77777777" w:rsidTr="00BE7D68">
        <w:tc>
          <w:tcPr>
            <w:tcW w:w="1696" w:type="dxa"/>
          </w:tcPr>
          <w:p w14:paraId="7BC6B194" w14:textId="77777777" w:rsidR="00B31245" w:rsidRPr="003039D1" w:rsidRDefault="00B31245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039D1">
              <w:rPr>
                <w:rFonts w:ascii="Times New Roman" w:hAnsi="Times New Roman" w:cs="Times New Roman"/>
                <w:color w:val="000000" w:themeColor="text1"/>
              </w:rPr>
              <w:t>Sivanesh</w:t>
            </w:r>
            <w:proofErr w:type="spellEnd"/>
          </w:p>
        </w:tc>
        <w:tc>
          <w:tcPr>
            <w:tcW w:w="2127" w:type="dxa"/>
          </w:tcPr>
          <w:p w14:paraId="10978456" w14:textId="77777777" w:rsidR="00B31245" w:rsidRPr="003039D1" w:rsidRDefault="00150D74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Team Leader</w:t>
            </w:r>
            <w:r w:rsidR="008537D3">
              <w:rPr>
                <w:rFonts w:ascii="Times New Roman" w:hAnsi="Times New Roman" w:cs="Times New Roman"/>
                <w:color w:val="000000" w:themeColor="text1"/>
              </w:rPr>
              <w:t xml:space="preserve"> &amp; Test Engineer</w:t>
            </w:r>
          </w:p>
        </w:tc>
        <w:tc>
          <w:tcPr>
            <w:tcW w:w="5193" w:type="dxa"/>
          </w:tcPr>
          <w:p w14:paraId="1FBC9D9A" w14:textId="77777777" w:rsidR="00D1057B" w:rsidRPr="003039D1" w:rsidRDefault="00D1057B" w:rsidP="00812E7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the Test Strategy and Test plan</w:t>
            </w:r>
          </w:p>
          <w:p w14:paraId="21F6E5ED" w14:textId="5D242B8A" w:rsidR="00D1057B" w:rsidRPr="003039D1" w:rsidRDefault="00D1057B" w:rsidP="00812E7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Create Test cases, Test scenarios, </w:t>
            </w:r>
            <w:r w:rsidR="00812E7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3039D1">
              <w:rPr>
                <w:rFonts w:ascii="Times New Roman" w:hAnsi="Times New Roman" w:cs="Times New Roman"/>
                <w:color w:val="000000" w:themeColor="text1"/>
              </w:rPr>
              <w:t>Test ideas</w:t>
            </w:r>
          </w:p>
          <w:p w14:paraId="17DF8BCB" w14:textId="77777777" w:rsidR="00B31245" w:rsidRPr="003039D1" w:rsidRDefault="00D1057B" w:rsidP="00812E7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Defect Reports</w:t>
            </w:r>
          </w:p>
        </w:tc>
      </w:tr>
      <w:tr w:rsidR="003039D1" w:rsidRPr="003039D1" w14:paraId="236F593E" w14:textId="77777777" w:rsidTr="00BE7D68">
        <w:tc>
          <w:tcPr>
            <w:tcW w:w="1696" w:type="dxa"/>
          </w:tcPr>
          <w:p w14:paraId="5E6597E7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039D1">
              <w:rPr>
                <w:rFonts w:ascii="Times New Roman" w:hAnsi="Times New Roman" w:cs="Times New Roman"/>
                <w:color w:val="000000" w:themeColor="text1"/>
              </w:rPr>
              <w:t>Indu</w:t>
            </w:r>
            <w:proofErr w:type="spellEnd"/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 Rani</w:t>
            </w:r>
          </w:p>
        </w:tc>
        <w:tc>
          <w:tcPr>
            <w:tcW w:w="2127" w:type="dxa"/>
          </w:tcPr>
          <w:p w14:paraId="7A815DD8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Test Engineer</w:t>
            </w:r>
          </w:p>
        </w:tc>
        <w:tc>
          <w:tcPr>
            <w:tcW w:w="5193" w:type="dxa"/>
          </w:tcPr>
          <w:p w14:paraId="4FFA1B02" w14:textId="77777777" w:rsidR="00D1057B" w:rsidRPr="003039D1" w:rsidRDefault="00D1057B" w:rsidP="00812E7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the Test Strategy and Test plan</w:t>
            </w:r>
          </w:p>
          <w:p w14:paraId="48EAF929" w14:textId="22774C25" w:rsidR="00D1057B" w:rsidRPr="003039D1" w:rsidRDefault="00D1057B" w:rsidP="00812E7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Create Test cases, Test scenarios, </w:t>
            </w:r>
            <w:r w:rsidR="00812E7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3039D1">
              <w:rPr>
                <w:rFonts w:ascii="Times New Roman" w:hAnsi="Times New Roman" w:cs="Times New Roman"/>
                <w:color w:val="000000" w:themeColor="text1"/>
              </w:rPr>
              <w:t>Test ideas</w:t>
            </w:r>
          </w:p>
          <w:p w14:paraId="79658723" w14:textId="77777777" w:rsidR="00D1057B" w:rsidRPr="003039D1" w:rsidRDefault="00D1057B" w:rsidP="00812E7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Defect Reports</w:t>
            </w:r>
          </w:p>
          <w:p w14:paraId="46FE4379" w14:textId="77777777" w:rsidR="00D1057B" w:rsidRPr="003039D1" w:rsidRDefault="00D1057B" w:rsidP="00812E70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039D1" w:rsidRPr="003039D1" w14:paraId="405D67F6" w14:textId="77777777" w:rsidTr="00BE7D68">
        <w:tc>
          <w:tcPr>
            <w:tcW w:w="1696" w:type="dxa"/>
          </w:tcPr>
          <w:p w14:paraId="01BF62AA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Madhavi </w:t>
            </w:r>
            <w:proofErr w:type="spellStart"/>
            <w:r w:rsidRPr="003039D1">
              <w:rPr>
                <w:rFonts w:ascii="Times New Roman" w:hAnsi="Times New Roman" w:cs="Times New Roman"/>
                <w:color w:val="000000" w:themeColor="text1"/>
              </w:rPr>
              <w:t>Latha</w:t>
            </w:r>
            <w:proofErr w:type="spellEnd"/>
          </w:p>
        </w:tc>
        <w:tc>
          <w:tcPr>
            <w:tcW w:w="2127" w:type="dxa"/>
          </w:tcPr>
          <w:p w14:paraId="2638BDA5" w14:textId="69285BD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Test Engineer</w:t>
            </w:r>
          </w:p>
        </w:tc>
        <w:tc>
          <w:tcPr>
            <w:tcW w:w="5193" w:type="dxa"/>
          </w:tcPr>
          <w:p w14:paraId="69D02B06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the Test Strategy and Test plan</w:t>
            </w:r>
          </w:p>
          <w:p w14:paraId="720F6BFB" w14:textId="0AE420C2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Create Test cases, Test scenarios, </w:t>
            </w:r>
            <w:r w:rsidR="00812E7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3039D1">
              <w:rPr>
                <w:rFonts w:ascii="Times New Roman" w:hAnsi="Times New Roman" w:cs="Times New Roman"/>
                <w:color w:val="000000" w:themeColor="text1"/>
              </w:rPr>
              <w:t>Test ideas</w:t>
            </w:r>
          </w:p>
          <w:p w14:paraId="54AE5E1D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Defect Reports</w:t>
            </w:r>
          </w:p>
        </w:tc>
      </w:tr>
      <w:tr w:rsidR="003039D1" w:rsidRPr="003039D1" w14:paraId="7C9A8D48" w14:textId="77777777" w:rsidTr="00BE7D68">
        <w:tc>
          <w:tcPr>
            <w:tcW w:w="1696" w:type="dxa"/>
          </w:tcPr>
          <w:p w14:paraId="5A6A11A5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Srinath</w:t>
            </w:r>
          </w:p>
        </w:tc>
        <w:tc>
          <w:tcPr>
            <w:tcW w:w="2127" w:type="dxa"/>
          </w:tcPr>
          <w:p w14:paraId="3233D982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Test Engineer</w:t>
            </w:r>
          </w:p>
        </w:tc>
        <w:tc>
          <w:tcPr>
            <w:tcW w:w="5193" w:type="dxa"/>
          </w:tcPr>
          <w:p w14:paraId="0A2C1FA7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the Test Strategy and Test plan</w:t>
            </w:r>
          </w:p>
          <w:p w14:paraId="59C711D3" w14:textId="7619FC76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Create Test cases, Test scenarios, </w:t>
            </w:r>
            <w:r w:rsidR="00812E7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3039D1">
              <w:rPr>
                <w:rFonts w:ascii="Times New Roman" w:hAnsi="Times New Roman" w:cs="Times New Roman"/>
                <w:color w:val="000000" w:themeColor="text1"/>
              </w:rPr>
              <w:t>Test ideas</w:t>
            </w:r>
          </w:p>
          <w:p w14:paraId="4503A26B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Defect Reports</w:t>
            </w:r>
          </w:p>
          <w:p w14:paraId="377AC9C0" w14:textId="77777777" w:rsidR="00D1057B" w:rsidRPr="003039D1" w:rsidRDefault="00D1057B" w:rsidP="00812E70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039D1" w:rsidRPr="003039D1" w14:paraId="53863253" w14:textId="77777777" w:rsidTr="00BE7D68">
        <w:tc>
          <w:tcPr>
            <w:tcW w:w="1696" w:type="dxa"/>
          </w:tcPr>
          <w:p w14:paraId="502B0EBF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Vamsi</w:t>
            </w:r>
          </w:p>
        </w:tc>
        <w:tc>
          <w:tcPr>
            <w:tcW w:w="2127" w:type="dxa"/>
          </w:tcPr>
          <w:p w14:paraId="1EE19E83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Test Engineer</w:t>
            </w:r>
          </w:p>
        </w:tc>
        <w:tc>
          <w:tcPr>
            <w:tcW w:w="5193" w:type="dxa"/>
          </w:tcPr>
          <w:p w14:paraId="508ADB5C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the Test Strategy and Test plan</w:t>
            </w:r>
          </w:p>
          <w:p w14:paraId="7A0E351B" w14:textId="38BCF510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Create Test cases, Test scenarios, </w:t>
            </w:r>
            <w:r w:rsidR="00812E7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3039D1">
              <w:rPr>
                <w:rFonts w:ascii="Times New Roman" w:hAnsi="Times New Roman" w:cs="Times New Roman"/>
                <w:color w:val="000000" w:themeColor="text1"/>
              </w:rPr>
              <w:t>Test ideas</w:t>
            </w:r>
          </w:p>
          <w:p w14:paraId="0E18411A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Defect Reports</w:t>
            </w:r>
          </w:p>
        </w:tc>
      </w:tr>
      <w:tr w:rsidR="003039D1" w:rsidRPr="003039D1" w14:paraId="4DA60175" w14:textId="77777777" w:rsidTr="00BE7D68">
        <w:tc>
          <w:tcPr>
            <w:tcW w:w="1696" w:type="dxa"/>
          </w:tcPr>
          <w:p w14:paraId="5E45769D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Suresh</w:t>
            </w:r>
          </w:p>
        </w:tc>
        <w:tc>
          <w:tcPr>
            <w:tcW w:w="2127" w:type="dxa"/>
          </w:tcPr>
          <w:p w14:paraId="29E4446C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Test Engineer</w:t>
            </w:r>
          </w:p>
        </w:tc>
        <w:tc>
          <w:tcPr>
            <w:tcW w:w="5193" w:type="dxa"/>
          </w:tcPr>
          <w:p w14:paraId="35219F7A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the Test Strategy and Test plan</w:t>
            </w:r>
          </w:p>
          <w:p w14:paraId="65EFE6A8" w14:textId="74DA3541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Create Test cases, Test scenarios, </w:t>
            </w:r>
            <w:r w:rsidR="00812E7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3039D1">
              <w:rPr>
                <w:rFonts w:ascii="Times New Roman" w:hAnsi="Times New Roman" w:cs="Times New Roman"/>
                <w:color w:val="000000" w:themeColor="text1"/>
              </w:rPr>
              <w:t>Test ideas</w:t>
            </w:r>
          </w:p>
          <w:p w14:paraId="3F70A4FB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Defect Reports</w:t>
            </w:r>
          </w:p>
          <w:p w14:paraId="5F7604E0" w14:textId="77777777" w:rsidR="00D1057B" w:rsidRPr="003039D1" w:rsidRDefault="00D1057B" w:rsidP="00812E70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039D1" w:rsidRPr="003039D1" w14:paraId="5F2AD683" w14:textId="77777777" w:rsidTr="00BE7D68">
        <w:tc>
          <w:tcPr>
            <w:tcW w:w="1696" w:type="dxa"/>
          </w:tcPr>
          <w:p w14:paraId="7492B78C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Dipak</w:t>
            </w:r>
          </w:p>
        </w:tc>
        <w:tc>
          <w:tcPr>
            <w:tcW w:w="2127" w:type="dxa"/>
          </w:tcPr>
          <w:p w14:paraId="3B987217" w14:textId="77777777" w:rsidR="00D1057B" w:rsidRPr="003039D1" w:rsidRDefault="00D1057B" w:rsidP="00812E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Test Engineer</w:t>
            </w:r>
          </w:p>
        </w:tc>
        <w:tc>
          <w:tcPr>
            <w:tcW w:w="5193" w:type="dxa"/>
          </w:tcPr>
          <w:p w14:paraId="625DBC7D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the Test Strategy and Test plan</w:t>
            </w:r>
          </w:p>
          <w:p w14:paraId="4114E2F9" w14:textId="51CBAD4C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 xml:space="preserve">Create Test cases, Test scenarios, </w:t>
            </w:r>
            <w:r w:rsidR="00812E7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3039D1">
              <w:rPr>
                <w:rFonts w:ascii="Times New Roman" w:hAnsi="Times New Roman" w:cs="Times New Roman"/>
                <w:color w:val="000000" w:themeColor="text1"/>
              </w:rPr>
              <w:t>Test ideas</w:t>
            </w:r>
          </w:p>
          <w:p w14:paraId="595442F2" w14:textId="77777777" w:rsidR="00D1057B" w:rsidRPr="003039D1" w:rsidRDefault="00D1057B" w:rsidP="00812E7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</w:rPr>
              <w:t>Create Defect Reports</w:t>
            </w:r>
          </w:p>
          <w:p w14:paraId="10992B9D" w14:textId="77777777" w:rsidR="00D1057B" w:rsidRPr="003039D1" w:rsidRDefault="00D1057B" w:rsidP="00812E70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9744D70" w14:textId="729CE2FF" w:rsidR="00D45B76" w:rsidRDefault="00D45B76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7BD4D9F" w14:textId="0B6B4F15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2EC5A25C" w14:textId="6EF27311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6355699" w14:textId="27481C80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47A2A14" w14:textId="77777777" w:rsidR="00812E70" w:rsidRPr="003039D1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DCB801A" w14:textId="77777777" w:rsidR="00D45B76" w:rsidRPr="003039D1" w:rsidRDefault="00D45B76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2FE4B0D" w14:textId="376182A8" w:rsidR="00FA0E98" w:rsidRPr="00812E70" w:rsidRDefault="00FA0E98" w:rsidP="00812E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Test Environment</w:t>
      </w:r>
      <w:r w:rsidR="000962AA"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</w:t>
      </w: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:-</w:t>
      </w:r>
    </w:p>
    <w:p w14:paraId="4091F0E3" w14:textId="4C58444F" w:rsidR="00FA0E98" w:rsidRDefault="008537D3" w:rsidP="00812E70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</w:p>
    <w:p w14:paraId="39D31306" w14:textId="77777777" w:rsidR="00150D74" w:rsidRDefault="00150D74" w:rsidP="00812E70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</w:p>
    <w:p w14:paraId="718DAFDC" w14:textId="77777777" w:rsidR="00150D74" w:rsidRPr="003039D1" w:rsidRDefault="00150D74" w:rsidP="00812E70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Mac</w:t>
      </w:r>
    </w:p>
    <w:p w14:paraId="63A06D3A" w14:textId="77777777" w:rsidR="00AE24B5" w:rsidRPr="00AE24B5" w:rsidRDefault="00AE24B5" w:rsidP="00812E7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4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Staging Environment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r w:rsidRPr="00AE24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code is hosted in a server to make it the Real Production Environment, where the actual testers performing testing will happen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8B2FE6" w14:textId="77777777" w:rsidR="00AE24B5" w:rsidRPr="00AE24B5" w:rsidRDefault="00AE24B5" w:rsidP="00812E7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4B5">
        <w:rPr>
          <w:rFonts w:ascii="Times New Roman" w:hAnsi="Times New Roman" w:cs="Times New Roman"/>
          <w:color w:val="000000" w:themeColor="text1"/>
          <w:sz w:val="28"/>
          <w:szCs w:val="28"/>
        </w:rPr>
        <w:t>Builds and Staging environment</w:t>
      </w:r>
    </w:p>
    <w:p w14:paraId="22B95EA0" w14:textId="77777777" w:rsidR="00AE24B5" w:rsidRPr="00AE24B5" w:rsidRDefault="00AE24B5" w:rsidP="00812E7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4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Production Environment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E24B5">
        <w:rPr>
          <w:rFonts w:ascii="Times New Roman" w:hAnsi="Times New Roman" w:cs="Times New Roman"/>
          <w:color w:val="000000" w:themeColor="text1"/>
          <w:sz w:val="28"/>
          <w:szCs w:val="28"/>
        </w:rPr>
        <w:t>- This is the live environment where the end users are accessing the application</w:t>
      </w:r>
      <w:r w:rsidR="00515B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6FF252" w14:textId="164B4D6D" w:rsidR="00150D74" w:rsidRDefault="00AE24B5" w:rsidP="00812E7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4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Any issues in this environment is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E24B5">
        <w:rPr>
          <w:rFonts w:ascii="Times New Roman" w:hAnsi="Times New Roman" w:cs="Times New Roman"/>
          <w:color w:val="000000" w:themeColor="text1"/>
          <w:sz w:val="28"/>
          <w:szCs w:val="28"/>
        </w:rPr>
        <w:t>result of bad testing and will result in bad situations for testers</w:t>
      </w:r>
      <w:r w:rsidR="00444B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B01798" w14:textId="77777777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>An audit trail of all transactions as well as the actual transaction records themselves must be available for a period of 12 years. They must be available in archives for a further period of 12 years before they can be destroyed.</w:t>
      </w:r>
    </w:p>
    <w:p w14:paraId="5785F9F5" w14:textId="4E65EE2F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 xml:space="preserve">The system should receive a live feed provided by the national stock exchange to display the derivative </w:t>
      </w:r>
      <w:r w:rsidR="00812E70">
        <w:rPr>
          <w:rFonts w:ascii="Times New Roman" w:hAnsi="Times New Roman" w:cs="Times New Roman"/>
          <w:sz w:val="28"/>
          <w:szCs w:val="28"/>
        </w:rPr>
        <w:t>price-related</w:t>
      </w:r>
      <w:r w:rsidRPr="00FA0E98">
        <w:rPr>
          <w:rFonts w:ascii="Times New Roman" w:hAnsi="Times New Roman" w:cs="Times New Roman"/>
          <w:sz w:val="28"/>
          <w:szCs w:val="28"/>
        </w:rPr>
        <w:t xml:space="preserve"> information to the customers</w:t>
      </w:r>
    </w:p>
    <w:p w14:paraId="49D320BE" w14:textId="6B6FB256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 xml:space="preserve">The system should use the information from </w:t>
      </w:r>
      <w:r w:rsidR="00812E70">
        <w:rPr>
          <w:rFonts w:ascii="Times New Roman" w:hAnsi="Times New Roman" w:cs="Times New Roman"/>
          <w:sz w:val="28"/>
          <w:szCs w:val="28"/>
        </w:rPr>
        <w:t xml:space="preserve">the </w:t>
      </w:r>
      <w:r w:rsidRPr="00FA0E98">
        <w:rPr>
          <w:rFonts w:ascii="Times New Roman" w:hAnsi="Times New Roman" w:cs="Times New Roman"/>
          <w:sz w:val="28"/>
          <w:szCs w:val="28"/>
        </w:rPr>
        <w:t xml:space="preserve">user security management system at the time of user login to determine </w:t>
      </w:r>
      <w:r w:rsidR="00812E70">
        <w:rPr>
          <w:rFonts w:ascii="Times New Roman" w:hAnsi="Times New Roman" w:cs="Times New Roman"/>
          <w:sz w:val="28"/>
          <w:szCs w:val="28"/>
        </w:rPr>
        <w:t xml:space="preserve">the </w:t>
      </w:r>
      <w:r w:rsidRPr="00FA0E98">
        <w:rPr>
          <w:rFonts w:ascii="Times New Roman" w:hAnsi="Times New Roman" w:cs="Times New Roman"/>
          <w:sz w:val="28"/>
          <w:szCs w:val="28"/>
        </w:rPr>
        <w:t xml:space="preserve">validity of </w:t>
      </w:r>
      <w:r w:rsidR="00812E70">
        <w:rPr>
          <w:rFonts w:ascii="Times New Roman" w:hAnsi="Times New Roman" w:cs="Times New Roman"/>
          <w:sz w:val="28"/>
          <w:szCs w:val="28"/>
        </w:rPr>
        <w:t xml:space="preserve">the </w:t>
      </w:r>
      <w:r w:rsidRPr="00FA0E98">
        <w:rPr>
          <w:rFonts w:ascii="Times New Roman" w:hAnsi="Times New Roman" w:cs="Times New Roman"/>
          <w:sz w:val="28"/>
          <w:szCs w:val="28"/>
        </w:rPr>
        <w:t>user’s login details</w:t>
      </w:r>
    </w:p>
    <w:p w14:paraId="439BF2B6" w14:textId="77777777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>The system should interface with the bank’s core banking module to give effect to the financial transactions</w:t>
      </w:r>
    </w:p>
    <w:p w14:paraId="50BB1A37" w14:textId="75A212D0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 xml:space="preserve">The system should interface with the bank’s </w:t>
      </w:r>
      <w:r w:rsidR="00812E70">
        <w:rPr>
          <w:rFonts w:ascii="Times New Roman" w:hAnsi="Times New Roman" w:cs="Times New Roman"/>
          <w:sz w:val="28"/>
          <w:szCs w:val="28"/>
        </w:rPr>
        <w:t>demand</w:t>
      </w:r>
      <w:r w:rsidRPr="00FA0E98">
        <w:rPr>
          <w:rFonts w:ascii="Times New Roman" w:hAnsi="Times New Roman" w:cs="Times New Roman"/>
          <w:sz w:val="28"/>
          <w:szCs w:val="28"/>
        </w:rPr>
        <w:t xml:space="preserve"> management system to give effect to the derivative related transactions</w:t>
      </w:r>
    </w:p>
    <w:p w14:paraId="34E9919D" w14:textId="56745D50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 xml:space="preserve">The system should interface </w:t>
      </w:r>
      <w:r w:rsidR="00812E70" w:rsidRPr="00812E70">
        <w:rPr>
          <w:rFonts w:ascii="Times New Roman" w:hAnsi="Times New Roman" w:cs="Times New Roman"/>
          <w:sz w:val="28"/>
          <w:szCs w:val="28"/>
        </w:rPr>
        <w:t xml:space="preserve">with the DTS of NSE on a real-time basis </w:t>
      </w:r>
      <w:r w:rsidRPr="00FA0E98">
        <w:rPr>
          <w:rFonts w:ascii="Times New Roman" w:hAnsi="Times New Roman" w:cs="Times New Roman"/>
          <w:sz w:val="28"/>
          <w:szCs w:val="28"/>
        </w:rPr>
        <w:t>to place orders and obtain details of their execution status. These can be performed asynchronously</w:t>
      </w:r>
    </w:p>
    <w:p w14:paraId="7F840182" w14:textId="76358848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>The system should handle the various types of orders appropriately viz.</w:t>
      </w:r>
      <w:r w:rsidR="00812E70">
        <w:rPr>
          <w:rFonts w:ascii="Times New Roman" w:hAnsi="Times New Roman" w:cs="Times New Roman"/>
          <w:sz w:val="28"/>
          <w:szCs w:val="28"/>
        </w:rPr>
        <w:t>,</w:t>
      </w:r>
      <w:r w:rsidRPr="00FA0E98">
        <w:rPr>
          <w:rFonts w:ascii="Times New Roman" w:hAnsi="Times New Roman" w:cs="Times New Roman"/>
          <w:sz w:val="28"/>
          <w:szCs w:val="28"/>
        </w:rPr>
        <w:t xml:space="preserve"> regular orders, stop loss orders, and </w:t>
      </w:r>
      <w:r w:rsidR="00812E70">
        <w:rPr>
          <w:rFonts w:ascii="Times New Roman" w:hAnsi="Times New Roman" w:cs="Times New Roman"/>
          <w:sz w:val="28"/>
          <w:szCs w:val="28"/>
        </w:rPr>
        <w:t>time-based</w:t>
      </w:r>
      <w:r w:rsidRPr="00FA0E98">
        <w:rPr>
          <w:rFonts w:ascii="Times New Roman" w:hAnsi="Times New Roman" w:cs="Times New Roman"/>
          <w:sz w:val="28"/>
          <w:szCs w:val="28"/>
        </w:rPr>
        <w:t xml:space="preserve"> orders</w:t>
      </w:r>
    </w:p>
    <w:p w14:paraId="063AD164" w14:textId="77777777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>A newer version of this system is expected to be installed by NSE in the next x weeks</w:t>
      </w:r>
    </w:p>
    <w:p w14:paraId="197F91DE" w14:textId="71393113" w:rsidR="00444B15" w:rsidRPr="00FA0E98" w:rsidRDefault="00444B15" w:rsidP="00812E7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t xml:space="preserve">The users of this system are expected to have past </w:t>
      </w:r>
      <w:r w:rsidR="00812E70">
        <w:rPr>
          <w:rFonts w:ascii="Times New Roman" w:hAnsi="Times New Roman" w:cs="Times New Roman"/>
          <w:sz w:val="28"/>
          <w:szCs w:val="28"/>
        </w:rPr>
        <w:t>hands-on</w:t>
      </w:r>
      <w:r w:rsidRPr="00FA0E98">
        <w:rPr>
          <w:rFonts w:ascii="Times New Roman" w:hAnsi="Times New Roman" w:cs="Times New Roman"/>
          <w:sz w:val="28"/>
          <w:szCs w:val="28"/>
        </w:rPr>
        <w:t xml:space="preserve"> experience </w:t>
      </w:r>
      <w:r w:rsidR="00812E70">
        <w:rPr>
          <w:rFonts w:ascii="Times New Roman" w:hAnsi="Times New Roman" w:cs="Times New Roman"/>
          <w:sz w:val="28"/>
          <w:szCs w:val="28"/>
        </w:rPr>
        <w:t>in</w:t>
      </w:r>
      <w:r w:rsidRPr="00FA0E98">
        <w:rPr>
          <w:rFonts w:ascii="Times New Roman" w:hAnsi="Times New Roman" w:cs="Times New Roman"/>
          <w:sz w:val="28"/>
          <w:szCs w:val="28"/>
        </w:rPr>
        <w:t xml:space="preserve"> using </w:t>
      </w:r>
      <w:r w:rsidR="00812E70">
        <w:rPr>
          <w:rFonts w:ascii="Times New Roman" w:hAnsi="Times New Roman" w:cs="Times New Roman"/>
          <w:sz w:val="28"/>
          <w:szCs w:val="28"/>
        </w:rPr>
        <w:t>internet-based</w:t>
      </w:r>
      <w:r w:rsidRPr="00FA0E98">
        <w:rPr>
          <w:rFonts w:ascii="Times New Roman" w:hAnsi="Times New Roman" w:cs="Times New Roman"/>
          <w:sz w:val="28"/>
          <w:szCs w:val="28"/>
        </w:rPr>
        <w:t xml:space="preserve"> systems, specifically trading systems</w:t>
      </w:r>
    </w:p>
    <w:p w14:paraId="4E0BAF64" w14:textId="77777777" w:rsidR="00444B15" w:rsidRPr="00EB1835" w:rsidRDefault="00444B15" w:rsidP="00812E70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E98">
        <w:rPr>
          <w:rFonts w:ascii="Times New Roman" w:hAnsi="Times New Roman" w:cs="Times New Roman"/>
          <w:sz w:val="28"/>
          <w:szCs w:val="28"/>
        </w:rPr>
        <w:lastRenderedPageBreak/>
        <w:t xml:space="preserve">A user session with no activity for more than 3 minutes must be terminated (after providing a warning at the </w:t>
      </w:r>
      <w:r>
        <w:rPr>
          <w:rFonts w:ascii="Times New Roman" w:hAnsi="Times New Roman" w:cs="Times New Roman"/>
          <w:sz w:val="28"/>
          <w:szCs w:val="28"/>
        </w:rPr>
        <w:t>end of 2 minutes and 30 seconds).</w:t>
      </w:r>
    </w:p>
    <w:p w14:paraId="31545C95" w14:textId="77777777" w:rsidR="00FA0E98" w:rsidRDefault="00FA0E98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07E06" w14:textId="77777777" w:rsidR="00000AFF" w:rsidRDefault="00000AFF" w:rsidP="00812E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AFD87" w14:textId="790EA0B0" w:rsidR="00CF246C" w:rsidRPr="00812E70" w:rsidRDefault="00CF246C" w:rsidP="00812E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Testing Tools</w:t>
      </w:r>
      <w:r w:rsidRPr="00812E70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</w:p>
    <w:p w14:paraId="343D237F" w14:textId="1DC9F60E" w:rsidR="00D1057B" w:rsidRPr="003039D1" w:rsidRDefault="00D1057B" w:rsidP="00812E70">
      <w:pPr>
        <w:pStyle w:val="ListParagraph"/>
        <w:numPr>
          <w:ilvl w:val="0"/>
          <w:numId w:val="23"/>
        </w:numPr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following </w:t>
      </w:r>
      <w:r w:rsidR="00812E70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list of Tools we will be using in this Project:</w:t>
      </w:r>
    </w:p>
    <w:p w14:paraId="288797DB" w14:textId="77777777" w:rsidR="00D1057B" w:rsidRPr="003039D1" w:rsidRDefault="00D1057B" w:rsidP="00812E70">
      <w:pPr>
        <w:pStyle w:val="ListParagraph"/>
        <w:numPr>
          <w:ilvl w:val="1"/>
          <w:numId w:val="24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Word and Excel documents</w:t>
      </w:r>
    </w:p>
    <w:p w14:paraId="74D9626E" w14:textId="7141788B" w:rsidR="00D1057B" w:rsidRPr="003039D1" w:rsidRDefault="00D1057B" w:rsidP="00812E70">
      <w:pPr>
        <w:pStyle w:val="ListParagraph"/>
        <w:numPr>
          <w:ilvl w:val="1"/>
          <w:numId w:val="24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JIRA Tool For Project Management and Defect Management</w:t>
      </w:r>
    </w:p>
    <w:p w14:paraId="52A206CD" w14:textId="77777777" w:rsidR="00D45B76" w:rsidRDefault="00150D74" w:rsidP="00812E70">
      <w:pPr>
        <w:pStyle w:val="ListParagraph"/>
        <w:numPr>
          <w:ilvl w:val="1"/>
          <w:numId w:val="24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 management tool</w:t>
      </w:r>
      <w:r w:rsidR="00D1057B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test execution (zephyr)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EBD598" w14:textId="77777777" w:rsidR="00884CAD" w:rsidRPr="003039D1" w:rsidRDefault="00884CAD" w:rsidP="00812E70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DEA01" w14:textId="77777777" w:rsidR="00D45B76" w:rsidRPr="003039D1" w:rsidRDefault="00D45B76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9B714A3" w14:textId="2984CD4A" w:rsidR="001E7FDE" w:rsidRPr="00812E70" w:rsidRDefault="00D1057B" w:rsidP="00812E70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Sche</w:t>
      </w:r>
      <w:r w:rsidR="001E7FDE"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dule:-</w:t>
      </w:r>
    </w:p>
    <w:p w14:paraId="4F9F76D3" w14:textId="77777777" w:rsidR="001E7FDE" w:rsidRPr="003039D1" w:rsidRDefault="001E7FDE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620"/>
        <w:gridCol w:w="1995"/>
      </w:tblGrid>
      <w:tr w:rsidR="003039D1" w:rsidRPr="003039D1" w14:paraId="0DA45181" w14:textId="77777777" w:rsidTr="001E7FDE">
        <w:trPr>
          <w:trHeight w:val="420"/>
        </w:trPr>
        <w:tc>
          <w:tcPr>
            <w:tcW w:w="1605" w:type="dxa"/>
            <w:shd w:val="clear" w:color="auto" w:fill="4BACC6" w:themeFill="accent5"/>
          </w:tcPr>
          <w:p w14:paraId="339E4CAD" w14:textId="77777777" w:rsidR="001E7FDE" w:rsidRPr="003039D1" w:rsidRDefault="001E7FD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Build No</w:t>
            </w:r>
          </w:p>
        </w:tc>
        <w:tc>
          <w:tcPr>
            <w:tcW w:w="1620" w:type="dxa"/>
            <w:shd w:val="clear" w:color="auto" w:fill="4BACC6" w:themeFill="accent5"/>
          </w:tcPr>
          <w:p w14:paraId="5AF06263" w14:textId="77777777" w:rsidR="001E7FDE" w:rsidRPr="003039D1" w:rsidRDefault="001E7FD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Start Date</w:t>
            </w:r>
          </w:p>
        </w:tc>
        <w:tc>
          <w:tcPr>
            <w:tcW w:w="1995" w:type="dxa"/>
            <w:shd w:val="clear" w:color="auto" w:fill="4BACC6" w:themeFill="accent5"/>
          </w:tcPr>
          <w:p w14:paraId="52FB4C20" w14:textId="77777777" w:rsidR="001E7FDE" w:rsidRPr="003039D1" w:rsidRDefault="001E7FD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End Date</w:t>
            </w:r>
          </w:p>
        </w:tc>
      </w:tr>
      <w:tr w:rsidR="003039D1" w:rsidRPr="003039D1" w14:paraId="769B8AAF" w14:textId="77777777" w:rsidTr="001E7FDE">
        <w:trPr>
          <w:trHeight w:val="705"/>
        </w:trPr>
        <w:tc>
          <w:tcPr>
            <w:tcW w:w="1605" w:type="dxa"/>
          </w:tcPr>
          <w:p w14:paraId="73D76839" w14:textId="77777777" w:rsidR="001E7FDE" w:rsidRPr="003039D1" w:rsidRDefault="001E7FD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Build No 1.10</w:t>
            </w:r>
          </w:p>
        </w:tc>
        <w:tc>
          <w:tcPr>
            <w:tcW w:w="1620" w:type="dxa"/>
          </w:tcPr>
          <w:p w14:paraId="29C652E9" w14:textId="77777777" w:rsidR="001E7FDE" w:rsidRPr="003039D1" w:rsidRDefault="00000AFF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14-8</w:t>
            </w:r>
            <w:r w:rsidR="001E7FDE"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-2022</w:t>
            </w:r>
          </w:p>
        </w:tc>
        <w:tc>
          <w:tcPr>
            <w:tcW w:w="1995" w:type="dxa"/>
          </w:tcPr>
          <w:p w14:paraId="38678664" w14:textId="77777777" w:rsidR="001E7FDE" w:rsidRPr="003039D1" w:rsidRDefault="00000AFF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1E7FDE"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-10-2022</w:t>
            </w:r>
          </w:p>
        </w:tc>
      </w:tr>
      <w:tr w:rsidR="00000AFF" w:rsidRPr="003039D1" w14:paraId="59481DCC" w14:textId="77777777" w:rsidTr="001E7FDE">
        <w:trPr>
          <w:trHeight w:val="705"/>
        </w:trPr>
        <w:tc>
          <w:tcPr>
            <w:tcW w:w="1605" w:type="dxa"/>
          </w:tcPr>
          <w:p w14:paraId="48244C0B" w14:textId="77777777" w:rsidR="00000AFF" w:rsidRPr="003039D1" w:rsidRDefault="00000AFF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Complete Build</w:t>
            </w:r>
          </w:p>
        </w:tc>
        <w:tc>
          <w:tcPr>
            <w:tcW w:w="1620" w:type="dxa"/>
          </w:tcPr>
          <w:p w14:paraId="33860E33" w14:textId="77777777" w:rsidR="00000AFF" w:rsidRDefault="00000AFF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14-8-2022</w:t>
            </w:r>
          </w:p>
        </w:tc>
        <w:tc>
          <w:tcPr>
            <w:tcW w:w="1995" w:type="dxa"/>
          </w:tcPr>
          <w:p w14:paraId="38DB89F4" w14:textId="77777777" w:rsidR="00000AFF" w:rsidRDefault="00000AFF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14-12-2022</w:t>
            </w:r>
          </w:p>
        </w:tc>
      </w:tr>
    </w:tbl>
    <w:p w14:paraId="3EABF1E0" w14:textId="77777777" w:rsidR="001E7FDE" w:rsidRPr="003039D1" w:rsidRDefault="001E7FDE" w:rsidP="00812E7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6B0540" w14:textId="77777777" w:rsidR="001E7FDE" w:rsidRPr="003039D1" w:rsidRDefault="001E7FDE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5B55126" w14:textId="77777777" w:rsidR="001E7FDE" w:rsidRPr="003039D1" w:rsidRDefault="001E7FDE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27F70409" w14:textId="1DCF3B5A" w:rsidR="001E7FDE" w:rsidRPr="00812E70" w:rsidRDefault="001E7FDE" w:rsidP="00812E70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Testing Criteria:-</w:t>
      </w:r>
    </w:p>
    <w:p w14:paraId="4A628FF5" w14:textId="77BA5146" w:rsidR="00362455" w:rsidRPr="003039D1" w:rsidRDefault="001E7FDE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Entry Criteria:-</w:t>
      </w:r>
    </w:p>
    <w:p w14:paraId="423976CE" w14:textId="77777777" w:rsidR="00884CAD" w:rsidRPr="00884CAD" w:rsidRDefault="00884CAD" w:rsidP="00812E70">
      <w:pPr>
        <w:pStyle w:val="ListParagraph"/>
        <w:numPr>
          <w:ilvl w:val="1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>Requirements specification Document.</w:t>
      </w:r>
    </w:p>
    <w:p w14:paraId="318F9DA5" w14:textId="77777777" w:rsidR="00362455" w:rsidRPr="003039D1" w:rsidRDefault="00362455" w:rsidP="00812E70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Test Plan</w:t>
      </w:r>
    </w:p>
    <w:p w14:paraId="6D9F907D" w14:textId="77777777" w:rsidR="00362455" w:rsidRPr="003039D1" w:rsidRDefault="00362455" w:rsidP="00812E70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Test Cases Document</w:t>
      </w:r>
    </w:p>
    <w:p w14:paraId="1D770B8A" w14:textId="77777777" w:rsidR="00D1057B" w:rsidRDefault="00D1057B" w:rsidP="00812E70">
      <w:pPr>
        <w:pStyle w:val="ListParagraph"/>
        <w:spacing w:after="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0277FC" w14:textId="77777777" w:rsidR="00602310" w:rsidRPr="003039D1" w:rsidRDefault="00602310" w:rsidP="00812E70">
      <w:pPr>
        <w:pStyle w:val="ListParagraph"/>
        <w:spacing w:after="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C1E9FF" w14:textId="77777777" w:rsidR="00362455" w:rsidRPr="003039D1" w:rsidRDefault="00362455" w:rsidP="00812E70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Exit Criteria:-</w:t>
      </w:r>
    </w:p>
    <w:p w14:paraId="323AA165" w14:textId="77777777" w:rsidR="001F7E3E" w:rsidRPr="008C20AE" w:rsidRDefault="00362455" w:rsidP="00812E70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Completion </w:t>
      </w:r>
      <w:r w:rsidR="00A87C79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of  Planned</w:t>
      </w: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 case’s Execution.</w:t>
      </w:r>
    </w:p>
    <w:p w14:paraId="0E4E7DA8" w14:textId="77777777" w:rsidR="001F7E3E" w:rsidRDefault="001F7E3E" w:rsidP="00812E7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740F6" w14:textId="77777777" w:rsidR="008C20AE" w:rsidRDefault="008C20AE" w:rsidP="00812E7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420A5" w14:textId="77777777" w:rsidR="008C20AE" w:rsidRDefault="008C20AE" w:rsidP="00812E7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51669" w14:textId="77777777" w:rsidR="008C20AE" w:rsidRDefault="008C20AE" w:rsidP="00812E7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98407" w14:textId="77777777" w:rsidR="008C20AE" w:rsidRDefault="008C20AE" w:rsidP="00812E7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60C08E" w14:textId="77777777" w:rsidR="00000AFF" w:rsidRPr="003039D1" w:rsidRDefault="00000AFF" w:rsidP="00812E7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7D967" w14:textId="030DD3E9" w:rsidR="00362455" w:rsidRPr="003039D1" w:rsidRDefault="00F2744B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9.</w:t>
      </w:r>
      <w:r w:rsidR="00812E7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Risk analysis</w:t>
      </w:r>
      <w:r w:rsidR="00A64A2E"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:-</w:t>
      </w:r>
    </w:p>
    <w:tbl>
      <w:tblPr>
        <w:tblpPr w:leftFromText="180" w:rightFromText="180" w:vertAnchor="text" w:horzAnchor="margin" w:tblpY="273"/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3278"/>
        <w:gridCol w:w="3819"/>
        <w:gridCol w:w="1859"/>
      </w:tblGrid>
      <w:tr w:rsidR="003039D1" w:rsidRPr="003039D1" w14:paraId="51980C34" w14:textId="77777777" w:rsidTr="00A64A2E">
        <w:trPr>
          <w:trHeight w:val="452"/>
        </w:trPr>
        <w:tc>
          <w:tcPr>
            <w:tcW w:w="1091" w:type="dxa"/>
            <w:shd w:val="clear" w:color="auto" w:fill="4BACC6" w:themeFill="accent5"/>
          </w:tcPr>
          <w:p w14:paraId="19EC521C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278" w:type="dxa"/>
            <w:shd w:val="clear" w:color="auto" w:fill="4BACC6" w:themeFill="accent5"/>
          </w:tcPr>
          <w:p w14:paraId="1A16C23C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Risk</w:t>
            </w:r>
          </w:p>
        </w:tc>
        <w:tc>
          <w:tcPr>
            <w:tcW w:w="3819" w:type="dxa"/>
            <w:shd w:val="clear" w:color="auto" w:fill="4BACC6" w:themeFill="accent5"/>
          </w:tcPr>
          <w:p w14:paraId="762624E7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Mitigation</w:t>
            </w:r>
          </w:p>
        </w:tc>
        <w:tc>
          <w:tcPr>
            <w:tcW w:w="1859" w:type="dxa"/>
            <w:shd w:val="clear" w:color="auto" w:fill="4BACC6" w:themeFill="accent5"/>
          </w:tcPr>
          <w:p w14:paraId="30629918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</w:tr>
      <w:tr w:rsidR="003039D1" w:rsidRPr="003039D1" w14:paraId="608B2506" w14:textId="77777777" w:rsidTr="00A64A2E">
        <w:trPr>
          <w:trHeight w:val="993"/>
        </w:trPr>
        <w:tc>
          <w:tcPr>
            <w:tcW w:w="1091" w:type="dxa"/>
          </w:tcPr>
          <w:p w14:paraId="5119029A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  <w:p w14:paraId="4785B45F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  <w:p w14:paraId="6F6585F6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78" w:type="dxa"/>
          </w:tcPr>
          <w:p w14:paraId="24D12C53" w14:textId="44873BAE" w:rsidR="00A64A2E" w:rsidRPr="003233AB" w:rsidRDefault="003233AB" w:rsidP="00812E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33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Late requirement changes and missing specific requirements</w:t>
            </w:r>
          </w:p>
        </w:tc>
        <w:tc>
          <w:tcPr>
            <w:tcW w:w="3819" w:type="dxa"/>
          </w:tcPr>
          <w:p w14:paraId="079E2CAB" w14:textId="7A7B06F1" w:rsidR="00A64A2E" w:rsidRPr="003233AB" w:rsidRDefault="003233AB" w:rsidP="00812E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33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We will </w:t>
            </w:r>
            <w:r w:rsidR="00812E70" w:rsidRPr="00812E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review the requirement specification document several times to avoid missing</w:t>
            </w:r>
            <w:r w:rsidRPr="003233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anything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859" w:type="dxa"/>
          </w:tcPr>
          <w:p w14:paraId="5A245EA8" w14:textId="77777777" w:rsidR="00A64A2E" w:rsidRPr="003039D1" w:rsidRDefault="003233AB" w:rsidP="00812E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  <w:p w14:paraId="40503842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039D1" w:rsidRPr="003039D1" w14:paraId="180295F1" w14:textId="77777777" w:rsidTr="00A64A2E">
        <w:trPr>
          <w:trHeight w:val="1707"/>
        </w:trPr>
        <w:tc>
          <w:tcPr>
            <w:tcW w:w="1091" w:type="dxa"/>
          </w:tcPr>
          <w:p w14:paraId="55184A58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  <w:p w14:paraId="1FE8F2C7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  <w:p w14:paraId="46B689D8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78" w:type="dxa"/>
          </w:tcPr>
          <w:p w14:paraId="63D2FD3B" w14:textId="0E5FB9D1" w:rsidR="00A64A2E" w:rsidRPr="002F1760" w:rsidRDefault="002F1760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We may get negative feedback regarding </w:t>
            </w:r>
            <w:r w:rsidR="00812E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quality of </w:t>
            </w:r>
            <w:r w:rsidR="00812E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 from users, clients, and management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819" w:type="dxa"/>
          </w:tcPr>
          <w:p w14:paraId="3049B180" w14:textId="0968384F" w:rsidR="00A64A2E" w:rsidRPr="003039D1" w:rsidRDefault="002F1760" w:rsidP="00812E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Checking the functionalities of the application based on the requirement.</w:t>
            </w:r>
          </w:p>
        </w:tc>
        <w:tc>
          <w:tcPr>
            <w:tcW w:w="1859" w:type="dxa"/>
          </w:tcPr>
          <w:p w14:paraId="162B5903" w14:textId="77777777" w:rsidR="00A64A2E" w:rsidRPr="003039D1" w:rsidRDefault="002F1760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  <w:tr w:rsidR="003039D1" w:rsidRPr="003039D1" w14:paraId="4490D563" w14:textId="77777777" w:rsidTr="00A64A2E">
        <w:trPr>
          <w:trHeight w:val="1707"/>
        </w:trPr>
        <w:tc>
          <w:tcPr>
            <w:tcW w:w="1091" w:type="dxa"/>
          </w:tcPr>
          <w:p w14:paraId="363F0DD3" w14:textId="77777777" w:rsidR="00A64A2E" w:rsidRPr="003039D1" w:rsidRDefault="00A64A2E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9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278" w:type="dxa"/>
          </w:tcPr>
          <w:p w14:paraId="2C02383D" w14:textId="77777777" w:rsidR="00A64A2E" w:rsidRPr="002F1760" w:rsidRDefault="002F1760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availability of real users for reviewing the application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819" w:type="dxa"/>
          </w:tcPr>
          <w:p w14:paraId="6C3434CE" w14:textId="77DBB108" w:rsidR="00A64A2E" w:rsidRPr="002F1760" w:rsidRDefault="002F1760" w:rsidP="00812E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Planning to get real users available before </w:t>
            </w:r>
            <w:r w:rsidR="00812E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application </w:t>
            </w:r>
            <w:r w:rsidR="00812E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gets</w:t>
            </w: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</w:t>
            </w:r>
            <w:r w:rsidR="00812E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Pr="002F17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final phase of testing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859" w:type="dxa"/>
          </w:tcPr>
          <w:p w14:paraId="29DAA8F7" w14:textId="77777777" w:rsidR="00A64A2E" w:rsidRPr="003039D1" w:rsidRDefault="002F1760" w:rsidP="00812E7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</w:tr>
    </w:tbl>
    <w:p w14:paraId="0356FFA6" w14:textId="77777777" w:rsidR="001E7FDE" w:rsidRPr="003039D1" w:rsidRDefault="001E7FDE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07A0150" w14:textId="77777777" w:rsidR="00812E70" w:rsidRDefault="00812E70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82FCC3F" w14:textId="77777777" w:rsidR="00812E70" w:rsidRDefault="00812E70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B9A3E20" w14:textId="13914C7B" w:rsidR="00BA0923" w:rsidRPr="003039D1" w:rsidRDefault="004718F8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10</w:t>
      </w:r>
      <w:r w:rsidR="00BA0923"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 Release Control:-</w:t>
      </w:r>
    </w:p>
    <w:p w14:paraId="274E1BA8" w14:textId="77777777" w:rsidR="00BA0923" w:rsidRPr="003039D1" w:rsidRDefault="00BA0923" w:rsidP="00812E7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A87C130" w14:textId="77777777" w:rsidR="00FC2D66" w:rsidRPr="001960FE" w:rsidRDefault="00FC2D66" w:rsidP="00812E70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  <w:r w:rsidRPr="00372A96">
        <w:rPr>
          <w:rFonts w:ascii="Times New Roman" w:hAnsi="Times New Roman" w:cs="Times New Roman"/>
          <w:color w:val="000000" w:themeColor="text1"/>
          <w:sz w:val="28"/>
          <w:szCs w:val="28"/>
        </w:rPr>
        <w:t>Delays in the turnaround time for fixing critical bugs, which would require re-testing, could have an impact on the project dates.</w:t>
      </w:r>
    </w:p>
    <w:p w14:paraId="450B4161" w14:textId="77777777" w:rsidR="00FC2D66" w:rsidRPr="001960FE" w:rsidRDefault="00FC2D66" w:rsidP="00812E7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960F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Test execution for all modifications in that release will be ensured by a release management plan with suitable version history.</w:t>
      </w:r>
    </w:p>
    <w:p w14:paraId="5BD7F24A" w14:textId="77777777" w:rsidR="006673BC" w:rsidRPr="003039D1" w:rsidRDefault="006673BC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EA63529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574C92C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D60FF95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C971CD7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C9EB5AF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D2E0AF2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715AFE6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6BF2F05" w14:textId="77777777" w:rsidR="00812E70" w:rsidRDefault="00812E70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676E8BD" w14:textId="4609F314" w:rsidR="006673BC" w:rsidRPr="003039D1" w:rsidRDefault="004718F8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11</w:t>
      </w:r>
      <w:r w:rsidR="006673BC" w:rsidRPr="003039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.Review &amp; Approval:-</w:t>
      </w:r>
    </w:p>
    <w:p w14:paraId="1ACB44B3" w14:textId="77777777" w:rsidR="006673BC" w:rsidRPr="003039D1" w:rsidRDefault="00D1057B" w:rsidP="00812E7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</w:t>
      </w:r>
      <w:r w:rsidR="00884CAD">
        <w:rPr>
          <w:rFonts w:ascii="Times New Roman" w:hAnsi="Times New Roman" w:cs="Times New Roman"/>
          <w:color w:val="000000" w:themeColor="text1"/>
          <w:sz w:val="28"/>
          <w:szCs w:val="28"/>
        </w:rPr>
        <w:t>will send these documents for Product owner</w:t>
      </w:r>
      <w:r w:rsidR="006673BC"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Approval like below:</w:t>
      </w:r>
    </w:p>
    <w:p w14:paraId="031736B0" w14:textId="77777777" w:rsidR="006673BC" w:rsidRPr="003039D1" w:rsidRDefault="006673BC" w:rsidP="00812E7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Test Scenarios</w:t>
      </w:r>
    </w:p>
    <w:p w14:paraId="2C999F22" w14:textId="77777777" w:rsidR="006673BC" w:rsidRDefault="006673BC" w:rsidP="00812E7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Test Cases</w:t>
      </w:r>
    </w:p>
    <w:p w14:paraId="1C7AA0BD" w14:textId="77777777" w:rsidR="00884CAD" w:rsidRDefault="00884CAD" w:rsidP="00812E7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 ideas</w:t>
      </w:r>
    </w:p>
    <w:p w14:paraId="277544C9" w14:textId="77777777" w:rsidR="00884CAD" w:rsidRPr="003039D1" w:rsidRDefault="00884CAD" w:rsidP="00812E7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 charters</w:t>
      </w:r>
    </w:p>
    <w:p w14:paraId="58DC897E" w14:textId="77777777" w:rsidR="006673BC" w:rsidRPr="003039D1" w:rsidRDefault="006673BC" w:rsidP="00812E7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9D1">
        <w:rPr>
          <w:rFonts w:ascii="Times New Roman" w:hAnsi="Times New Roman" w:cs="Times New Roman"/>
          <w:color w:val="000000" w:themeColor="text1"/>
          <w:sz w:val="28"/>
          <w:szCs w:val="28"/>
        </w:rPr>
        <w:t>Reports</w:t>
      </w:r>
      <w:r w:rsidR="00884CAD">
        <w:rPr>
          <w:rFonts w:ascii="Times New Roman" w:hAnsi="Times New Roman" w:cs="Times New Roman"/>
          <w:color w:val="000000" w:themeColor="text1"/>
          <w:sz w:val="28"/>
          <w:szCs w:val="28"/>
        </w:rPr>
        <w:t>(test execution</w:t>
      </w:r>
      <w:r w:rsidR="00751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report</w:t>
      </w:r>
      <w:r w:rsidR="00884CAD">
        <w:rPr>
          <w:rFonts w:ascii="Times New Roman" w:hAnsi="Times New Roman" w:cs="Times New Roman"/>
          <w:color w:val="000000" w:themeColor="text1"/>
          <w:sz w:val="28"/>
          <w:szCs w:val="28"/>
        </w:rPr>
        <w:t>, defect</w:t>
      </w:r>
      <w:r w:rsidR="00751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report</w:t>
      </w:r>
      <w:r w:rsidR="00884CAD">
        <w:rPr>
          <w:rFonts w:ascii="Times New Roman" w:hAnsi="Times New Roman" w:cs="Times New Roman"/>
          <w:color w:val="000000" w:themeColor="text1"/>
          <w:sz w:val="28"/>
          <w:szCs w:val="28"/>
        </w:rPr>
        <w:t>, test summary</w:t>
      </w:r>
      <w:r w:rsidR="00751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report, test report</w:t>
      </w:r>
      <w:r w:rsidR="00884CA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A40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9382A3" w14:textId="77777777" w:rsidR="006673BC" w:rsidRPr="003039D1" w:rsidRDefault="006673BC" w:rsidP="00812E7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sectPr w:rsidR="006673BC" w:rsidRPr="0030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75D"/>
    <w:multiLevelType w:val="hybridMultilevel"/>
    <w:tmpl w:val="C24094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7E1358"/>
    <w:multiLevelType w:val="hybridMultilevel"/>
    <w:tmpl w:val="79AAE1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493F78"/>
    <w:multiLevelType w:val="hybridMultilevel"/>
    <w:tmpl w:val="6266476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6B40D7"/>
    <w:multiLevelType w:val="hybridMultilevel"/>
    <w:tmpl w:val="90DA966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8A6C74"/>
    <w:multiLevelType w:val="hybridMultilevel"/>
    <w:tmpl w:val="FBC67C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936DD"/>
    <w:multiLevelType w:val="hybridMultilevel"/>
    <w:tmpl w:val="D6F61C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546BEB"/>
    <w:multiLevelType w:val="hybridMultilevel"/>
    <w:tmpl w:val="B61CD4B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B860A14"/>
    <w:multiLevelType w:val="hybridMultilevel"/>
    <w:tmpl w:val="B808B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D52F2"/>
    <w:multiLevelType w:val="hybridMultilevel"/>
    <w:tmpl w:val="C3E4A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30846"/>
    <w:multiLevelType w:val="hybridMultilevel"/>
    <w:tmpl w:val="3864DE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72C62"/>
    <w:multiLevelType w:val="hybridMultilevel"/>
    <w:tmpl w:val="B89019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6A17CF"/>
    <w:multiLevelType w:val="hybridMultilevel"/>
    <w:tmpl w:val="44DAE2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50461A"/>
    <w:multiLevelType w:val="hybridMultilevel"/>
    <w:tmpl w:val="2ABCC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697E19"/>
    <w:multiLevelType w:val="hybridMultilevel"/>
    <w:tmpl w:val="CCC63E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B14806"/>
    <w:multiLevelType w:val="hybridMultilevel"/>
    <w:tmpl w:val="AE20A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8680C"/>
    <w:multiLevelType w:val="hybridMultilevel"/>
    <w:tmpl w:val="A3081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3DDD"/>
    <w:multiLevelType w:val="hybridMultilevel"/>
    <w:tmpl w:val="18CCD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0150E"/>
    <w:multiLevelType w:val="hybridMultilevel"/>
    <w:tmpl w:val="CD4E9DBA"/>
    <w:lvl w:ilvl="0" w:tplc="1E420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64923"/>
    <w:multiLevelType w:val="hybridMultilevel"/>
    <w:tmpl w:val="42424738"/>
    <w:lvl w:ilvl="0" w:tplc="89F29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F0D1A"/>
    <w:multiLevelType w:val="hybridMultilevel"/>
    <w:tmpl w:val="ADEA90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F607700"/>
    <w:multiLevelType w:val="hybridMultilevel"/>
    <w:tmpl w:val="0C38FE3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A565D"/>
    <w:multiLevelType w:val="hybridMultilevel"/>
    <w:tmpl w:val="FE42B8F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37E0B5D"/>
    <w:multiLevelType w:val="hybridMultilevel"/>
    <w:tmpl w:val="8A08B7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80CAE14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11641C"/>
    <w:multiLevelType w:val="hybridMultilevel"/>
    <w:tmpl w:val="ADA2A24C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48483F01"/>
    <w:multiLevelType w:val="hybridMultilevel"/>
    <w:tmpl w:val="923ED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93AC4"/>
    <w:multiLevelType w:val="hybridMultilevel"/>
    <w:tmpl w:val="864C7D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A964C1"/>
    <w:multiLevelType w:val="hybridMultilevel"/>
    <w:tmpl w:val="2FA2CC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C80EC0"/>
    <w:multiLevelType w:val="hybridMultilevel"/>
    <w:tmpl w:val="73E6A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EA2409"/>
    <w:multiLevelType w:val="hybridMultilevel"/>
    <w:tmpl w:val="5B16D1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3F5CF1"/>
    <w:multiLevelType w:val="hybridMultilevel"/>
    <w:tmpl w:val="AB205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0B6DA7"/>
    <w:multiLevelType w:val="hybridMultilevel"/>
    <w:tmpl w:val="EC3C45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613DF5"/>
    <w:multiLevelType w:val="hybridMultilevel"/>
    <w:tmpl w:val="461C2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879EF"/>
    <w:multiLevelType w:val="hybridMultilevel"/>
    <w:tmpl w:val="50F64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D3A32"/>
    <w:multiLevelType w:val="hybridMultilevel"/>
    <w:tmpl w:val="A1CE0A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9B62D7"/>
    <w:multiLevelType w:val="hybridMultilevel"/>
    <w:tmpl w:val="370C25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B7161E"/>
    <w:multiLevelType w:val="hybridMultilevel"/>
    <w:tmpl w:val="64E2B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F2673"/>
    <w:multiLevelType w:val="hybridMultilevel"/>
    <w:tmpl w:val="6644A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360C7"/>
    <w:multiLevelType w:val="hybridMultilevel"/>
    <w:tmpl w:val="1CECED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B8E395D"/>
    <w:multiLevelType w:val="hybridMultilevel"/>
    <w:tmpl w:val="EB92DA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DE464F1"/>
    <w:multiLevelType w:val="hybridMultilevel"/>
    <w:tmpl w:val="6B864F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0544341">
    <w:abstractNumId w:val="24"/>
  </w:num>
  <w:num w:numId="2" w16cid:durableId="785739079">
    <w:abstractNumId w:val="29"/>
  </w:num>
  <w:num w:numId="3" w16cid:durableId="655304099">
    <w:abstractNumId w:val="2"/>
  </w:num>
  <w:num w:numId="4" w16cid:durableId="836580603">
    <w:abstractNumId w:val="6"/>
  </w:num>
  <w:num w:numId="5" w16cid:durableId="1155418415">
    <w:abstractNumId w:val="0"/>
  </w:num>
  <w:num w:numId="6" w16cid:durableId="1171942733">
    <w:abstractNumId w:val="30"/>
  </w:num>
  <w:num w:numId="7" w16cid:durableId="947814193">
    <w:abstractNumId w:val="21"/>
  </w:num>
  <w:num w:numId="8" w16cid:durableId="311065047">
    <w:abstractNumId w:val="40"/>
  </w:num>
  <w:num w:numId="9" w16cid:durableId="1181167391">
    <w:abstractNumId w:val="35"/>
  </w:num>
  <w:num w:numId="10" w16cid:durableId="229972100">
    <w:abstractNumId w:val="3"/>
  </w:num>
  <w:num w:numId="11" w16cid:durableId="794373361">
    <w:abstractNumId w:val="8"/>
  </w:num>
  <w:num w:numId="12" w16cid:durableId="1060060598">
    <w:abstractNumId w:val="33"/>
  </w:num>
  <w:num w:numId="13" w16cid:durableId="1111585913">
    <w:abstractNumId w:val="41"/>
  </w:num>
  <w:num w:numId="14" w16cid:durableId="91974338">
    <w:abstractNumId w:val="11"/>
  </w:num>
  <w:num w:numId="15" w16cid:durableId="1387871621">
    <w:abstractNumId w:val="5"/>
  </w:num>
  <w:num w:numId="16" w16cid:durableId="104271886">
    <w:abstractNumId w:val="39"/>
  </w:num>
  <w:num w:numId="17" w16cid:durableId="753821548">
    <w:abstractNumId w:val="25"/>
  </w:num>
  <w:num w:numId="18" w16cid:durableId="69498715">
    <w:abstractNumId w:val="14"/>
  </w:num>
  <w:num w:numId="19" w16cid:durableId="63458726">
    <w:abstractNumId w:val="36"/>
  </w:num>
  <w:num w:numId="20" w16cid:durableId="1171871808">
    <w:abstractNumId w:val="17"/>
  </w:num>
  <w:num w:numId="21" w16cid:durableId="22175528">
    <w:abstractNumId w:val="22"/>
  </w:num>
  <w:num w:numId="22" w16cid:durableId="560291835">
    <w:abstractNumId w:val="13"/>
  </w:num>
  <w:num w:numId="23" w16cid:durableId="1643729734">
    <w:abstractNumId w:val="9"/>
  </w:num>
  <w:num w:numId="24" w16cid:durableId="303050741">
    <w:abstractNumId w:val="12"/>
  </w:num>
  <w:num w:numId="25" w16cid:durableId="2095474870">
    <w:abstractNumId w:val="7"/>
  </w:num>
  <w:num w:numId="26" w16cid:durableId="539518652">
    <w:abstractNumId w:val="18"/>
  </w:num>
  <w:num w:numId="27" w16cid:durableId="749304373">
    <w:abstractNumId w:val="23"/>
  </w:num>
  <w:num w:numId="28" w16cid:durableId="1228759765">
    <w:abstractNumId w:val="10"/>
  </w:num>
  <w:num w:numId="29" w16cid:durableId="1947931474">
    <w:abstractNumId w:val="32"/>
  </w:num>
  <w:num w:numId="30" w16cid:durableId="2122604530">
    <w:abstractNumId w:val="20"/>
  </w:num>
  <w:num w:numId="31" w16cid:durableId="917055955">
    <w:abstractNumId w:val="1"/>
  </w:num>
  <w:num w:numId="32" w16cid:durableId="1640377254">
    <w:abstractNumId w:val="37"/>
  </w:num>
  <w:num w:numId="33" w16cid:durableId="1632634980">
    <w:abstractNumId w:val="27"/>
  </w:num>
  <w:num w:numId="34" w16cid:durableId="356589627">
    <w:abstractNumId w:val="38"/>
  </w:num>
  <w:num w:numId="35" w16cid:durableId="618099738">
    <w:abstractNumId w:val="15"/>
  </w:num>
  <w:num w:numId="36" w16cid:durableId="1919631995">
    <w:abstractNumId w:val="16"/>
  </w:num>
  <w:num w:numId="37" w16cid:durableId="428813703">
    <w:abstractNumId w:val="4"/>
  </w:num>
  <w:num w:numId="38" w16cid:durableId="2134516271">
    <w:abstractNumId w:val="31"/>
  </w:num>
  <w:num w:numId="39" w16cid:durableId="1623923104">
    <w:abstractNumId w:val="28"/>
  </w:num>
  <w:num w:numId="40" w16cid:durableId="1841967045">
    <w:abstractNumId w:val="26"/>
  </w:num>
  <w:num w:numId="41" w16cid:durableId="1178304309">
    <w:abstractNumId w:val="34"/>
  </w:num>
  <w:num w:numId="42" w16cid:durableId="775443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78"/>
    <w:rsid w:val="00000AFF"/>
    <w:rsid w:val="000962AA"/>
    <w:rsid w:val="00150D74"/>
    <w:rsid w:val="001E7FDE"/>
    <w:rsid w:val="001F7D17"/>
    <w:rsid w:val="001F7E3E"/>
    <w:rsid w:val="00207B70"/>
    <w:rsid w:val="002342BD"/>
    <w:rsid w:val="00267E9C"/>
    <w:rsid w:val="00270EA4"/>
    <w:rsid w:val="00294915"/>
    <w:rsid w:val="002B631E"/>
    <w:rsid w:val="002C4935"/>
    <w:rsid w:val="002F1760"/>
    <w:rsid w:val="003039D1"/>
    <w:rsid w:val="00315610"/>
    <w:rsid w:val="003233AB"/>
    <w:rsid w:val="003239FA"/>
    <w:rsid w:val="00362455"/>
    <w:rsid w:val="00444B15"/>
    <w:rsid w:val="004718F8"/>
    <w:rsid w:val="004C637A"/>
    <w:rsid w:val="00515BF4"/>
    <w:rsid w:val="00540C16"/>
    <w:rsid w:val="005746EC"/>
    <w:rsid w:val="005E61FC"/>
    <w:rsid w:val="00602310"/>
    <w:rsid w:val="00637D0A"/>
    <w:rsid w:val="006673BC"/>
    <w:rsid w:val="00695636"/>
    <w:rsid w:val="007514F0"/>
    <w:rsid w:val="007837C2"/>
    <w:rsid w:val="007860E3"/>
    <w:rsid w:val="007D6FA9"/>
    <w:rsid w:val="007E677D"/>
    <w:rsid w:val="00812E70"/>
    <w:rsid w:val="008537D3"/>
    <w:rsid w:val="00884CAD"/>
    <w:rsid w:val="008C20AE"/>
    <w:rsid w:val="008C329E"/>
    <w:rsid w:val="00967270"/>
    <w:rsid w:val="00A64A2E"/>
    <w:rsid w:val="00A81593"/>
    <w:rsid w:val="00A87C79"/>
    <w:rsid w:val="00A93317"/>
    <w:rsid w:val="00AD7770"/>
    <w:rsid w:val="00AE24B5"/>
    <w:rsid w:val="00B223F5"/>
    <w:rsid w:val="00B27871"/>
    <w:rsid w:val="00B31245"/>
    <w:rsid w:val="00B37573"/>
    <w:rsid w:val="00BA0923"/>
    <w:rsid w:val="00BA4020"/>
    <w:rsid w:val="00BE0224"/>
    <w:rsid w:val="00BF6EFF"/>
    <w:rsid w:val="00CF246C"/>
    <w:rsid w:val="00D07ECA"/>
    <w:rsid w:val="00D1057B"/>
    <w:rsid w:val="00D45B76"/>
    <w:rsid w:val="00D8685B"/>
    <w:rsid w:val="00E07867"/>
    <w:rsid w:val="00E2500A"/>
    <w:rsid w:val="00E34E67"/>
    <w:rsid w:val="00E41683"/>
    <w:rsid w:val="00EB1835"/>
    <w:rsid w:val="00F15509"/>
    <w:rsid w:val="00F2744B"/>
    <w:rsid w:val="00F3388F"/>
    <w:rsid w:val="00F34131"/>
    <w:rsid w:val="00F5194A"/>
    <w:rsid w:val="00F82E5A"/>
    <w:rsid w:val="00FA0E98"/>
    <w:rsid w:val="00FA2C78"/>
    <w:rsid w:val="00FA5D41"/>
    <w:rsid w:val="00FB5CB9"/>
    <w:rsid w:val="00FC2D66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9C31"/>
  <w15:docId w15:val="{20017FF9-E98B-4DE3-AFAF-EF9883EE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3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3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04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06481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25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16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0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43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08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7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1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3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4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9034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283551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68712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17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108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694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03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SRINATH</dc:creator>
  <cp:lastModifiedBy>basavaraj G</cp:lastModifiedBy>
  <cp:revision>2</cp:revision>
  <cp:lastPrinted>2022-10-20T12:30:00Z</cp:lastPrinted>
  <dcterms:created xsi:type="dcterms:W3CDTF">2022-10-30T14:10:00Z</dcterms:created>
  <dcterms:modified xsi:type="dcterms:W3CDTF">2022-10-30T14:10:00Z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5f16aac698b73523da67519fde9dd0d487b376caf4b448ef89f7ba1c22c10b02</vt:lpwstr>
  </property>
</Properties>
</file>