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F5437" w14:textId="77777777" w:rsidR="00AF4EBB" w:rsidRPr="00AF4EBB" w:rsidRDefault="00AF4EBB" w:rsidP="00AF4EBB">
      <w:pPr>
        <w:pStyle w:val="Heading1"/>
        <w:rPr>
          <w:color w:val="000000" w:themeColor="text1"/>
        </w:rPr>
      </w:pPr>
      <w:r w:rsidRPr="00AF4EBB">
        <w:rPr>
          <w:color w:val="000000" w:themeColor="text1"/>
        </w:rPr>
        <w:t>PHASE</w:t>
      </w:r>
      <w:r w:rsidRPr="00AF4EBB">
        <w:rPr>
          <w:color w:val="000000" w:themeColor="text1"/>
          <w:spacing w:val="-3"/>
        </w:rPr>
        <w:t xml:space="preserve"> </w:t>
      </w:r>
      <w:r w:rsidRPr="00AF4EBB">
        <w:rPr>
          <w:color w:val="000000" w:themeColor="text1"/>
        </w:rPr>
        <w:t>3:</w:t>
      </w:r>
      <w:r w:rsidRPr="00AF4EBB">
        <w:rPr>
          <w:color w:val="000000" w:themeColor="text1"/>
          <w:spacing w:val="-3"/>
        </w:rPr>
        <w:t xml:space="preserve"> </w:t>
      </w:r>
      <w:r w:rsidRPr="00AF4EBB">
        <w:rPr>
          <w:color w:val="000000" w:themeColor="text1"/>
        </w:rPr>
        <w:t>PROJECT</w:t>
      </w:r>
      <w:r w:rsidRPr="00AF4EBB">
        <w:rPr>
          <w:color w:val="000000" w:themeColor="text1"/>
          <w:spacing w:val="-2"/>
        </w:rPr>
        <w:t xml:space="preserve"> DESIGN</w:t>
      </w:r>
    </w:p>
    <w:p w14:paraId="680E77DA" w14:textId="77777777" w:rsidR="00AF4EBB" w:rsidRDefault="00AF4EBB" w:rsidP="00AF4EBB">
      <w:pPr>
        <w:pStyle w:val="BodyText"/>
        <w:spacing w:before="12"/>
        <w:ind w:left="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E280DE6" wp14:editId="61AA3F24">
                <wp:simplePos x="0" y="0"/>
                <wp:positionH relativeFrom="page">
                  <wp:posOffset>546099</wp:posOffset>
                </wp:positionH>
                <wp:positionV relativeFrom="paragraph">
                  <wp:posOffset>57040</wp:posOffset>
                </wp:positionV>
                <wp:extent cx="6477000" cy="9525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C0093" id="Graphic 27" o:spid="_x0000_s1026" style="position:absolute;margin-left:43pt;margin-top:4.5pt;width:510pt;height: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ncHJAIAAMAEAAAOAAAAZHJzL2Uyb0RvYy54bWysVMFu2zAMvQ/YPwi6L3aDNl2MOMXQosOA&#10;oivQFDsrshwbk0VNVGL370fJVuptl2GYDzJlPlGPj6Q3N0On2Uk5bMGU/GKRc6aMhKo1h5K/7O4/&#10;fOQMvTCV0GBUyV8V8pvt+3eb3hZqCQ3oSjlGQQwWvS15470tsgxlozqBC7DKkLMG1wlPW3fIKid6&#10;it7pbJnnq6wHV1kHUiHS17vRybcxfl0r6b/WNSrPdMmJm4+ri+s+rNl2I4qDE7Zp5URD/AOLTrSG&#10;Lj2HuhNesKNr/wjVtdIBQu0XEroM6rqVKuZA2Vzkv2Xz3AirYi4kDtqzTPj/wsrH07N9coE62geQ&#10;35EUyXqLxdkTNjhhhtp1AUvE2RBVfD2rqAbPJH1cXV5f5zmJLcm3vlpeBZEzUaSz8oj+s4IYR5we&#10;0I81qJIlmmTJwSTTUSVDDXWsoeeMaug4oxruxxpa4cO5QC6YrJ8RaSYewdnBSe0gwnxIgdiu1us1&#10;ZyPZy4nsG0ybOZzS+hWY3OltY9QRFtuLMk++9B4x85v/HkmCJo4pnNSAatQ4pB7FPstB188FR9Bt&#10;dd9qHRRAd9jfasdOIkxHfKb0Z7DYDGP9QyfsoXp9cqynkSk5/jgKpzjTXwz1ZJivZLhk7JPhvL6F&#10;OIVRfId+N3wTzjJLZsk9tc8jpI4XReoM4h8AIzacNPDp6KFuQ9tEbiOjaUNjEvOfRjrM4XwfUW8/&#10;nu1PAAAA//8DAFBLAwQUAAYACAAAACEAPV5htt0AAAAIAQAADwAAAGRycy9kb3ducmV2LnhtbEyP&#10;zU7DMBCE70i8g7VI3KjdqiklxKkQKBLigEQLnJ14SSLidWRv2/D2OCc47c+sZr8pdpMbxAlD7D1p&#10;WC4UCKTG255aDe+H6mYLIrIhawZPqOEHI+zKy4vC5Naf6Q1Pe25FMqGYGw0d85hLGZsOnYkLPyIl&#10;7csHZziNoZU2mHMyd4NcKbWRzvSUPnRmxMcOm+/90WmY+CN7Cp9V9ZKtV4c197evz1mt9fXV9HAP&#10;gnHiv2OY8RM6lImp9keyUQwatpsUhTXcpTLLSzUv6tSpDGRZyP8Byl8AAAD//wMAUEsBAi0AFAAG&#10;AAgAAAAhALaDOJL+AAAA4QEAABMAAAAAAAAAAAAAAAAAAAAAAFtDb250ZW50X1R5cGVzXS54bWxQ&#10;SwECLQAUAAYACAAAACEAOP0h/9YAAACUAQAACwAAAAAAAAAAAAAAAAAvAQAAX3JlbHMvLnJlbHNQ&#10;SwECLQAUAAYACAAAACEAYGJ3ByQCAADABAAADgAAAAAAAAAAAAAAAAAuAgAAZHJzL2Uyb0RvYy54&#10;bWxQSwECLQAUAAYACAAAACEAPV5htt0AAAAIAQAADwAAAAAAAAAAAAAAAAB+BAAAZHJzL2Rvd25y&#10;ZXYueG1sUEsFBgAAAAAEAAQA8wAAAIgFAAAAAA==&#10;" path="m6476999,9524l,9524,,,6476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E18D70A" w14:textId="77777777" w:rsidR="00AF4EBB" w:rsidRPr="00AF4EBB" w:rsidRDefault="00AF4EBB" w:rsidP="00AF4EBB">
      <w:pPr>
        <w:pStyle w:val="Heading2"/>
        <w:spacing w:before="250"/>
        <w:rPr>
          <w:color w:val="000000" w:themeColor="text1"/>
        </w:rPr>
      </w:pPr>
      <w:r w:rsidRPr="00AF4EBB">
        <w:rPr>
          <w:color w:val="000000" w:themeColor="text1"/>
        </w:rPr>
        <w:t>PROBLEM</w:t>
      </w:r>
      <w:r w:rsidRPr="00AF4EBB">
        <w:rPr>
          <w:color w:val="000000" w:themeColor="text1"/>
          <w:spacing w:val="7"/>
        </w:rPr>
        <w:t xml:space="preserve"> </w:t>
      </w:r>
      <w:r w:rsidRPr="00AF4EBB">
        <w:rPr>
          <w:color w:val="000000" w:themeColor="text1"/>
        </w:rPr>
        <w:t>-</w:t>
      </w:r>
      <w:r w:rsidRPr="00AF4EBB">
        <w:rPr>
          <w:color w:val="000000" w:themeColor="text1"/>
          <w:spacing w:val="7"/>
        </w:rPr>
        <w:t xml:space="preserve"> </w:t>
      </w:r>
      <w:r w:rsidRPr="00AF4EBB">
        <w:rPr>
          <w:color w:val="000000" w:themeColor="text1"/>
        </w:rPr>
        <w:t>SOLUTION</w:t>
      </w:r>
      <w:r w:rsidRPr="00AF4EBB">
        <w:rPr>
          <w:color w:val="000000" w:themeColor="text1"/>
          <w:spacing w:val="7"/>
        </w:rPr>
        <w:t xml:space="preserve"> </w:t>
      </w:r>
      <w:r w:rsidRPr="00AF4EBB">
        <w:rPr>
          <w:color w:val="000000" w:themeColor="text1"/>
          <w:spacing w:val="-5"/>
        </w:rPr>
        <w:t>FIT</w:t>
      </w:r>
    </w:p>
    <w:tbl>
      <w:tblPr>
        <w:tblW w:w="9016" w:type="dxa"/>
        <w:tblInd w:w="3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819DE" w:rsidRPr="00EF2B89" w14:paraId="4F3B051B" w14:textId="77777777" w:rsidTr="007526C9">
        <w:tc>
          <w:tcPr>
            <w:tcW w:w="4508" w:type="dxa"/>
          </w:tcPr>
          <w:p w14:paraId="3C2627F4" w14:textId="77777777" w:rsidR="00C819DE" w:rsidRPr="00EF2B89" w:rsidRDefault="00C819DE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1ED7934F" w14:textId="77777777" w:rsidR="00C819DE" w:rsidRPr="00EF2B89" w:rsidRDefault="00C819DE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28 </w:t>
            </w:r>
            <w:r w:rsidRPr="00EF2B89">
              <w:rPr>
                <w:rFonts w:ascii="Times New Roman" w:hAnsi="Times New Roman" w:cs="Times New Roman"/>
              </w:rPr>
              <w:t>February 2026</w:t>
            </w:r>
          </w:p>
        </w:tc>
      </w:tr>
      <w:tr w:rsidR="00C819DE" w:rsidRPr="00EF2B89" w14:paraId="40216F6A" w14:textId="77777777" w:rsidTr="007526C9">
        <w:tc>
          <w:tcPr>
            <w:tcW w:w="4508" w:type="dxa"/>
          </w:tcPr>
          <w:p w14:paraId="263FBA9F" w14:textId="77777777" w:rsidR="00C819DE" w:rsidRPr="00EF2B89" w:rsidRDefault="00C819DE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75E7291F" w14:textId="77777777" w:rsidR="00C819DE" w:rsidRPr="00EF2B89" w:rsidRDefault="00C819DE" w:rsidP="007526C9">
            <w:pPr>
              <w:rPr>
                <w:rFonts w:ascii="Times New Roman" w:hAnsi="Times New Roman" w:cs="Times New Roman"/>
              </w:rPr>
            </w:pPr>
            <w:r w:rsidRPr="00174312">
              <w:rPr>
                <w:rFonts w:ascii="Times New Roman" w:hAnsi="Times New Roman" w:cs="Times New Roman"/>
              </w:rPr>
              <w:t>LTVIP2026TMIDS76950</w:t>
            </w:r>
          </w:p>
        </w:tc>
      </w:tr>
      <w:tr w:rsidR="00C819DE" w:rsidRPr="00EF2B89" w14:paraId="3506A282" w14:textId="77777777" w:rsidTr="007526C9">
        <w:tc>
          <w:tcPr>
            <w:tcW w:w="4508" w:type="dxa"/>
          </w:tcPr>
          <w:p w14:paraId="5DBC17BD" w14:textId="77777777" w:rsidR="00C819DE" w:rsidRPr="00EF2B89" w:rsidRDefault="00C819DE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Size</w:t>
            </w:r>
          </w:p>
        </w:tc>
        <w:tc>
          <w:tcPr>
            <w:tcW w:w="4508" w:type="dxa"/>
          </w:tcPr>
          <w:p w14:paraId="13E78C86" w14:textId="77777777" w:rsidR="00C819DE" w:rsidRPr="00174312" w:rsidRDefault="00C819DE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C819DE" w:rsidRPr="00EF2B89" w14:paraId="73F6CBEB" w14:textId="77777777" w:rsidTr="007526C9">
        <w:tc>
          <w:tcPr>
            <w:tcW w:w="4508" w:type="dxa"/>
          </w:tcPr>
          <w:p w14:paraId="5A95270C" w14:textId="77777777" w:rsidR="00C819DE" w:rsidRDefault="00C819DE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Leader</w:t>
            </w:r>
          </w:p>
        </w:tc>
        <w:tc>
          <w:tcPr>
            <w:tcW w:w="4508" w:type="dxa"/>
          </w:tcPr>
          <w:p w14:paraId="2707DEB0" w14:textId="77777777" w:rsidR="00C819DE" w:rsidRDefault="00C819DE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Suresh Kumar V</w:t>
            </w:r>
          </w:p>
        </w:tc>
      </w:tr>
      <w:tr w:rsidR="00C819DE" w:rsidRPr="00EF2B89" w14:paraId="36F2523B" w14:textId="77777777" w:rsidTr="007526C9">
        <w:tc>
          <w:tcPr>
            <w:tcW w:w="4508" w:type="dxa"/>
          </w:tcPr>
          <w:p w14:paraId="5DF9E93C" w14:textId="77777777" w:rsidR="00C819DE" w:rsidRDefault="00C819DE" w:rsidP="007526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Team Members</w:t>
            </w:r>
          </w:p>
        </w:tc>
        <w:tc>
          <w:tcPr>
            <w:tcW w:w="4508" w:type="dxa"/>
          </w:tcPr>
          <w:p w14:paraId="57758E2B" w14:textId="77777777" w:rsidR="00C819DE" w:rsidRDefault="00C819DE" w:rsidP="007526C9">
            <w:pPr>
              <w:rPr>
                <w:rFonts w:ascii="Times New Roman" w:hAnsi="Times New Roman" w:cs="Times New Roman"/>
              </w:rPr>
            </w:pPr>
            <w:r w:rsidRPr="0014776B">
              <w:rPr>
                <w:rFonts w:ascii="Times New Roman" w:hAnsi="Times New Roman" w:cs="Times New Roman"/>
              </w:rPr>
              <w:t>Vemanaboina Lakshmi Prasanna</w:t>
            </w:r>
          </w:p>
          <w:p w14:paraId="53DBECA0" w14:textId="77777777" w:rsidR="00C819DE" w:rsidRDefault="00C819DE" w:rsidP="007526C9">
            <w:pPr>
              <w:rPr>
                <w:rFonts w:ascii="Times New Roman" w:hAnsi="Times New Roman" w:cs="Times New Roman"/>
              </w:rPr>
            </w:pPr>
            <w:r w:rsidRPr="0014776B">
              <w:rPr>
                <w:rFonts w:ascii="Times New Roman" w:hAnsi="Times New Roman" w:cs="Times New Roman"/>
              </w:rPr>
              <w:t>Chengalaraya Akhil</w:t>
            </w:r>
          </w:p>
          <w:p w14:paraId="37118A45" w14:textId="77777777" w:rsidR="00C819DE" w:rsidRDefault="00C819DE" w:rsidP="007526C9">
            <w:pPr>
              <w:rPr>
                <w:rFonts w:ascii="Times New Roman" w:hAnsi="Times New Roman" w:cs="Times New Roman"/>
              </w:rPr>
            </w:pPr>
            <w:r w:rsidRPr="0014776B">
              <w:rPr>
                <w:rFonts w:ascii="Times New Roman" w:hAnsi="Times New Roman" w:cs="Times New Roman"/>
              </w:rPr>
              <w:t>Prasad Chittipothula</w:t>
            </w:r>
          </w:p>
        </w:tc>
      </w:tr>
      <w:tr w:rsidR="00C819DE" w:rsidRPr="00EF2B89" w14:paraId="5137484E" w14:textId="77777777" w:rsidTr="007526C9">
        <w:trPr>
          <w:trHeight w:val="439"/>
        </w:trPr>
        <w:tc>
          <w:tcPr>
            <w:tcW w:w="4508" w:type="dxa"/>
          </w:tcPr>
          <w:p w14:paraId="0949811F" w14:textId="77777777" w:rsidR="00C819DE" w:rsidRPr="00EF2B89" w:rsidRDefault="00C819DE" w:rsidP="007526C9">
            <w:pPr>
              <w:rPr>
                <w:rFonts w:ascii="Times New Roman" w:hAnsi="Times New Roman" w:cs="Times New Roman"/>
              </w:rPr>
            </w:pPr>
            <w:r w:rsidRPr="00EF2B8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63EB3403" w14:textId="77777777" w:rsidR="00C819DE" w:rsidRPr="00EF2B89" w:rsidRDefault="00C819DE" w:rsidP="007526C9">
            <w:pPr>
              <w:rPr>
                <w:rFonts w:ascii="Times New Roman" w:hAnsi="Times New Roman" w:cs="Times New Roman"/>
              </w:rPr>
            </w:pPr>
            <w:r w:rsidRPr="004C5A4B">
              <w:rPr>
                <w:rFonts w:ascii="Times New Roman" w:hAnsi="Times New Roman" w:cs="Times New Roman"/>
              </w:rPr>
              <w:t>HouseHunt: Finding Your Perfect Rental Home</w:t>
            </w:r>
          </w:p>
        </w:tc>
      </w:tr>
    </w:tbl>
    <w:p w14:paraId="5F31F55F" w14:textId="113F1570" w:rsidR="00AF4EBB" w:rsidRDefault="00AF4EBB" w:rsidP="00C819DE">
      <w:pPr>
        <w:spacing w:before="221"/>
        <w:ind w:left="9"/>
        <w:rPr>
          <w:sz w:val="21"/>
        </w:rPr>
      </w:pPr>
    </w:p>
    <w:p w14:paraId="1A9F3207" w14:textId="77777777" w:rsidR="00AF4EBB" w:rsidRPr="00AF4EBB" w:rsidRDefault="00AF4EBB" w:rsidP="00AF4EBB">
      <w:pPr>
        <w:pStyle w:val="Heading2"/>
        <w:rPr>
          <w:color w:val="000000" w:themeColor="text1"/>
        </w:rPr>
      </w:pPr>
      <w:r w:rsidRPr="00AF4EBB">
        <w:rPr>
          <w:color w:val="000000" w:themeColor="text1"/>
        </w:rPr>
        <w:t>PROBLEM-SOLUTION</w:t>
      </w:r>
      <w:r w:rsidRPr="00AF4EBB">
        <w:rPr>
          <w:color w:val="000000" w:themeColor="text1"/>
          <w:spacing w:val="19"/>
        </w:rPr>
        <w:t xml:space="preserve"> </w:t>
      </w:r>
      <w:r w:rsidRPr="00AF4EBB">
        <w:rPr>
          <w:color w:val="000000" w:themeColor="text1"/>
          <w:spacing w:val="-2"/>
        </w:rPr>
        <w:t>MAPPING</w:t>
      </w:r>
    </w:p>
    <w:p w14:paraId="684EFB53" w14:textId="77777777" w:rsidR="00AF4EBB" w:rsidRPr="00AF4EBB" w:rsidRDefault="00AF4EBB" w:rsidP="00AF4EBB">
      <w:pPr>
        <w:pStyle w:val="Heading4"/>
        <w:spacing w:before="218"/>
        <w:rPr>
          <w:color w:val="000000" w:themeColor="text1"/>
        </w:rPr>
      </w:pPr>
      <w:r w:rsidRPr="00AF4EBB">
        <w:rPr>
          <w:color w:val="000000" w:themeColor="text1"/>
        </w:rPr>
        <w:t>PROBLEM</w:t>
      </w:r>
      <w:r w:rsidRPr="00AF4EBB">
        <w:rPr>
          <w:color w:val="000000" w:themeColor="text1"/>
          <w:spacing w:val="12"/>
        </w:rPr>
        <w:t xml:space="preserve"> </w:t>
      </w:r>
      <w:r w:rsidRPr="00AF4EBB">
        <w:rPr>
          <w:color w:val="000000" w:themeColor="text1"/>
        </w:rPr>
        <w:t>1:</w:t>
      </w:r>
      <w:r w:rsidRPr="00AF4EBB">
        <w:rPr>
          <w:color w:val="000000" w:themeColor="text1"/>
          <w:spacing w:val="12"/>
        </w:rPr>
        <w:t xml:space="preserve"> </w:t>
      </w:r>
      <w:r w:rsidRPr="00AF4EBB">
        <w:rPr>
          <w:color w:val="000000" w:themeColor="text1"/>
        </w:rPr>
        <w:t>High</w:t>
      </w:r>
      <w:r w:rsidRPr="00AF4EBB">
        <w:rPr>
          <w:color w:val="000000" w:themeColor="text1"/>
          <w:spacing w:val="13"/>
        </w:rPr>
        <w:t xml:space="preserve"> </w:t>
      </w:r>
      <w:r w:rsidRPr="00AF4EBB">
        <w:rPr>
          <w:color w:val="000000" w:themeColor="text1"/>
        </w:rPr>
        <w:t>Broker</w:t>
      </w:r>
      <w:r w:rsidRPr="00AF4EBB">
        <w:rPr>
          <w:color w:val="000000" w:themeColor="text1"/>
          <w:spacing w:val="12"/>
        </w:rPr>
        <w:t xml:space="preserve"> </w:t>
      </w:r>
      <w:r w:rsidRPr="00AF4EBB">
        <w:rPr>
          <w:color w:val="000000" w:themeColor="text1"/>
          <w:spacing w:val="-4"/>
        </w:rPr>
        <w:t>Fees</w:t>
      </w:r>
    </w:p>
    <w:p w14:paraId="390C959D" w14:textId="77777777" w:rsidR="00AF4EBB" w:rsidRDefault="00AF4EBB" w:rsidP="00AF4EBB">
      <w:pPr>
        <w:pStyle w:val="BodyText"/>
        <w:spacing w:before="48" w:line="540" w:lineRule="exact"/>
        <w:ind w:right="6461" w:hanging="345"/>
      </w:pPr>
      <w:r>
        <w:rPr>
          <w:b/>
        </w:rPr>
        <w:t>Solution:</w:t>
      </w:r>
      <w:r>
        <w:rPr>
          <w:b/>
          <w:spacing w:val="-13"/>
        </w:rPr>
        <w:t xml:space="preserve"> </w:t>
      </w:r>
      <w:r>
        <w:t>Direct</w:t>
      </w:r>
      <w:r>
        <w:rPr>
          <w:spacing w:val="-12"/>
        </w:rPr>
        <w:t xml:space="preserve"> </w:t>
      </w:r>
      <w:r>
        <w:t>owner-renter</w:t>
      </w:r>
      <w:r>
        <w:rPr>
          <w:spacing w:val="-12"/>
        </w:rPr>
        <w:t xml:space="preserve"> </w:t>
      </w:r>
      <w:r>
        <w:t xml:space="preserve">connection </w:t>
      </w:r>
      <w:r>
        <w:rPr>
          <w:noProof/>
          <w:position w:val="5"/>
        </w:rPr>
        <w:drawing>
          <wp:inline distT="0" distB="0" distL="0" distR="0" wp14:anchorId="5B453B64" wp14:editId="0A045A13">
            <wp:extent cx="47625" cy="47623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No intermediaries required</w:t>
      </w:r>
    </w:p>
    <w:p w14:paraId="32D4888B" w14:textId="77777777" w:rsidR="00AF4EBB" w:rsidRDefault="00AF4EBB" w:rsidP="00AF4EBB">
      <w:pPr>
        <w:pStyle w:val="BodyText"/>
        <w:spacing w:line="283" w:lineRule="auto"/>
        <w:ind w:right="5946"/>
      </w:pPr>
      <w:r>
        <w:rPr>
          <w:noProof/>
          <w:position w:val="5"/>
        </w:rPr>
        <w:drawing>
          <wp:inline distT="0" distB="0" distL="0" distR="0" wp14:anchorId="64005036" wp14:editId="7B120221">
            <wp:extent cx="47625" cy="47623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facilitates</w:t>
      </w:r>
      <w:r>
        <w:rPr>
          <w:spacing w:val="-6"/>
        </w:rPr>
        <w:t xml:space="preserve"> </w:t>
      </w:r>
      <w:r>
        <w:t>direct</w:t>
      </w:r>
      <w:r>
        <w:rPr>
          <w:spacing w:val="-6"/>
        </w:rPr>
        <w:t xml:space="preserve"> </w:t>
      </w:r>
      <w:r>
        <w:t xml:space="preserve">communication </w:t>
      </w:r>
      <w:r>
        <w:rPr>
          <w:noProof/>
          <w:position w:val="5"/>
        </w:rPr>
        <w:drawing>
          <wp:inline distT="0" distB="0" distL="0" distR="0" wp14:anchorId="7CE89602" wp14:editId="01CFCBD5">
            <wp:extent cx="47625" cy="47623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Saves 10-15% in brokerage fees</w:t>
      </w:r>
    </w:p>
    <w:p w14:paraId="1E87148A" w14:textId="77777777" w:rsidR="00AF4EBB" w:rsidRPr="00AF4EBB" w:rsidRDefault="00AF4EBB" w:rsidP="00AF4EBB">
      <w:pPr>
        <w:pStyle w:val="Heading4"/>
        <w:spacing w:before="249"/>
        <w:rPr>
          <w:color w:val="000000" w:themeColor="text1"/>
        </w:rPr>
      </w:pPr>
      <w:r w:rsidRPr="00AF4EBB">
        <w:rPr>
          <w:color w:val="000000" w:themeColor="text1"/>
        </w:rPr>
        <w:t>PROBLEM</w:t>
      </w:r>
      <w:r w:rsidRPr="00AF4EBB">
        <w:rPr>
          <w:color w:val="000000" w:themeColor="text1"/>
          <w:spacing w:val="8"/>
        </w:rPr>
        <w:t xml:space="preserve"> </w:t>
      </w:r>
      <w:r w:rsidRPr="00AF4EBB">
        <w:rPr>
          <w:color w:val="000000" w:themeColor="text1"/>
        </w:rPr>
        <w:t>2:</w:t>
      </w:r>
      <w:r w:rsidRPr="00AF4EBB">
        <w:rPr>
          <w:color w:val="000000" w:themeColor="text1"/>
          <w:spacing w:val="8"/>
        </w:rPr>
        <w:t xml:space="preserve"> </w:t>
      </w:r>
      <w:r w:rsidRPr="00AF4EBB">
        <w:rPr>
          <w:color w:val="000000" w:themeColor="text1"/>
        </w:rPr>
        <w:t>Fake</w:t>
      </w:r>
      <w:r w:rsidRPr="00AF4EBB">
        <w:rPr>
          <w:color w:val="000000" w:themeColor="text1"/>
          <w:spacing w:val="9"/>
        </w:rPr>
        <w:t xml:space="preserve"> </w:t>
      </w:r>
      <w:r w:rsidRPr="00AF4EBB">
        <w:rPr>
          <w:color w:val="000000" w:themeColor="text1"/>
          <w:spacing w:val="-2"/>
        </w:rPr>
        <w:t>Listings</w:t>
      </w:r>
    </w:p>
    <w:p w14:paraId="3F2BB605" w14:textId="77777777" w:rsidR="00AF4EBB" w:rsidRDefault="00AF4EBB" w:rsidP="00AF4EBB">
      <w:pPr>
        <w:spacing w:before="253"/>
        <w:ind w:left="9"/>
        <w:rPr>
          <w:sz w:val="21"/>
        </w:rPr>
      </w:pPr>
      <w:r>
        <w:rPr>
          <w:b/>
          <w:sz w:val="21"/>
        </w:rPr>
        <w:t>Solution: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Admin approval </w:t>
      </w:r>
      <w:r>
        <w:rPr>
          <w:spacing w:val="-2"/>
          <w:sz w:val="21"/>
        </w:rPr>
        <w:t>system</w:t>
      </w:r>
    </w:p>
    <w:p w14:paraId="0AF2A706" w14:textId="77777777" w:rsidR="00AF4EBB" w:rsidRDefault="00AF4EBB" w:rsidP="00AF4EBB">
      <w:pPr>
        <w:pStyle w:val="BodyText"/>
        <w:spacing w:before="261" w:line="283" w:lineRule="auto"/>
        <w:ind w:right="7010"/>
      </w:pPr>
      <w:r>
        <w:rPr>
          <w:noProof/>
          <w:position w:val="5"/>
        </w:rPr>
        <w:drawing>
          <wp:inline distT="0" distB="0" distL="0" distR="0" wp14:anchorId="1BCB5CA9" wp14:editId="63AE6E4D">
            <wp:extent cx="47625" cy="47624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Every</w:t>
      </w:r>
      <w:r>
        <w:rPr>
          <w:spacing w:val="-6"/>
        </w:rPr>
        <w:t xml:space="preserve"> </w:t>
      </w:r>
      <w:r>
        <w:t>owner</w:t>
      </w:r>
      <w:r>
        <w:rPr>
          <w:spacing w:val="-6"/>
        </w:rPr>
        <w:t xml:space="preserve"> </w:t>
      </w:r>
      <w:r>
        <w:t>manually</w:t>
      </w:r>
      <w:r>
        <w:rPr>
          <w:spacing w:val="-6"/>
        </w:rPr>
        <w:t xml:space="preserve"> </w:t>
      </w:r>
      <w:r>
        <w:t xml:space="preserve">verified </w:t>
      </w:r>
      <w:r>
        <w:rPr>
          <w:noProof/>
          <w:position w:val="5"/>
        </w:rPr>
        <w:drawing>
          <wp:inline distT="0" distB="0" distL="0" distR="0" wp14:anchorId="35CA6594" wp14:editId="30A79DEE">
            <wp:extent cx="47625" cy="47624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Quality control before listing</w:t>
      </w:r>
      <w:r>
        <w:rPr>
          <w:spacing w:val="80"/>
        </w:rPr>
        <w:t xml:space="preserve"> </w:t>
      </w:r>
      <w:r>
        <w:rPr>
          <w:noProof/>
          <w:position w:val="5"/>
        </w:rPr>
        <w:drawing>
          <wp:inline distT="0" distB="0" distL="0" distR="0" wp14:anchorId="29629206" wp14:editId="4588AC7F">
            <wp:extent cx="47625" cy="47624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Spam prevention</w:t>
      </w:r>
    </w:p>
    <w:p w14:paraId="19FE566B" w14:textId="77777777" w:rsidR="00AF4EBB" w:rsidRPr="00AF4EBB" w:rsidRDefault="00AF4EBB" w:rsidP="00AF4EBB">
      <w:pPr>
        <w:pStyle w:val="Heading4"/>
        <w:spacing w:before="254"/>
        <w:rPr>
          <w:color w:val="000000" w:themeColor="text1"/>
        </w:rPr>
      </w:pPr>
      <w:r w:rsidRPr="00AF4EBB">
        <w:rPr>
          <w:color w:val="000000" w:themeColor="text1"/>
        </w:rPr>
        <w:t>PROBLEM</w:t>
      </w:r>
      <w:r w:rsidRPr="00AF4EBB">
        <w:rPr>
          <w:color w:val="000000" w:themeColor="text1"/>
          <w:spacing w:val="16"/>
        </w:rPr>
        <w:t xml:space="preserve"> </w:t>
      </w:r>
      <w:r w:rsidRPr="00AF4EBB">
        <w:rPr>
          <w:color w:val="000000" w:themeColor="text1"/>
        </w:rPr>
        <w:t>3:</w:t>
      </w:r>
      <w:r w:rsidRPr="00AF4EBB">
        <w:rPr>
          <w:color w:val="000000" w:themeColor="text1"/>
          <w:spacing w:val="16"/>
        </w:rPr>
        <w:t xml:space="preserve"> </w:t>
      </w:r>
      <w:r w:rsidRPr="00AF4EBB">
        <w:rPr>
          <w:color w:val="000000" w:themeColor="text1"/>
        </w:rPr>
        <w:t>Information</w:t>
      </w:r>
      <w:r w:rsidRPr="00AF4EBB">
        <w:rPr>
          <w:color w:val="000000" w:themeColor="text1"/>
          <w:spacing w:val="17"/>
        </w:rPr>
        <w:t xml:space="preserve"> </w:t>
      </w:r>
      <w:r w:rsidRPr="00AF4EBB">
        <w:rPr>
          <w:color w:val="000000" w:themeColor="text1"/>
          <w:spacing w:val="-2"/>
        </w:rPr>
        <w:t>Scarcity</w:t>
      </w:r>
    </w:p>
    <w:p w14:paraId="4D45F40D" w14:textId="77777777" w:rsidR="00AF4EBB" w:rsidRDefault="00AF4EBB" w:rsidP="00AF4EBB">
      <w:pPr>
        <w:pStyle w:val="BodyText"/>
        <w:spacing w:before="47" w:line="540" w:lineRule="exact"/>
        <w:ind w:right="6603" w:hanging="345"/>
      </w:pPr>
      <w:r>
        <w:rPr>
          <w:b/>
        </w:rPr>
        <w:t>Solution:</w:t>
      </w:r>
      <w:r>
        <w:rPr>
          <w:b/>
          <w:spacing w:val="-13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property</w:t>
      </w:r>
      <w:r>
        <w:rPr>
          <w:spacing w:val="-12"/>
        </w:rPr>
        <w:t xml:space="preserve"> </w:t>
      </w:r>
      <w:r>
        <w:t xml:space="preserve">information </w:t>
      </w:r>
      <w:r>
        <w:rPr>
          <w:noProof/>
          <w:position w:val="5"/>
        </w:rPr>
        <w:drawing>
          <wp:inline distT="0" distB="0" distL="0" distR="0" wp14:anchorId="274E6672" wp14:editId="05BCE2E2">
            <wp:extent cx="47625" cy="47624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Multiple images per property</w:t>
      </w:r>
    </w:p>
    <w:p w14:paraId="0FB084DF" w14:textId="77777777" w:rsidR="00AF4EBB" w:rsidRDefault="00AF4EBB" w:rsidP="00AF4EBB">
      <w:pPr>
        <w:pStyle w:val="BodyText"/>
        <w:spacing w:line="283" w:lineRule="auto"/>
        <w:ind w:right="6907"/>
      </w:pPr>
      <w:r>
        <w:rPr>
          <w:noProof/>
          <w:position w:val="5"/>
        </w:rPr>
        <w:drawing>
          <wp:inline distT="0" distB="0" distL="0" distR="0" wp14:anchorId="3A58A5CF" wp14:editId="75DDC865">
            <wp:extent cx="47625" cy="47624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address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contact </w:t>
      </w:r>
      <w:r>
        <w:rPr>
          <w:noProof/>
          <w:position w:val="5"/>
        </w:rPr>
        <w:drawing>
          <wp:inline distT="0" distB="0" distL="0" distR="0" wp14:anchorId="585DAE7F" wp14:editId="1CFC15E1">
            <wp:extent cx="47625" cy="47624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Additional information field</w:t>
      </w:r>
    </w:p>
    <w:p w14:paraId="01E612F1" w14:textId="77777777" w:rsidR="00AF4EBB" w:rsidRDefault="00AF4EBB" w:rsidP="00AF4EBB">
      <w:pPr>
        <w:pStyle w:val="BodyText"/>
      </w:pPr>
      <w:r>
        <w:rPr>
          <w:noProof/>
          <w:position w:val="5"/>
        </w:rPr>
        <w:drawing>
          <wp:inline distT="0" distB="0" distL="0" distR="0" wp14:anchorId="0DE0271E" wp14:editId="6B495D39">
            <wp:extent cx="47625" cy="47624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t>Owner contact visible to logged-in renters</w:t>
      </w:r>
    </w:p>
    <w:p w14:paraId="7271564E" w14:textId="77777777" w:rsidR="00AF4EBB" w:rsidRDefault="00AF4EBB" w:rsidP="00AF4EBB">
      <w:pPr>
        <w:pStyle w:val="BodyText"/>
        <w:spacing w:before="5"/>
        <w:ind w:left="0"/>
      </w:pPr>
    </w:p>
    <w:p w14:paraId="0108D55E" w14:textId="77777777" w:rsidR="00AF4EBB" w:rsidRPr="00AF4EBB" w:rsidRDefault="00AF4EBB" w:rsidP="00AF4EBB">
      <w:pPr>
        <w:pStyle w:val="Heading4"/>
        <w:spacing w:before="1"/>
        <w:rPr>
          <w:color w:val="000000" w:themeColor="text1"/>
        </w:rPr>
      </w:pPr>
      <w:r w:rsidRPr="00AF4EBB">
        <w:rPr>
          <w:color w:val="000000" w:themeColor="text1"/>
        </w:rPr>
        <w:t>PROBLEM</w:t>
      </w:r>
      <w:r w:rsidRPr="00AF4EBB">
        <w:rPr>
          <w:color w:val="000000" w:themeColor="text1"/>
          <w:spacing w:val="14"/>
        </w:rPr>
        <w:t xml:space="preserve"> </w:t>
      </w:r>
      <w:r w:rsidRPr="00AF4EBB">
        <w:rPr>
          <w:color w:val="000000" w:themeColor="text1"/>
        </w:rPr>
        <w:t>4:</w:t>
      </w:r>
      <w:r w:rsidRPr="00AF4EBB">
        <w:rPr>
          <w:color w:val="000000" w:themeColor="text1"/>
          <w:spacing w:val="14"/>
        </w:rPr>
        <w:t xml:space="preserve"> </w:t>
      </w:r>
      <w:r w:rsidRPr="00AF4EBB">
        <w:rPr>
          <w:color w:val="000000" w:themeColor="text1"/>
        </w:rPr>
        <w:t>Complex</w:t>
      </w:r>
      <w:r w:rsidRPr="00AF4EBB">
        <w:rPr>
          <w:color w:val="000000" w:themeColor="text1"/>
          <w:spacing w:val="15"/>
        </w:rPr>
        <w:t xml:space="preserve"> </w:t>
      </w:r>
      <w:r w:rsidRPr="00AF4EBB">
        <w:rPr>
          <w:color w:val="000000" w:themeColor="text1"/>
          <w:spacing w:val="-2"/>
        </w:rPr>
        <w:t>Search</w:t>
      </w:r>
    </w:p>
    <w:p w14:paraId="4AEE3843" w14:textId="77777777" w:rsidR="00AF4EBB" w:rsidRDefault="00AF4EBB" w:rsidP="00AF4EBB">
      <w:pPr>
        <w:pStyle w:val="Heading4"/>
        <w:sectPr w:rsidR="00AF4EBB" w:rsidSect="00AF4EBB">
          <w:pgSz w:w="11900" w:h="16840"/>
          <w:pgMar w:top="760" w:right="708" w:bottom="500" w:left="850" w:header="297" w:footer="301" w:gutter="0"/>
          <w:cols w:space="720"/>
        </w:sectPr>
      </w:pPr>
    </w:p>
    <w:p w14:paraId="2FF13643" w14:textId="77777777" w:rsidR="00AF4EBB" w:rsidRDefault="00AF4EBB" w:rsidP="00AF4EBB">
      <w:pPr>
        <w:spacing w:before="90"/>
        <w:ind w:left="9"/>
        <w:rPr>
          <w:sz w:val="21"/>
        </w:rPr>
      </w:pPr>
      <w:r>
        <w:rPr>
          <w:b/>
          <w:sz w:val="21"/>
        </w:rPr>
        <w:lastRenderedPageBreak/>
        <w:t>Solution: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Advanced </w:t>
      </w:r>
      <w:r>
        <w:rPr>
          <w:spacing w:val="-2"/>
          <w:sz w:val="21"/>
        </w:rPr>
        <w:t>filtering</w:t>
      </w:r>
    </w:p>
    <w:p w14:paraId="53BB7810" w14:textId="77777777" w:rsidR="00AF4EBB" w:rsidRDefault="00AF4EBB" w:rsidP="00AF4EBB">
      <w:pPr>
        <w:pStyle w:val="BodyText"/>
        <w:spacing w:before="260" w:line="283" w:lineRule="auto"/>
        <w:ind w:right="7650"/>
      </w:pPr>
      <w:r>
        <w:rPr>
          <w:noProof/>
          <w:position w:val="5"/>
        </w:rPr>
        <w:drawing>
          <wp:inline distT="0" distB="0" distL="0" distR="0" wp14:anchorId="788A3DCD" wp14:editId="6A71E977">
            <wp:extent cx="47625" cy="47623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Location-based</w:t>
      </w:r>
      <w:r>
        <w:rPr>
          <w:spacing w:val="-9"/>
        </w:rPr>
        <w:t xml:space="preserve"> </w:t>
      </w:r>
      <w:r>
        <w:t xml:space="preserve">search </w:t>
      </w:r>
      <w:r>
        <w:rPr>
          <w:noProof/>
          <w:position w:val="5"/>
        </w:rPr>
        <w:drawing>
          <wp:inline distT="0" distB="0" distL="0" distR="0" wp14:anchorId="2F166E25" wp14:editId="0A8C5B36">
            <wp:extent cx="47625" cy="47623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Property type filters</w:t>
      </w:r>
    </w:p>
    <w:p w14:paraId="59F9E1D7" w14:textId="77777777" w:rsidR="00AF4EBB" w:rsidRDefault="00AF4EBB" w:rsidP="00AF4EBB">
      <w:pPr>
        <w:pStyle w:val="BodyText"/>
        <w:spacing w:before="1"/>
      </w:pPr>
      <w:r>
        <w:rPr>
          <w:noProof/>
          <w:position w:val="5"/>
        </w:rPr>
        <w:drawing>
          <wp:inline distT="0" distB="0" distL="0" distR="0" wp14:anchorId="4593CAF5" wp14:editId="51DDF683">
            <wp:extent cx="47625" cy="47623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Ad type (Rent/Sale) filter</w:t>
      </w:r>
    </w:p>
    <w:p w14:paraId="6259E1C0" w14:textId="77777777" w:rsidR="00AF4EBB" w:rsidRDefault="00AF4EBB" w:rsidP="00AF4EBB">
      <w:pPr>
        <w:pStyle w:val="BodyText"/>
        <w:spacing w:before="51"/>
      </w:pPr>
      <w:r>
        <w:rPr>
          <w:noProof/>
          <w:position w:val="5"/>
        </w:rPr>
        <w:drawing>
          <wp:inline distT="0" distB="0" distL="0" distR="0" wp14:anchorId="4B46F3CE" wp14:editId="7C03F51B">
            <wp:extent cx="47625" cy="47623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Multiple filters simultaneously</w:t>
      </w:r>
    </w:p>
    <w:p w14:paraId="2D366B20" w14:textId="77777777" w:rsidR="00AF4EBB" w:rsidRDefault="00AF4EBB" w:rsidP="00AF4EBB">
      <w:pPr>
        <w:pStyle w:val="BodyText"/>
        <w:spacing w:before="9"/>
        <w:ind w:left="0"/>
      </w:pPr>
    </w:p>
    <w:p w14:paraId="1BB88571" w14:textId="77777777" w:rsidR="00AF4EBB" w:rsidRPr="00AF4EBB" w:rsidRDefault="00AF4EBB" w:rsidP="00AF4EBB">
      <w:pPr>
        <w:pStyle w:val="Heading4"/>
        <w:rPr>
          <w:color w:val="000000" w:themeColor="text1"/>
        </w:rPr>
      </w:pPr>
      <w:r w:rsidRPr="00AF4EBB">
        <w:rPr>
          <w:color w:val="000000" w:themeColor="text1"/>
        </w:rPr>
        <w:t>PROBLEM</w:t>
      </w:r>
      <w:r w:rsidRPr="00AF4EBB">
        <w:rPr>
          <w:color w:val="000000" w:themeColor="text1"/>
          <w:spacing w:val="20"/>
        </w:rPr>
        <w:t xml:space="preserve"> </w:t>
      </w:r>
      <w:r w:rsidRPr="00AF4EBB">
        <w:rPr>
          <w:color w:val="000000" w:themeColor="text1"/>
        </w:rPr>
        <w:t>5:</w:t>
      </w:r>
      <w:r w:rsidRPr="00AF4EBB">
        <w:rPr>
          <w:color w:val="000000" w:themeColor="text1"/>
          <w:spacing w:val="20"/>
        </w:rPr>
        <w:t xml:space="preserve"> </w:t>
      </w:r>
      <w:r w:rsidRPr="00AF4EBB">
        <w:rPr>
          <w:color w:val="000000" w:themeColor="text1"/>
        </w:rPr>
        <w:t>Time-Consuming</w:t>
      </w:r>
      <w:r w:rsidRPr="00AF4EBB">
        <w:rPr>
          <w:color w:val="000000" w:themeColor="text1"/>
          <w:spacing w:val="20"/>
        </w:rPr>
        <w:t xml:space="preserve"> </w:t>
      </w:r>
      <w:r w:rsidRPr="00AF4EBB">
        <w:rPr>
          <w:color w:val="000000" w:themeColor="text1"/>
          <w:spacing w:val="-2"/>
        </w:rPr>
        <w:t>Process</w:t>
      </w:r>
    </w:p>
    <w:p w14:paraId="10E3F939" w14:textId="77777777" w:rsidR="00AF4EBB" w:rsidRDefault="00AF4EBB" w:rsidP="00AF4EBB">
      <w:pPr>
        <w:pStyle w:val="BodyText"/>
        <w:spacing w:before="7" w:line="540" w:lineRule="atLeast"/>
        <w:ind w:right="7288" w:hanging="345"/>
      </w:pPr>
      <w:r>
        <w:rPr>
          <w:b/>
        </w:rPr>
        <w:t>Solution:</w:t>
      </w:r>
      <w:r>
        <w:rPr>
          <w:b/>
          <w:spacing w:val="-13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online</w:t>
      </w:r>
      <w:r>
        <w:rPr>
          <w:spacing w:val="-12"/>
        </w:rPr>
        <w:t xml:space="preserve"> </w:t>
      </w:r>
      <w:r>
        <w:t xml:space="preserve">booking </w:t>
      </w:r>
      <w:r>
        <w:rPr>
          <w:noProof/>
          <w:position w:val="5"/>
        </w:rPr>
        <w:drawing>
          <wp:inline distT="0" distB="0" distL="0" distR="0" wp14:anchorId="3EDF13C1" wp14:editId="0F05B233">
            <wp:extent cx="47625" cy="47623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One-click property details</w:t>
      </w:r>
    </w:p>
    <w:p w14:paraId="14DCC9E4" w14:textId="77777777" w:rsidR="00AF4EBB" w:rsidRDefault="00AF4EBB" w:rsidP="00AF4EBB">
      <w:pPr>
        <w:pStyle w:val="BodyText"/>
        <w:spacing w:before="51" w:line="283" w:lineRule="auto"/>
        <w:ind w:right="7051"/>
      </w:pPr>
      <w:r>
        <w:rPr>
          <w:noProof/>
          <w:position w:val="5"/>
        </w:rPr>
        <w:drawing>
          <wp:inline distT="0" distB="0" distL="0" distR="0" wp14:anchorId="68921542" wp14:editId="474670CC">
            <wp:extent cx="47625" cy="47623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Quick</w:t>
      </w:r>
      <w:r>
        <w:rPr>
          <w:spacing w:val="-5"/>
        </w:rPr>
        <w:t xml:space="preserve"> </w:t>
      </w:r>
      <w:r>
        <w:t>booking</w:t>
      </w:r>
      <w:r>
        <w:rPr>
          <w:spacing w:val="-5"/>
        </w:rPr>
        <w:t xml:space="preserve"> </w:t>
      </w:r>
      <w:r>
        <w:t>form</w:t>
      </w:r>
      <w:r>
        <w:rPr>
          <w:spacing w:val="-5"/>
        </w:rPr>
        <w:t xml:space="preserve"> </w:t>
      </w:r>
      <w:r>
        <w:t>(2</w:t>
      </w:r>
      <w:r>
        <w:rPr>
          <w:spacing w:val="-5"/>
        </w:rPr>
        <w:t xml:space="preserve"> </w:t>
      </w:r>
      <w:r>
        <w:t xml:space="preserve">fields) </w:t>
      </w:r>
      <w:r>
        <w:rPr>
          <w:noProof/>
          <w:position w:val="5"/>
        </w:rPr>
        <w:drawing>
          <wp:inline distT="0" distB="0" distL="0" distR="0" wp14:anchorId="74622A8E" wp14:editId="750791BA">
            <wp:extent cx="47625" cy="47623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Instant submission</w:t>
      </w:r>
    </w:p>
    <w:p w14:paraId="7539DC8F" w14:textId="77777777" w:rsidR="00AF4EBB" w:rsidRDefault="00AF4EBB" w:rsidP="00AF4EBB">
      <w:pPr>
        <w:spacing w:before="1" w:line="465" w:lineRule="auto"/>
        <w:ind w:left="9" w:right="6962" w:firstLine="345"/>
        <w:rPr>
          <w:sz w:val="21"/>
        </w:rPr>
      </w:pPr>
      <w:r>
        <w:rPr>
          <w:noProof/>
          <w:position w:val="5"/>
        </w:rPr>
        <w:drawing>
          <wp:inline distT="0" distB="0" distL="0" distR="0" wp14:anchorId="3E6E8E6C" wp14:editId="325A96D5">
            <wp:extent cx="47625" cy="47624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1"/>
        </w:rPr>
        <w:t xml:space="preserve">No paperwork initially </w:t>
      </w:r>
      <w:r>
        <w:rPr>
          <w:sz w:val="24"/>
        </w:rPr>
        <w:t xml:space="preserve">PROBLEM 6: Trust Issues </w:t>
      </w:r>
      <w:r>
        <w:rPr>
          <w:b/>
          <w:sz w:val="21"/>
        </w:rPr>
        <w:t>Solution:</w:t>
      </w:r>
      <w:r>
        <w:rPr>
          <w:b/>
          <w:spacing w:val="-1"/>
          <w:sz w:val="21"/>
        </w:rPr>
        <w:t xml:space="preserve"> </w:t>
      </w:r>
      <w:r>
        <w:rPr>
          <w:sz w:val="21"/>
        </w:rPr>
        <w:t xml:space="preserve">Multi-layer </w:t>
      </w:r>
      <w:r>
        <w:rPr>
          <w:spacing w:val="-2"/>
          <w:sz w:val="21"/>
        </w:rPr>
        <w:t>verification</w:t>
      </w:r>
    </w:p>
    <w:p w14:paraId="47CF44A6" w14:textId="77777777" w:rsidR="00AF4EBB" w:rsidRDefault="00AF4EBB" w:rsidP="00AF4EBB">
      <w:pPr>
        <w:pStyle w:val="BodyText"/>
        <w:spacing w:line="283" w:lineRule="auto"/>
        <w:ind w:right="7211"/>
      </w:pPr>
      <w:r>
        <w:rPr>
          <w:noProof/>
          <w:position w:val="5"/>
        </w:rPr>
        <w:drawing>
          <wp:inline distT="0" distB="0" distL="0" distR="0" wp14:anchorId="58593BCD" wp14:editId="7257F9D1">
            <wp:extent cx="47625" cy="47623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Admin</w:t>
      </w:r>
      <w:r>
        <w:rPr>
          <w:spacing w:val="-6"/>
        </w:rPr>
        <w:t xml:space="preserve"> </w:t>
      </w:r>
      <w:r>
        <w:t>approval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 xml:space="preserve">owners </w:t>
      </w:r>
      <w:r>
        <w:rPr>
          <w:noProof/>
          <w:position w:val="5"/>
        </w:rPr>
        <w:drawing>
          <wp:inline distT="0" distB="0" distL="0" distR="0" wp14:anchorId="3417B8AB" wp14:editId="0D1447C6">
            <wp:extent cx="47625" cy="47623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Verified property listings</w:t>
      </w:r>
    </w:p>
    <w:p w14:paraId="758960F4" w14:textId="77777777" w:rsidR="00AF4EBB" w:rsidRDefault="00AF4EBB" w:rsidP="00AF4EBB">
      <w:pPr>
        <w:pStyle w:val="BodyText"/>
      </w:pPr>
      <w:r>
        <w:rPr>
          <w:noProof/>
          <w:position w:val="5"/>
        </w:rPr>
        <w:drawing>
          <wp:inline distT="0" distB="0" distL="0" distR="0" wp14:anchorId="5E122DA0" wp14:editId="7A6D43E4">
            <wp:extent cx="47625" cy="47623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Direct communication</w:t>
      </w:r>
    </w:p>
    <w:p w14:paraId="325969E0" w14:textId="77777777" w:rsidR="00AF4EBB" w:rsidRDefault="00AF4EBB" w:rsidP="00AF4EBB">
      <w:pPr>
        <w:pStyle w:val="BodyText"/>
        <w:spacing w:before="43"/>
      </w:pPr>
      <w:r>
        <w:rPr>
          <w:noProof/>
          <w:position w:val="5"/>
        </w:rPr>
        <w:drawing>
          <wp:inline distT="0" distB="0" distL="0" distR="0" wp14:anchorId="4CD269D4" wp14:editId="3F32C85A">
            <wp:extent cx="47625" cy="47623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</w:rPr>
        <w:t xml:space="preserve">Transparent </w:t>
      </w:r>
      <w:r>
        <w:t>information</w:t>
      </w:r>
    </w:p>
    <w:p w14:paraId="2B3F8C52" w14:textId="77777777" w:rsidR="00AF4EBB" w:rsidRDefault="00AF4EBB" w:rsidP="00AF4EBB">
      <w:pPr>
        <w:pStyle w:val="BodyText"/>
        <w:spacing w:before="9"/>
        <w:ind w:left="0"/>
      </w:pPr>
    </w:p>
    <w:p w14:paraId="3FF6E661" w14:textId="77777777" w:rsidR="00AF4EBB" w:rsidRPr="00AF4EBB" w:rsidRDefault="00AF4EBB" w:rsidP="00AF4EBB">
      <w:pPr>
        <w:pStyle w:val="Heading4"/>
        <w:rPr>
          <w:color w:val="000000" w:themeColor="text1"/>
        </w:rPr>
      </w:pPr>
      <w:r w:rsidRPr="00AF4EBB">
        <w:rPr>
          <w:color w:val="000000" w:themeColor="text1"/>
        </w:rPr>
        <w:t>PROBLEM</w:t>
      </w:r>
      <w:r w:rsidRPr="00AF4EBB">
        <w:rPr>
          <w:color w:val="000000" w:themeColor="text1"/>
          <w:spacing w:val="13"/>
        </w:rPr>
        <w:t xml:space="preserve"> </w:t>
      </w:r>
      <w:r w:rsidRPr="00AF4EBB">
        <w:rPr>
          <w:color w:val="000000" w:themeColor="text1"/>
        </w:rPr>
        <w:t>7:</w:t>
      </w:r>
      <w:r w:rsidRPr="00AF4EBB">
        <w:rPr>
          <w:color w:val="000000" w:themeColor="text1"/>
          <w:spacing w:val="13"/>
        </w:rPr>
        <w:t xml:space="preserve"> </w:t>
      </w:r>
      <w:r w:rsidRPr="00AF4EBB">
        <w:rPr>
          <w:color w:val="000000" w:themeColor="text1"/>
        </w:rPr>
        <w:t>Limited</w:t>
      </w:r>
      <w:r w:rsidRPr="00AF4EBB">
        <w:rPr>
          <w:color w:val="000000" w:themeColor="text1"/>
          <w:spacing w:val="14"/>
        </w:rPr>
        <w:t xml:space="preserve"> </w:t>
      </w:r>
      <w:r w:rsidRPr="00AF4EBB">
        <w:rPr>
          <w:color w:val="000000" w:themeColor="text1"/>
          <w:spacing w:val="-2"/>
        </w:rPr>
        <w:t>Reach</w:t>
      </w:r>
    </w:p>
    <w:p w14:paraId="7DF0E0BD" w14:textId="77777777" w:rsidR="00AF4EBB" w:rsidRDefault="00AF4EBB" w:rsidP="00AF4EBB">
      <w:pPr>
        <w:spacing w:before="48" w:line="540" w:lineRule="exact"/>
        <w:ind w:left="354" w:right="7902" w:hanging="345"/>
        <w:rPr>
          <w:sz w:val="21"/>
        </w:rPr>
      </w:pPr>
      <w:r>
        <w:rPr>
          <w:b/>
          <w:sz w:val="21"/>
        </w:rPr>
        <w:t>Solution:</w:t>
      </w:r>
      <w:r>
        <w:rPr>
          <w:b/>
          <w:spacing w:val="-15"/>
          <w:sz w:val="21"/>
        </w:rPr>
        <w:t xml:space="preserve"> </w:t>
      </w:r>
      <w:r>
        <w:rPr>
          <w:sz w:val="21"/>
        </w:rPr>
        <w:t>Online</w:t>
      </w:r>
      <w:r>
        <w:rPr>
          <w:spacing w:val="-14"/>
          <w:sz w:val="21"/>
        </w:rPr>
        <w:t xml:space="preserve"> </w:t>
      </w:r>
      <w:r>
        <w:rPr>
          <w:sz w:val="21"/>
        </w:rPr>
        <w:t xml:space="preserve">platform </w:t>
      </w:r>
      <w:r>
        <w:rPr>
          <w:noProof/>
          <w:position w:val="5"/>
          <w:sz w:val="21"/>
        </w:rPr>
        <w:drawing>
          <wp:inline distT="0" distB="0" distL="0" distR="0" wp14:anchorId="1A3CF279" wp14:editId="2F2ED444">
            <wp:extent cx="47625" cy="47623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sz w:val="21"/>
        </w:rPr>
        <w:t>Digital presence</w:t>
      </w:r>
    </w:p>
    <w:p w14:paraId="1CEABA22" w14:textId="77777777" w:rsidR="00AF4EBB" w:rsidRDefault="00AF4EBB" w:rsidP="00AF4EBB">
      <w:pPr>
        <w:pStyle w:val="BodyText"/>
        <w:spacing w:line="275" w:lineRule="exact"/>
      </w:pPr>
      <w:r>
        <w:rPr>
          <w:noProof/>
          <w:position w:val="5"/>
        </w:rPr>
        <w:drawing>
          <wp:inline distT="0" distB="0" distL="0" distR="0" wp14:anchorId="3291F30B" wp14:editId="2425CBA2">
            <wp:extent cx="47625" cy="47623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24/7 accessibility</w:t>
      </w:r>
    </w:p>
    <w:p w14:paraId="73F36D69" w14:textId="77777777" w:rsidR="00AF4EBB" w:rsidRDefault="00AF4EBB" w:rsidP="00AF4EBB">
      <w:pPr>
        <w:pStyle w:val="BodyText"/>
        <w:spacing w:before="51"/>
      </w:pPr>
      <w:r>
        <w:rPr>
          <w:noProof/>
          <w:position w:val="5"/>
        </w:rPr>
        <w:drawing>
          <wp:inline distT="0" distB="0" distL="0" distR="0" wp14:anchorId="5901C923" wp14:editId="348E21E7">
            <wp:extent cx="47625" cy="47623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Wide audience reach</w:t>
      </w:r>
    </w:p>
    <w:p w14:paraId="5CB944C9" w14:textId="77777777" w:rsidR="00AF4EBB" w:rsidRDefault="00AF4EBB" w:rsidP="00AF4EBB">
      <w:pPr>
        <w:pStyle w:val="BodyText"/>
        <w:spacing w:before="50"/>
      </w:pPr>
      <w:r>
        <w:rPr>
          <w:noProof/>
          <w:position w:val="5"/>
        </w:rPr>
        <w:drawing>
          <wp:inline distT="0" distB="0" distL="0" distR="0" wp14:anchorId="4BB75AC2" wp14:editId="54219506">
            <wp:extent cx="47625" cy="47623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No geographical limitations</w:t>
      </w:r>
    </w:p>
    <w:p w14:paraId="4A90C5BC" w14:textId="77777777" w:rsidR="00AF4EBB" w:rsidRPr="00AF4EBB" w:rsidRDefault="00AF4EBB" w:rsidP="00AF4EBB">
      <w:pPr>
        <w:pStyle w:val="Heading2"/>
        <w:rPr>
          <w:color w:val="000000" w:themeColor="text1"/>
        </w:rPr>
      </w:pPr>
      <w:r w:rsidRPr="00AF4EBB">
        <w:rPr>
          <w:color w:val="000000" w:themeColor="text1"/>
        </w:rPr>
        <w:t>SUCCESS</w:t>
      </w:r>
      <w:r w:rsidRPr="00AF4EBB">
        <w:rPr>
          <w:color w:val="000000" w:themeColor="text1"/>
          <w:spacing w:val="4"/>
        </w:rPr>
        <w:t xml:space="preserve"> </w:t>
      </w:r>
      <w:r w:rsidRPr="00AF4EBB">
        <w:rPr>
          <w:color w:val="000000" w:themeColor="text1"/>
          <w:spacing w:val="-2"/>
        </w:rPr>
        <w:t>METRICS</w:t>
      </w:r>
    </w:p>
    <w:p w14:paraId="2EFE9AA9" w14:textId="77777777" w:rsidR="00AF4EBB" w:rsidRDefault="00AF4EBB" w:rsidP="00AF4EBB">
      <w:pPr>
        <w:pStyle w:val="BodyText"/>
        <w:spacing w:before="30"/>
        <w:ind w:left="0"/>
        <w:rPr>
          <w:sz w:val="20"/>
        </w:rPr>
      </w:pPr>
    </w:p>
    <w:tbl>
      <w:tblPr>
        <w:tblW w:w="0" w:type="auto"/>
        <w:tblInd w:w="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0"/>
        <w:gridCol w:w="1948"/>
        <w:gridCol w:w="1763"/>
      </w:tblGrid>
      <w:tr w:rsidR="00AF4EBB" w14:paraId="6264519D" w14:textId="77777777" w:rsidTr="00C75A21">
        <w:trPr>
          <w:trHeight w:val="391"/>
        </w:trPr>
        <w:tc>
          <w:tcPr>
            <w:tcW w:w="1540" w:type="dxa"/>
            <w:tcBorders>
              <w:bottom w:val="single" w:sz="6" w:space="0" w:color="000000"/>
            </w:tcBorders>
          </w:tcPr>
          <w:p w14:paraId="7880054E" w14:textId="77777777" w:rsidR="00AF4EBB" w:rsidRDefault="00AF4EBB" w:rsidP="00C75A21">
            <w:pPr>
              <w:pStyle w:val="TableParagraph"/>
              <w:spacing w:before="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Problem</w:t>
            </w:r>
          </w:p>
        </w:tc>
        <w:tc>
          <w:tcPr>
            <w:tcW w:w="1948" w:type="dxa"/>
            <w:tcBorders>
              <w:bottom w:val="single" w:sz="6" w:space="0" w:color="000000"/>
            </w:tcBorders>
          </w:tcPr>
          <w:p w14:paraId="62587F37" w14:textId="77777777" w:rsidR="00AF4EBB" w:rsidRDefault="00AF4EBB" w:rsidP="00C75A21">
            <w:pPr>
              <w:pStyle w:val="TableParagraph"/>
              <w:spacing w:before="0"/>
              <w:ind w:left="15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Solution</w:t>
            </w:r>
          </w:p>
        </w:tc>
        <w:tc>
          <w:tcPr>
            <w:tcW w:w="1763" w:type="dxa"/>
            <w:tcBorders>
              <w:bottom w:val="single" w:sz="6" w:space="0" w:color="000000"/>
            </w:tcBorders>
          </w:tcPr>
          <w:p w14:paraId="781540D0" w14:textId="77777777" w:rsidR="00AF4EBB" w:rsidRDefault="00AF4EBB" w:rsidP="00C75A21">
            <w:pPr>
              <w:pStyle w:val="TableParagraph"/>
              <w:spacing w:before="0"/>
              <w:ind w:left="15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Impact</w:t>
            </w:r>
          </w:p>
        </w:tc>
      </w:tr>
      <w:tr w:rsidR="00AF4EBB" w14:paraId="137F2A58" w14:textId="77777777" w:rsidTr="00C75A21">
        <w:trPr>
          <w:trHeight w:val="479"/>
        </w:trPr>
        <w:tc>
          <w:tcPr>
            <w:tcW w:w="1540" w:type="dxa"/>
            <w:tcBorders>
              <w:top w:val="single" w:sz="6" w:space="0" w:color="000000"/>
              <w:bottom w:val="single" w:sz="6" w:space="0" w:color="000000"/>
            </w:tcBorders>
          </w:tcPr>
          <w:p w14:paraId="3D9BDD29" w14:textId="77777777" w:rsidR="00AF4EBB" w:rsidRDefault="00AF4EBB" w:rsidP="00C75A2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Broker </w:t>
            </w:r>
            <w:r>
              <w:rPr>
                <w:spacing w:val="-4"/>
                <w:sz w:val="21"/>
              </w:rPr>
              <w:t>fees</w:t>
            </w:r>
          </w:p>
        </w:tc>
        <w:tc>
          <w:tcPr>
            <w:tcW w:w="1948" w:type="dxa"/>
            <w:tcBorders>
              <w:top w:val="single" w:sz="6" w:space="0" w:color="000000"/>
              <w:bottom w:val="single" w:sz="6" w:space="0" w:color="000000"/>
            </w:tcBorders>
          </w:tcPr>
          <w:p w14:paraId="1F8041AB" w14:textId="77777777" w:rsidR="00AF4EBB" w:rsidRDefault="00AF4EBB" w:rsidP="00C75A21"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 xml:space="preserve">Direct </w:t>
            </w:r>
            <w:r>
              <w:rPr>
                <w:spacing w:val="-2"/>
                <w:sz w:val="21"/>
              </w:rPr>
              <w:t>connection</w:t>
            </w:r>
          </w:p>
        </w:tc>
        <w:tc>
          <w:tcPr>
            <w:tcW w:w="1763" w:type="dxa"/>
            <w:tcBorders>
              <w:top w:val="single" w:sz="6" w:space="0" w:color="000000"/>
              <w:bottom w:val="single" w:sz="6" w:space="0" w:color="000000"/>
            </w:tcBorders>
          </w:tcPr>
          <w:p w14:paraId="1663F372" w14:textId="77777777" w:rsidR="00AF4EBB" w:rsidRDefault="00AF4EBB" w:rsidP="00C75A21">
            <w:pPr>
              <w:pStyle w:val="TableParagraph"/>
              <w:ind w:left="156"/>
              <w:rPr>
                <w:sz w:val="21"/>
              </w:rPr>
            </w:pPr>
            <w:r>
              <w:rPr>
                <w:sz w:val="21"/>
              </w:rPr>
              <w:t xml:space="preserve">10-15% </w:t>
            </w:r>
            <w:r>
              <w:rPr>
                <w:spacing w:val="-2"/>
                <w:sz w:val="21"/>
              </w:rPr>
              <w:t>savings</w:t>
            </w:r>
          </w:p>
        </w:tc>
      </w:tr>
      <w:tr w:rsidR="00AF4EBB" w14:paraId="1CBDFD19" w14:textId="77777777" w:rsidTr="00C75A21">
        <w:trPr>
          <w:trHeight w:val="479"/>
        </w:trPr>
        <w:tc>
          <w:tcPr>
            <w:tcW w:w="1540" w:type="dxa"/>
            <w:tcBorders>
              <w:top w:val="single" w:sz="6" w:space="0" w:color="000000"/>
              <w:bottom w:val="single" w:sz="6" w:space="0" w:color="000000"/>
            </w:tcBorders>
          </w:tcPr>
          <w:p w14:paraId="108821DA" w14:textId="77777777" w:rsidR="00AF4EBB" w:rsidRDefault="00AF4EBB" w:rsidP="00C75A2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Fake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listings</w:t>
            </w:r>
          </w:p>
        </w:tc>
        <w:tc>
          <w:tcPr>
            <w:tcW w:w="1948" w:type="dxa"/>
            <w:tcBorders>
              <w:top w:val="single" w:sz="6" w:space="0" w:color="000000"/>
              <w:bottom w:val="single" w:sz="6" w:space="0" w:color="000000"/>
            </w:tcBorders>
          </w:tcPr>
          <w:p w14:paraId="51875E4B" w14:textId="77777777" w:rsidR="00AF4EBB" w:rsidRDefault="00AF4EBB" w:rsidP="00C75A21"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 xml:space="preserve">Admin </w:t>
            </w:r>
            <w:r>
              <w:rPr>
                <w:spacing w:val="-2"/>
                <w:sz w:val="21"/>
              </w:rPr>
              <w:t>approval</w:t>
            </w:r>
          </w:p>
        </w:tc>
        <w:tc>
          <w:tcPr>
            <w:tcW w:w="1763" w:type="dxa"/>
            <w:tcBorders>
              <w:top w:val="single" w:sz="6" w:space="0" w:color="000000"/>
              <w:bottom w:val="single" w:sz="6" w:space="0" w:color="000000"/>
            </w:tcBorders>
          </w:tcPr>
          <w:p w14:paraId="513942A1" w14:textId="77777777" w:rsidR="00AF4EBB" w:rsidRDefault="00AF4EBB" w:rsidP="00C75A21">
            <w:pPr>
              <w:pStyle w:val="TableParagraph"/>
              <w:ind w:left="156"/>
              <w:rPr>
                <w:sz w:val="21"/>
              </w:rPr>
            </w:pPr>
            <w:r>
              <w:rPr>
                <w:sz w:val="21"/>
              </w:rPr>
              <w:t xml:space="preserve">Zero </w:t>
            </w:r>
            <w:r>
              <w:rPr>
                <w:spacing w:val="-4"/>
                <w:sz w:val="21"/>
              </w:rPr>
              <w:t>spam</w:t>
            </w:r>
          </w:p>
        </w:tc>
      </w:tr>
      <w:tr w:rsidR="00AF4EBB" w14:paraId="20B90187" w14:textId="77777777" w:rsidTr="00C75A21">
        <w:trPr>
          <w:trHeight w:val="479"/>
        </w:trPr>
        <w:tc>
          <w:tcPr>
            <w:tcW w:w="1540" w:type="dxa"/>
            <w:tcBorders>
              <w:top w:val="single" w:sz="6" w:space="0" w:color="000000"/>
              <w:bottom w:val="single" w:sz="6" w:space="0" w:color="000000"/>
            </w:tcBorders>
          </w:tcPr>
          <w:p w14:paraId="3FA35D0F" w14:textId="77777777" w:rsidR="00AF4EBB" w:rsidRDefault="00AF4EBB" w:rsidP="00C75A21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Search </w:t>
            </w: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1948" w:type="dxa"/>
            <w:tcBorders>
              <w:top w:val="single" w:sz="6" w:space="0" w:color="000000"/>
              <w:bottom w:val="single" w:sz="6" w:space="0" w:color="000000"/>
            </w:tcBorders>
          </w:tcPr>
          <w:p w14:paraId="7935CC08" w14:textId="77777777" w:rsidR="00AF4EBB" w:rsidRDefault="00AF4EBB" w:rsidP="00C75A21">
            <w:pPr>
              <w:pStyle w:val="TableParagraph"/>
              <w:ind w:left="154"/>
              <w:rPr>
                <w:sz w:val="21"/>
              </w:rPr>
            </w:pPr>
            <w:r>
              <w:rPr>
                <w:sz w:val="21"/>
              </w:rPr>
              <w:t xml:space="preserve">Advanced </w:t>
            </w:r>
            <w:r>
              <w:rPr>
                <w:spacing w:val="-2"/>
                <w:sz w:val="21"/>
              </w:rPr>
              <w:t>filters</w:t>
            </w:r>
          </w:p>
        </w:tc>
        <w:tc>
          <w:tcPr>
            <w:tcW w:w="1763" w:type="dxa"/>
            <w:tcBorders>
              <w:top w:val="single" w:sz="6" w:space="0" w:color="000000"/>
              <w:bottom w:val="single" w:sz="6" w:space="0" w:color="000000"/>
            </w:tcBorders>
          </w:tcPr>
          <w:p w14:paraId="1FE148F7" w14:textId="77777777" w:rsidR="00AF4EBB" w:rsidRDefault="00AF4EBB" w:rsidP="00C75A21">
            <w:pPr>
              <w:pStyle w:val="TableParagraph"/>
              <w:ind w:left="156"/>
              <w:rPr>
                <w:sz w:val="21"/>
              </w:rPr>
            </w:pPr>
            <w:r>
              <w:rPr>
                <w:sz w:val="21"/>
              </w:rPr>
              <w:t xml:space="preserve">60% </w:t>
            </w:r>
            <w:r>
              <w:rPr>
                <w:spacing w:val="-2"/>
                <w:sz w:val="21"/>
              </w:rPr>
              <w:t>reduction</w:t>
            </w:r>
          </w:p>
        </w:tc>
      </w:tr>
      <w:tr w:rsidR="00AF4EBB" w14:paraId="0DF50AD7" w14:textId="77777777" w:rsidTr="00C75A21">
        <w:trPr>
          <w:trHeight w:val="367"/>
        </w:trPr>
        <w:tc>
          <w:tcPr>
            <w:tcW w:w="1540" w:type="dxa"/>
            <w:tcBorders>
              <w:top w:val="single" w:sz="6" w:space="0" w:color="000000"/>
            </w:tcBorders>
          </w:tcPr>
          <w:p w14:paraId="747C4AB1" w14:textId="77777777" w:rsidR="00AF4EBB" w:rsidRDefault="00AF4EBB" w:rsidP="00C75A21">
            <w:pPr>
              <w:pStyle w:val="TableParagraph"/>
              <w:spacing w:line="259" w:lineRule="exact"/>
              <w:rPr>
                <w:sz w:val="21"/>
              </w:rPr>
            </w:pPr>
            <w:r>
              <w:rPr>
                <w:sz w:val="21"/>
              </w:rPr>
              <w:t xml:space="preserve">Booking </w:t>
            </w:r>
            <w:r>
              <w:rPr>
                <w:spacing w:val="-4"/>
                <w:sz w:val="21"/>
              </w:rPr>
              <w:t>time</w:t>
            </w:r>
          </w:p>
        </w:tc>
        <w:tc>
          <w:tcPr>
            <w:tcW w:w="1948" w:type="dxa"/>
            <w:tcBorders>
              <w:top w:val="single" w:sz="6" w:space="0" w:color="000000"/>
            </w:tcBorders>
          </w:tcPr>
          <w:p w14:paraId="5F4A6069" w14:textId="77777777" w:rsidR="00AF4EBB" w:rsidRDefault="00AF4EBB" w:rsidP="00C75A21">
            <w:pPr>
              <w:pStyle w:val="TableParagraph"/>
              <w:spacing w:line="259" w:lineRule="exact"/>
              <w:ind w:left="154"/>
              <w:rPr>
                <w:sz w:val="21"/>
              </w:rPr>
            </w:pPr>
            <w:r>
              <w:rPr>
                <w:sz w:val="21"/>
              </w:rPr>
              <w:t xml:space="preserve">Simple </w:t>
            </w:r>
            <w:r>
              <w:rPr>
                <w:spacing w:val="-4"/>
                <w:sz w:val="21"/>
              </w:rPr>
              <w:t>form</w:t>
            </w:r>
          </w:p>
        </w:tc>
        <w:tc>
          <w:tcPr>
            <w:tcW w:w="1763" w:type="dxa"/>
            <w:tcBorders>
              <w:top w:val="single" w:sz="6" w:space="0" w:color="000000"/>
            </w:tcBorders>
          </w:tcPr>
          <w:p w14:paraId="43617C94" w14:textId="77777777" w:rsidR="00AF4EBB" w:rsidRDefault="00AF4EBB" w:rsidP="00C75A21">
            <w:pPr>
              <w:pStyle w:val="TableParagraph"/>
              <w:spacing w:line="259" w:lineRule="exact"/>
              <w:ind w:left="156"/>
              <w:rPr>
                <w:sz w:val="21"/>
              </w:rPr>
            </w:pPr>
            <w:r>
              <w:rPr>
                <w:sz w:val="21"/>
              </w:rPr>
              <w:t xml:space="preserve">&lt; 1 </w:t>
            </w:r>
            <w:r>
              <w:rPr>
                <w:spacing w:val="-2"/>
                <w:sz w:val="21"/>
              </w:rPr>
              <w:t>minute</w:t>
            </w:r>
          </w:p>
        </w:tc>
      </w:tr>
    </w:tbl>
    <w:p w14:paraId="0CADA21D" w14:textId="27FE1930" w:rsidR="00AF4EBB" w:rsidRDefault="00AF4EBB" w:rsidP="00AF4EBB">
      <w:pPr>
        <w:spacing w:before="340"/>
        <w:ind w:left="9"/>
        <w:rPr>
          <w:sz w:val="21"/>
        </w:rPr>
      </w:pPr>
      <w:r>
        <w:rPr>
          <w:b/>
          <w:sz w:val="21"/>
        </w:rPr>
        <w:t>Document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Status:</w:t>
      </w:r>
      <w:r>
        <w:rPr>
          <w:b/>
          <w:spacing w:val="-2"/>
          <w:sz w:val="21"/>
        </w:rPr>
        <w:t xml:space="preserve"> </w:t>
      </w:r>
      <w:r>
        <w:rPr>
          <w:rFonts w:ascii="Segoe UI Emoji" w:hAnsi="Segoe UI Emoji"/>
          <w:spacing w:val="-2"/>
          <w:sz w:val="21"/>
        </w:rPr>
        <w:t xml:space="preserve"> </w:t>
      </w:r>
      <w:r>
        <w:rPr>
          <w:spacing w:val="-2"/>
          <w:sz w:val="21"/>
        </w:rPr>
        <w:t>Complete</w:t>
      </w:r>
    </w:p>
    <w:p w14:paraId="7C30FB5D" w14:textId="1B703C33" w:rsidR="00AF4EBB" w:rsidRDefault="00AF4EBB" w:rsidP="00AF4EBB">
      <w:pPr>
        <w:spacing w:before="50"/>
        <w:ind w:left="9"/>
        <w:rPr>
          <w:sz w:val="21"/>
        </w:rPr>
      </w:pPr>
      <w:r>
        <w:rPr>
          <w:b/>
          <w:sz w:val="21"/>
        </w:rPr>
        <w:t>Date:</w:t>
      </w:r>
      <w:r>
        <w:rPr>
          <w:b/>
          <w:spacing w:val="-2"/>
          <w:sz w:val="21"/>
        </w:rPr>
        <w:t xml:space="preserve"> </w:t>
      </w:r>
      <w:r w:rsidR="00C819DE">
        <w:rPr>
          <w:sz w:val="21"/>
        </w:rPr>
        <w:t>28 F</w:t>
      </w:r>
      <w:r>
        <w:rPr>
          <w:sz w:val="21"/>
        </w:rPr>
        <w:t xml:space="preserve">ebruary </w:t>
      </w:r>
      <w:r>
        <w:rPr>
          <w:spacing w:val="-4"/>
          <w:sz w:val="21"/>
        </w:rPr>
        <w:t>2026</w:t>
      </w:r>
    </w:p>
    <w:p w14:paraId="15EF7A16" w14:textId="77777777" w:rsidR="00AF4EBB" w:rsidRDefault="00AF4EBB"/>
    <w:sectPr w:rsidR="00AF4EBB" w:rsidSect="00AF4EBB">
      <w:pgSz w:w="11900" w:h="16840"/>
      <w:pgMar w:top="760" w:right="708" w:bottom="500" w:left="850" w:header="297" w:footer="30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EBB"/>
    <w:rsid w:val="00572FC7"/>
    <w:rsid w:val="00AF4EBB"/>
    <w:rsid w:val="00C819DE"/>
    <w:rsid w:val="00EA3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8DCBC"/>
  <w15:chartTrackingRefBased/>
  <w15:docId w15:val="{1CE20672-3D65-4192-ABC5-DFB233D5A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EBB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4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4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F4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E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E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E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E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4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F4E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E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EB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F4EBB"/>
    <w:pPr>
      <w:ind w:left="354"/>
    </w:pPr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AF4EBB"/>
    <w:rPr>
      <w:rFonts w:ascii="Segoe UI" w:eastAsia="Segoe UI" w:hAnsi="Segoe UI" w:cs="Segoe UI"/>
      <w:kern w:val="0"/>
      <w:sz w:val="21"/>
      <w:szCs w:val="21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F4EBB"/>
    <w:pPr>
      <w:spacing w:before="88"/>
      <w:ind w:left="1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S</dc:creator>
  <cp:keywords/>
  <dc:description/>
  <cp:lastModifiedBy>V S</cp:lastModifiedBy>
  <cp:revision>2</cp:revision>
  <dcterms:created xsi:type="dcterms:W3CDTF">2026-02-28T04:26:00Z</dcterms:created>
  <dcterms:modified xsi:type="dcterms:W3CDTF">2026-02-28T05:31:00Z</dcterms:modified>
</cp:coreProperties>
</file>