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ED21F" w14:textId="2718B1DD" w:rsidR="00056E5D" w:rsidRDefault="00FE1C3C" w:rsidP="00266B3D">
      <w:pPr>
        <w:jc w:val="center"/>
        <w:rPr>
          <w:b/>
          <w:bCs/>
          <w:u w:val="single"/>
        </w:rPr>
      </w:pPr>
      <w:r w:rsidRPr="00FE1C3C">
        <w:rPr>
          <w:b/>
          <w:bCs/>
          <w:sz w:val="32"/>
          <w:szCs w:val="32"/>
          <w:u w:val="single"/>
        </w:rPr>
        <w:t xml:space="preserve">BAIF – </w:t>
      </w:r>
      <w:proofErr w:type="spellStart"/>
      <w:r w:rsidRPr="00FE1C3C">
        <w:rPr>
          <w:b/>
          <w:bCs/>
          <w:sz w:val="32"/>
          <w:szCs w:val="32"/>
          <w:u w:val="single"/>
        </w:rPr>
        <w:t>Hackthon</w:t>
      </w:r>
      <w:proofErr w:type="spellEnd"/>
      <w:r w:rsidRPr="00FE1C3C">
        <w:rPr>
          <w:b/>
          <w:bCs/>
          <w:sz w:val="32"/>
          <w:szCs w:val="32"/>
          <w:u w:val="single"/>
        </w:rPr>
        <w:t xml:space="preserve"> Test cases</w:t>
      </w:r>
      <w:r w:rsidRPr="00FE1C3C">
        <w:rPr>
          <w:b/>
          <w:bCs/>
          <w:u w:val="single"/>
        </w:rPr>
        <w:br/>
      </w:r>
    </w:p>
    <w:tbl>
      <w:tblPr>
        <w:tblW w:w="13760" w:type="dxa"/>
        <w:tblInd w:w="2135" w:type="dxa"/>
        <w:tblLook w:val="04A0" w:firstRow="1" w:lastRow="0" w:firstColumn="1" w:lastColumn="0" w:noHBand="0" w:noVBand="1"/>
      </w:tblPr>
      <w:tblGrid>
        <w:gridCol w:w="616"/>
        <w:gridCol w:w="2498"/>
        <w:gridCol w:w="4111"/>
        <w:gridCol w:w="5575"/>
        <w:gridCol w:w="960"/>
      </w:tblGrid>
      <w:tr w:rsidR="00FE1C3C" w:rsidRPr="00FE1C3C" w14:paraId="24AB8324" w14:textId="77777777" w:rsidTr="00FE1C3C">
        <w:trPr>
          <w:trHeight w:val="290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60604C" w14:textId="77777777" w:rsidR="00FE1C3C" w:rsidRPr="00FE1C3C" w:rsidRDefault="00FE1C3C" w:rsidP="00266B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FE1C3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S.no</w:t>
            </w:r>
          </w:p>
        </w:tc>
        <w:tc>
          <w:tcPr>
            <w:tcW w:w="24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5B24B7" w14:textId="77777777" w:rsidR="00FE1C3C" w:rsidRPr="00FE1C3C" w:rsidRDefault="00FE1C3C" w:rsidP="00266B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FE1C3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Test Case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9C69E7" w14:textId="77777777" w:rsidR="00FE1C3C" w:rsidRPr="00FE1C3C" w:rsidRDefault="00FE1C3C" w:rsidP="00266B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FE1C3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Description</w:t>
            </w:r>
          </w:p>
        </w:tc>
        <w:tc>
          <w:tcPr>
            <w:tcW w:w="5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97B2A3" w14:textId="77777777" w:rsidR="00FE1C3C" w:rsidRPr="00FE1C3C" w:rsidRDefault="00FE1C3C" w:rsidP="00266B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FE1C3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Tool/Software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ACEA76" w14:textId="77777777" w:rsidR="00FE1C3C" w:rsidRPr="00FE1C3C" w:rsidRDefault="00FE1C3C" w:rsidP="00266B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FE1C3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Result</w:t>
            </w:r>
          </w:p>
        </w:tc>
      </w:tr>
      <w:tr w:rsidR="00FE1C3C" w:rsidRPr="00FE1C3C" w14:paraId="5E1FD452" w14:textId="77777777" w:rsidTr="00FE1C3C">
        <w:trPr>
          <w:trHeight w:val="290"/>
        </w:trPr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D2C07C" w14:textId="77777777" w:rsidR="00FE1C3C" w:rsidRPr="00FE1C3C" w:rsidRDefault="00FE1C3C" w:rsidP="00266B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E1C3C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2F4F08" w14:textId="3979AEF1" w:rsidR="00FE1C3C" w:rsidRPr="00FE1C3C" w:rsidRDefault="00FE1C3C" w:rsidP="00266B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E1C3C">
              <w:rPr>
                <w:rFonts w:ascii="Calibri" w:eastAsia="Times New Roman" w:hAnsi="Calibri" w:cs="Calibri"/>
                <w:color w:val="000000"/>
                <w:lang w:eastAsia="en-IN"/>
              </w:rPr>
              <w:t>Transcription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F7B4A9" w14:textId="77777777" w:rsidR="00FE1C3C" w:rsidRPr="00FE1C3C" w:rsidRDefault="00FE1C3C" w:rsidP="00266B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E1C3C">
              <w:rPr>
                <w:rFonts w:ascii="Calibri" w:eastAsia="Times New Roman" w:hAnsi="Calibri" w:cs="Calibri"/>
                <w:color w:val="000000"/>
                <w:lang w:eastAsia="en-IN"/>
              </w:rPr>
              <w:t>Able to transcript input audio into text format</w:t>
            </w:r>
          </w:p>
        </w:tc>
        <w:tc>
          <w:tcPr>
            <w:tcW w:w="5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DA6733" w14:textId="77777777" w:rsidR="00FE1C3C" w:rsidRPr="00FE1C3C" w:rsidRDefault="00FE1C3C" w:rsidP="00266B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FE1C3C">
              <w:rPr>
                <w:rFonts w:ascii="Calibri" w:eastAsia="Times New Roman" w:hAnsi="Calibri" w:cs="Calibri"/>
                <w:color w:val="000000"/>
                <w:lang w:eastAsia="en-IN"/>
              </w:rPr>
              <w:t>Wishper</w:t>
            </w:r>
            <w:proofErr w:type="spellEnd"/>
            <w:r w:rsidRPr="00FE1C3C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Large-V3-Turbo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B5E504" w14:textId="77777777" w:rsidR="00FE1C3C" w:rsidRPr="00FE1C3C" w:rsidRDefault="00FE1C3C" w:rsidP="00266B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E1C3C">
              <w:rPr>
                <w:rFonts w:ascii="Calibri" w:eastAsia="Times New Roman" w:hAnsi="Calibri" w:cs="Calibri"/>
                <w:color w:val="000000"/>
                <w:lang w:eastAsia="en-IN"/>
              </w:rPr>
              <w:t>Pass</w:t>
            </w:r>
          </w:p>
        </w:tc>
      </w:tr>
      <w:tr w:rsidR="00FE1C3C" w:rsidRPr="00FE1C3C" w14:paraId="60532694" w14:textId="77777777" w:rsidTr="00FE1C3C">
        <w:trPr>
          <w:trHeight w:val="290"/>
        </w:trPr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213006" w14:textId="77777777" w:rsidR="00FE1C3C" w:rsidRPr="00FE1C3C" w:rsidRDefault="00FE1C3C" w:rsidP="00266B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E1C3C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2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3C0EAD" w14:textId="77777777" w:rsidR="00FE1C3C" w:rsidRPr="00FE1C3C" w:rsidRDefault="00FE1C3C" w:rsidP="00266B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E1C3C">
              <w:rPr>
                <w:rFonts w:ascii="Calibri" w:eastAsia="Times New Roman" w:hAnsi="Calibri" w:cs="Calibri"/>
                <w:color w:val="000000"/>
                <w:lang w:eastAsia="en-IN"/>
              </w:rPr>
              <w:t>Automatic Detection of Input Language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0BDB0B" w14:textId="77777777" w:rsidR="00FE1C3C" w:rsidRPr="00FE1C3C" w:rsidRDefault="00FE1C3C" w:rsidP="00266B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E1C3C">
              <w:rPr>
                <w:rFonts w:ascii="Calibri" w:eastAsia="Times New Roman" w:hAnsi="Calibri" w:cs="Calibri"/>
                <w:color w:val="000000"/>
                <w:lang w:eastAsia="en-IN"/>
              </w:rPr>
              <w:t>Able to detect input language automatically</w:t>
            </w:r>
          </w:p>
        </w:tc>
        <w:tc>
          <w:tcPr>
            <w:tcW w:w="5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DEE075" w14:textId="77777777" w:rsidR="00FE1C3C" w:rsidRPr="00FE1C3C" w:rsidRDefault="00FE1C3C" w:rsidP="00266B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FE1C3C">
              <w:rPr>
                <w:rFonts w:ascii="Calibri" w:eastAsia="Times New Roman" w:hAnsi="Calibri" w:cs="Calibri"/>
                <w:color w:val="000000"/>
                <w:lang w:eastAsia="en-IN"/>
              </w:rPr>
              <w:t>Wishper</w:t>
            </w:r>
            <w:proofErr w:type="spellEnd"/>
            <w:r w:rsidRPr="00FE1C3C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Large-V3-Turbo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55A978" w14:textId="77777777" w:rsidR="00FE1C3C" w:rsidRPr="00FE1C3C" w:rsidRDefault="00FE1C3C" w:rsidP="00266B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E1C3C">
              <w:rPr>
                <w:rFonts w:ascii="Calibri" w:eastAsia="Times New Roman" w:hAnsi="Calibri" w:cs="Calibri"/>
                <w:color w:val="000000"/>
                <w:lang w:eastAsia="en-IN"/>
              </w:rPr>
              <w:t>Pass</w:t>
            </w:r>
          </w:p>
        </w:tc>
      </w:tr>
      <w:tr w:rsidR="00FE1C3C" w:rsidRPr="00FE1C3C" w14:paraId="70925060" w14:textId="77777777" w:rsidTr="00FE1C3C">
        <w:trPr>
          <w:trHeight w:val="580"/>
        </w:trPr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FBDF45" w14:textId="77777777" w:rsidR="00FE1C3C" w:rsidRPr="00FE1C3C" w:rsidRDefault="00FE1C3C" w:rsidP="00266B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E1C3C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2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B13C4D" w14:textId="77777777" w:rsidR="00FE1C3C" w:rsidRPr="00FE1C3C" w:rsidRDefault="00FE1C3C" w:rsidP="00266B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E1C3C">
              <w:rPr>
                <w:rFonts w:ascii="Calibri" w:eastAsia="Times New Roman" w:hAnsi="Calibri" w:cs="Calibri"/>
                <w:color w:val="000000"/>
                <w:lang w:eastAsia="en-IN"/>
              </w:rPr>
              <w:t>Translation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630E8A" w14:textId="77777777" w:rsidR="00FE1C3C" w:rsidRPr="00FE1C3C" w:rsidRDefault="00FE1C3C" w:rsidP="00266B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E1C3C">
              <w:rPr>
                <w:rFonts w:ascii="Calibri" w:eastAsia="Times New Roman" w:hAnsi="Calibri" w:cs="Calibri"/>
                <w:color w:val="000000"/>
                <w:lang w:eastAsia="en-IN"/>
              </w:rPr>
              <w:t>Able to translate the transcribed text into output language</w:t>
            </w:r>
          </w:p>
        </w:tc>
        <w:tc>
          <w:tcPr>
            <w:tcW w:w="5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31C9A8" w14:textId="77777777" w:rsidR="00FE1C3C" w:rsidRPr="00FE1C3C" w:rsidRDefault="00FE1C3C" w:rsidP="00266B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E1C3C">
              <w:rPr>
                <w:rFonts w:ascii="Calibri" w:eastAsia="Times New Roman" w:hAnsi="Calibri" w:cs="Calibri"/>
                <w:color w:val="000000"/>
                <w:lang w:eastAsia="en-IN"/>
              </w:rPr>
              <w:t>Hugging Face (Transformers) - AI4Bharat Indic Trans2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11FFE1" w14:textId="77777777" w:rsidR="00FE1C3C" w:rsidRPr="00FE1C3C" w:rsidRDefault="00FE1C3C" w:rsidP="00266B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E1C3C">
              <w:rPr>
                <w:rFonts w:ascii="Calibri" w:eastAsia="Times New Roman" w:hAnsi="Calibri" w:cs="Calibri"/>
                <w:color w:val="000000"/>
                <w:lang w:eastAsia="en-IN"/>
              </w:rPr>
              <w:t>Pass</w:t>
            </w:r>
          </w:p>
        </w:tc>
      </w:tr>
      <w:tr w:rsidR="00FE1C3C" w:rsidRPr="00FE1C3C" w14:paraId="2C364130" w14:textId="77777777" w:rsidTr="00FE1C3C">
        <w:trPr>
          <w:trHeight w:val="580"/>
        </w:trPr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22539C" w14:textId="77777777" w:rsidR="00FE1C3C" w:rsidRPr="00FE1C3C" w:rsidRDefault="00FE1C3C" w:rsidP="00266B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E1C3C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2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EE4E55" w14:textId="77777777" w:rsidR="00FE1C3C" w:rsidRPr="00FE1C3C" w:rsidRDefault="00FE1C3C" w:rsidP="00266B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E1C3C">
              <w:rPr>
                <w:rFonts w:ascii="Calibri" w:eastAsia="Times New Roman" w:hAnsi="Calibri" w:cs="Calibri"/>
                <w:color w:val="000000"/>
                <w:lang w:eastAsia="en-IN"/>
              </w:rPr>
              <w:t>Text to Speech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3FD15F" w14:textId="77777777" w:rsidR="00FE1C3C" w:rsidRPr="00FE1C3C" w:rsidRDefault="00FE1C3C" w:rsidP="00266B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E1C3C">
              <w:rPr>
                <w:rFonts w:ascii="Calibri" w:eastAsia="Times New Roman" w:hAnsi="Calibri" w:cs="Calibri"/>
                <w:color w:val="000000"/>
                <w:lang w:eastAsia="en-IN"/>
              </w:rPr>
              <w:t>Converts translated text input spoken audio per Segment</w:t>
            </w:r>
          </w:p>
        </w:tc>
        <w:tc>
          <w:tcPr>
            <w:tcW w:w="5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4FEFB9" w14:textId="77777777" w:rsidR="00FE1C3C" w:rsidRPr="00FE1C3C" w:rsidRDefault="00FE1C3C" w:rsidP="00266B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E1C3C">
              <w:rPr>
                <w:rFonts w:ascii="Calibri" w:eastAsia="Times New Roman" w:hAnsi="Calibri" w:cs="Calibri"/>
                <w:color w:val="000000"/>
                <w:lang w:eastAsia="en-IN"/>
              </w:rPr>
              <w:t>Hugging Face (Transformers) - AI4Bharat Indic Parler -TTS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AC4740" w14:textId="77777777" w:rsidR="00FE1C3C" w:rsidRPr="00FE1C3C" w:rsidRDefault="00FE1C3C" w:rsidP="00266B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E1C3C">
              <w:rPr>
                <w:rFonts w:ascii="Calibri" w:eastAsia="Times New Roman" w:hAnsi="Calibri" w:cs="Calibri"/>
                <w:color w:val="000000"/>
                <w:lang w:eastAsia="en-IN"/>
              </w:rPr>
              <w:t>Pass</w:t>
            </w:r>
          </w:p>
        </w:tc>
      </w:tr>
      <w:tr w:rsidR="00FE1C3C" w:rsidRPr="00FE1C3C" w14:paraId="4B67A0FF" w14:textId="77777777" w:rsidTr="00FE1C3C">
        <w:trPr>
          <w:trHeight w:val="580"/>
        </w:trPr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6F873C" w14:textId="77777777" w:rsidR="00FE1C3C" w:rsidRPr="00FE1C3C" w:rsidRDefault="00FE1C3C" w:rsidP="00266B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E1C3C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2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A3D680" w14:textId="77777777" w:rsidR="00FE1C3C" w:rsidRPr="00FE1C3C" w:rsidRDefault="00FE1C3C" w:rsidP="00266B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E1C3C">
              <w:rPr>
                <w:rFonts w:ascii="Calibri" w:eastAsia="Times New Roman" w:hAnsi="Calibri" w:cs="Calibri"/>
                <w:color w:val="000000"/>
                <w:lang w:eastAsia="en-IN"/>
              </w:rPr>
              <w:t>Subtitle Generation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68ADD7" w14:textId="77777777" w:rsidR="00FE1C3C" w:rsidRPr="00FE1C3C" w:rsidRDefault="00FE1C3C" w:rsidP="00266B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E1C3C">
              <w:rPr>
                <w:rFonts w:ascii="Calibri" w:eastAsia="Times New Roman" w:hAnsi="Calibri" w:cs="Calibri"/>
                <w:color w:val="000000"/>
                <w:lang w:eastAsia="en-IN"/>
              </w:rPr>
              <w:t>Uses Whisper timestamps + translated text to generate Subtitle files with correct timing</w:t>
            </w:r>
          </w:p>
        </w:tc>
        <w:tc>
          <w:tcPr>
            <w:tcW w:w="5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E1D392" w14:textId="77777777" w:rsidR="00FE1C3C" w:rsidRPr="00FE1C3C" w:rsidRDefault="00FE1C3C" w:rsidP="00266B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E1C3C">
              <w:rPr>
                <w:rFonts w:ascii="Calibri" w:eastAsia="Times New Roman" w:hAnsi="Calibri" w:cs="Calibri"/>
                <w:color w:val="000000"/>
                <w:lang w:eastAsia="en-IN"/>
              </w:rPr>
              <w:t>Python Code (No extra package)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7E3FF0" w14:textId="77777777" w:rsidR="00FE1C3C" w:rsidRPr="00FE1C3C" w:rsidRDefault="00FE1C3C" w:rsidP="00266B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E1C3C">
              <w:rPr>
                <w:rFonts w:ascii="Calibri" w:eastAsia="Times New Roman" w:hAnsi="Calibri" w:cs="Calibri"/>
                <w:color w:val="000000"/>
                <w:lang w:eastAsia="en-IN"/>
              </w:rPr>
              <w:t>Pass</w:t>
            </w:r>
          </w:p>
        </w:tc>
      </w:tr>
      <w:tr w:rsidR="00FE1C3C" w:rsidRPr="00FE1C3C" w14:paraId="4845A5B3" w14:textId="77777777" w:rsidTr="00FE1C3C">
        <w:trPr>
          <w:trHeight w:val="870"/>
        </w:trPr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982310" w14:textId="77777777" w:rsidR="00FE1C3C" w:rsidRPr="00FE1C3C" w:rsidRDefault="00FE1C3C" w:rsidP="00266B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E1C3C"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2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860125" w14:textId="77777777" w:rsidR="00FE1C3C" w:rsidRPr="00FE1C3C" w:rsidRDefault="00FE1C3C" w:rsidP="00266B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E1C3C">
              <w:rPr>
                <w:rFonts w:ascii="Calibri" w:eastAsia="Times New Roman" w:hAnsi="Calibri" w:cs="Calibri"/>
                <w:color w:val="000000"/>
                <w:lang w:eastAsia="en-IN"/>
              </w:rPr>
              <w:t>Audio/Video processing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E6A43C" w14:textId="77777777" w:rsidR="00FE1C3C" w:rsidRPr="00FE1C3C" w:rsidRDefault="00FE1C3C" w:rsidP="00266B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E1C3C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Extract audio from video and burn </w:t>
            </w:r>
            <w:proofErr w:type="spellStart"/>
            <w:r w:rsidRPr="00FE1C3C">
              <w:rPr>
                <w:rFonts w:ascii="Calibri" w:eastAsia="Times New Roman" w:hAnsi="Calibri" w:cs="Calibri"/>
                <w:color w:val="000000"/>
                <w:lang w:eastAsia="en-IN"/>
              </w:rPr>
              <w:t>subtitiles</w:t>
            </w:r>
            <w:proofErr w:type="spellEnd"/>
            <w:r w:rsidRPr="00FE1C3C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directly into video based on the duration, places the dubbed audio</w:t>
            </w:r>
          </w:p>
        </w:tc>
        <w:tc>
          <w:tcPr>
            <w:tcW w:w="5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3769B1" w14:textId="77777777" w:rsidR="00FE1C3C" w:rsidRPr="00FE1C3C" w:rsidRDefault="00FE1C3C" w:rsidP="00266B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FE1C3C">
              <w:rPr>
                <w:rFonts w:ascii="Calibri" w:eastAsia="Times New Roman" w:hAnsi="Calibri" w:cs="Calibri"/>
                <w:color w:val="000000"/>
                <w:lang w:eastAsia="en-IN"/>
              </w:rPr>
              <w:t>Ffmpeg+Ffprobed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DE6140" w14:textId="77777777" w:rsidR="00FE1C3C" w:rsidRPr="00FE1C3C" w:rsidRDefault="00FE1C3C" w:rsidP="00266B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E1C3C">
              <w:rPr>
                <w:rFonts w:ascii="Calibri" w:eastAsia="Times New Roman" w:hAnsi="Calibri" w:cs="Calibri"/>
                <w:color w:val="000000"/>
                <w:lang w:eastAsia="en-IN"/>
              </w:rPr>
              <w:t>Pass</w:t>
            </w:r>
          </w:p>
        </w:tc>
      </w:tr>
      <w:tr w:rsidR="00FE1C3C" w:rsidRPr="00FE1C3C" w14:paraId="1794E379" w14:textId="77777777" w:rsidTr="00FE1C3C">
        <w:trPr>
          <w:trHeight w:val="870"/>
        </w:trPr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F29F84" w14:textId="77777777" w:rsidR="00FE1C3C" w:rsidRPr="00FE1C3C" w:rsidRDefault="00FE1C3C" w:rsidP="00266B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E1C3C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2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DE5C7A" w14:textId="77777777" w:rsidR="00FE1C3C" w:rsidRPr="00FE1C3C" w:rsidRDefault="00FE1C3C" w:rsidP="00266B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E1C3C">
              <w:rPr>
                <w:rFonts w:ascii="Calibri" w:eastAsia="Times New Roman" w:hAnsi="Calibri" w:cs="Calibri"/>
                <w:color w:val="000000"/>
                <w:lang w:eastAsia="en-IN"/>
              </w:rPr>
              <w:t>Audio mixing and Normalization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8E7FC7" w14:textId="77777777" w:rsidR="00FE1C3C" w:rsidRPr="00FE1C3C" w:rsidRDefault="00FE1C3C" w:rsidP="00266B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E1C3C">
              <w:rPr>
                <w:rFonts w:ascii="Calibri" w:eastAsia="Times New Roman" w:hAnsi="Calibri" w:cs="Calibri"/>
                <w:color w:val="000000"/>
                <w:lang w:eastAsia="en-IN"/>
              </w:rPr>
              <w:t>Build final audio track by overlaying TTS clips at correct timestamps. Normalize volume per segment so all speech sounds equally loud</w:t>
            </w:r>
          </w:p>
        </w:tc>
        <w:tc>
          <w:tcPr>
            <w:tcW w:w="5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C8A566" w14:textId="77777777" w:rsidR="00FE1C3C" w:rsidRPr="00FE1C3C" w:rsidRDefault="00FE1C3C" w:rsidP="00266B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E1C3C">
              <w:rPr>
                <w:rFonts w:ascii="Calibri" w:eastAsia="Times New Roman" w:hAnsi="Calibri" w:cs="Calibri"/>
                <w:color w:val="000000"/>
                <w:lang w:eastAsia="en-IN"/>
              </w:rPr>
              <w:t>Pydub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7E050E" w14:textId="77777777" w:rsidR="00FE1C3C" w:rsidRPr="00FE1C3C" w:rsidRDefault="00FE1C3C" w:rsidP="00266B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E1C3C">
              <w:rPr>
                <w:rFonts w:ascii="Calibri" w:eastAsia="Times New Roman" w:hAnsi="Calibri" w:cs="Calibri"/>
                <w:color w:val="000000"/>
                <w:lang w:eastAsia="en-IN"/>
              </w:rPr>
              <w:t>Pass</w:t>
            </w:r>
          </w:p>
        </w:tc>
      </w:tr>
      <w:tr w:rsidR="00FE1C3C" w:rsidRPr="00FE1C3C" w14:paraId="67CBBB6A" w14:textId="77777777" w:rsidTr="00FE1C3C">
        <w:trPr>
          <w:trHeight w:val="870"/>
        </w:trPr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E75653" w14:textId="77777777" w:rsidR="00FE1C3C" w:rsidRPr="00FE1C3C" w:rsidRDefault="00FE1C3C" w:rsidP="00266B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E1C3C">
              <w:rPr>
                <w:rFonts w:ascii="Calibri" w:eastAsia="Times New Roman" w:hAnsi="Calibri" w:cs="Calibri"/>
                <w:color w:val="000000"/>
                <w:lang w:eastAsia="en-IN"/>
              </w:rPr>
              <w:t>8</w:t>
            </w:r>
          </w:p>
        </w:tc>
        <w:tc>
          <w:tcPr>
            <w:tcW w:w="2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E77EED" w14:textId="77777777" w:rsidR="00FE1C3C" w:rsidRPr="00FE1C3C" w:rsidRDefault="00FE1C3C" w:rsidP="00266B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E1C3C">
              <w:rPr>
                <w:rFonts w:ascii="Calibri" w:eastAsia="Times New Roman" w:hAnsi="Calibri" w:cs="Calibri"/>
                <w:color w:val="000000"/>
                <w:lang w:eastAsia="en-IN"/>
              </w:rPr>
              <w:t>Web User - Interface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FD1C99" w14:textId="77777777" w:rsidR="00FE1C3C" w:rsidRPr="00FE1C3C" w:rsidRDefault="00FE1C3C" w:rsidP="00266B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E1C3C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Local Web UI - File upload, output </w:t>
            </w:r>
            <w:proofErr w:type="spellStart"/>
            <w:r w:rsidRPr="00FE1C3C">
              <w:rPr>
                <w:rFonts w:ascii="Calibri" w:eastAsia="Times New Roman" w:hAnsi="Calibri" w:cs="Calibri"/>
                <w:color w:val="000000"/>
                <w:lang w:eastAsia="en-IN"/>
              </w:rPr>
              <w:t>languge</w:t>
            </w:r>
            <w:proofErr w:type="spellEnd"/>
            <w:r w:rsidRPr="00FE1C3C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selection, Live processing log, video player, download buttons</w:t>
            </w:r>
          </w:p>
        </w:tc>
        <w:tc>
          <w:tcPr>
            <w:tcW w:w="5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3ECC88" w14:textId="77777777" w:rsidR="00FE1C3C" w:rsidRPr="00FE1C3C" w:rsidRDefault="00FE1C3C" w:rsidP="00266B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E1C3C">
              <w:rPr>
                <w:rFonts w:ascii="Calibri" w:eastAsia="Times New Roman" w:hAnsi="Calibri" w:cs="Calibri"/>
                <w:color w:val="000000"/>
                <w:lang w:eastAsia="en-IN"/>
              </w:rPr>
              <w:t>Flask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396B06" w14:textId="77777777" w:rsidR="00FE1C3C" w:rsidRPr="00FE1C3C" w:rsidRDefault="00FE1C3C" w:rsidP="00266B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E1C3C">
              <w:rPr>
                <w:rFonts w:ascii="Calibri" w:eastAsia="Times New Roman" w:hAnsi="Calibri" w:cs="Calibri"/>
                <w:color w:val="000000"/>
                <w:lang w:eastAsia="en-IN"/>
              </w:rPr>
              <w:t>Pass</w:t>
            </w:r>
          </w:p>
        </w:tc>
      </w:tr>
      <w:tr w:rsidR="00FE1C3C" w:rsidRPr="00FE1C3C" w14:paraId="113B1A5A" w14:textId="77777777" w:rsidTr="00FE1C3C">
        <w:trPr>
          <w:trHeight w:val="580"/>
        </w:trPr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E1C37A" w14:textId="77777777" w:rsidR="00FE1C3C" w:rsidRPr="00FE1C3C" w:rsidRDefault="00FE1C3C" w:rsidP="00266B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E1C3C"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</w:p>
        </w:tc>
        <w:tc>
          <w:tcPr>
            <w:tcW w:w="2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14DD5D" w14:textId="77777777" w:rsidR="00FE1C3C" w:rsidRPr="00FE1C3C" w:rsidRDefault="00FE1C3C" w:rsidP="00266B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E1C3C">
              <w:rPr>
                <w:rFonts w:ascii="Calibri" w:eastAsia="Times New Roman" w:hAnsi="Calibri" w:cs="Calibri"/>
                <w:color w:val="000000"/>
                <w:lang w:eastAsia="en-IN"/>
              </w:rPr>
              <w:t>Easy start of Flask file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7CFB8C" w14:textId="77777777" w:rsidR="00FE1C3C" w:rsidRPr="00FE1C3C" w:rsidRDefault="00FE1C3C" w:rsidP="00266B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E1C3C">
              <w:rPr>
                <w:rFonts w:ascii="Calibri" w:eastAsia="Times New Roman" w:hAnsi="Calibri" w:cs="Calibri"/>
                <w:color w:val="000000"/>
                <w:lang w:eastAsia="en-IN"/>
              </w:rPr>
              <w:t>User should be able to start the process easily just by double clicking on desktop shortcut</w:t>
            </w:r>
          </w:p>
        </w:tc>
        <w:tc>
          <w:tcPr>
            <w:tcW w:w="5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CAFDA0" w14:textId="77777777" w:rsidR="00FE1C3C" w:rsidRPr="00FE1C3C" w:rsidRDefault="00FE1C3C" w:rsidP="00266B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E1C3C">
              <w:rPr>
                <w:rFonts w:ascii="Calibri" w:eastAsia="Times New Roman" w:hAnsi="Calibri" w:cs="Calibri"/>
                <w:color w:val="000000"/>
                <w:lang w:eastAsia="en-IN"/>
              </w:rPr>
              <w:t>Launcher batch file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70E62E" w14:textId="77777777" w:rsidR="00FE1C3C" w:rsidRPr="00FE1C3C" w:rsidRDefault="00FE1C3C" w:rsidP="00266B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E1C3C">
              <w:rPr>
                <w:rFonts w:ascii="Calibri" w:eastAsia="Times New Roman" w:hAnsi="Calibri" w:cs="Calibri"/>
                <w:color w:val="000000"/>
                <w:lang w:eastAsia="en-IN"/>
              </w:rPr>
              <w:t>Pass</w:t>
            </w:r>
          </w:p>
        </w:tc>
      </w:tr>
      <w:tr w:rsidR="00FE1C3C" w:rsidRPr="00FE1C3C" w14:paraId="09C22A88" w14:textId="77777777" w:rsidTr="00FE1C3C">
        <w:trPr>
          <w:trHeight w:val="870"/>
        </w:trPr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6EA58B" w14:textId="77777777" w:rsidR="00FE1C3C" w:rsidRPr="00FE1C3C" w:rsidRDefault="00FE1C3C" w:rsidP="00266B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E1C3C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2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D19DD6" w14:textId="77777777" w:rsidR="00FE1C3C" w:rsidRPr="00FE1C3C" w:rsidRDefault="00FE1C3C" w:rsidP="00266B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E1C3C">
              <w:rPr>
                <w:rFonts w:ascii="Calibri" w:eastAsia="Times New Roman" w:hAnsi="Calibri" w:cs="Calibri"/>
                <w:color w:val="000000"/>
                <w:lang w:eastAsia="en-IN"/>
              </w:rPr>
              <w:t>Switch language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A0FA81" w14:textId="287F7872" w:rsidR="00FE1C3C" w:rsidRPr="00FE1C3C" w:rsidRDefault="00FE1C3C" w:rsidP="00266B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E1C3C">
              <w:rPr>
                <w:rFonts w:ascii="Calibri" w:eastAsia="Times New Roman" w:hAnsi="Calibri" w:cs="Calibri"/>
                <w:color w:val="000000"/>
                <w:lang w:eastAsia="en-IN"/>
              </w:rPr>
              <w:t>For another input language translation user will click on Switch Language button instead of starting from the first step</w:t>
            </w:r>
          </w:p>
        </w:tc>
        <w:tc>
          <w:tcPr>
            <w:tcW w:w="5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B6DF96" w14:textId="77777777" w:rsidR="00FE1C3C" w:rsidRPr="00FE1C3C" w:rsidRDefault="00FE1C3C" w:rsidP="00266B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E1C3C">
              <w:rPr>
                <w:rFonts w:ascii="Calibri" w:eastAsia="Times New Roman" w:hAnsi="Calibri" w:cs="Calibri"/>
                <w:color w:val="000000"/>
                <w:lang w:eastAsia="en-IN"/>
              </w:rPr>
              <w:t>Switch language button in UI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AC443A" w14:textId="77777777" w:rsidR="00FE1C3C" w:rsidRPr="00FE1C3C" w:rsidRDefault="00FE1C3C" w:rsidP="00266B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E1C3C">
              <w:rPr>
                <w:rFonts w:ascii="Calibri" w:eastAsia="Times New Roman" w:hAnsi="Calibri" w:cs="Calibri"/>
                <w:color w:val="000000"/>
                <w:lang w:eastAsia="en-IN"/>
              </w:rPr>
              <w:t>Pass</w:t>
            </w:r>
          </w:p>
        </w:tc>
      </w:tr>
    </w:tbl>
    <w:p w14:paraId="44ED649D" w14:textId="77777777" w:rsidR="00FE1C3C" w:rsidRDefault="00FE1C3C" w:rsidP="00FE1C3C">
      <w:pPr>
        <w:jc w:val="center"/>
        <w:rPr>
          <w:b/>
          <w:bCs/>
          <w:u w:val="single"/>
        </w:rPr>
      </w:pPr>
    </w:p>
    <w:p w14:paraId="09B739AF" w14:textId="77777777" w:rsidR="00FE1C3C" w:rsidRDefault="00FE1C3C" w:rsidP="00FE1C3C">
      <w:pPr>
        <w:jc w:val="center"/>
        <w:rPr>
          <w:b/>
          <w:bCs/>
          <w:u w:val="single"/>
        </w:rPr>
      </w:pPr>
    </w:p>
    <w:p w14:paraId="2BE18371" w14:textId="5C4A9D87" w:rsidR="00FE1C3C" w:rsidRPr="00FE1C3C" w:rsidRDefault="00FE1C3C" w:rsidP="00FE1C3C">
      <w:pPr>
        <w:rPr>
          <w:rFonts w:ascii="Calibri" w:eastAsia="Times New Roman" w:hAnsi="Calibri" w:cs="Calibri"/>
          <w:b/>
          <w:bCs/>
          <w:color w:val="000000"/>
          <w:lang w:eastAsia="en-IN"/>
        </w:rPr>
      </w:pPr>
      <w:r w:rsidRPr="00FE1C3C">
        <w:rPr>
          <w:rFonts w:ascii="Calibri" w:eastAsia="Times New Roman" w:hAnsi="Calibri" w:cs="Calibri"/>
          <w:b/>
          <w:bCs/>
          <w:color w:val="000000"/>
          <w:lang w:eastAsia="en-IN"/>
        </w:rPr>
        <w:t>Transcription</w:t>
      </w:r>
      <w:r w:rsidRPr="00FE1C3C">
        <w:rPr>
          <w:rFonts w:ascii="Calibri" w:eastAsia="Times New Roman" w:hAnsi="Calibri" w:cs="Calibri"/>
          <w:b/>
          <w:bCs/>
          <w:color w:val="000000"/>
          <w:lang w:eastAsia="en-IN"/>
        </w:rPr>
        <w:t>:</w:t>
      </w:r>
      <w:r w:rsidR="00240526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 </w:t>
      </w:r>
      <w:r w:rsidR="00240526" w:rsidRPr="00FE1C3C">
        <w:rPr>
          <w:rFonts w:ascii="Calibri" w:eastAsia="Times New Roman" w:hAnsi="Calibri" w:cs="Calibri"/>
          <w:color w:val="000000"/>
          <w:lang w:eastAsia="en-IN"/>
        </w:rPr>
        <w:t>Able to transcript input audio into text format</w:t>
      </w:r>
    </w:p>
    <w:p w14:paraId="5B35A47C" w14:textId="43825E34" w:rsidR="00FE1C3C" w:rsidRDefault="00240526" w:rsidP="00FE1C3C">
      <w:pPr>
        <w:rPr>
          <w:b/>
          <w:bCs/>
          <w:u w:val="single"/>
        </w:rPr>
      </w:pPr>
      <w:r w:rsidRPr="00240526">
        <w:rPr>
          <w:b/>
          <w:bCs/>
          <w:u w:val="single"/>
        </w:rPr>
        <w:drawing>
          <wp:inline distT="0" distB="0" distL="0" distR="0" wp14:anchorId="7B64CC73" wp14:editId="650456A1">
            <wp:extent cx="7410831" cy="2571882"/>
            <wp:effectExtent l="0" t="0" r="0" b="0"/>
            <wp:docPr id="731820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209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410831" cy="25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F5229" w14:textId="77777777" w:rsidR="00FE1C3C" w:rsidRDefault="00FE1C3C" w:rsidP="00FE1C3C">
      <w:pPr>
        <w:rPr>
          <w:b/>
          <w:bCs/>
          <w:u w:val="single"/>
        </w:rPr>
      </w:pPr>
    </w:p>
    <w:p w14:paraId="09CB7B54" w14:textId="73413FD0" w:rsidR="00FE1C3C" w:rsidRDefault="00FE1C3C" w:rsidP="00FE1C3C">
      <w:pPr>
        <w:rPr>
          <w:rFonts w:ascii="Calibri" w:eastAsia="Times New Roman" w:hAnsi="Calibri" w:cs="Calibri"/>
          <w:b/>
          <w:bCs/>
          <w:color w:val="000000"/>
          <w:lang w:eastAsia="en-IN"/>
        </w:rPr>
      </w:pPr>
      <w:r w:rsidRPr="00FE1C3C">
        <w:rPr>
          <w:rFonts w:ascii="Calibri" w:eastAsia="Times New Roman" w:hAnsi="Calibri" w:cs="Calibri"/>
          <w:b/>
          <w:bCs/>
          <w:color w:val="000000"/>
          <w:lang w:eastAsia="en-IN"/>
        </w:rPr>
        <w:t>Automatic Detection of Input Language</w:t>
      </w:r>
      <w:r w:rsidRPr="00FE1C3C">
        <w:rPr>
          <w:rFonts w:ascii="Calibri" w:eastAsia="Times New Roman" w:hAnsi="Calibri" w:cs="Calibri"/>
          <w:b/>
          <w:bCs/>
          <w:color w:val="000000"/>
          <w:lang w:eastAsia="en-IN"/>
        </w:rPr>
        <w:t>:</w:t>
      </w:r>
      <w:r w:rsidR="00240526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 </w:t>
      </w:r>
      <w:r w:rsidR="00240526" w:rsidRPr="00FE1C3C">
        <w:rPr>
          <w:rFonts w:ascii="Calibri" w:eastAsia="Times New Roman" w:hAnsi="Calibri" w:cs="Calibri"/>
          <w:color w:val="000000"/>
          <w:lang w:eastAsia="en-IN"/>
        </w:rPr>
        <w:t>Able to detect input language automatically</w:t>
      </w:r>
    </w:p>
    <w:p w14:paraId="02265CCE" w14:textId="091ED15B" w:rsidR="00FE1C3C" w:rsidRDefault="00FE1C3C" w:rsidP="00FE1C3C">
      <w:pPr>
        <w:rPr>
          <w:b/>
          <w:bCs/>
          <w:u w:val="single"/>
        </w:rPr>
      </w:pPr>
      <w:r w:rsidRPr="00FE1C3C">
        <w:rPr>
          <w:b/>
          <w:bCs/>
          <w:u w:val="single"/>
        </w:rPr>
        <w:drawing>
          <wp:inline distT="0" distB="0" distL="0" distR="0" wp14:anchorId="7E525165" wp14:editId="37097884">
            <wp:extent cx="7550538" cy="2648086"/>
            <wp:effectExtent l="0" t="0" r="0" b="0"/>
            <wp:docPr id="258162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624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50538" cy="264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F6AA9" w14:textId="77777777" w:rsidR="00FE1C3C" w:rsidRDefault="00FE1C3C" w:rsidP="00FE1C3C">
      <w:pPr>
        <w:rPr>
          <w:b/>
          <w:bCs/>
          <w:u w:val="single"/>
        </w:rPr>
      </w:pPr>
    </w:p>
    <w:p w14:paraId="28806F9B" w14:textId="611AEE5E" w:rsidR="00FE1C3C" w:rsidRDefault="00FE1C3C" w:rsidP="00FE1C3C">
      <w:pPr>
        <w:rPr>
          <w:rFonts w:ascii="Calibri" w:eastAsia="Times New Roman" w:hAnsi="Calibri" w:cs="Calibri"/>
          <w:color w:val="000000"/>
          <w:lang w:eastAsia="en-IN"/>
        </w:rPr>
      </w:pPr>
      <w:r w:rsidRPr="00FE1C3C">
        <w:rPr>
          <w:rFonts w:ascii="Calibri" w:eastAsia="Times New Roman" w:hAnsi="Calibri" w:cs="Calibri"/>
          <w:b/>
          <w:bCs/>
          <w:color w:val="000000"/>
          <w:lang w:eastAsia="en-IN"/>
        </w:rPr>
        <w:t>Translation</w:t>
      </w:r>
      <w:r w:rsidR="00240526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: </w:t>
      </w:r>
      <w:r w:rsidR="00240526" w:rsidRPr="00FE1C3C">
        <w:rPr>
          <w:rFonts w:ascii="Calibri" w:eastAsia="Times New Roman" w:hAnsi="Calibri" w:cs="Calibri"/>
          <w:color w:val="000000"/>
          <w:lang w:eastAsia="en-IN"/>
        </w:rPr>
        <w:t>Able to translate the transcribed text into output language</w:t>
      </w:r>
    </w:p>
    <w:p w14:paraId="25865DCA" w14:textId="77777777" w:rsidR="00240526" w:rsidRDefault="00240526" w:rsidP="00FE1C3C">
      <w:pPr>
        <w:rPr>
          <w:rFonts w:ascii="Calibri" w:eastAsia="Times New Roman" w:hAnsi="Calibri" w:cs="Calibri"/>
          <w:color w:val="000000"/>
          <w:lang w:eastAsia="en-IN"/>
        </w:rPr>
      </w:pPr>
    </w:p>
    <w:p w14:paraId="7250636E" w14:textId="41CA29F2" w:rsidR="00240526" w:rsidRDefault="00240526" w:rsidP="00FE1C3C">
      <w:pPr>
        <w:rPr>
          <w:b/>
          <w:bCs/>
          <w:u w:val="single"/>
        </w:rPr>
      </w:pPr>
      <w:r w:rsidRPr="00240526">
        <w:rPr>
          <w:b/>
          <w:bCs/>
          <w:u w:val="single"/>
        </w:rPr>
        <w:drawing>
          <wp:inline distT="0" distB="0" distL="0" distR="0" wp14:anchorId="03B7FC2A" wp14:editId="4451832A">
            <wp:extent cx="7067913" cy="2197213"/>
            <wp:effectExtent l="0" t="0" r="0" b="0"/>
            <wp:docPr id="155079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966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67913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37F86" w14:textId="77777777" w:rsidR="00240526" w:rsidRDefault="00240526" w:rsidP="00FE1C3C">
      <w:pPr>
        <w:rPr>
          <w:b/>
          <w:bCs/>
          <w:u w:val="single"/>
        </w:rPr>
      </w:pPr>
    </w:p>
    <w:p w14:paraId="036044EB" w14:textId="0A1E1FD8" w:rsidR="00240526" w:rsidRDefault="00240526" w:rsidP="00FE1C3C">
      <w:pPr>
        <w:rPr>
          <w:rFonts w:ascii="Calibri" w:eastAsia="Times New Roman" w:hAnsi="Calibri" w:cs="Calibri"/>
          <w:color w:val="000000"/>
          <w:lang w:eastAsia="en-IN"/>
        </w:rPr>
      </w:pPr>
      <w:r w:rsidRPr="00240526">
        <w:rPr>
          <w:rFonts w:ascii="Calibri" w:eastAsia="Times New Roman" w:hAnsi="Calibri" w:cs="Calibri"/>
          <w:b/>
          <w:bCs/>
          <w:color w:val="000000"/>
          <w:lang w:eastAsia="en-IN"/>
        </w:rPr>
        <w:t>Text to Speech</w:t>
      </w:r>
      <w:r w:rsidRPr="00240526">
        <w:rPr>
          <w:rFonts w:ascii="Calibri" w:eastAsia="Times New Roman" w:hAnsi="Calibri" w:cs="Calibri"/>
          <w:b/>
          <w:bCs/>
          <w:color w:val="000000"/>
          <w:lang w:eastAsia="en-IN"/>
        </w:rPr>
        <w:t>:</w:t>
      </w:r>
      <w:r>
        <w:rPr>
          <w:rFonts w:ascii="Calibri" w:eastAsia="Times New Roman" w:hAnsi="Calibri" w:cs="Calibri"/>
          <w:color w:val="000000"/>
          <w:lang w:eastAsia="en-IN"/>
        </w:rPr>
        <w:t xml:space="preserve"> </w:t>
      </w:r>
      <w:r w:rsidRPr="00FE1C3C">
        <w:rPr>
          <w:rFonts w:ascii="Calibri" w:eastAsia="Times New Roman" w:hAnsi="Calibri" w:cs="Calibri"/>
          <w:color w:val="000000"/>
          <w:lang w:eastAsia="en-IN"/>
        </w:rPr>
        <w:t>Converts translated text input spoken audio per Segment</w:t>
      </w:r>
    </w:p>
    <w:p w14:paraId="7C1B0883" w14:textId="581320D7" w:rsidR="00240526" w:rsidRDefault="00240526" w:rsidP="00FE1C3C">
      <w:pPr>
        <w:rPr>
          <w:b/>
          <w:bCs/>
          <w:u w:val="single"/>
        </w:rPr>
      </w:pPr>
      <w:r w:rsidRPr="00240526">
        <w:rPr>
          <w:b/>
          <w:bCs/>
          <w:u w:val="single"/>
        </w:rPr>
        <w:drawing>
          <wp:inline distT="0" distB="0" distL="0" distR="0" wp14:anchorId="70DFADBF" wp14:editId="5019754B">
            <wp:extent cx="8287176" cy="2711589"/>
            <wp:effectExtent l="0" t="0" r="0" b="0"/>
            <wp:docPr id="40720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035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87176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18EC3" w14:textId="77777777" w:rsidR="00240526" w:rsidRDefault="00240526" w:rsidP="00FE1C3C">
      <w:pPr>
        <w:rPr>
          <w:b/>
          <w:bCs/>
          <w:u w:val="single"/>
        </w:rPr>
      </w:pPr>
    </w:p>
    <w:p w14:paraId="4071C566" w14:textId="7345C930" w:rsidR="00240526" w:rsidRDefault="00240526" w:rsidP="00FE1C3C">
      <w:pPr>
        <w:rPr>
          <w:rFonts w:ascii="Calibri" w:eastAsia="Times New Roman" w:hAnsi="Calibri" w:cs="Calibri"/>
          <w:color w:val="000000"/>
          <w:lang w:eastAsia="en-IN"/>
        </w:rPr>
      </w:pPr>
      <w:r w:rsidRPr="00240526">
        <w:rPr>
          <w:rFonts w:ascii="Calibri" w:eastAsia="Times New Roman" w:hAnsi="Calibri" w:cs="Calibri"/>
          <w:b/>
          <w:bCs/>
          <w:color w:val="000000"/>
          <w:lang w:eastAsia="en-IN"/>
        </w:rPr>
        <w:t>Subtitle Generation</w:t>
      </w:r>
      <w:r w:rsidRPr="00240526">
        <w:rPr>
          <w:rFonts w:ascii="Calibri" w:eastAsia="Times New Roman" w:hAnsi="Calibri" w:cs="Calibri"/>
          <w:b/>
          <w:bCs/>
          <w:color w:val="000000"/>
          <w:lang w:eastAsia="en-IN"/>
        </w:rPr>
        <w:t>:</w:t>
      </w:r>
      <w:r w:rsidRPr="00240526">
        <w:rPr>
          <w:rFonts w:ascii="Calibri" w:eastAsia="Times New Roman" w:hAnsi="Calibri" w:cs="Calibri"/>
          <w:color w:val="000000"/>
          <w:lang w:eastAsia="en-IN"/>
        </w:rPr>
        <w:t xml:space="preserve"> </w:t>
      </w:r>
      <w:r w:rsidRPr="00FE1C3C">
        <w:rPr>
          <w:rFonts w:ascii="Calibri" w:eastAsia="Times New Roman" w:hAnsi="Calibri" w:cs="Calibri"/>
          <w:color w:val="000000"/>
          <w:lang w:eastAsia="en-IN"/>
        </w:rPr>
        <w:t>Uses Whisper timestamps + translated text to generate Subtitle files with correct timing</w:t>
      </w:r>
    </w:p>
    <w:p w14:paraId="6C33A2E1" w14:textId="5C60ADA1" w:rsidR="00240526" w:rsidRDefault="00240526" w:rsidP="00FE1C3C">
      <w:pPr>
        <w:rPr>
          <w:b/>
          <w:bCs/>
          <w:u w:val="single"/>
        </w:rPr>
      </w:pPr>
      <w:r w:rsidRPr="00240526">
        <w:rPr>
          <w:b/>
          <w:bCs/>
          <w:u w:val="single"/>
        </w:rPr>
        <w:drawing>
          <wp:inline distT="0" distB="0" distL="0" distR="0" wp14:anchorId="03F1E4DD" wp14:editId="71E5B0EC">
            <wp:extent cx="8287176" cy="2667137"/>
            <wp:effectExtent l="0" t="0" r="0" b="0"/>
            <wp:docPr id="1286587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872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87176" cy="266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D4BC3" w14:textId="77777777" w:rsidR="00240526" w:rsidRDefault="00240526" w:rsidP="00FE1C3C">
      <w:pPr>
        <w:rPr>
          <w:b/>
          <w:bCs/>
          <w:u w:val="single"/>
        </w:rPr>
      </w:pPr>
    </w:p>
    <w:p w14:paraId="2E45DBEB" w14:textId="6123CC21" w:rsidR="00240526" w:rsidRDefault="00240526" w:rsidP="00FE1C3C">
      <w:pPr>
        <w:rPr>
          <w:b/>
          <w:bCs/>
          <w:u w:val="single"/>
        </w:rPr>
      </w:pPr>
      <w:r w:rsidRPr="00240526">
        <w:rPr>
          <w:b/>
          <w:bCs/>
          <w:u w:val="single"/>
        </w:rPr>
        <w:drawing>
          <wp:inline distT="0" distB="0" distL="0" distR="0" wp14:anchorId="355AE787" wp14:editId="7B710234">
            <wp:extent cx="8160169" cy="6420180"/>
            <wp:effectExtent l="0" t="0" r="0" b="0"/>
            <wp:docPr id="232837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370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160169" cy="642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33DE9" w14:textId="77777777" w:rsidR="00240526" w:rsidRDefault="00240526" w:rsidP="00FE1C3C">
      <w:pPr>
        <w:rPr>
          <w:b/>
          <w:bCs/>
          <w:u w:val="single"/>
        </w:rPr>
      </w:pPr>
    </w:p>
    <w:p w14:paraId="3789A289" w14:textId="5F329B98" w:rsidR="00240526" w:rsidRPr="00240526" w:rsidRDefault="00240526" w:rsidP="00FE1C3C">
      <w:pPr>
        <w:rPr>
          <w:b/>
          <w:bCs/>
          <w:u w:val="single"/>
        </w:rPr>
      </w:pPr>
      <w:r w:rsidRPr="00240526">
        <w:rPr>
          <w:rFonts w:ascii="Calibri" w:eastAsia="Times New Roman" w:hAnsi="Calibri" w:cs="Calibri"/>
          <w:b/>
          <w:bCs/>
          <w:color w:val="000000"/>
          <w:lang w:eastAsia="en-IN"/>
        </w:rPr>
        <w:t>Audio/Video processing</w:t>
      </w:r>
      <w:r>
        <w:rPr>
          <w:rFonts w:ascii="Calibri" w:eastAsia="Times New Roman" w:hAnsi="Calibri" w:cs="Calibri"/>
          <w:b/>
          <w:bCs/>
          <w:color w:val="000000"/>
          <w:lang w:eastAsia="en-IN"/>
        </w:rPr>
        <w:t>:</w:t>
      </w:r>
      <w:r w:rsidRPr="00240526">
        <w:rPr>
          <w:rFonts w:ascii="Calibri" w:eastAsia="Times New Roman" w:hAnsi="Calibri" w:cs="Calibri"/>
          <w:color w:val="000000"/>
          <w:lang w:eastAsia="en-IN"/>
        </w:rPr>
        <w:t xml:space="preserve"> </w:t>
      </w:r>
      <w:r w:rsidRPr="00FE1C3C">
        <w:rPr>
          <w:rFonts w:ascii="Calibri" w:eastAsia="Times New Roman" w:hAnsi="Calibri" w:cs="Calibri"/>
          <w:color w:val="000000"/>
          <w:lang w:eastAsia="en-IN"/>
        </w:rPr>
        <w:t xml:space="preserve">Extract audio from video and burn </w:t>
      </w:r>
      <w:proofErr w:type="spellStart"/>
      <w:r w:rsidRPr="00FE1C3C">
        <w:rPr>
          <w:rFonts w:ascii="Calibri" w:eastAsia="Times New Roman" w:hAnsi="Calibri" w:cs="Calibri"/>
          <w:color w:val="000000"/>
          <w:lang w:eastAsia="en-IN"/>
        </w:rPr>
        <w:t>subtitiles</w:t>
      </w:r>
      <w:proofErr w:type="spellEnd"/>
      <w:r w:rsidRPr="00FE1C3C">
        <w:rPr>
          <w:rFonts w:ascii="Calibri" w:eastAsia="Times New Roman" w:hAnsi="Calibri" w:cs="Calibri"/>
          <w:color w:val="000000"/>
          <w:lang w:eastAsia="en-IN"/>
        </w:rPr>
        <w:t xml:space="preserve"> directly into video based on the duration, places the dubbed audio</w:t>
      </w:r>
    </w:p>
    <w:p w14:paraId="3E6DCC3C" w14:textId="3FE2E1BD" w:rsidR="00FE1C3C" w:rsidRDefault="00735377" w:rsidP="00FE1C3C">
      <w:pPr>
        <w:rPr>
          <w:b/>
          <w:bCs/>
          <w:u w:val="single"/>
        </w:rPr>
      </w:pPr>
      <w:r w:rsidRPr="00735377">
        <w:rPr>
          <w:b/>
          <w:bCs/>
          <w:u w:val="single"/>
        </w:rPr>
        <w:drawing>
          <wp:inline distT="0" distB="0" distL="0" distR="0" wp14:anchorId="7DFAD87D" wp14:editId="1B502288">
            <wp:extent cx="12179926" cy="6705945"/>
            <wp:effectExtent l="0" t="0" r="0" b="0"/>
            <wp:docPr id="200481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133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179926" cy="670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76A8E" w14:textId="77777777" w:rsidR="00240526" w:rsidRDefault="00240526" w:rsidP="00FE1C3C">
      <w:pPr>
        <w:rPr>
          <w:b/>
          <w:bCs/>
          <w:u w:val="single"/>
        </w:rPr>
      </w:pPr>
    </w:p>
    <w:p w14:paraId="5A578CF1" w14:textId="6BD64329" w:rsidR="00735377" w:rsidRDefault="00735377" w:rsidP="00FE1C3C">
      <w:pPr>
        <w:rPr>
          <w:rFonts w:ascii="Calibri" w:eastAsia="Times New Roman" w:hAnsi="Calibri" w:cs="Calibri"/>
          <w:color w:val="000000"/>
          <w:lang w:eastAsia="en-IN"/>
        </w:rPr>
      </w:pPr>
      <w:r w:rsidRPr="00735377">
        <w:rPr>
          <w:rFonts w:ascii="Calibri" w:eastAsia="Times New Roman" w:hAnsi="Calibri" w:cs="Calibri"/>
          <w:b/>
          <w:bCs/>
          <w:color w:val="000000"/>
          <w:lang w:eastAsia="en-IN"/>
        </w:rPr>
        <w:t>Audio mixing and Normalization</w:t>
      </w:r>
      <w:r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: </w:t>
      </w:r>
      <w:r w:rsidRPr="00FE1C3C">
        <w:rPr>
          <w:rFonts w:ascii="Calibri" w:eastAsia="Times New Roman" w:hAnsi="Calibri" w:cs="Calibri"/>
          <w:color w:val="000000"/>
          <w:lang w:eastAsia="en-IN"/>
        </w:rPr>
        <w:t>Build final audio track by overlaying TTS clips at correct timestamps. Normalize volume per segment so all speech sounds equally loud</w:t>
      </w:r>
    </w:p>
    <w:p w14:paraId="5175E936" w14:textId="77777777" w:rsidR="00735377" w:rsidRDefault="00735377" w:rsidP="00FE1C3C">
      <w:pPr>
        <w:rPr>
          <w:rFonts w:ascii="Calibri" w:eastAsia="Times New Roman" w:hAnsi="Calibri" w:cs="Calibri"/>
          <w:color w:val="000000"/>
          <w:lang w:eastAsia="en-IN"/>
        </w:rPr>
      </w:pPr>
    </w:p>
    <w:p w14:paraId="68048D92" w14:textId="11B7FAC6" w:rsidR="00735377" w:rsidRDefault="00735377" w:rsidP="00FE1C3C">
      <w:pPr>
        <w:rPr>
          <w:b/>
          <w:bCs/>
          <w:u w:val="single"/>
        </w:rPr>
      </w:pPr>
      <w:r w:rsidRPr="00240526">
        <w:rPr>
          <w:b/>
          <w:bCs/>
          <w:u w:val="single"/>
        </w:rPr>
        <w:drawing>
          <wp:inline distT="0" distB="0" distL="0" distR="0" wp14:anchorId="5A1C4483" wp14:editId="097D337B">
            <wp:extent cx="8160169" cy="6420180"/>
            <wp:effectExtent l="0" t="0" r="0" b="0"/>
            <wp:docPr id="1874913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370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160169" cy="642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45E8B" w14:textId="77777777" w:rsidR="00735377" w:rsidRDefault="00735377" w:rsidP="00FE1C3C">
      <w:pPr>
        <w:rPr>
          <w:b/>
          <w:bCs/>
          <w:u w:val="single"/>
        </w:rPr>
      </w:pPr>
    </w:p>
    <w:p w14:paraId="713CD0B5" w14:textId="38F229F5" w:rsidR="00735377" w:rsidRDefault="00735377" w:rsidP="00FE1C3C">
      <w:pPr>
        <w:rPr>
          <w:rFonts w:ascii="Calibri" w:eastAsia="Times New Roman" w:hAnsi="Calibri" w:cs="Calibri"/>
          <w:color w:val="000000"/>
          <w:lang w:eastAsia="en-IN"/>
        </w:rPr>
      </w:pPr>
      <w:r w:rsidRPr="00735377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Web User </w:t>
      </w:r>
      <w:r>
        <w:rPr>
          <w:rFonts w:ascii="Calibri" w:eastAsia="Times New Roman" w:hAnsi="Calibri" w:cs="Calibri"/>
          <w:b/>
          <w:bCs/>
          <w:color w:val="000000"/>
          <w:lang w:eastAsia="en-IN"/>
        </w:rPr>
        <w:t>–</w:t>
      </w:r>
      <w:r w:rsidRPr="00735377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 </w:t>
      </w:r>
      <w:proofErr w:type="gramStart"/>
      <w:r w:rsidRPr="00735377">
        <w:rPr>
          <w:rFonts w:ascii="Calibri" w:eastAsia="Times New Roman" w:hAnsi="Calibri" w:cs="Calibri"/>
          <w:b/>
          <w:bCs/>
          <w:color w:val="000000"/>
          <w:lang w:eastAsia="en-IN"/>
        </w:rPr>
        <w:t>Interface</w:t>
      </w:r>
      <w:r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 :</w:t>
      </w:r>
      <w:proofErr w:type="gramEnd"/>
      <w:r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 </w:t>
      </w:r>
      <w:r w:rsidRPr="00FE1C3C">
        <w:rPr>
          <w:rFonts w:ascii="Calibri" w:eastAsia="Times New Roman" w:hAnsi="Calibri" w:cs="Calibri"/>
          <w:color w:val="000000"/>
          <w:lang w:eastAsia="en-IN"/>
        </w:rPr>
        <w:t xml:space="preserve">Local Web UI - File upload, output </w:t>
      </w:r>
      <w:proofErr w:type="spellStart"/>
      <w:r w:rsidRPr="00FE1C3C">
        <w:rPr>
          <w:rFonts w:ascii="Calibri" w:eastAsia="Times New Roman" w:hAnsi="Calibri" w:cs="Calibri"/>
          <w:color w:val="000000"/>
          <w:lang w:eastAsia="en-IN"/>
        </w:rPr>
        <w:t>languge</w:t>
      </w:r>
      <w:proofErr w:type="spellEnd"/>
      <w:r w:rsidRPr="00FE1C3C">
        <w:rPr>
          <w:rFonts w:ascii="Calibri" w:eastAsia="Times New Roman" w:hAnsi="Calibri" w:cs="Calibri"/>
          <w:color w:val="000000"/>
          <w:lang w:eastAsia="en-IN"/>
        </w:rPr>
        <w:t xml:space="preserve"> selection, Live processing log, video player, download buttons</w:t>
      </w:r>
    </w:p>
    <w:p w14:paraId="6DADA8DC" w14:textId="56BAD73C" w:rsidR="00735377" w:rsidRDefault="00735377" w:rsidP="00FE1C3C">
      <w:pPr>
        <w:rPr>
          <w:b/>
          <w:bCs/>
          <w:u w:val="single"/>
        </w:rPr>
      </w:pPr>
      <w:r w:rsidRPr="00735377">
        <w:rPr>
          <w:b/>
          <w:bCs/>
          <w:u w:val="single"/>
        </w:rPr>
        <w:drawing>
          <wp:inline distT="0" distB="0" distL="0" distR="0" wp14:anchorId="58DFFDB9" wp14:editId="241595C0">
            <wp:extent cx="12179926" cy="6464632"/>
            <wp:effectExtent l="0" t="0" r="0" b="0"/>
            <wp:docPr id="1022374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746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179926" cy="646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D8298" w14:textId="77777777" w:rsidR="00266B3D" w:rsidRDefault="00266B3D" w:rsidP="00FE1C3C">
      <w:pPr>
        <w:rPr>
          <w:b/>
          <w:bCs/>
          <w:u w:val="single"/>
        </w:rPr>
      </w:pPr>
    </w:p>
    <w:p w14:paraId="1093AECC" w14:textId="77777777" w:rsidR="00735377" w:rsidRDefault="00735377" w:rsidP="00FE1C3C">
      <w:pPr>
        <w:rPr>
          <w:b/>
          <w:bCs/>
          <w:u w:val="single"/>
        </w:rPr>
      </w:pPr>
    </w:p>
    <w:p w14:paraId="43C7F80F" w14:textId="53B8F2A0" w:rsidR="00735377" w:rsidRDefault="00735377" w:rsidP="00FE1C3C">
      <w:pPr>
        <w:rPr>
          <w:rFonts w:ascii="Calibri" w:eastAsia="Times New Roman" w:hAnsi="Calibri" w:cs="Calibri"/>
          <w:b/>
          <w:bCs/>
          <w:color w:val="000000"/>
          <w:lang w:eastAsia="en-IN"/>
        </w:rPr>
      </w:pPr>
      <w:r w:rsidRPr="00735377">
        <w:rPr>
          <w:rFonts w:ascii="Calibri" w:eastAsia="Times New Roman" w:hAnsi="Calibri" w:cs="Calibri"/>
          <w:b/>
          <w:bCs/>
          <w:color w:val="000000"/>
          <w:lang w:eastAsia="en-IN"/>
        </w:rPr>
        <w:t>Switch language</w:t>
      </w:r>
      <w:r>
        <w:rPr>
          <w:rFonts w:ascii="Calibri" w:eastAsia="Times New Roman" w:hAnsi="Calibri" w:cs="Calibri"/>
          <w:b/>
          <w:bCs/>
          <w:color w:val="000000"/>
          <w:lang w:eastAsia="en-IN"/>
        </w:rPr>
        <w:t>:</w:t>
      </w:r>
    </w:p>
    <w:p w14:paraId="42576ED4" w14:textId="0E0E682B" w:rsidR="00735377" w:rsidRDefault="00735377" w:rsidP="00FE1C3C">
      <w:pPr>
        <w:rPr>
          <w:b/>
          <w:bCs/>
          <w:u w:val="single"/>
        </w:rPr>
      </w:pPr>
      <w:r w:rsidRPr="00735377">
        <w:rPr>
          <w:b/>
          <w:bCs/>
          <w:u w:val="single"/>
        </w:rPr>
        <w:drawing>
          <wp:inline distT="0" distB="0" distL="0" distR="0" wp14:anchorId="59BEE24E" wp14:editId="0AFCBC61">
            <wp:extent cx="12179926" cy="6464632"/>
            <wp:effectExtent l="0" t="0" r="0" b="0"/>
            <wp:docPr id="535179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799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179926" cy="646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147E3" w14:textId="77777777" w:rsidR="00735377" w:rsidRDefault="00735377" w:rsidP="00FE1C3C">
      <w:pPr>
        <w:rPr>
          <w:b/>
          <w:bCs/>
          <w:u w:val="single"/>
        </w:rPr>
      </w:pPr>
    </w:p>
    <w:p w14:paraId="6FB42EB2" w14:textId="14C842FC" w:rsidR="00735377" w:rsidRDefault="00735377" w:rsidP="00FE1C3C">
      <w:pPr>
        <w:rPr>
          <w:rFonts w:ascii="Calibri" w:eastAsia="Times New Roman" w:hAnsi="Calibri" w:cs="Calibri"/>
          <w:color w:val="000000"/>
          <w:lang w:eastAsia="en-IN"/>
        </w:rPr>
      </w:pPr>
      <w:r w:rsidRPr="00735377">
        <w:rPr>
          <w:rFonts w:ascii="Calibri" w:eastAsia="Times New Roman" w:hAnsi="Calibri" w:cs="Calibri"/>
          <w:b/>
          <w:bCs/>
          <w:color w:val="000000"/>
          <w:lang w:eastAsia="en-IN"/>
        </w:rPr>
        <w:t>Easy start of Flask file</w:t>
      </w:r>
      <w:r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: </w:t>
      </w:r>
      <w:r w:rsidRPr="00FE1C3C">
        <w:rPr>
          <w:rFonts w:ascii="Calibri" w:eastAsia="Times New Roman" w:hAnsi="Calibri" w:cs="Calibri"/>
          <w:color w:val="000000"/>
          <w:lang w:eastAsia="en-IN"/>
        </w:rPr>
        <w:t>For another input language translation user will click on Switch Language button instead of starting from the first step</w:t>
      </w:r>
    </w:p>
    <w:p w14:paraId="6513818B" w14:textId="1653F802" w:rsidR="00735377" w:rsidRDefault="00735377" w:rsidP="00FE1C3C">
      <w:pPr>
        <w:rPr>
          <w:b/>
          <w:bCs/>
          <w:u w:val="single"/>
        </w:rPr>
      </w:pPr>
      <w:r w:rsidRPr="00735377">
        <w:rPr>
          <w:b/>
          <w:bCs/>
          <w:u w:val="single"/>
        </w:rPr>
        <w:drawing>
          <wp:inline distT="0" distB="0" distL="0" distR="0" wp14:anchorId="2E5E2265" wp14:editId="6C5A42F9">
            <wp:extent cx="7245722" cy="6845652"/>
            <wp:effectExtent l="0" t="0" r="0" b="0"/>
            <wp:docPr id="97995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520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45722" cy="684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1A02E" w14:textId="77777777" w:rsidR="00266B3D" w:rsidRDefault="00266B3D" w:rsidP="00FE1C3C">
      <w:pPr>
        <w:rPr>
          <w:b/>
          <w:bCs/>
          <w:u w:val="single"/>
        </w:rPr>
      </w:pPr>
    </w:p>
    <w:p w14:paraId="39097CD9" w14:textId="77777777" w:rsidR="00266B3D" w:rsidRDefault="00266B3D" w:rsidP="00FE1C3C">
      <w:pPr>
        <w:rPr>
          <w:b/>
          <w:bCs/>
          <w:u w:val="single"/>
        </w:rPr>
      </w:pPr>
    </w:p>
    <w:p w14:paraId="02B9A3FD" w14:textId="400F2D1B" w:rsidR="00266B3D" w:rsidRPr="00266B3D" w:rsidRDefault="00266B3D" w:rsidP="00FE1C3C">
      <w:pPr>
        <w:rPr>
          <w:b/>
          <w:bCs/>
        </w:rPr>
      </w:pPr>
      <w:r w:rsidRPr="00266B3D">
        <w:rPr>
          <w:b/>
          <w:bCs/>
        </w:rPr>
        <w:t xml:space="preserve">Only </w:t>
      </w:r>
      <w:proofErr w:type="gramStart"/>
      <w:r w:rsidRPr="00266B3D">
        <w:rPr>
          <w:b/>
          <w:bCs/>
        </w:rPr>
        <w:t>Text  file</w:t>
      </w:r>
      <w:proofErr w:type="gramEnd"/>
      <w:r w:rsidRPr="00266B3D">
        <w:rPr>
          <w:b/>
          <w:bCs/>
        </w:rPr>
        <w:t xml:space="preserve"> translation:</w:t>
      </w:r>
    </w:p>
    <w:p w14:paraId="1C4A1169" w14:textId="77777777" w:rsidR="00266B3D" w:rsidRDefault="00266B3D" w:rsidP="00FE1C3C">
      <w:pPr>
        <w:rPr>
          <w:b/>
          <w:bCs/>
          <w:u w:val="single"/>
        </w:rPr>
      </w:pPr>
    </w:p>
    <w:p w14:paraId="44CC01B6" w14:textId="6B8BA7D1" w:rsidR="00266B3D" w:rsidRDefault="00266B3D" w:rsidP="00FE1C3C">
      <w:pPr>
        <w:rPr>
          <w:b/>
          <w:bCs/>
          <w:u w:val="single"/>
        </w:rPr>
      </w:pPr>
      <w:r w:rsidRPr="00266B3D">
        <w:rPr>
          <w:b/>
          <w:bCs/>
          <w:u w:val="single"/>
        </w:rPr>
        <w:drawing>
          <wp:inline distT="0" distB="0" distL="0" distR="0" wp14:anchorId="67B1F1BD" wp14:editId="3093C065">
            <wp:extent cx="12103722" cy="6039160"/>
            <wp:effectExtent l="0" t="0" r="0" b="0"/>
            <wp:docPr id="204901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199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103722" cy="60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2C051" w14:textId="77777777" w:rsidR="00266B3D" w:rsidRDefault="00266B3D" w:rsidP="00FE1C3C">
      <w:pPr>
        <w:rPr>
          <w:b/>
          <w:bCs/>
          <w:u w:val="single"/>
        </w:rPr>
      </w:pPr>
    </w:p>
    <w:p w14:paraId="03BB0B61" w14:textId="699EE9F9" w:rsidR="00266B3D" w:rsidRPr="00266B3D" w:rsidRDefault="00266B3D" w:rsidP="00FE1C3C">
      <w:pPr>
        <w:rPr>
          <w:b/>
          <w:bCs/>
        </w:rPr>
      </w:pPr>
      <w:r w:rsidRPr="00266B3D">
        <w:rPr>
          <w:b/>
          <w:bCs/>
        </w:rPr>
        <w:t>Only Audio file translation:</w:t>
      </w:r>
    </w:p>
    <w:p w14:paraId="089EC286" w14:textId="1B2913D7" w:rsidR="00266B3D" w:rsidRDefault="00266B3D" w:rsidP="00FE1C3C">
      <w:pPr>
        <w:rPr>
          <w:b/>
          <w:bCs/>
          <w:u w:val="single"/>
        </w:rPr>
      </w:pPr>
      <w:r w:rsidRPr="00266B3D">
        <w:rPr>
          <w:b/>
          <w:bCs/>
          <w:u w:val="single"/>
        </w:rPr>
        <w:drawing>
          <wp:inline distT="0" distB="0" distL="0" distR="0" wp14:anchorId="11EAF1E8" wp14:editId="7D4F10BE">
            <wp:extent cx="12179926" cy="5791498"/>
            <wp:effectExtent l="0" t="0" r="0" b="0"/>
            <wp:docPr id="236945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456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179926" cy="5791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2B1D9" w14:textId="77777777" w:rsidR="00266B3D" w:rsidRDefault="00266B3D" w:rsidP="00FE1C3C">
      <w:pPr>
        <w:rPr>
          <w:b/>
          <w:bCs/>
          <w:u w:val="single"/>
        </w:rPr>
      </w:pPr>
    </w:p>
    <w:p w14:paraId="326D4D0E" w14:textId="58E16298" w:rsidR="00266B3D" w:rsidRPr="00266B3D" w:rsidRDefault="00266B3D" w:rsidP="00FE1C3C">
      <w:pPr>
        <w:rPr>
          <w:b/>
          <w:bCs/>
        </w:rPr>
      </w:pPr>
    </w:p>
    <w:p w14:paraId="0F8578A7" w14:textId="5D08DDEF" w:rsidR="00266B3D" w:rsidRDefault="00266B3D" w:rsidP="00FE1C3C">
      <w:pPr>
        <w:rPr>
          <w:b/>
          <w:bCs/>
          <w:u w:val="single"/>
        </w:rPr>
      </w:pPr>
    </w:p>
    <w:p w14:paraId="0A5EA626" w14:textId="77777777" w:rsidR="00266B3D" w:rsidRPr="00735377" w:rsidRDefault="00266B3D" w:rsidP="00FE1C3C">
      <w:pPr>
        <w:rPr>
          <w:b/>
          <w:bCs/>
          <w:u w:val="single"/>
        </w:rPr>
      </w:pPr>
    </w:p>
    <w:p w14:paraId="0ABD55F3" w14:textId="77777777" w:rsidR="00FE1C3C" w:rsidRPr="00FE1C3C" w:rsidRDefault="00FE1C3C" w:rsidP="00FE1C3C">
      <w:pPr>
        <w:jc w:val="center"/>
        <w:rPr>
          <w:b/>
          <w:bCs/>
          <w:u w:val="single"/>
        </w:rPr>
      </w:pPr>
    </w:p>
    <w:sectPr w:rsidR="00FE1C3C" w:rsidRPr="00FE1C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C3C"/>
    <w:rsid w:val="00056E5D"/>
    <w:rsid w:val="00240526"/>
    <w:rsid w:val="002647BC"/>
    <w:rsid w:val="00266B3D"/>
    <w:rsid w:val="0033011B"/>
    <w:rsid w:val="00735377"/>
    <w:rsid w:val="00FE1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89073"/>
  <w15:chartTrackingRefBased/>
  <w15:docId w15:val="{000E2D73-ED8F-4846-8B48-2FF01B14D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C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C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C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C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C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C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C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C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C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C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C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Alapaka</dc:creator>
  <cp:keywords/>
  <dc:description/>
  <cp:lastModifiedBy>Harish Alapaka</cp:lastModifiedBy>
  <cp:revision>1</cp:revision>
  <dcterms:created xsi:type="dcterms:W3CDTF">2026-09-06T21:00:00Z</dcterms:created>
  <dcterms:modified xsi:type="dcterms:W3CDTF">2026-09-06T21:38:00Z</dcterms:modified>
</cp:coreProperties>
</file>