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B051" w14:textId="68F69085" w:rsidR="009B6D6D" w:rsidRDefault="009B6D6D">
      <w:r>
        <w:t>Suresh Shrestha</w:t>
      </w:r>
    </w:p>
    <w:p w14:paraId="37083764" w14:textId="3B39C470" w:rsidR="009B6D6D" w:rsidRDefault="009B6D6D">
      <w:r>
        <w:t>2/20/2026</w:t>
      </w:r>
    </w:p>
    <w:p w14:paraId="39793353" w14:textId="07873B00" w:rsidR="009B6D6D" w:rsidRDefault="009B6D6D">
      <w:r>
        <w:t>Module-8.2 Assignment</w:t>
      </w:r>
    </w:p>
    <w:p w14:paraId="167D6ED2" w14:textId="3F3D3CAF" w:rsidR="009B6D6D" w:rsidRDefault="00410512">
      <w:r w:rsidRPr="009B6D6D">
        <w:drawing>
          <wp:inline distT="0" distB="0" distL="0" distR="0" wp14:anchorId="2B4DCCD5" wp14:editId="555EFBEF">
            <wp:extent cx="5943600" cy="5755005"/>
            <wp:effectExtent l="0" t="0" r="0" b="0"/>
            <wp:docPr id="121780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01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C0A1" w14:textId="77777777" w:rsidR="003B7D50" w:rsidRDefault="003B7D50"/>
    <w:p w14:paraId="0880D5B9" w14:textId="5954B7C8" w:rsidR="003B7D50" w:rsidRDefault="003B7D50">
      <w:r w:rsidRPr="003B7D50">
        <w:lastRenderedPageBreak/>
        <w:drawing>
          <wp:inline distT="0" distB="0" distL="0" distR="0" wp14:anchorId="221B58E3" wp14:editId="0E2DBF28">
            <wp:extent cx="5934903" cy="7401958"/>
            <wp:effectExtent l="0" t="0" r="8890" b="8890"/>
            <wp:docPr id="7613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2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0sLC0MDE1MLWwNDVS0lEKTi0uzszPAykwrAUA4HNHNiwAAAA="/>
  </w:docVars>
  <w:rsids>
    <w:rsidRoot w:val="009B6D6D"/>
    <w:rsid w:val="003B7D50"/>
    <w:rsid w:val="00410512"/>
    <w:rsid w:val="00544B8E"/>
    <w:rsid w:val="009B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4BCB"/>
  <w15:chartTrackingRefBased/>
  <w15:docId w15:val="{1CC1C378-D16A-4662-B8A0-639BA943E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2026-02-21T00:56:00Z</dcterms:created>
  <dcterms:modified xsi:type="dcterms:W3CDTF">2026-02-21T03:51:00Z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02ea633e-2d13-42ac-864c-7944ee15b56e</vt:lpwstr>
  </property>
</Properties>
</file>