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28E" w:rsidRDefault="0017047C" w:rsidP="0017047C">
      <w:pPr>
        <w:pStyle w:val="Title"/>
      </w:pPr>
      <w:r>
        <w:t>Prototype 1</w:t>
      </w:r>
    </w:p>
    <w:p w:rsidR="0040191A" w:rsidRPr="00D76D69" w:rsidRDefault="00187BAE" w:rsidP="00E90775">
      <w:pPr>
        <w:jc w:val="both"/>
      </w:pPr>
      <w:r w:rsidRPr="00D76D69">
        <w:t xml:space="preserve">Donderdag 22 november is prototype 1 afgeleverd. </w:t>
      </w:r>
      <w:r w:rsidR="00A73218" w:rsidRPr="00D76D69">
        <w:t xml:space="preserve">In dit hoofdstuk is te lezen wat </w:t>
      </w:r>
      <w:r w:rsidR="0040191A" w:rsidRPr="00D76D69">
        <w:t>er in dit prototype verwerkt is.</w:t>
      </w:r>
    </w:p>
    <w:p w:rsidR="0092120E" w:rsidRPr="00D76D69" w:rsidRDefault="0092120E" w:rsidP="00E90775">
      <w:pPr>
        <w:jc w:val="both"/>
      </w:pPr>
      <w:r w:rsidRPr="00D76D69"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18065215" wp14:editId="4587A4AE">
            <wp:simplePos x="0" y="0"/>
            <wp:positionH relativeFrom="column">
              <wp:posOffset>3162935</wp:posOffset>
            </wp:positionH>
            <wp:positionV relativeFrom="paragraph">
              <wp:posOffset>54610</wp:posOffset>
            </wp:positionV>
            <wp:extent cx="2589530" cy="2310765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53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191A" w:rsidRPr="00D76D69">
        <w:t>P</w:t>
      </w:r>
      <w:r w:rsidR="00187BAE" w:rsidRPr="00D76D69">
        <w:t>rototype</w:t>
      </w:r>
      <w:r w:rsidR="0040191A" w:rsidRPr="00D76D69">
        <w:t xml:space="preserve"> 1</w:t>
      </w:r>
      <w:r w:rsidR="00187BAE" w:rsidRPr="00D76D69">
        <w:t xml:space="preserve"> bevat </w:t>
      </w:r>
      <w:r w:rsidR="00D76D69" w:rsidRPr="00D76D69">
        <w:t xml:space="preserve">onder andere </w:t>
      </w:r>
      <w:r w:rsidR="00187BAE" w:rsidRPr="00D76D69">
        <w:t>een werkende GUI, die vier beelden toont: Originele beeld, gefilterd beeld, verwerkt beeld en het uiteindelijke beeld.</w:t>
      </w:r>
      <w:r w:rsidR="00E0203B" w:rsidRPr="00D76D69">
        <w:t xml:space="preserve"> Dit is te zien in </w:t>
      </w:r>
      <w:r w:rsidR="00E0203B" w:rsidRPr="00D76D69">
        <w:rPr>
          <w:i/>
        </w:rPr>
        <w:t>Figuur 1</w:t>
      </w:r>
      <w:r w:rsidR="00E0203B" w:rsidRPr="00D76D69">
        <w:t>.</w:t>
      </w:r>
      <w:r w:rsidRPr="00D76D69">
        <w:t xml:space="preserve"> De ‘originele input’ laat de beelden zien die rechtstreeks van de webcam naar de computer worden gestuurd. Het ‘Gefilterd’ laat </w:t>
      </w:r>
      <w:r w:rsidR="00D76D69" w:rsidRPr="00D76D69">
        <w:t xml:space="preserve">het beeld na de verwerking </w:t>
      </w:r>
      <w:r w:rsidR="00D76D69" w:rsidRPr="00D76D69">
        <w:rPr>
          <w:i/>
        </w:rPr>
        <w:t>normalise</w:t>
      </w:r>
      <w:r w:rsidR="00D76D69" w:rsidRPr="00D76D69">
        <w:t xml:space="preserve"> zien. ‘Na verwerking’ bevat het beeld na </w:t>
      </w:r>
      <w:r w:rsidR="00D76D69" w:rsidRPr="00D76D69">
        <w:rPr>
          <w:i/>
        </w:rPr>
        <w:t>segmentation</w:t>
      </w:r>
      <w:r w:rsidR="00D76D69" w:rsidRPr="00D76D69">
        <w:t>.</w:t>
      </w:r>
      <w:r w:rsidR="00AC3490">
        <w:t xml:space="preserve"> Wat deze functies precies doen, wordt hieronder beschreven.</w:t>
      </w:r>
    </w:p>
    <w:p w:rsidR="00187BAE" w:rsidRPr="00D76D69" w:rsidRDefault="00D76D69" w:rsidP="00E90775">
      <w:pPr>
        <w:jc w:val="both"/>
      </w:pPr>
      <w:r w:rsidRPr="00D76D6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04F91" wp14:editId="56A9353B">
                <wp:simplePos x="0" y="0"/>
                <wp:positionH relativeFrom="column">
                  <wp:posOffset>3162935</wp:posOffset>
                </wp:positionH>
                <wp:positionV relativeFrom="paragraph">
                  <wp:posOffset>288290</wp:posOffset>
                </wp:positionV>
                <wp:extent cx="2592070" cy="262255"/>
                <wp:effectExtent l="0" t="0" r="0" b="444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7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03B" w:rsidRPr="00AC3490" w:rsidRDefault="00E0203B" w:rsidP="00E90775">
                            <w:pPr>
                              <w:pStyle w:val="NoSpacing"/>
                              <w:jc w:val="center"/>
                              <w:rPr>
                                <w:rFonts w:cs="Courier New"/>
                                <w:i/>
                                <w:sz w:val="20"/>
                                <w:szCs w:val="20"/>
                              </w:rPr>
                            </w:pPr>
                            <w:r w:rsidRPr="00AC3490">
                              <w:rPr>
                                <w:rFonts w:cs="Courier New"/>
                                <w:i/>
                                <w:sz w:val="20"/>
                                <w:szCs w:val="20"/>
                              </w:rPr>
                              <w:t xml:space="preserve">Figuur 1 - De </w:t>
                            </w:r>
                            <w:r w:rsidR="00D76D69" w:rsidRPr="00AC3490">
                              <w:rPr>
                                <w:rFonts w:cs="Courier New"/>
                                <w:i/>
                                <w:sz w:val="20"/>
                                <w:szCs w:val="20"/>
                              </w:rPr>
                              <w:t xml:space="preserve">werkende </w:t>
                            </w:r>
                            <w:r w:rsidRPr="00AC3490">
                              <w:rPr>
                                <w:rFonts w:cs="Courier New"/>
                                <w:i/>
                                <w:sz w:val="20"/>
                                <w:szCs w:val="20"/>
                              </w:rPr>
                              <w:t>GUI</w:t>
                            </w:r>
                            <w:r w:rsidR="00D76D69" w:rsidRPr="00AC3490">
                              <w:rPr>
                                <w:rFonts w:cs="Courier New"/>
                                <w:i/>
                                <w:sz w:val="20"/>
                                <w:szCs w:val="20"/>
                              </w:rPr>
                              <w:t xml:space="preserve"> van Prototype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9.05pt;margin-top:22.7pt;width:204.1pt;height:2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" filled="f" stroked="f" strokeweight=".5pt">
                <v:textbox>
                  <w:txbxContent>
                    <w:p w:rsidR="00E0203B" w:rsidRPr="00AC3490" w:rsidRDefault="00E0203B" w:rsidP="00E90775">
                      <w:pPr>
                        <w:pStyle w:val="NoSpacing"/>
                        <w:jc w:val="center"/>
                        <w:rPr>
                          <w:rFonts w:cs="Courier New"/>
                          <w:i/>
                          <w:sz w:val="20"/>
                          <w:szCs w:val="20"/>
                        </w:rPr>
                      </w:pPr>
                      <w:r w:rsidRPr="00AC3490">
                        <w:rPr>
                          <w:rFonts w:cs="Courier New"/>
                          <w:i/>
                          <w:sz w:val="20"/>
                          <w:szCs w:val="20"/>
                        </w:rPr>
                        <w:t xml:space="preserve">Figuur 1 - De </w:t>
                      </w:r>
                      <w:r w:rsidR="00D76D69" w:rsidRPr="00AC3490">
                        <w:rPr>
                          <w:rFonts w:cs="Courier New"/>
                          <w:i/>
                          <w:sz w:val="20"/>
                          <w:szCs w:val="20"/>
                        </w:rPr>
                        <w:t xml:space="preserve">werkende </w:t>
                      </w:r>
                      <w:r w:rsidRPr="00AC3490">
                        <w:rPr>
                          <w:rFonts w:cs="Courier New"/>
                          <w:i/>
                          <w:sz w:val="20"/>
                          <w:szCs w:val="20"/>
                        </w:rPr>
                        <w:t>GUI</w:t>
                      </w:r>
                      <w:r w:rsidR="00D76D69" w:rsidRPr="00AC3490">
                        <w:rPr>
                          <w:rFonts w:cs="Courier New"/>
                          <w:i/>
                          <w:sz w:val="20"/>
                          <w:szCs w:val="20"/>
                        </w:rPr>
                        <w:t xml:space="preserve"> van Prototype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6D69">
        <w:t>P</w:t>
      </w:r>
      <w:r w:rsidR="00187BAE" w:rsidRPr="00D76D69">
        <w:t xml:space="preserve">rototype </w:t>
      </w:r>
      <w:r w:rsidRPr="00D76D69">
        <w:t>1 bevat vier</w:t>
      </w:r>
      <w:r w:rsidR="00187BAE" w:rsidRPr="00D76D69">
        <w:t xml:space="preserve"> dummy-functies: </w:t>
      </w:r>
      <w:r w:rsidR="00187BAE" w:rsidRPr="00D76D69">
        <w:rPr>
          <w:i/>
        </w:rPr>
        <w:t>normalise</w:t>
      </w:r>
      <w:r w:rsidR="00187BAE" w:rsidRPr="00D76D69">
        <w:t xml:space="preserve">, </w:t>
      </w:r>
      <w:r w:rsidR="00187BAE" w:rsidRPr="00D76D69">
        <w:rPr>
          <w:i/>
        </w:rPr>
        <w:t>property</w:t>
      </w:r>
      <w:r w:rsidR="00187BAE" w:rsidRPr="00D76D69">
        <w:t xml:space="preserve">, </w:t>
      </w:r>
      <w:r w:rsidR="00187BAE" w:rsidRPr="00D76D69">
        <w:rPr>
          <w:i/>
        </w:rPr>
        <w:t>classification</w:t>
      </w:r>
      <w:r w:rsidR="00187BAE" w:rsidRPr="00D76D69">
        <w:t xml:space="preserve"> en </w:t>
      </w:r>
      <w:r w:rsidR="00187BAE" w:rsidRPr="00D76D69">
        <w:rPr>
          <w:i/>
        </w:rPr>
        <w:t>count</w:t>
      </w:r>
      <w:r w:rsidR="00187BAE" w:rsidRPr="00D76D69">
        <w:t xml:space="preserve">. </w:t>
      </w:r>
      <w:r w:rsidR="00E0203B" w:rsidRPr="00D76D69">
        <w:t>Voo</w:t>
      </w:r>
      <w:r w:rsidR="00DA157C" w:rsidRPr="00D76D69">
        <w:t xml:space="preserve">r deze operaties geldt: </w:t>
      </w:r>
      <m:oMath>
        <m:r>
          <w:rPr>
            <w:rFonts w:ascii="Cambria Math" w:hAnsi="Cambria Math"/>
          </w:rPr>
          <m:t>input=output</m:t>
        </m:r>
      </m:oMath>
      <w:r w:rsidR="00E0203B" w:rsidRPr="00D76D69">
        <w:t>.</w:t>
      </w:r>
      <w:r w:rsidRPr="00D76D69">
        <w:t xml:space="preserve"> Met het beeld dat binnen komt, wordt </w:t>
      </w:r>
      <w:r>
        <w:t xml:space="preserve">dus </w:t>
      </w:r>
      <w:r w:rsidRPr="00D76D69">
        <w:t>niet</w:t>
      </w:r>
      <w:r>
        <w:t>s</w:t>
      </w:r>
      <w:r w:rsidRPr="00D76D69">
        <w:t xml:space="preserve"> </w:t>
      </w:r>
      <w:r>
        <w:t xml:space="preserve">mee </w:t>
      </w:r>
      <w:r w:rsidRPr="00D76D69">
        <w:t>gedaan en wordt gewoon teruggestuurd door de</w:t>
      </w:r>
      <w:r w:rsidR="00EC694B">
        <w:t>ze</w:t>
      </w:r>
      <w:r w:rsidRPr="00D76D69">
        <w:t xml:space="preserve"> functies.</w:t>
      </w:r>
    </w:p>
    <w:p w:rsidR="00D76D69" w:rsidRDefault="00E0203B" w:rsidP="00187BAE">
      <w:pPr>
        <w:jc w:val="both"/>
      </w:pPr>
      <w:r w:rsidRPr="00D76D69">
        <w:t>In dit prototype zit</w:t>
      </w:r>
      <w:r w:rsidR="00D76D69" w:rsidRPr="00D76D69">
        <w:t>ten</w:t>
      </w:r>
      <w:r w:rsidRPr="00D76D69">
        <w:t xml:space="preserve"> verder nog </w:t>
      </w:r>
      <w:r w:rsidR="00D76D69" w:rsidRPr="00D76D69">
        <w:t>twee</w:t>
      </w:r>
      <w:r w:rsidRPr="00D76D69">
        <w:t xml:space="preserve"> functie</w:t>
      </w:r>
      <w:r w:rsidR="00D76D69" w:rsidRPr="00D76D69">
        <w:t>s</w:t>
      </w:r>
      <w:r w:rsidRPr="00D76D69">
        <w:t xml:space="preserve"> die wel iets met het beeld doe</w:t>
      </w:r>
      <w:r w:rsidR="00E90775">
        <w:t>n</w:t>
      </w:r>
      <w:r w:rsidRPr="00D76D69">
        <w:t xml:space="preserve">: </w:t>
      </w:r>
      <w:r w:rsidRPr="00D76D69">
        <w:rPr>
          <w:i/>
        </w:rPr>
        <w:t>labeling</w:t>
      </w:r>
      <w:r w:rsidR="00D76D69" w:rsidRPr="00D76D69">
        <w:t xml:space="preserve"> en </w:t>
      </w:r>
      <w:r w:rsidR="00D76D69" w:rsidRPr="00D76D69">
        <w:rPr>
          <w:i/>
        </w:rPr>
        <w:t>segmentation</w:t>
      </w:r>
      <w:r w:rsidR="00D76D69" w:rsidRPr="00D76D69">
        <w:t>.</w:t>
      </w:r>
      <w:r w:rsidR="00EC694B">
        <w:t xml:space="preserve"> Zoals te zien in </w:t>
      </w:r>
      <w:r w:rsidR="00EC694B">
        <w:rPr>
          <w:i/>
        </w:rPr>
        <w:t>Figuur 1</w:t>
      </w:r>
      <w:r w:rsidR="00EC694B">
        <w:t xml:space="preserve"> maakt de functie </w:t>
      </w:r>
      <w:r w:rsidR="00EC694B">
        <w:rPr>
          <w:i/>
        </w:rPr>
        <w:t>segmentation</w:t>
      </w:r>
      <w:r w:rsidR="00EC694B">
        <w:t xml:space="preserve"> het beeld zo goed als blauw. </w:t>
      </w:r>
      <w:r w:rsidR="00AC3490">
        <w:rPr>
          <w:i/>
        </w:rPr>
        <w:t xml:space="preserve">Segmentation </w:t>
      </w:r>
      <w:r w:rsidR="00AC3490">
        <w:t>zou de lift moeten herkennen qua kleur. Op dit moment worden a</w:t>
      </w:r>
      <w:r w:rsidR="00EC694B">
        <w:t xml:space="preserve">lleen de kleuren van de lift worden soms met iets lichter blauw getoond. Doordat </w:t>
      </w:r>
      <w:r w:rsidR="00EC694B" w:rsidRPr="00EC694B">
        <w:rPr>
          <w:i/>
        </w:rPr>
        <w:t>segmentation</w:t>
      </w:r>
      <w:r w:rsidR="00EC694B">
        <w:t xml:space="preserve"> niet de juiste informatie</w:t>
      </w:r>
      <w:r w:rsidR="00E90775">
        <w:t xml:space="preserve"> retourneert, kan de functie </w:t>
      </w:r>
      <w:r w:rsidR="00E90775">
        <w:rPr>
          <w:i/>
        </w:rPr>
        <w:t xml:space="preserve">labeling </w:t>
      </w:r>
      <w:r w:rsidR="00E90775">
        <w:t xml:space="preserve">(te zien bij ‘Uiteindelijk beeld’) ook haar werk </w:t>
      </w:r>
      <w:r w:rsidR="005E6C4D">
        <w:t xml:space="preserve">(vaststellen wat de lift is) </w:t>
      </w:r>
      <w:r w:rsidR="00E90775">
        <w:t xml:space="preserve">niet </w:t>
      </w:r>
      <w:r w:rsidR="00AC3490">
        <w:t>uitvoeren</w:t>
      </w:r>
      <w:r w:rsidR="00E90775">
        <w:t>.</w:t>
      </w:r>
    </w:p>
    <w:p w:rsidR="009B4503" w:rsidRDefault="009B4503" w:rsidP="00187BAE">
      <w:pPr>
        <w:jc w:val="both"/>
        <w:rPr>
          <w:b/>
        </w:rPr>
      </w:pPr>
      <w:r>
        <w:rPr>
          <w:b/>
        </w:rPr>
        <w:t>Evaluatie</w:t>
      </w:r>
    </w:p>
    <w:p w:rsidR="009B4503" w:rsidRPr="009B4503" w:rsidRDefault="009B4503" w:rsidP="00187BAE">
      <w:pPr>
        <w:jc w:val="both"/>
      </w:pPr>
      <w:bookmarkStart w:id="0" w:name="_GoBack"/>
      <w:bookmarkEnd w:id="0"/>
    </w:p>
    <w:sectPr w:rsidR="009B4503" w:rsidRPr="009B45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47C"/>
    <w:rsid w:val="0017047C"/>
    <w:rsid w:val="00187BAE"/>
    <w:rsid w:val="0040191A"/>
    <w:rsid w:val="005E6C4D"/>
    <w:rsid w:val="0088128E"/>
    <w:rsid w:val="0092120E"/>
    <w:rsid w:val="009B4503"/>
    <w:rsid w:val="00A73218"/>
    <w:rsid w:val="00AC3490"/>
    <w:rsid w:val="00D76D69"/>
    <w:rsid w:val="00DA157C"/>
    <w:rsid w:val="00E0203B"/>
    <w:rsid w:val="00E90775"/>
    <w:rsid w:val="00EC694B"/>
    <w:rsid w:val="00F5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04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04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7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0203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04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04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7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020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Rensen</dc:creator>
  <cp:lastModifiedBy>Tim Rensen</cp:lastModifiedBy>
  <cp:revision>6</cp:revision>
  <dcterms:created xsi:type="dcterms:W3CDTF">2012-11-25T12:40:00Z</dcterms:created>
  <dcterms:modified xsi:type="dcterms:W3CDTF">2012-12-02T15:20:00Z</dcterms:modified>
</cp:coreProperties>
</file>