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796" w:rsidRDefault="00BF0796" w:rsidP="00BF0796">
      <w:pPr>
        <w:pStyle w:val="Title"/>
        <w:outlineLvl w:val="0"/>
      </w:pPr>
      <w:r>
        <w:t>Programma van eisen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i/>
          <w:color w:val="333333"/>
          <w:sz w:val="26"/>
          <w:szCs w:val="26"/>
          <w:lang w:eastAsia="nl-NL"/>
        </w:rPr>
        <w:t>De omgeving moet aan de volgende eisen voldoen: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precies één hele persoonslift van EWI volledig in beeld hebben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aantal personen in beeld moet minimaal nul en maximaal tien zijn, om het systeem goed te laten werken.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lichtintensiteit van de omgeving moet tussen 80 lux (vergelijkbaar met een kantoor of gang) en 10.000 (vergelijkbaar met vol daglicht) lux liggen</w:t>
      </w:r>
    </w:p>
    <w:p w:rsidR="00BF0796" w:rsidRPr="00B67287" w:rsidRDefault="00FC77F0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Er mag geen licht met een lichtintensiteit hoger dan 10.000 lux direct geschenen worden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in de 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lens van de 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>webcam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zich op 2.00  meter hoogte</w:t>
      </w:r>
      <w:r w:rsidR="007B25B3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ten op zichte van de vloer</w:t>
      </w: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bevinden buiten de lift</w:t>
      </w:r>
    </w:p>
    <w:p w:rsidR="004A1B8F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De camera moet </w:t>
      </w:r>
      <w:r w:rsidR="00473204">
        <w:rPr>
          <w:rFonts w:eastAsia="Times New Roman" w:cstheme="minorHAnsi"/>
          <w:color w:val="333333"/>
          <w:sz w:val="26"/>
          <w:szCs w:val="26"/>
          <w:lang w:eastAsia="nl-NL"/>
        </w:rPr>
        <w:t>gepositioneerd zijn op de as die loodrecht uit het midden van de li</w:t>
      </w:r>
      <w:r w:rsidR="004A1B8F">
        <w:rPr>
          <w:rFonts w:eastAsia="Times New Roman" w:cstheme="minorHAnsi"/>
          <w:color w:val="333333"/>
          <w:sz w:val="26"/>
          <w:szCs w:val="26"/>
          <w:lang w:eastAsia="nl-NL"/>
        </w:rPr>
        <w:t>ft naar buiten de lift wijst met een maximale afwijking van 10 cm in de horizontale en/of verticale richting</w:t>
      </w:r>
      <w:bookmarkStart w:id="0" w:name="_GoBack"/>
      <w:bookmarkEnd w:id="0"/>
    </w:p>
    <w:p w:rsidR="00BF0796" w:rsidRPr="00B67287" w:rsidRDefault="004A1B8F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De lens van de camera </w:t>
      </w:r>
      <w:r w:rsidR="00473204">
        <w:rPr>
          <w:rFonts w:eastAsia="Times New Roman" w:cstheme="minorHAnsi"/>
          <w:color w:val="333333"/>
          <w:sz w:val="26"/>
          <w:szCs w:val="26"/>
          <w:lang w:eastAsia="nl-NL"/>
        </w:rPr>
        <w:t>moet op het midden van lift gericht staan met een maximale afwijking van 10 cm in horizontale en/of verticale richting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op minimaal 3 en maximaal 6 meter afstand bevinden buiten de lift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op de lift gericht zijn buiten de lift</w:t>
      </w:r>
    </w:p>
    <w:p w:rsidR="00BF0796" w:rsidRPr="00B67287" w:rsidRDefault="005560C5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De c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amera mag </w:t>
      </w:r>
      <w:r w:rsidR="00016F75">
        <w:rPr>
          <w:rFonts w:eastAsia="Times New Roman" w:cstheme="minorHAnsi"/>
          <w:color w:val="333333"/>
          <w:sz w:val="26"/>
          <w:szCs w:val="26"/>
          <w:lang w:eastAsia="nl-NL"/>
        </w:rPr>
        <w:t xml:space="preserve">tijdens gebruik 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niet </w:t>
      </w:r>
      <w:r w:rsidR="002456E9">
        <w:rPr>
          <w:rFonts w:eastAsia="Times New Roman" w:cstheme="minorHAnsi"/>
          <w:color w:val="333333"/>
          <w:sz w:val="26"/>
          <w:szCs w:val="26"/>
          <w:lang w:eastAsia="nl-NL"/>
        </w:rPr>
        <w:t>meer dan 1.5 cm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>, in elke willekeurige richting,</w:t>
      </w:r>
      <w:r w:rsidR="002456E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per 2 seconden 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>bewegen</w:t>
      </w:r>
    </w:p>
    <w:p w:rsidR="00C433FD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>Mensen die</w:t>
      </w: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langer zijn dan 2.00 meter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of</w:t>
      </w:r>
      <w:r w:rsidR="004427B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kleiner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zijn</w:t>
      </w:r>
      <w:r w:rsidR="004427B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dan 1.55 meter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hoeven niet geregistreerd te kunnen worden door het systeem</w:t>
      </w:r>
    </w:p>
    <w:p w:rsidR="008D57CE" w:rsidRDefault="00481D3D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In de kijkrichting van de camera mag niet meer dan 30% van het zicht belemmerd worden door een object dat 0 tot 30 cm van het zicht van de camera verwijderd is</w:t>
      </w:r>
    </w:p>
    <w:p w:rsidR="00A27D06" w:rsidRDefault="00A27D0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De lens van de camera mag niet meer dan 15% bedekt zijn</w:t>
      </w:r>
    </w:p>
    <w:p w:rsidR="005A003F" w:rsidRPr="00B67287" w:rsidRDefault="005A003F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De lucht moet vrij zijn van rook die het</w:t>
      </w:r>
      <w:r w:rsidR="002953A3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zicht van de camera meer dan 25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>% belemmert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i/>
          <w:color w:val="333333"/>
          <w:sz w:val="26"/>
          <w:szCs w:val="26"/>
          <w:lang w:eastAsia="nl-NL"/>
        </w:rPr>
        <w:t>De eisen aan het systeem: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mensen die de lift in- en uitlopen kunnen tellen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real-time statistieken tonen van het aantal mensen dat in en uit de lift zijn gelopen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>, daarbij hoort het aantal in- en uitgaande personen die gebruik maken van de lift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real-time werken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kunnen draaien op een TU-computer in zaal 0.010 van Drebbelweg, of op een computer met betere specificaties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beeldscherm van het systeem moet een minimale reso</w:t>
      </w:r>
      <w:r w:rsidR="00C433FD">
        <w:rPr>
          <w:rFonts w:eastAsia="Times New Roman" w:cstheme="minorHAnsi"/>
          <w:color w:val="333333"/>
          <w:sz w:val="26"/>
          <w:szCs w:val="26"/>
          <w:lang w:eastAsia="nl-NL"/>
        </w:rPr>
        <w:t>lutie van 800x600 pixels hebben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het openen en sluiten van de liftdeur kunnen detecteren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Er moet gebruikt worden gemaakt van Matlab R2011b of R2012b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webcam moet op de aangesloten computer werken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lastRenderedPageBreak/>
        <w:t>- De cameraresolutie moet 320x240 bedragen op 5 fps</w:t>
      </w:r>
    </w:p>
    <w:p w:rsidR="00BF0796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herkenning mag maximaal 20% van het werkelijke aantal personen afwijken</w:t>
      </w:r>
    </w:p>
    <w:p w:rsidR="00C433FD" w:rsidRDefault="00C433FD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Het systeem moet </w:t>
      </w:r>
      <w:r w:rsidR="00FC77F0">
        <w:rPr>
          <w:rFonts w:eastAsia="Times New Roman" w:cstheme="minorHAnsi"/>
          <w:color w:val="333333"/>
          <w:sz w:val="26"/>
          <w:szCs w:val="26"/>
          <w:lang w:eastAsia="nl-NL"/>
        </w:rPr>
        <w:t xml:space="preserve">in een graphical user interface de 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>gegevens weergeven over hoeveel personen er gebruik maken va</w:t>
      </w:r>
      <w:r w:rsidR="00FC77F0">
        <w:rPr>
          <w:rFonts w:eastAsia="Times New Roman" w:cstheme="minorHAnsi"/>
          <w:color w:val="333333"/>
          <w:sz w:val="26"/>
          <w:szCs w:val="26"/>
          <w:lang w:eastAsia="nl-NL"/>
        </w:rPr>
        <w:t>n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 de lift</w:t>
      </w:r>
    </w:p>
    <w:p w:rsidR="00C433FD" w:rsidRDefault="00C433FD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Het systeem toont vier beelden in de graphical user interface: </w:t>
      </w:r>
      <w:r w:rsidR="00D2030B">
        <w:rPr>
          <w:rFonts w:eastAsia="Times New Roman" w:cstheme="minorHAnsi"/>
          <w:color w:val="333333"/>
          <w:sz w:val="26"/>
          <w:szCs w:val="26"/>
          <w:lang w:eastAsia="nl-NL"/>
        </w:rPr>
        <w:t>het beeld dat de camera waarneemt zonder bewerking van het systeem, na segmentatie, na labeling en het beeld nadat het volledig door het systeem verwerkt is</w:t>
      </w:r>
    </w:p>
    <w:p w:rsidR="00F223DC" w:rsidRDefault="00F223DC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Het systeem werkt met live beelden en opgenomen beelden</w:t>
      </w:r>
    </w:p>
    <w:p w:rsidR="00552306" w:rsidRPr="00B67287" w:rsidRDefault="0055230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18"/>
          <w:szCs w:val="18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Een mens wordt als zodanig herkend door het systeem als een persoon </w:t>
      </w:r>
      <w:r w:rsidR="007F7048">
        <w:rPr>
          <w:rFonts w:eastAsia="Times New Roman" w:cstheme="minorHAnsi"/>
          <w:color w:val="333333"/>
          <w:sz w:val="26"/>
          <w:szCs w:val="26"/>
          <w:lang w:eastAsia="nl-NL"/>
        </w:rPr>
        <w:t>niet volledig verhuld is een lichaamsbedekkend pak en de gezichtskenmerken</w:t>
      </w:r>
      <w:r w:rsidR="0035672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voor 60%</w:t>
      </w:r>
      <w:r w:rsidR="00586CA3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of meer</w:t>
      </w:r>
      <w:r w:rsidR="00450F88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zichtbaar zijn</w:t>
      </w:r>
    </w:p>
    <w:p w:rsidR="00153805" w:rsidRPr="00BF0796" w:rsidRDefault="00153805" w:rsidP="00BF0796"/>
    <w:sectPr w:rsidR="00153805" w:rsidRPr="00BF0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796"/>
    <w:rsid w:val="00016F75"/>
    <w:rsid w:val="00086761"/>
    <w:rsid w:val="000C5023"/>
    <w:rsid w:val="00153805"/>
    <w:rsid w:val="0023003D"/>
    <w:rsid w:val="002456E9"/>
    <w:rsid w:val="002953A3"/>
    <w:rsid w:val="00332CA1"/>
    <w:rsid w:val="00356727"/>
    <w:rsid w:val="004427B9"/>
    <w:rsid w:val="00450F88"/>
    <w:rsid w:val="00473204"/>
    <w:rsid w:val="00481D3D"/>
    <w:rsid w:val="004A1B8F"/>
    <w:rsid w:val="00552306"/>
    <w:rsid w:val="005560C5"/>
    <w:rsid w:val="00586CA3"/>
    <w:rsid w:val="005A003F"/>
    <w:rsid w:val="006622D3"/>
    <w:rsid w:val="007B25B3"/>
    <w:rsid w:val="007B6C69"/>
    <w:rsid w:val="007F7048"/>
    <w:rsid w:val="008D57CE"/>
    <w:rsid w:val="009B58CC"/>
    <w:rsid w:val="00A27D06"/>
    <w:rsid w:val="00A8775D"/>
    <w:rsid w:val="00BF0796"/>
    <w:rsid w:val="00C433FD"/>
    <w:rsid w:val="00CE3500"/>
    <w:rsid w:val="00D2030B"/>
    <w:rsid w:val="00E511EF"/>
    <w:rsid w:val="00F223DC"/>
    <w:rsid w:val="00FC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7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7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7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7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472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Daniël</dc:creator>
  <cp:lastModifiedBy>Daniël</cp:lastModifiedBy>
  <cp:revision>33</cp:revision>
  <dcterms:created xsi:type="dcterms:W3CDTF">2012-12-02T13:07:00Z</dcterms:created>
  <dcterms:modified xsi:type="dcterms:W3CDTF">2012-12-02T19:16:00Z</dcterms:modified>
</cp:coreProperties>
</file>