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1B2" w:rsidRDefault="005351B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1A2A23C5" w:rsidR="005351B2" w:rsidRDefault="008036CB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89133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5351B2" w:rsidRDefault="005351B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3A563C7E" w14:textId="47F90761" w:rsidR="00BA20E3" w:rsidRDefault="008036CB" w:rsidP="00BA20E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What do </w:t>
      </w:r>
      <w:r>
        <w:rPr>
          <w:rFonts w:ascii="Roboto" w:eastAsia="Roboto" w:hAnsi="Roboto" w:cs="Roboto"/>
          <w:sz w:val="28"/>
          <w:szCs w:val="28"/>
        </w:rPr>
        <w:t>you</w:t>
      </w:r>
      <w:r w:rsidRPr="008036CB">
        <w:rPr>
          <w:rFonts w:ascii="Roboto" w:eastAsia="Roboto" w:hAnsi="Roboto" w:cs="Roboto"/>
          <w:sz w:val="28"/>
          <w:szCs w:val="28"/>
        </w:rPr>
        <w:t xml:space="preserve"> mean by “R</w:t>
      </w:r>
      <w:r>
        <w:rPr>
          <w:rFonts w:ascii="Roboto" w:eastAsia="Roboto" w:hAnsi="Roboto" w:cs="Roboto"/>
          <w:sz w:val="28"/>
          <w:szCs w:val="28"/>
        </w:rPr>
        <w:t>elative</w:t>
      </w:r>
      <w:r w:rsidRPr="008036CB">
        <w:rPr>
          <w:rFonts w:ascii="Roboto" w:eastAsia="Roboto" w:hAnsi="Roboto" w:cs="Roboto"/>
          <w:sz w:val="28"/>
          <w:szCs w:val="28"/>
        </w:rPr>
        <w:t xml:space="preserve"> C</w:t>
      </w:r>
      <w:r>
        <w:rPr>
          <w:rFonts w:ascii="Roboto" w:eastAsia="Roboto" w:hAnsi="Roboto" w:cs="Roboto"/>
          <w:sz w:val="28"/>
          <w:szCs w:val="28"/>
        </w:rPr>
        <w:t>ell</w:t>
      </w:r>
      <w:r w:rsidRPr="008036CB">
        <w:rPr>
          <w:rFonts w:ascii="Roboto" w:eastAsia="Roboto" w:hAnsi="Roboto" w:cs="Roboto"/>
          <w:sz w:val="28"/>
          <w:szCs w:val="28"/>
        </w:rPr>
        <w:t xml:space="preserve"> R</w:t>
      </w:r>
      <w:r>
        <w:rPr>
          <w:rFonts w:ascii="Roboto" w:eastAsia="Roboto" w:hAnsi="Roboto" w:cs="Roboto"/>
          <w:sz w:val="28"/>
          <w:szCs w:val="28"/>
        </w:rPr>
        <w:t>eferencing</w:t>
      </w:r>
      <w:r w:rsidRPr="008036CB">
        <w:rPr>
          <w:rFonts w:ascii="Roboto" w:eastAsia="Roboto" w:hAnsi="Roboto" w:cs="Roboto"/>
          <w:sz w:val="28"/>
          <w:szCs w:val="28"/>
        </w:rPr>
        <w:t xml:space="preserve">” </w:t>
      </w:r>
      <w:r>
        <w:rPr>
          <w:rFonts w:ascii="Roboto" w:eastAsia="Roboto" w:hAnsi="Roboto" w:cs="Roboto"/>
          <w:sz w:val="28"/>
          <w:szCs w:val="28"/>
        </w:rPr>
        <w:t xml:space="preserve">in MS Excel </w:t>
      </w:r>
      <w:r w:rsidRPr="008036CB">
        <w:rPr>
          <w:rFonts w:ascii="Roboto" w:eastAsia="Roboto" w:hAnsi="Roboto" w:cs="Roboto"/>
          <w:sz w:val="28"/>
          <w:szCs w:val="28"/>
        </w:rPr>
        <w:t>and “Absolute cell referencing”?</w:t>
      </w:r>
    </w:p>
    <w:p w14:paraId="379CFD37" w14:textId="4F50585B" w:rsidR="00BA20E3" w:rsidRDefault="00BA20E3" w:rsidP="00BA20E3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Relative cell referencing – keeps on changing when we copied &amp; pasted to different cells</w:t>
      </w:r>
    </w:p>
    <w:p w14:paraId="585A7BA4" w14:textId="6EB5AAC2" w:rsidR="00BA20E3" w:rsidRPr="00BA20E3" w:rsidRDefault="00BA20E3" w:rsidP="00BA20E3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Absolute cell referencing – Its remains concrete\constant &amp; no mater where we place it, it wont change</w:t>
      </w:r>
    </w:p>
    <w:p w14:paraId="5094C21A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75E7354F" w14:textId="1353B0EA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How to secure an excel workbook, demonstrate it with an example.</w:t>
      </w:r>
    </w:p>
    <w:p w14:paraId="0CB6AFD7" w14:textId="0929F0E9" w:rsidR="00BA20E3" w:rsidRPr="008036CB" w:rsidRDefault="00FD0049" w:rsidP="00FD0049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 w:rsidRPr="00FD0049">
        <w:rPr>
          <w:rFonts w:ascii="Roboto" w:eastAsia="Roboto" w:hAnsi="Roboto" w:cs="Roboto"/>
          <w:sz w:val="28"/>
          <w:szCs w:val="28"/>
        </w:rPr>
        <w:t>To prevent other users from viewing hidden worksheets, adding, moving, deleting, or hiding worksheets, and renaming worksheets, you can protect the structure of your Excel workbook with a password</w:t>
      </w:r>
    </w:p>
    <w:p w14:paraId="738E800F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3CD3A727" w14:textId="6BAD853B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Explain the pivot tables and their implementations.</w:t>
      </w:r>
    </w:p>
    <w:p w14:paraId="7ADD15E7" w14:textId="1DA5A150" w:rsidR="00FD0049" w:rsidRPr="008036CB" w:rsidRDefault="00FD0049" w:rsidP="00FD0049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 w:rsidRPr="00FD0049">
        <w:rPr>
          <w:rFonts w:ascii="Roboto" w:eastAsia="Roboto" w:hAnsi="Roboto" w:cs="Roboto"/>
          <w:sz w:val="28"/>
          <w:szCs w:val="28"/>
        </w:rPr>
        <w:t>A PivotTable is an interactive way to quickly summarize large amounts of data. You can use a PivotTable to analyze numerical data in detail, and answer unanticipated questions about your data</w:t>
      </w:r>
      <w:r>
        <w:rPr>
          <w:rFonts w:ascii="Roboto" w:eastAsia="Roboto" w:hAnsi="Roboto" w:cs="Roboto"/>
          <w:sz w:val="28"/>
          <w:szCs w:val="28"/>
        </w:rPr>
        <w:t>. It helps to bring graphical representation for the relevant data set in quick way</w:t>
      </w:r>
    </w:p>
    <w:p w14:paraId="1EC045A2" w14:textId="77777777" w:rsidR="008036CB" w:rsidRPr="008036CB" w:rsidRDefault="008036CB" w:rsidP="008036CB">
      <w:pPr>
        <w:ind w:left="720"/>
        <w:rPr>
          <w:rFonts w:ascii="Roboto" w:eastAsia="Roboto" w:hAnsi="Roboto" w:cs="Roboto"/>
          <w:sz w:val="28"/>
          <w:szCs w:val="28"/>
        </w:rPr>
      </w:pPr>
    </w:p>
    <w:p w14:paraId="513C0FBF" w14:textId="13CE860C" w:rsidR="008036CB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 xml:space="preserve">Explain lookup in excel with </w:t>
      </w:r>
      <w:r>
        <w:rPr>
          <w:rFonts w:ascii="Roboto" w:eastAsia="Roboto" w:hAnsi="Roboto" w:cs="Roboto"/>
          <w:sz w:val="28"/>
          <w:szCs w:val="28"/>
        </w:rPr>
        <w:t xml:space="preserve">suitable </w:t>
      </w:r>
      <w:r w:rsidRPr="008036CB">
        <w:rPr>
          <w:rFonts w:ascii="Roboto" w:eastAsia="Roboto" w:hAnsi="Roboto" w:cs="Roboto"/>
          <w:sz w:val="28"/>
          <w:szCs w:val="28"/>
        </w:rPr>
        <w:t>examples.</w:t>
      </w:r>
    </w:p>
    <w:p w14:paraId="74F927FD" w14:textId="5EB4B7B2" w:rsidR="00FD0049" w:rsidRDefault="00C47A88" w:rsidP="00FD0049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Make us to take the relevant data by the intersection of Column &amp; row</w:t>
      </w:r>
    </w:p>
    <w:p w14:paraId="55F8222C" w14:textId="356B41E6" w:rsidR="00C47A88" w:rsidRPr="008036CB" w:rsidRDefault="00C47A88" w:rsidP="00C47A88">
      <w:pPr>
        <w:ind w:left="108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6ECBDA9C" wp14:editId="1D8E8C82">
            <wp:extent cx="402907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DD60" w14:textId="77777777" w:rsidR="008036CB" w:rsidRPr="008036CB" w:rsidRDefault="008036CB" w:rsidP="008036CB">
      <w:pPr>
        <w:rPr>
          <w:rFonts w:ascii="Roboto" w:eastAsia="Roboto" w:hAnsi="Roboto" w:cs="Roboto"/>
          <w:sz w:val="28"/>
          <w:szCs w:val="28"/>
        </w:rPr>
      </w:pPr>
    </w:p>
    <w:p w14:paraId="00000005" w14:textId="06969710" w:rsidR="005351B2" w:rsidRDefault="008036CB" w:rsidP="008036C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036CB">
        <w:rPr>
          <w:rFonts w:ascii="Roboto" w:eastAsia="Roboto" w:hAnsi="Roboto" w:cs="Roboto"/>
          <w:sz w:val="28"/>
          <w:szCs w:val="28"/>
        </w:rPr>
        <w:t>What is Data validation</w:t>
      </w:r>
      <w:r>
        <w:rPr>
          <w:rFonts w:ascii="Roboto" w:eastAsia="Roboto" w:hAnsi="Roboto" w:cs="Roboto"/>
          <w:sz w:val="28"/>
          <w:szCs w:val="28"/>
        </w:rPr>
        <w:t>,</w:t>
      </w:r>
      <w:r w:rsidRPr="008036CB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>to</w:t>
      </w:r>
      <w:r w:rsidRPr="008036CB">
        <w:rPr>
          <w:rFonts w:ascii="Roboto" w:eastAsia="Roboto" w:hAnsi="Roboto" w:cs="Roboto"/>
          <w:sz w:val="28"/>
          <w:szCs w:val="28"/>
        </w:rPr>
        <w:t xml:space="preserve"> implement it</w:t>
      </w:r>
      <w:r>
        <w:rPr>
          <w:rFonts w:ascii="Roboto" w:eastAsia="Roboto" w:hAnsi="Roboto" w:cs="Roboto"/>
          <w:sz w:val="28"/>
          <w:szCs w:val="28"/>
        </w:rPr>
        <w:t xml:space="preserve"> in Excel</w:t>
      </w:r>
      <w:r w:rsidRPr="008036CB">
        <w:rPr>
          <w:rFonts w:ascii="Roboto" w:eastAsia="Roboto" w:hAnsi="Roboto" w:cs="Roboto"/>
          <w:sz w:val="28"/>
          <w:szCs w:val="28"/>
        </w:rPr>
        <w:t>?</w:t>
      </w:r>
    </w:p>
    <w:p w14:paraId="5A2DF6AF" w14:textId="1229B6BE" w:rsidR="00C47A88" w:rsidRDefault="00C47A88" w:rsidP="00C47A88">
      <w:pPr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 w:rsidRPr="00C47A88">
        <w:rPr>
          <w:rFonts w:ascii="Roboto" w:eastAsia="Roboto" w:hAnsi="Roboto" w:cs="Roboto"/>
          <w:sz w:val="28"/>
          <w:szCs w:val="28"/>
        </w:rPr>
        <w:lastRenderedPageBreak/>
        <w:t>Data validation in Excel is a technique that restricts user input in a worksheet. It is often used to limit user entry</w:t>
      </w:r>
    </w:p>
    <w:p w14:paraId="655441CE" w14:textId="705E4631" w:rsidR="00C47A88" w:rsidRPr="008036CB" w:rsidRDefault="00C47A88" w:rsidP="00C47A88">
      <w:pPr>
        <w:ind w:left="720"/>
        <w:jc w:val="center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6BB7C15B" wp14:editId="0381AE22">
            <wp:extent cx="39433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88" w:rsidRPr="008036CB">
      <w:headerReference w:type="default" r:id="rId9"/>
      <w:footerReference w:type="default" r:id="rId10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4AC3" w14:textId="77777777" w:rsidR="00AC5465" w:rsidRDefault="00AC5465">
      <w:pPr>
        <w:spacing w:line="240" w:lineRule="auto"/>
      </w:pPr>
      <w:r>
        <w:separator/>
      </w:r>
    </w:p>
  </w:endnote>
  <w:endnote w:type="continuationSeparator" w:id="0">
    <w:p w14:paraId="64768BFC" w14:textId="77777777" w:rsidR="00AC5465" w:rsidRDefault="00AC5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351B2" w:rsidRDefault="005351B2"/>
  <w:p w14:paraId="0000000C" w14:textId="77777777" w:rsidR="005351B2" w:rsidRDefault="00AC5465">
    <w:r>
      <w:pict w14:anchorId="32E7C6CC">
        <v:rect id="_x0000_i1026" style="width:0;height:1.5pt" o:hralign="center" o:hrstd="t" o:hr="t" fillcolor="#a0a0a0" stroked="f"/>
      </w:pict>
    </w:r>
  </w:p>
  <w:p w14:paraId="0000000D" w14:textId="77777777" w:rsidR="005351B2" w:rsidRDefault="00535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9825" w14:textId="77777777" w:rsidR="00AC5465" w:rsidRDefault="00AC5465">
      <w:pPr>
        <w:spacing w:line="240" w:lineRule="auto"/>
      </w:pPr>
      <w:r>
        <w:separator/>
      </w:r>
    </w:p>
  </w:footnote>
  <w:footnote w:type="continuationSeparator" w:id="0">
    <w:p w14:paraId="44D26043" w14:textId="77777777" w:rsidR="00AC5465" w:rsidRDefault="00AC54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351B2" w:rsidRDefault="005351B2"/>
  <w:p w14:paraId="00000009" w14:textId="77777777" w:rsidR="005351B2" w:rsidRDefault="00AC5465">
    <w:r>
      <w:pict w14:anchorId="3A8A6717">
        <v:rect id="_x0000_i1025" style="width:0;height:1.5pt" o:hralign="center" o:hrstd="t" o:hr="t" fillcolor="#a0a0a0" stroked="f"/>
      </w:pict>
    </w:r>
  </w:p>
  <w:p w14:paraId="0000000A" w14:textId="77777777" w:rsidR="005351B2" w:rsidRDefault="00AC5465">
    <w:r>
      <w:pict w14:anchorId="56B085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162A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LW0MDK2MDOxMDVR0lEKTi0uzszPAykwrAUAg0ErVSwAAAA="/>
  </w:docVars>
  <w:rsids>
    <w:rsidRoot w:val="005351B2"/>
    <w:rsid w:val="005351B2"/>
    <w:rsid w:val="008036CB"/>
    <w:rsid w:val="00891335"/>
    <w:rsid w:val="00AC5465"/>
    <w:rsid w:val="00BA20E3"/>
    <w:rsid w:val="00C47A88"/>
    <w:rsid w:val="00FD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1BDCD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 Kumar Dhorai</cp:lastModifiedBy>
  <cp:revision>3</cp:revision>
  <dcterms:created xsi:type="dcterms:W3CDTF">2021-12-04T12:53:00Z</dcterms:created>
  <dcterms:modified xsi:type="dcterms:W3CDTF">2022-03-27T16:35:00Z</dcterms:modified>
</cp:coreProperties>
</file>