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4B750" w14:textId="5E4ECA15" w:rsidR="00231F64" w:rsidRPr="00EF43D4" w:rsidRDefault="00D03163" w:rsidP="00EF43D4">
      <w:pPr>
        <w:pStyle w:val="Title"/>
        <w:jc w:val="both"/>
        <w:rPr>
          <w:rFonts w:ascii="Times New Roman" w:hAnsi="Times New Roman" w:cs="Times New Roman"/>
          <w:b w:val="0"/>
          <w:sz w:val="24"/>
          <w:szCs w:val="24"/>
        </w:rPr>
      </w:pPr>
      <w:r w:rsidRPr="00EF43D4">
        <w:rPr>
          <w:rFonts w:ascii="Times New Roman" w:hAnsi="Times New Roman" w:cs="Times New Roman"/>
          <w:b w:val="0"/>
          <w:noProof/>
          <w:sz w:val="24"/>
          <w:szCs w:val="24"/>
        </w:rPr>
        <w:drawing>
          <wp:anchor distT="0" distB="0" distL="0" distR="0" simplePos="0" relativeHeight="15728640" behindDoc="0" locked="0" layoutInCell="1" allowOverlap="1" wp14:anchorId="7F43C10F" wp14:editId="65525F7F">
            <wp:simplePos x="0" y="0"/>
            <wp:positionH relativeFrom="page">
              <wp:posOffset>895654</wp:posOffset>
            </wp:positionH>
            <wp:positionV relativeFrom="paragraph">
              <wp:posOffset>1578</wp:posOffset>
            </wp:positionV>
            <wp:extent cx="600075" cy="67627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00075" cy="676275"/>
                    </a:xfrm>
                    <a:prstGeom prst="rect">
                      <a:avLst/>
                    </a:prstGeom>
                  </pic:spPr>
                </pic:pic>
              </a:graphicData>
            </a:graphic>
          </wp:anchor>
        </w:drawing>
      </w:r>
      <w:r w:rsidRPr="00EF43D4">
        <w:rPr>
          <w:rFonts w:ascii="Times New Roman" w:hAnsi="Times New Roman" w:cs="Times New Roman"/>
          <w:b w:val="0"/>
          <w:sz w:val="24"/>
          <w:szCs w:val="24"/>
        </w:rPr>
        <w:t>INSTITUTE OF AERONAUTICAL ENGINEERING</w:t>
      </w:r>
    </w:p>
    <w:p w14:paraId="33092ACA" w14:textId="77777777" w:rsidR="00231F64" w:rsidRPr="00EF43D4" w:rsidRDefault="00D03163" w:rsidP="00EF43D4">
      <w:pPr>
        <w:pStyle w:val="Heading1"/>
        <w:spacing w:before="15" w:line="250" w:lineRule="exact"/>
        <w:ind w:left="1785" w:right="352" w:firstLine="0"/>
        <w:jc w:val="both"/>
        <w:rPr>
          <w:b w:val="0"/>
        </w:rPr>
      </w:pPr>
      <w:r w:rsidRPr="00EF43D4">
        <w:rPr>
          <w:b w:val="0"/>
        </w:rPr>
        <w:t>(Autonomous)</w:t>
      </w:r>
    </w:p>
    <w:p w14:paraId="01BB601A" w14:textId="77777777" w:rsidR="00231F64" w:rsidRPr="00EF43D4" w:rsidRDefault="00D03163" w:rsidP="00EF43D4">
      <w:pPr>
        <w:spacing w:line="348" w:lineRule="exact"/>
        <w:ind w:left="1785" w:right="361"/>
        <w:jc w:val="both"/>
        <w:rPr>
          <w:rFonts w:ascii="Times New Roman" w:hAnsi="Times New Roman" w:cs="Times New Roman"/>
          <w:sz w:val="24"/>
          <w:szCs w:val="24"/>
        </w:rPr>
      </w:pPr>
      <w:proofErr w:type="spellStart"/>
      <w:r w:rsidRPr="00EF43D4">
        <w:rPr>
          <w:rFonts w:ascii="Times New Roman" w:hAnsi="Times New Roman" w:cs="Times New Roman"/>
          <w:sz w:val="24"/>
          <w:szCs w:val="24"/>
        </w:rPr>
        <w:t>Dundigal</w:t>
      </w:r>
      <w:proofErr w:type="spellEnd"/>
      <w:r w:rsidRPr="00EF43D4">
        <w:rPr>
          <w:rFonts w:ascii="Times New Roman" w:hAnsi="Times New Roman" w:cs="Times New Roman"/>
          <w:sz w:val="24"/>
          <w:szCs w:val="24"/>
        </w:rPr>
        <w:t>, Hyderabad - 500 043</w:t>
      </w:r>
    </w:p>
    <w:p w14:paraId="0C627B52" w14:textId="77777777" w:rsidR="00231F64" w:rsidRPr="00EF43D4" w:rsidRDefault="00231F64" w:rsidP="00EF43D4">
      <w:pPr>
        <w:spacing w:before="14"/>
        <w:jc w:val="both"/>
        <w:rPr>
          <w:rFonts w:ascii="Times New Roman" w:hAnsi="Times New Roman" w:cs="Times New Roman"/>
          <w:sz w:val="24"/>
          <w:szCs w:val="24"/>
        </w:rPr>
      </w:pPr>
    </w:p>
    <w:p w14:paraId="3921C345" w14:textId="77777777" w:rsidR="00231F64" w:rsidRPr="00EF43D4" w:rsidRDefault="00231F64" w:rsidP="00EF43D4">
      <w:pPr>
        <w:jc w:val="both"/>
        <w:rPr>
          <w:rFonts w:ascii="Times New Roman" w:hAnsi="Times New Roman" w:cs="Times New Roman"/>
          <w:sz w:val="24"/>
          <w:szCs w:val="24"/>
        </w:rPr>
        <w:sectPr w:rsidR="00231F64" w:rsidRPr="00EF43D4">
          <w:headerReference w:type="even" r:id="rId9"/>
          <w:headerReference w:type="default" r:id="rId10"/>
          <w:footerReference w:type="even" r:id="rId11"/>
          <w:footerReference w:type="default" r:id="rId12"/>
          <w:headerReference w:type="first" r:id="rId13"/>
          <w:footerReference w:type="first" r:id="rId14"/>
          <w:type w:val="continuous"/>
          <w:pgSz w:w="11920" w:h="16840"/>
          <w:pgMar w:top="1300" w:right="1280" w:bottom="280" w:left="1280" w:header="720" w:footer="720" w:gutter="0"/>
          <w:cols w:space="720"/>
        </w:sectPr>
      </w:pPr>
    </w:p>
    <w:p w14:paraId="5F4D0DAA" w14:textId="77777777" w:rsidR="00231F64" w:rsidRPr="00EF43D4" w:rsidRDefault="00231F64" w:rsidP="00EF43D4">
      <w:pPr>
        <w:spacing w:before="10"/>
        <w:jc w:val="both"/>
        <w:rPr>
          <w:rFonts w:ascii="Times New Roman" w:hAnsi="Times New Roman" w:cs="Times New Roman"/>
          <w:sz w:val="24"/>
          <w:szCs w:val="24"/>
        </w:rPr>
      </w:pPr>
    </w:p>
    <w:p w14:paraId="2A121AFC" w14:textId="77777777" w:rsidR="00231F64" w:rsidRPr="00EF43D4" w:rsidRDefault="00D03163" w:rsidP="00EF43D4">
      <w:pPr>
        <w:pStyle w:val="Heading1"/>
        <w:numPr>
          <w:ilvl w:val="0"/>
          <w:numId w:val="3"/>
        </w:numPr>
        <w:tabs>
          <w:tab w:val="left" w:pos="416"/>
        </w:tabs>
        <w:ind w:hanging="241"/>
        <w:jc w:val="both"/>
        <w:rPr>
          <w:b w:val="0"/>
        </w:rPr>
      </w:pPr>
      <w:r w:rsidRPr="00EF43D4">
        <w:rPr>
          <w:b w:val="0"/>
        </w:rPr>
        <w:t>Student</w:t>
      </w:r>
      <w:r w:rsidRPr="00EF43D4">
        <w:rPr>
          <w:b w:val="0"/>
          <w:spacing w:val="-1"/>
        </w:rPr>
        <w:t xml:space="preserve"> </w:t>
      </w:r>
      <w:r w:rsidRPr="00EF43D4">
        <w:rPr>
          <w:b w:val="0"/>
        </w:rPr>
        <w:t>Details</w:t>
      </w:r>
    </w:p>
    <w:p w14:paraId="13A2026D" w14:textId="77777777" w:rsidR="00231F64" w:rsidRPr="00EF43D4" w:rsidRDefault="00D03163" w:rsidP="00EF43D4">
      <w:pPr>
        <w:spacing w:before="30"/>
        <w:ind w:left="130"/>
        <w:jc w:val="both"/>
        <w:rPr>
          <w:rFonts w:ascii="Times New Roman" w:hAnsi="Times New Roman" w:cs="Times New Roman"/>
          <w:sz w:val="24"/>
          <w:szCs w:val="24"/>
        </w:rPr>
      </w:pPr>
      <w:r w:rsidRPr="00EF43D4">
        <w:rPr>
          <w:rFonts w:ascii="Times New Roman" w:hAnsi="Times New Roman" w:cs="Times New Roman"/>
          <w:sz w:val="24"/>
          <w:szCs w:val="24"/>
        </w:rPr>
        <w:br w:type="column"/>
        <w:t>Format for Field Practicum (FP) Report</w:t>
      </w:r>
    </w:p>
    <w:p w14:paraId="4943D103" w14:textId="77777777" w:rsidR="00231F64" w:rsidRPr="00EF43D4" w:rsidRDefault="00231F64" w:rsidP="00EF43D4">
      <w:pPr>
        <w:jc w:val="both"/>
        <w:rPr>
          <w:rFonts w:ascii="Times New Roman" w:hAnsi="Times New Roman" w:cs="Times New Roman"/>
          <w:sz w:val="24"/>
          <w:szCs w:val="24"/>
        </w:rPr>
        <w:sectPr w:rsidR="00231F64" w:rsidRPr="00EF43D4">
          <w:type w:val="continuous"/>
          <w:pgSz w:w="11920" w:h="16840"/>
          <w:pgMar w:top="1300" w:right="1280" w:bottom="280" w:left="1280" w:header="720" w:footer="720" w:gutter="0"/>
          <w:cols w:num="2" w:space="720" w:equalWidth="0">
            <w:col w:w="2023" w:space="382"/>
            <w:col w:w="6955"/>
          </w:cols>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60"/>
        <w:gridCol w:w="6660"/>
      </w:tblGrid>
      <w:tr w:rsidR="00231F64" w:rsidRPr="00EF43D4" w14:paraId="470228B0" w14:textId="77777777">
        <w:trPr>
          <w:trHeight w:val="540"/>
        </w:trPr>
        <w:tc>
          <w:tcPr>
            <w:tcW w:w="2460" w:type="dxa"/>
          </w:tcPr>
          <w:p w14:paraId="49B62985" w14:textId="77777777" w:rsidR="00231F64" w:rsidRPr="00EF43D4" w:rsidRDefault="00D03163" w:rsidP="00EF43D4">
            <w:pPr>
              <w:pStyle w:val="TableParagraph"/>
              <w:spacing w:before="45"/>
              <w:jc w:val="both"/>
              <w:rPr>
                <w:rFonts w:ascii="Times New Roman" w:hAnsi="Times New Roman" w:cs="Times New Roman"/>
                <w:sz w:val="24"/>
                <w:szCs w:val="24"/>
              </w:rPr>
            </w:pPr>
            <w:r w:rsidRPr="00EF43D4">
              <w:rPr>
                <w:rFonts w:ascii="Times New Roman" w:hAnsi="Times New Roman" w:cs="Times New Roman"/>
                <w:sz w:val="24"/>
                <w:szCs w:val="24"/>
              </w:rPr>
              <w:t>Name of the Student</w:t>
            </w:r>
          </w:p>
        </w:tc>
        <w:tc>
          <w:tcPr>
            <w:tcW w:w="6660" w:type="dxa"/>
          </w:tcPr>
          <w:p w14:paraId="6C63AD74" w14:textId="7964D042" w:rsidR="00231F64" w:rsidRPr="00EF43D4" w:rsidRDefault="0038527F" w:rsidP="00EF43D4">
            <w:pPr>
              <w:pStyle w:val="TableParagraph"/>
              <w:numPr>
                <w:ilvl w:val="0"/>
                <w:numId w:val="23"/>
              </w:numPr>
              <w:spacing w:before="45"/>
              <w:jc w:val="both"/>
              <w:rPr>
                <w:rFonts w:ascii="Times New Roman" w:hAnsi="Times New Roman" w:cs="Times New Roman"/>
                <w:sz w:val="24"/>
                <w:szCs w:val="24"/>
              </w:rPr>
            </w:pPr>
            <w:r w:rsidRPr="00EF43D4">
              <w:rPr>
                <w:rFonts w:ascii="Times New Roman" w:hAnsi="Times New Roman" w:cs="Times New Roman"/>
                <w:sz w:val="24"/>
                <w:szCs w:val="24"/>
              </w:rPr>
              <w:t xml:space="preserve">Suresh </w:t>
            </w:r>
          </w:p>
        </w:tc>
      </w:tr>
      <w:tr w:rsidR="00231F64" w:rsidRPr="00EF43D4" w14:paraId="286FF59D" w14:textId="77777777">
        <w:trPr>
          <w:trHeight w:val="539"/>
        </w:trPr>
        <w:tc>
          <w:tcPr>
            <w:tcW w:w="2460" w:type="dxa"/>
          </w:tcPr>
          <w:p w14:paraId="38DFB0FE" w14:textId="77777777" w:rsidR="00231F64" w:rsidRPr="00EF43D4" w:rsidRDefault="00D03163" w:rsidP="00EF43D4">
            <w:pPr>
              <w:pStyle w:val="TableParagraph"/>
              <w:spacing w:before="40"/>
              <w:jc w:val="both"/>
              <w:rPr>
                <w:rFonts w:ascii="Times New Roman" w:hAnsi="Times New Roman" w:cs="Times New Roman"/>
                <w:sz w:val="24"/>
                <w:szCs w:val="24"/>
              </w:rPr>
            </w:pPr>
            <w:r w:rsidRPr="00EF43D4">
              <w:rPr>
                <w:rFonts w:ascii="Times New Roman" w:hAnsi="Times New Roman" w:cs="Times New Roman"/>
                <w:sz w:val="24"/>
                <w:szCs w:val="24"/>
              </w:rPr>
              <w:t>Roll Number</w:t>
            </w:r>
          </w:p>
        </w:tc>
        <w:tc>
          <w:tcPr>
            <w:tcW w:w="6660" w:type="dxa"/>
          </w:tcPr>
          <w:p w14:paraId="7895DDEE" w14:textId="0B2A4104" w:rsidR="00231F64" w:rsidRPr="00EF43D4" w:rsidRDefault="00D03163" w:rsidP="00EF43D4">
            <w:pPr>
              <w:pStyle w:val="TableParagraph"/>
              <w:spacing w:before="40"/>
              <w:ind w:left="95"/>
              <w:jc w:val="both"/>
              <w:rPr>
                <w:rFonts w:ascii="Times New Roman" w:hAnsi="Times New Roman" w:cs="Times New Roman"/>
                <w:sz w:val="24"/>
                <w:szCs w:val="24"/>
              </w:rPr>
            </w:pPr>
            <w:r w:rsidRPr="00EF43D4">
              <w:rPr>
                <w:rFonts w:ascii="Times New Roman" w:hAnsi="Times New Roman" w:cs="Times New Roman"/>
                <w:sz w:val="24"/>
                <w:szCs w:val="24"/>
              </w:rPr>
              <w:t>21955A01</w:t>
            </w:r>
            <w:r w:rsidR="007D1E32" w:rsidRPr="00EF43D4">
              <w:rPr>
                <w:rFonts w:ascii="Times New Roman" w:hAnsi="Times New Roman" w:cs="Times New Roman"/>
                <w:sz w:val="24"/>
                <w:szCs w:val="24"/>
              </w:rPr>
              <w:t>12</w:t>
            </w:r>
          </w:p>
        </w:tc>
      </w:tr>
      <w:tr w:rsidR="00231F64" w:rsidRPr="00EF43D4" w14:paraId="27DE5D16" w14:textId="77777777">
        <w:trPr>
          <w:trHeight w:val="519"/>
        </w:trPr>
        <w:tc>
          <w:tcPr>
            <w:tcW w:w="2460" w:type="dxa"/>
          </w:tcPr>
          <w:p w14:paraId="6A2E4F24" w14:textId="77777777" w:rsidR="00231F64" w:rsidRPr="00EF43D4" w:rsidRDefault="00D03163" w:rsidP="00EF43D4">
            <w:pPr>
              <w:pStyle w:val="TableParagraph"/>
              <w:spacing w:before="35"/>
              <w:jc w:val="both"/>
              <w:rPr>
                <w:rFonts w:ascii="Times New Roman" w:hAnsi="Times New Roman" w:cs="Times New Roman"/>
                <w:sz w:val="24"/>
                <w:szCs w:val="24"/>
              </w:rPr>
            </w:pPr>
            <w:r w:rsidRPr="00EF43D4">
              <w:rPr>
                <w:rFonts w:ascii="Times New Roman" w:hAnsi="Times New Roman" w:cs="Times New Roman"/>
                <w:sz w:val="24"/>
                <w:szCs w:val="24"/>
              </w:rPr>
              <w:t>Department</w:t>
            </w:r>
          </w:p>
        </w:tc>
        <w:tc>
          <w:tcPr>
            <w:tcW w:w="6660" w:type="dxa"/>
          </w:tcPr>
          <w:p w14:paraId="0D9F0062" w14:textId="77777777" w:rsidR="00231F64" w:rsidRPr="00EF43D4" w:rsidRDefault="00D03163" w:rsidP="00EF43D4">
            <w:pPr>
              <w:pStyle w:val="TableParagraph"/>
              <w:spacing w:before="35"/>
              <w:ind w:left="95"/>
              <w:jc w:val="both"/>
              <w:rPr>
                <w:rFonts w:ascii="Times New Roman" w:hAnsi="Times New Roman" w:cs="Times New Roman"/>
                <w:sz w:val="24"/>
                <w:szCs w:val="24"/>
              </w:rPr>
            </w:pPr>
            <w:r w:rsidRPr="00EF43D4">
              <w:rPr>
                <w:rFonts w:ascii="Times New Roman" w:hAnsi="Times New Roman" w:cs="Times New Roman"/>
                <w:sz w:val="24"/>
                <w:szCs w:val="24"/>
              </w:rPr>
              <w:t>CIVIL</w:t>
            </w:r>
          </w:p>
        </w:tc>
      </w:tr>
      <w:tr w:rsidR="00231F64" w:rsidRPr="00EF43D4" w14:paraId="6C8FBAC4" w14:textId="77777777">
        <w:trPr>
          <w:trHeight w:val="540"/>
        </w:trPr>
        <w:tc>
          <w:tcPr>
            <w:tcW w:w="2460" w:type="dxa"/>
          </w:tcPr>
          <w:p w14:paraId="18A5D249" w14:textId="77777777" w:rsidR="00231F64" w:rsidRPr="00EF43D4" w:rsidRDefault="00D03163" w:rsidP="00EF43D4">
            <w:pPr>
              <w:pStyle w:val="TableParagraph"/>
              <w:spacing w:before="50"/>
              <w:jc w:val="both"/>
              <w:rPr>
                <w:rFonts w:ascii="Times New Roman" w:hAnsi="Times New Roman" w:cs="Times New Roman"/>
                <w:sz w:val="24"/>
                <w:szCs w:val="24"/>
              </w:rPr>
            </w:pPr>
            <w:r w:rsidRPr="00EF43D4">
              <w:rPr>
                <w:rFonts w:ascii="Times New Roman" w:hAnsi="Times New Roman" w:cs="Times New Roman"/>
                <w:sz w:val="24"/>
                <w:szCs w:val="24"/>
              </w:rPr>
              <w:t>Year / Semester</w:t>
            </w:r>
          </w:p>
        </w:tc>
        <w:tc>
          <w:tcPr>
            <w:tcW w:w="6660" w:type="dxa"/>
          </w:tcPr>
          <w:p w14:paraId="2C810453" w14:textId="2AF384E4" w:rsidR="00231F64" w:rsidRPr="00EF43D4" w:rsidRDefault="00D03163" w:rsidP="00EF43D4">
            <w:pPr>
              <w:pStyle w:val="TableParagraph"/>
              <w:spacing w:before="50"/>
              <w:ind w:left="95"/>
              <w:jc w:val="both"/>
              <w:rPr>
                <w:rFonts w:ascii="Times New Roman" w:hAnsi="Times New Roman" w:cs="Times New Roman"/>
                <w:sz w:val="24"/>
                <w:szCs w:val="24"/>
              </w:rPr>
            </w:pPr>
            <w:r w:rsidRPr="00EF43D4">
              <w:rPr>
                <w:rFonts w:ascii="Times New Roman" w:hAnsi="Times New Roman" w:cs="Times New Roman"/>
                <w:sz w:val="24"/>
                <w:szCs w:val="24"/>
              </w:rPr>
              <w:t>2nd / 4th</w:t>
            </w:r>
          </w:p>
        </w:tc>
      </w:tr>
      <w:tr w:rsidR="00231F64" w:rsidRPr="00EF43D4" w14:paraId="33F5C8B7" w14:textId="77777777">
        <w:trPr>
          <w:trHeight w:val="539"/>
        </w:trPr>
        <w:tc>
          <w:tcPr>
            <w:tcW w:w="2460" w:type="dxa"/>
          </w:tcPr>
          <w:p w14:paraId="60FCF081" w14:textId="77777777" w:rsidR="00231F64" w:rsidRPr="00EF43D4" w:rsidRDefault="00D03163" w:rsidP="00EF43D4">
            <w:pPr>
              <w:pStyle w:val="TableParagraph"/>
              <w:spacing w:before="45"/>
              <w:jc w:val="both"/>
              <w:rPr>
                <w:rFonts w:ascii="Times New Roman" w:hAnsi="Times New Roman" w:cs="Times New Roman"/>
                <w:sz w:val="24"/>
                <w:szCs w:val="24"/>
              </w:rPr>
            </w:pPr>
            <w:r w:rsidRPr="00EF43D4">
              <w:rPr>
                <w:rFonts w:ascii="Times New Roman" w:hAnsi="Times New Roman" w:cs="Times New Roman"/>
                <w:sz w:val="24"/>
                <w:szCs w:val="24"/>
              </w:rPr>
              <w:t>Mobile Number</w:t>
            </w:r>
          </w:p>
        </w:tc>
        <w:tc>
          <w:tcPr>
            <w:tcW w:w="6660" w:type="dxa"/>
          </w:tcPr>
          <w:p w14:paraId="62A37614" w14:textId="091405BF" w:rsidR="00231F64" w:rsidRPr="00EF43D4" w:rsidRDefault="00D03163" w:rsidP="00EF43D4">
            <w:pPr>
              <w:pStyle w:val="TableParagraph"/>
              <w:spacing w:before="45"/>
              <w:ind w:left="95"/>
              <w:jc w:val="both"/>
              <w:rPr>
                <w:rFonts w:ascii="Times New Roman" w:hAnsi="Times New Roman" w:cs="Times New Roman"/>
                <w:sz w:val="24"/>
                <w:szCs w:val="24"/>
              </w:rPr>
            </w:pPr>
            <w:r w:rsidRPr="00EF43D4">
              <w:rPr>
                <w:rFonts w:ascii="Times New Roman" w:hAnsi="Times New Roman" w:cs="Times New Roman"/>
                <w:sz w:val="24"/>
                <w:szCs w:val="24"/>
              </w:rPr>
              <w:t>6</w:t>
            </w:r>
            <w:r w:rsidR="007D1E32" w:rsidRPr="00EF43D4">
              <w:rPr>
                <w:rFonts w:ascii="Times New Roman" w:hAnsi="Times New Roman" w:cs="Times New Roman"/>
                <w:sz w:val="24"/>
                <w:szCs w:val="24"/>
              </w:rPr>
              <w:t>304676146</w:t>
            </w:r>
          </w:p>
        </w:tc>
      </w:tr>
      <w:tr w:rsidR="00231F64" w:rsidRPr="00EF43D4" w14:paraId="075586C8" w14:textId="77777777">
        <w:trPr>
          <w:trHeight w:val="539"/>
        </w:trPr>
        <w:tc>
          <w:tcPr>
            <w:tcW w:w="2460" w:type="dxa"/>
          </w:tcPr>
          <w:p w14:paraId="7721DA16" w14:textId="77777777" w:rsidR="00231F64" w:rsidRPr="00EF43D4" w:rsidRDefault="00D03163" w:rsidP="00EF43D4">
            <w:pPr>
              <w:pStyle w:val="TableParagraph"/>
              <w:spacing w:before="40"/>
              <w:jc w:val="both"/>
              <w:rPr>
                <w:rFonts w:ascii="Times New Roman" w:hAnsi="Times New Roman" w:cs="Times New Roman"/>
                <w:sz w:val="24"/>
                <w:szCs w:val="24"/>
              </w:rPr>
            </w:pPr>
            <w:r w:rsidRPr="00EF43D4">
              <w:rPr>
                <w:rFonts w:ascii="Times New Roman" w:hAnsi="Times New Roman" w:cs="Times New Roman"/>
                <w:sz w:val="24"/>
                <w:szCs w:val="24"/>
              </w:rPr>
              <w:t>Email ID</w:t>
            </w:r>
          </w:p>
        </w:tc>
        <w:tc>
          <w:tcPr>
            <w:tcW w:w="6660" w:type="dxa"/>
          </w:tcPr>
          <w:p w14:paraId="68B87460" w14:textId="551605AA" w:rsidR="00231F64" w:rsidRPr="00EF43D4" w:rsidRDefault="00C052F9" w:rsidP="00EF43D4">
            <w:pPr>
              <w:pStyle w:val="TableParagraph"/>
              <w:spacing w:before="40"/>
              <w:ind w:left="95"/>
              <w:jc w:val="both"/>
              <w:rPr>
                <w:rFonts w:ascii="Times New Roman" w:hAnsi="Times New Roman" w:cs="Times New Roman"/>
                <w:sz w:val="24"/>
                <w:szCs w:val="24"/>
              </w:rPr>
            </w:pPr>
            <w:hyperlink r:id="rId15" w:history="1">
              <w:r w:rsidR="003C1AF4" w:rsidRPr="00EF43D4">
                <w:rPr>
                  <w:rStyle w:val="Hyperlink"/>
                  <w:rFonts w:ascii="Times New Roman" w:hAnsi="Times New Roman" w:cs="Times New Roman"/>
                  <w:sz w:val="24"/>
                  <w:szCs w:val="24"/>
                </w:rPr>
                <w:t>Sureshangothu20@gmail.com</w:t>
              </w:r>
            </w:hyperlink>
            <w:r w:rsidR="007D1E32" w:rsidRPr="00EF43D4">
              <w:rPr>
                <w:rFonts w:ascii="Times New Roman" w:hAnsi="Times New Roman" w:cs="Times New Roman"/>
                <w:sz w:val="24"/>
                <w:szCs w:val="24"/>
              </w:rPr>
              <w:t xml:space="preserve"> </w:t>
            </w:r>
          </w:p>
        </w:tc>
      </w:tr>
    </w:tbl>
    <w:p w14:paraId="77205C74" w14:textId="77777777" w:rsidR="00231F64" w:rsidRPr="00EF43D4" w:rsidRDefault="00231F64" w:rsidP="00EF43D4">
      <w:pPr>
        <w:pStyle w:val="BodyText"/>
        <w:jc w:val="both"/>
        <w:rPr>
          <w:rFonts w:ascii="Times New Roman" w:hAnsi="Times New Roman" w:cs="Times New Roman"/>
          <w:b w:val="0"/>
          <w:sz w:val="24"/>
          <w:szCs w:val="24"/>
        </w:rPr>
      </w:pPr>
    </w:p>
    <w:p w14:paraId="2F87B804" w14:textId="77777777" w:rsidR="00231F64" w:rsidRPr="00EF43D4" w:rsidRDefault="00231F64" w:rsidP="00EF43D4">
      <w:pPr>
        <w:pStyle w:val="BodyText"/>
        <w:spacing w:before="6"/>
        <w:jc w:val="both"/>
        <w:rPr>
          <w:rFonts w:ascii="Times New Roman" w:hAnsi="Times New Roman" w:cs="Times New Roman"/>
          <w:b w:val="0"/>
          <w:sz w:val="24"/>
          <w:szCs w:val="24"/>
        </w:rPr>
      </w:pPr>
    </w:p>
    <w:p w14:paraId="04AB3E42" w14:textId="77777777" w:rsidR="00231F64" w:rsidRPr="00EF43D4" w:rsidRDefault="00D03163" w:rsidP="00EF43D4">
      <w:pPr>
        <w:pStyle w:val="Heading1"/>
        <w:numPr>
          <w:ilvl w:val="0"/>
          <w:numId w:val="3"/>
        </w:numPr>
        <w:tabs>
          <w:tab w:val="left" w:pos="401"/>
        </w:tabs>
        <w:spacing w:before="40"/>
        <w:ind w:left="400" w:hanging="241"/>
        <w:jc w:val="both"/>
        <w:rPr>
          <w:b w:val="0"/>
        </w:rPr>
      </w:pPr>
      <w:r w:rsidRPr="00EF43D4">
        <w:rPr>
          <w:b w:val="0"/>
        </w:rPr>
        <w:t>Mentor Details</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60"/>
        <w:gridCol w:w="6660"/>
      </w:tblGrid>
      <w:tr w:rsidR="00231F64" w:rsidRPr="00EF43D4" w14:paraId="154AC8C9" w14:textId="77777777">
        <w:trPr>
          <w:trHeight w:val="519"/>
        </w:trPr>
        <w:tc>
          <w:tcPr>
            <w:tcW w:w="2460" w:type="dxa"/>
          </w:tcPr>
          <w:p w14:paraId="3880246C" w14:textId="77777777" w:rsidR="00231F64" w:rsidRPr="00EF43D4" w:rsidRDefault="00D03163" w:rsidP="00EF43D4">
            <w:pPr>
              <w:pStyle w:val="TableParagraph"/>
              <w:spacing w:before="41"/>
              <w:jc w:val="both"/>
              <w:rPr>
                <w:rFonts w:ascii="Times New Roman" w:hAnsi="Times New Roman" w:cs="Times New Roman"/>
                <w:sz w:val="24"/>
                <w:szCs w:val="24"/>
              </w:rPr>
            </w:pPr>
            <w:r w:rsidRPr="00EF43D4">
              <w:rPr>
                <w:rFonts w:ascii="Times New Roman" w:hAnsi="Times New Roman" w:cs="Times New Roman"/>
                <w:sz w:val="24"/>
                <w:szCs w:val="24"/>
              </w:rPr>
              <w:t>Name of the Mentor</w:t>
            </w:r>
          </w:p>
        </w:tc>
        <w:tc>
          <w:tcPr>
            <w:tcW w:w="6660" w:type="dxa"/>
          </w:tcPr>
          <w:p w14:paraId="270210C9" w14:textId="695AF144" w:rsidR="00231F64" w:rsidRPr="00EF43D4" w:rsidRDefault="003C1AF4" w:rsidP="00EF43D4">
            <w:pPr>
              <w:pStyle w:val="TableParagraph"/>
              <w:numPr>
                <w:ilvl w:val="0"/>
                <w:numId w:val="23"/>
              </w:numPr>
              <w:jc w:val="both"/>
              <w:rPr>
                <w:rFonts w:ascii="Times New Roman" w:hAnsi="Times New Roman" w:cs="Times New Roman"/>
                <w:sz w:val="24"/>
                <w:szCs w:val="24"/>
              </w:rPr>
            </w:pPr>
            <w:r w:rsidRPr="00EF43D4">
              <w:rPr>
                <w:rFonts w:ascii="Times New Roman" w:hAnsi="Times New Roman" w:cs="Times New Roman"/>
                <w:sz w:val="24"/>
                <w:szCs w:val="24"/>
              </w:rPr>
              <w:t xml:space="preserve">Bhavani </w:t>
            </w:r>
          </w:p>
        </w:tc>
      </w:tr>
      <w:tr w:rsidR="00231F64" w:rsidRPr="00EF43D4" w14:paraId="0796B7B3" w14:textId="77777777">
        <w:trPr>
          <w:trHeight w:val="539"/>
        </w:trPr>
        <w:tc>
          <w:tcPr>
            <w:tcW w:w="2460" w:type="dxa"/>
          </w:tcPr>
          <w:p w14:paraId="710591B8" w14:textId="77777777" w:rsidR="00231F64" w:rsidRPr="00EF43D4" w:rsidRDefault="00D03163" w:rsidP="00EF43D4">
            <w:pPr>
              <w:pStyle w:val="TableParagraph"/>
              <w:spacing w:before="56"/>
              <w:jc w:val="both"/>
              <w:rPr>
                <w:rFonts w:ascii="Times New Roman" w:hAnsi="Times New Roman" w:cs="Times New Roman"/>
                <w:sz w:val="24"/>
                <w:szCs w:val="24"/>
              </w:rPr>
            </w:pPr>
            <w:r w:rsidRPr="00EF43D4">
              <w:rPr>
                <w:rFonts w:ascii="Times New Roman" w:hAnsi="Times New Roman" w:cs="Times New Roman"/>
                <w:sz w:val="24"/>
                <w:szCs w:val="24"/>
              </w:rPr>
              <w:t>Organization</w:t>
            </w:r>
          </w:p>
        </w:tc>
        <w:tc>
          <w:tcPr>
            <w:tcW w:w="6660" w:type="dxa"/>
          </w:tcPr>
          <w:p w14:paraId="7DB443B7" w14:textId="034E6054" w:rsidR="00231F64" w:rsidRPr="00EF43D4" w:rsidRDefault="003C1AF4" w:rsidP="00EF43D4">
            <w:pPr>
              <w:pStyle w:val="TableParagraph"/>
              <w:ind w:left="0"/>
              <w:jc w:val="both"/>
              <w:rPr>
                <w:rFonts w:ascii="Times New Roman" w:hAnsi="Times New Roman" w:cs="Times New Roman"/>
                <w:sz w:val="24"/>
                <w:szCs w:val="24"/>
              </w:rPr>
            </w:pPr>
            <w:r w:rsidRPr="00EF43D4">
              <w:rPr>
                <w:rFonts w:ascii="Times New Roman" w:hAnsi="Times New Roman" w:cs="Times New Roman"/>
                <w:sz w:val="24"/>
                <w:szCs w:val="24"/>
              </w:rPr>
              <w:t xml:space="preserve">Institute of </w:t>
            </w:r>
            <w:r w:rsidR="000A23F0" w:rsidRPr="00EF43D4">
              <w:rPr>
                <w:rFonts w:ascii="Times New Roman" w:hAnsi="Times New Roman" w:cs="Times New Roman"/>
                <w:sz w:val="24"/>
                <w:szCs w:val="24"/>
              </w:rPr>
              <w:t xml:space="preserve">aeronautical engineering </w:t>
            </w:r>
          </w:p>
        </w:tc>
      </w:tr>
      <w:tr w:rsidR="00231F64" w:rsidRPr="00EF43D4" w14:paraId="20D10F78" w14:textId="77777777">
        <w:trPr>
          <w:trHeight w:val="540"/>
        </w:trPr>
        <w:tc>
          <w:tcPr>
            <w:tcW w:w="2460" w:type="dxa"/>
          </w:tcPr>
          <w:p w14:paraId="3C11F704" w14:textId="77777777" w:rsidR="00231F64" w:rsidRPr="00EF43D4" w:rsidRDefault="00D03163" w:rsidP="00EF43D4">
            <w:pPr>
              <w:pStyle w:val="TableParagraph"/>
              <w:spacing w:before="51"/>
              <w:jc w:val="both"/>
              <w:rPr>
                <w:rFonts w:ascii="Times New Roman" w:hAnsi="Times New Roman" w:cs="Times New Roman"/>
                <w:sz w:val="24"/>
                <w:szCs w:val="24"/>
              </w:rPr>
            </w:pPr>
            <w:r w:rsidRPr="00EF43D4">
              <w:rPr>
                <w:rFonts w:ascii="Times New Roman" w:hAnsi="Times New Roman" w:cs="Times New Roman"/>
                <w:sz w:val="24"/>
                <w:szCs w:val="24"/>
              </w:rPr>
              <w:t>Designation</w:t>
            </w:r>
          </w:p>
        </w:tc>
        <w:tc>
          <w:tcPr>
            <w:tcW w:w="6660" w:type="dxa"/>
          </w:tcPr>
          <w:p w14:paraId="183E15A5" w14:textId="54807E9F" w:rsidR="00231F64" w:rsidRPr="00EF43D4" w:rsidRDefault="00EA3CE7" w:rsidP="00EF43D4">
            <w:pPr>
              <w:pStyle w:val="TableParagraph"/>
              <w:ind w:left="0"/>
              <w:jc w:val="both"/>
              <w:rPr>
                <w:rFonts w:ascii="Times New Roman" w:hAnsi="Times New Roman" w:cs="Times New Roman"/>
                <w:sz w:val="24"/>
                <w:szCs w:val="24"/>
              </w:rPr>
            </w:pPr>
            <w:r w:rsidRPr="00EF43D4">
              <w:rPr>
                <w:rFonts w:ascii="Times New Roman" w:hAnsi="Times New Roman" w:cs="Times New Roman"/>
                <w:sz w:val="24"/>
                <w:szCs w:val="24"/>
              </w:rPr>
              <w:t xml:space="preserve">Assistant professor </w:t>
            </w:r>
          </w:p>
        </w:tc>
      </w:tr>
      <w:tr w:rsidR="00231F64" w:rsidRPr="00EF43D4" w14:paraId="61E37E87" w14:textId="77777777">
        <w:trPr>
          <w:trHeight w:val="539"/>
        </w:trPr>
        <w:tc>
          <w:tcPr>
            <w:tcW w:w="2460" w:type="dxa"/>
          </w:tcPr>
          <w:p w14:paraId="0F4B2EBC" w14:textId="77777777" w:rsidR="00231F64" w:rsidRPr="00EF43D4" w:rsidRDefault="00D03163" w:rsidP="00EF43D4">
            <w:pPr>
              <w:pStyle w:val="TableParagraph"/>
              <w:spacing w:before="46"/>
              <w:jc w:val="both"/>
              <w:rPr>
                <w:rFonts w:ascii="Times New Roman" w:hAnsi="Times New Roman" w:cs="Times New Roman"/>
                <w:sz w:val="24"/>
                <w:szCs w:val="24"/>
              </w:rPr>
            </w:pPr>
            <w:r w:rsidRPr="00EF43D4">
              <w:rPr>
                <w:rFonts w:ascii="Times New Roman" w:hAnsi="Times New Roman" w:cs="Times New Roman"/>
                <w:sz w:val="24"/>
                <w:szCs w:val="24"/>
              </w:rPr>
              <w:t>Email ID</w:t>
            </w:r>
          </w:p>
        </w:tc>
        <w:tc>
          <w:tcPr>
            <w:tcW w:w="6660" w:type="dxa"/>
          </w:tcPr>
          <w:p w14:paraId="524CA85B" w14:textId="7212F1DC" w:rsidR="00231F64" w:rsidRPr="00EF43D4" w:rsidRDefault="00EA3CE7" w:rsidP="00EF43D4">
            <w:pPr>
              <w:pStyle w:val="TableParagraph"/>
              <w:ind w:left="0"/>
              <w:jc w:val="both"/>
              <w:rPr>
                <w:rFonts w:ascii="Times New Roman" w:hAnsi="Times New Roman" w:cs="Times New Roman"/>
                <w:sz w:val="24"/>
                <w:szCs w:val="24"/>
              </w:rPr>
            </w:pPr>
            <w:r w:rsidRPr="00EF43D4">
              <w:rPr>
                <w:rFonts w:ascii="Times New Roman" w:hAnsi="Times New Roman" w:cs="Times New Roman"/>
                <w:sz w:val="24"/>
                <w:szCs w:val="24"/>
              </w:rPr>
              <w:t>Bbhavani@iare</w:t>
            </w:r>
            <w:r w:rsidR="00EF006A" w:rsidRPr="00EF43D4">
              <w:rPr>
                <w:rFonts w:ascii="Times New Roman" w:hAnsi="Times New Roman" w:cs="Times New Roman"/>
                <w:sz w:val="24"/>
                <w:szCs w:val="24"/>
              </w:rPr>
              <w:t>.ac.in</w:t>
            </w:r>
          </w:p>
        </w:tc>
      </w:tr>
      <w:tr w:rsidR="00231F64" w:rsidRPr="00EF43D4" w14:paraId="38ADE2DC" w14:textId="77777777">
        <w:trPr>
          <w:trHeight w:val="520"/>
        </w:trPr>
        <w:tc>
          <w:tcPr>
            <w:tcW w:w="2460" w:type="dxa"/>
          </w:tcPr>
          <w:p w14:paraId="6F79E837" w14:textId="77777777" w:rsidR="00231F64" w:rsidRPr="00EF43D4" w:rsidRDefault="00D03163" w:rsidP="00EF43D4">
            <w:pPr>
              <w:pStyle w:val="TableParagraph"/>
              <w:spacing w:before="41"/>
              <w:jc w:val="both"/>
              <w:rPr>
                <w:rFonts w:ascii="Times New Roman" w:hAnsi="Times New Roman" w:cs="Times New Roman"/>
                <w:sz w:val="24"/>
                <w:szCs w:val="24"/>
              </w:rPr>
            </w:pPr>
            <w:r w:rsidRPr="00EF43D4">
              <w:rPr>
                <w:rFonts w:ascii="Times New Roman" w:hAnsi="Times New Roman" w:cs="Times New Roman"/>
                <w:sz w:val="24"/>
                <w:szCs w:val="24"/>
              </w:rPr>
              <w:t>Mobile Number</w:t>
            </w:r>
          </w:p>
        </w:tc>
        <w:tc>
          <w:tcPr>
            <w:tcW w:w="6660" w:type="dxa"/>
          </w:tcPr>
          <w:p w14:paraId="32CE8AC1" w14:textId="0646AD86" w:rsidR="00231F64" w:rsidRPr="00EF43D4" w:rsidRDefault="00A72413" w:rsidP="00EF43D4">
            <w:pPr>
              <w:pStyle w:val="TableParagraph"/>
              <w:ind w:left="0"/>
              <w:jc w:val="both"/>
              <w:rPr>
                <w:rFonts w:ascii="Times New Roman" w:hAnsi="Times New Roman" w:cs="Times New Roman"/>
                <w:sz w:val="24"/>
                <w:szCs w:val="24"/>
              </w:rPr>
            </w:pPr>
            <w:r w:rsidRPr="00EF43D4">
              <w:rPr>
                <w:rFonts w:ascii="Times New Roman" w:hAnsi="Times New Roman" w:cs="Times New Roman"/>
                <w:sz w:val="24"/>
                <w:szCs w:val="24"/>
              </w:rPr>
              <w:t>7674024526</w:t>
            </w:r>
          </w:p>
        </w:tc>
      </w:tr>
    </w:tbl>
    <w:p w14:paraId="01E4D61C" w14:textId="77777777" w:rsidR="00231F64" w:rsidRPr="00EF43D4" w:rsidRDefault="00231F64" w:rsidP="00EF43D4">
      <w:pPr>
        <w:pStyle w:val="BodyText"/>
        <w:jc w:val="both"/>
        <w:rPr>
          <w:rFonts w:ascii="Times New Roman" w:hAnsi="Times New Roman" w:cs="Times New Roman"/>
          <w:b w:val="0"/>
          <w:sz w:val="24"/>
          <w:szCs w:val="24"/>
        </w:rPr>
      </w:pPr>
    </w:p>
    <w:p w14:paraId="42F6AEE3" w14:textId="77777777" w:rsidR="00231F64" w:rsidRPr="00EF43D4" w:rsidRDefault="00231F64" w:rsidP="00EF43D4">
      <w:pPr>
        <w:pStyle w:val="BodyText"/>
        <w:spacing w:before="9"/>
        <w:jc w:val="both"/>
        <w:rPr>
          <w:rFonts w:ascii="Times New Roman" w:hAnsi="Times New Roman" w:cs="Times New Roman"/>
          <w:b w:val="0"/>
          <w:sz w:val="24"/>
          <w:szCs w:val="24"/>
        </w:rPr>
      </w:pPr>
    </w:p>
    <w:p w14:paraId="4E8E47DA" w14:textId="436764B7" w:rsidR="005C0E68" w:rsidRPr="00EF43D4" w:rsidRDefault="005C0E68" w:rsidP="00EF43D4">
      <w:pPr>
        <w:spacing w:line="284" w:lineRule="exact"/>
        <w:ind w:left="1785" w:right="3176"/>
        <w:jc w:val="both"/>
        <w:rPr>
          <w:rFonts w:ascii="Times New Roman" w:eastAsia="Arial" w:hAnsi="Times New Roman" w:cs="Times New Roman"/>
          <w:bCs/>
          <w:sz w:val="24"/>
          <w:szCs w:val="24"/>
        </w:rPr>
      </w:pPr>
    </w:p>
    <w:p w14:paraId="708F973F" w14:textId="4FAA32C3" w:rsidR="005C0E68" w:rsidRPr="00EF43D4" w:rsidRDefault="005C0E68" w:rsidP="00EF43D4">
      <w:pPr>
        <w:spacing w:line="284" w:lineRule="exact"/>
        <w:ind w:left="1785" w:right="3176"/>
        <w:jc w:val="both"/>
        <w:rPr>
          <w:rFonts w:ascii="Times New Roman" w:eastAsia="Arial" w:hAnsi="Times New Roman" w:cs="Times New Roman"/>
          <w:bCs/>
          <w:sz w:val="24"/>
          <w:szCs w:val="24"/>
        </w:rPr>
      </w:pPr>
    </w:p>
    <w:p w14:paraId="4F6A4BD0" w14:textId="3BEB56C2" w:rsidR="005C0E68" w:rsidRPr="00EF43D4" w:rsidRDefault="005C0E68" w:rsidP="00EF43D4">
      <w:pPr>
        <w:spacing w:line="284" w:lineRule="exact"/>
        <w:ind w:left="1785" w:right="3176"/>
        <w:jc w:val="both"/>
        <w:rPr>
          <w:rFonts w:ascii="Times New Roman" w:eastAsia="Arial" w:hAnsi="Times New Roman" w:cs="Times New Roman"/>
          <w:bCs/>
          <w:sz w:val="24"/>
          <w:szCs w:val="24"/>
        </w:rPr>
      </w:pPr>
    </w:p>
    <w:p w14:paraId="433B8106" w14:textId="77777777" w:rsidR="00EF43D4" w:rsidRPr="00EF43D4" w:rsidRDefault="00EF43D4" w:rsidP="00EF43D4">
      <w:pPr>
        <w:spacing w:line="284" w:lineRule="exact"/>
        <w:ind w:left="1785" w:right="3176"/>
        <w:jc w:val="both"/>
        <w:rPr>
          <w:rFonts w:ascii="Times New Roman" w:eastAsia="Arial" w:hAnsi="Times New Roman" w:cs="Times New Roman"/>
          <w:bCs/>
          <w:sz w:val="24"/>
          <w:szCs w:val="24"/>
        </w:rPr>
      </w:pPr>
    </w:p>
    <w:p w14:paraId="2F9413A7" w14:textId="77777777" w:rsidR="00EF43D4" w:rsidRPr="00EF43D4" w:rsidRDefault="00EF43D4" w:rsidP="00EF43D4">
      <w:pPr>
        <w:spacing w:line="284" w:lineRule="exact"/>
        <w:ind w:left="1785" w:right="3176"/>
        <w:jc w:val="both"/>
        <w:rPr>
          <w:rFonts w:ascii="Times New Roman" w:eastAsia="Arial" w:hAnsi="Times New Roman" w:cs="Times New Roman"/>
          <w:bCs/>
          <w:sz w:val="24"/>
          <w:szCs w:val="24"/>
        </w:rPr>
      </w:pPr>
    </w:p>
    <w:p w14:paraId="5EC2BA51" w14:textId="77777777" w:rsidR="00EF43D4" w:rsidRPr="00EF43D4" w:rsidRDefault="00EF43D4" w:rsidP="00EF43D4">
      <w:pPr>
        <w:spacing w:line="284" w:lineRule="exact"/>
        <w:ind w:left="1785" w:right="3176"/>
        <w:jc w:val="both"/>
        <w:rPr>
          <w:rFonts w:ascii="Times New Roman" w:eastAsia="Arial" w:hAnsi="Times New Roman" w:cs="Times New Roman"/>
          <w:bCs/>
          <w:sz w:val="24"/>
          <w:szCs w:val="24"/>
        </w:rPr>
      </w:pPr>
    </w:p>
    <w:p w14:paraId="6F72AEA8" w14:textId="77777777" w:rsidR="00EF43D4" w:rsidRPr="00EF43D4" w:rsidRDefault="00EF43D4" w:rsidP="00EF43D4">
      <w:pPr>
        <w:spacing w:line="284" w:lineRule="exact"/>
        <w:ind w:left="1785" w:right="3176"/>
        <w:jc w:val="both"/>
        <w:rPr>
          <w:rFonts w:ascii="Times New Roman" w:eastAsia="Arial" w:hAnsi="Times New Roman" w:cs="Times New Roman"/>
          <w:bCs/>
          <w:sz w:val="24"/>
          <w:szCs w:val="24"/>
        </w:rPr>
      </w:pPr>
    </w:p>
    <w:p w14:paraId="1DA35F31" w14:textId="77777777" w:rsidR="00EF43D4" w:rsidRPr="00EF43D4" w:rsidRDefault="00EF43D4" w:rsidP="00EF43D4">
      <w:pPr>
        <w:spacing w:line="284" w:lineRule="exact"/>
        <w:ind w:left="1785" w:right="3176"/>
        <w:jc w:val="both"/>
        <w:rPr>
          <w:rFonts w:ascii="Times New Roman" w:eastAsia="Arial" w:hAnsi="Times New Roman" w:cs="Times New Roman"/>
          <w:bCs/>
          <w:sz w:val="24"/>
          <w:szCs w:val="24"/>
        </w:rPr>
      </w:pPr>
    </w:p>
    <w:p w14:paraId="4E6C3568" w14:textId="2849A3F6" w:rsidR="005C0E68" w:rsidRPr="00EF43D4" w:rsidRDefault="005C0E68" w:rsidP="00EF43D4">
      <w:pPr>
        <w:spacing w:line="284" w:lineRule="exact"/>
        <w:ind w:left="1785" w:right="3176"/>
        <w:jc w:val="both"/>
        <w:rPr>
          <w:rFonts w:ascii="Times New Roman" w:eastAsia="Arial" w:hAnsi="Times New Roman" w:cs="Times New Roman"/>
          <w:bCs/>
          <w:sz w:val="24"/>
          <w:szCs w:val="24"/>
        </w:rPr>
      </w:pPr>
    </w:p>
    <w:p w14:paraId="4070B0FB" w14:textId="77777777" w:rsidR="00B104C5" w:rsidRPr="00EF43D4" w:rsidRDefault="00B104C5" w:rsidP="00EF43D4">
      <w:pPr>
        <w:pStyle w:val="BodyText"/>
        <w:spacing w:before="9"/>
        <w:jc w:val="both"/>
        <w:rPr>
          <w:rFonts w:ascii="Times New Roman" w:hAnsi="Times New Roman" w:cs="Times New Roman"/>
          <w:b w:val="0"/>
          <w:sz w:val="24"/>
          <w:szCs w:val="24"/>
        </w:rPr>
      </w:pPr>
    </w:p>
    <w:p w14:paraId="57514AC9" w14:textId="2BE675A2" w:rsidR="007854EF" w:rsidRPr="00EF43D4" w:rsidRDefault="006B52D4" w:rsidP="00EF43D4">
      <w:pPr>
        <w:pStyle w:val="BodyText"/>
        <w:numPr>
          <w:ilvl w:val="0"/>
          <w:numId w:val="3"/>
        </w:numPr>
        <w:spacing w:before="9"/>
        <w:jc w:val="both"/>
        <w:rPr>
          <w:rFonts w:ascii="Times New Roman" w:hAnsi="Times New Roman" w:cs="Times New Roman"/>
          <w:sz w:val="24"/>
          <w:szCs w:val="24"/>
        </w:rPr>
      </w:pPr>
      <w:r w:rsidRPr="00EF43D4">
        <w:rPr>
          <w:rFonts w:ascii="Times New Roman" w:hAnsi="Times New Roman" w:cs="Times New Roman"/>
          <w:sz w:val="24"/>
          <w:szCs w:val="24"/>
        </w:rPr>
        <w:t xml:space="preserve">Title of the ﬁeld </w:t>
      </w:r>
      <w:r w:rsidR="007854EF" w:rsidRPr="00EF43D4">
        <w:rPr>
          <w:rFonts w:ascii="Times New Roman" w:hAnsi="Times New Roman" w:cs="Times New Roman"/>
          <w:sz w:val="24"/>
          <w:szCs w:val="24"/>
        </w:rPr>
        <w:t>practicum</w:t>
      </w:r>
    </w:p>
    <w:p w14:paraId="2CD8D783" w14:textId="77777777" w:rsidR="00EF43D4" w:rsidRPr="00EF43D4" w:rsidRDefault="00EF43D4" w:rsidP="00EF43D4">
      <w:pPr>
        <w:pStyle w:val="BodyText"/>
        <w:spacing w:before="9"/>
        <w:ind w:left="415"/>
        <w:jc w:val="both"/>
        <w:rPr>
          <w:rFonts w:ascii="Times New Roman" w:hAnsi="Times New Roman" w:cs="Times New Roman"/>
          <w:b w:val="0"/>
          <w:sz w:val="24"/>
          <w:szCs w:val="24"/>
        </w:rPr>
      </w:pPr>
    </w:p>
    <w:p w14:paraId="73C3E4D2" w14:textId="27D2D5EF" w:rsidR="007854EF" w:rsidRPr="00EF43D4" w:rsidRDefault="00EF43D4" w:rsidP="00EF43D4">
      <w:pPr>
        <w:pStyle w:val="BodyText"/>
        <w:spacing w:before="9"/>
        <w:ind w:left="175"/>
        <w:jc w:val="both"/>
        <w:rPr>
          <w:rFonts w:ascii="Times New Roman" w:hAnsi="Times New Roman" w:cs="Times New Roman"/>
          <w:b w:val="0"/>
          <w:sz w:val="24"/>
          <w:szCs w:val="24"/>
        </w:rPr>
      </w:pPr>
      <w:r w:rsidRPr="00EF43D4">
        <w:rPr>
          <w:rFonts w:ascii="Times New Roman" w:hAnsi="Times New Roman" w:cs="Times New Roman"/>
          <w:b w:val="0"/>
          <w:sz w:val="24"/>
          <w:szCs w:val="24"/>
        </w:rPr>
        <w:t xml:space="preserve">“A STUDY OF </w:t>
      </w:r>
      <w:r w:rsidR="007854EF" w:rsidRPr="00EF43D4">
        <w:rPr>
          <w:rFonts w:ascii="Times New Roman" w:hAnsi="Times New Roman" w:cs="Times New Roman"/>
          <w:b w:val="0"/>
          <w:sz w:val="24"/>
          <w:szCs w:val="24"/>
        </w:rPr>
        <w:t xml:space="preserve">CONSTRUCTION OF CEMENT CONCRETE </w:t>
      </w:r>
      <w:r w:rsidRPr="00EF43D4">
        <w:rPr>
          <w:rFonts w:ascii="Times New Roman" w:hAnsi="Times New Roman" w:cs="Times New Roman"/>
          <w:b w:val="0"/>
          <w:sz w:val="24"/>
          <w:szCs w:val="24"/>
        </w:rPr>
        <w:t xml:space="preserve">ROAD, </w:t>
      </w:r>
      <w:r w:rsidR="007854EF" w:rsidRPr="00EF43D4">
        <w:rPr>
          <w:rFonts w:ascii="Times New Roman" w:hAnsi="Times New Roman" w:cs="Times New Roman"/>
          <w:b w:val="0"/>
          <w:sz w:val="24"/>
          <w:szCs w:val="24"/>
        </w:rPr>
        <w:t>NANDI MEDARAM,</w:t>
      </w:r>
      <w:r w:rsidRPr="00EF43D4">
        <w:rPr>
          <w:rFonts w:ascii="Times New Roman" w:hAnsi="Times New Roman" w:cs="Times New Roman"/>
          <w:b w:val="0"/>
          <w:sz w:val="24"/>
          <w:szCs w:val="24"/>
        </w:rPr>
        <w:t xml:space="preserve"> </w:t>
      </w:r>
      <w:r w:rsidR="007854EF" w:rsidRPr="00EF43D4">
        <w:rPr>
          <w:rFonts w:ascii="Times New Roman" w:hAnsi="Times New Roman" w:cs="Times New Roman"/>
          <w:b w:val="0"/>
          <w:sz w:val="24"/>
          <w:szCs w:val="24"/>
        </w:rPr>
        <w:t>PEDDAPALLI</w:t>
      </w:r>
      <w:r w:rsidRPr="00EF43D4">
        <w:rPr>
          <w:rFonts w:ascii="Times New Roman" w:hAnsi="Times New Roman" w:cs="Times New Roman"/>
          <w:b w:val="0"/>
          <w:sz w:val="24"/>
          <w:szCs w:val="24"/>
        </w:rPr>
        <w:t>”</w:t>
      </w:r>
    </w:p>
    <w:p w14:paraId="3D2E4599" w14:textId="77777777" w:rsidR="007854EF" w:rsidRPr="00EF43D4" w:rsidRDefault="007854EF" w:rsidP="00EF43D4">
      <w:pPr>
        <w:pStyle w:val="BodyText"/>
        <w:spacing w:before="9"/>
        <w:ind w:left="175"/>
        <w:jc w:val="both"/>
        <w:rPr>
          <w:rFonts w:ascii="Times New Roman" w:hAnsi="Times New Roman" w:cs="Times New Roman"/>
          <w:b w:val="0"/>
          <w:sz w:val="24"/>
          <w:szCs w:val="24"/>
        </w:rPr>
      </w:pPr>
    </w:p>
    <w:p w14:paraId="3330DB6B" w14:textId="77777777" w:rsidR="007854EF" w:rsidRPr="00EF43D4" w:rsidRDefault="007854EF" w:rsidP="00EF43D4">
      <w:pPr>
        <w:pStyle w:val="BodyText"/>
        <w:spacing w:before="9"/>
        <w:ind w:left="175"/>
        <w:jc w:val="both"/>
        <w:rPr>
          <w:rFonts w:ascii="Times New Roman" w:hAnsi="Times New Roman" w:cs="Times New Roman"/>
          <w:b w:val="0"/>
          <w:sz w:val="24"/>
          <w:szCs w:val="24"/>
        </w:rPr>
      </w:pPr>
    </w:p>
    <w:p w14:paraId="67720ABE" w14:textId="77777777" w:rsidR="00231F64" w:rsidRPr="00EF43D4" w:rsidRDefault="00D03163" w:rsidP="00EF43D4">
      <w:pPr>
        <w:pStyle w:val="ListParagraph"/>
        <w:numPr>
          <w:ilvl w:val="0"/>
          <w:numId w:val="3"/>
        </w:numPr>
        <w:tabs>
          <w:tab w:val="left" w:pos="401"/>
        </w:tabs>
        <w:ind w:left="400" w:hanging="241"/>
        <w:jc w:val="both"/>
        <w:rPr>
          <w:rFonts w:ascii="Times New Roman" w:hAnsi="Times New Roman" w:cs="Times New Roman"/>
          <w:b/>
          <w:sz w:val="24"/>
          <w:szCs w:val="24"/>
        </w:rPr>
      </w:pPr>
      <w:r w:rsidRPr="00EF43D4">
        <w:rPr>
          <w:rFonts w:ascii="Times New Roman" w:hAnsi="Times New Roman" w:cs="Times New Roman"/>
          <w:b/>
          <w:sz w:val="24"/>
          <w:szCs w:val="24"/>
        </w:rPr>
        <w:t>Purpose of the ﬁeld</w:t>
      </w:r>
      <w:r w:rsidRPr="00EF43D4">
        <w:rPr>
          <w:rFonts w:ascii="Times New Roman" w:hAnsi="Times New Roman" w:cs="Times New Roman"/>
          <w:b/>
          <w:spacing w:val="-1"/>
          <w:sz w:val="24"/>
          <w:szCs w:val="24"/>
        </w:rPr>
        <w:t xml:space="preserve"> </w:t>
      </w:r>
      <w:r w:rsidRPr="00EF43D4">
        <w:rPr>
          <w:rFonts w:ascii="Times New Roman" w:hAnsi="Times New Roman" w:cs="Times New Roman"/>
          <w:b/>
          <w:sz w:val="24"/>
          <w:szCs w:val="24"/>
        </w:rPr>
        <w:t>project</w:t>
      </w:r>
    </w:p>
    <w:p w14:paraId="1D12FCBB" w14:textId="77777777" w:rsidR="00231F64" w:rsidRPr="00EF43D4" w:rsidRDefault="00231F64" w:rsidP="00EF43D4">
      <w:pPr>
        <w:pStyle w:val="BodyText"/>
        <w:spacing w:before="7"/>
        <w:jc w:val="both"/>
        <w:rPr>
          <w:rFonts w:ascii="Times New Roman" w:hAnsi="Times New Roman" w:cs="Times New Roman"/>
          <w:b w:val="0"/>
          <w:sz w:val="24"/>
          <w:szCs w:val="24"/>
        </w:rPr>
      </w:pPr>
    </w:p>
    <w:p w14:paraId="4EA3250B" w14:textId="6ACE8124" w:rsidR="00DC3B5D" w:rsidRPr="00EF43D4" w:rsidRDefault="00D03163" w:rsidP="00EF43D4">
      <w:pPr>
        <w:pStyle w:val="ListParagraph"/>
        <w:numPr>
          <w:ilvl w:val="0"/>
          <w:numId w:val="25"/>
        </w:numPr>
        <w:tabs>
          <w:tab w:val="left" w:pos="821"/>
        </w:tabs>
        <w:spacing w:line="347" w:lineRule="exact"/>
        <w:jc w:val="both"/>
        <w:rPr>
          <w:rFonts w:ascii="Times New Roman" w:hAnsi="Times New Roman" w:cs="Times New Roman"/>
          <w:sz w:val="24"/>
          <w:szCs w:val="24"/>
        </w:rPr>
      </w:pPr>
      <w:r w:rsidRPr="00EF43D4">
        <w:rPr>
          <w:rFonts w:ascii="Times New Roman" w:hAnsi="Times New Roman" w:cs="Times New Roman"/>
          <w:sz w:val="24"/>
          <w:szCs w:val="24"/>
        </w:rPr>
        <w:t xml:space="preserve">To know </w:t>
      </w:r>
      <w:r w:rsidR="008C119A" w:rsidRPr="00EF43D4">
        <w:rPr>
          <w:rFonts w:ascii="Times New Roman" w:hAnsi="Times New Roman" w:cs="Times New Roman"/>
          <w:sz w:val="24"/>
          <w:szCs w:val="24"/>
        </w:rPr>
        <w:t>the construction of the roads</w:t>
      </w:r>
    </w:p>
    <w:p w14:paraId="3077B29F" w14:textId="36DD573B" w:rsidR="00231F64" w:rsidRPr="00EF43D4" w:rsidRDefault="008C119A" w:rsidP="00EF43D4">
      <w:pPr>
        <w:pStyle w:val="ListParagraph"/>
        <w:numPr>
          <w:ilvl w:val="0"/>
          <w:numId w:val="25"/>
        </w:numPr>
        <w:spacing w:line="271" w:lineRule="exact"/>
        <w:jc w:val="both"/>
        <w:rPr>
          <w:rFonts w:ascii="Times New Roman" w:hAnsi="Times New Roman" w:cs="Times New Roman"/>
          <w:sz w:val="24"/>
          <w:szCs w:val="24"/>
        </w:rPr>
      </w:pPr>
      <w:r w:rsidRPr="00EF43D4">
        <w:rPr>
          <w:rFonts w:ascii="Times New Roman" w:hAnsi="Times New Roman" w:cs="Times New Roman"/>
          <w:sz w:val="24"/>
          <w:szCs w:val="24"/>
        </w:rPr>
        <w:t>Roads are important assets for any nation</w:t>
      </w:r>
    </w:p>
    <w:p w14:paraId="4201B267" w14:textId="2594DC8A" w:rsidR="00E12338" w:rsidRPr="00EF43D4" w:rsidRDefault="008C119A" w:rsidP="00EF43D4">
      <w:pPr>
        <w:pStyle w:val="ListParagraph"/>
        <w:numPr>
          <w:ilvl w:val="0"/>
          <w:numId w:val="25"/>
        </w:numPr>
        <w:spacing w:line="271" w:lineRule="exact"/>
        <w:jc w:val="both"/>
        <w:rPr>
          <w:rFonts w:ascii="Times New Roman" w:hAnsi="Times New Roman" w:cs="Times New Roman"/>
          <w:sz w:val="24"/>
          <w:szCs w:val="24"/>
        </w:rPr>
      </w:pPr>
      <w:r w:rsidRPr="00EF43D4">
        <w:rPr>
          <w:rFonts w:ascii="Times New Roman" w:hAnsi="Times New Roman" w:cs="Times New Roman"/>
          <w:sz w:val="24"/>
          <w:szCs w:val="24"/>
        </w:rPr>
        <w:t>Each type of pavement has its own merits and demerits. </w:t>
      </w:r>
    </w:p>
    <w:p w14:paraId="4D6F368F" w14:textId="3E426573" w:rsidR="00DC3B5D" w:rsidRPr="00EF43D4" w:rsidRDefault="00DC3B5D" w:rsidP="00EF43D4">
      <w:pPr>
        <w:tabs>
          <w:tab w:val="left" w:pos="1140"/>
        </w:tabs>
        <w:jc w:val="both"/>
        <w:rPr>
          <w:rFonts w:ascii="Times New Roman" w:hAnsi="Times New Roman" w:cs="Times New Roman"/>
          <w:sz w:val="24"/>
          <w:szCs w:val="24"/>
        </w:rPr>
        <w:sectPr w:rsidR="00DC3B5D" w:rsidRPr="00EF43D4">
          <w:type w:val="continuous"/>
          <w:pgSz w:w="11920" w:h="16840"/>
          <w:pgMar w:top="1300" w:right="1280" w:bottom="280" w:left="1280" w:header="720" w:footer="720" w:gutter="0"/>
          <w:cols w:space="720"/>
        </w:sectPr>
      </w:pPr>
    </w:p>
    <w:p w14:paraId="7A714577" w14:textId="77777777" w:rsidR="00EF43D4" w:rsidRPr="00EF43D4" w:rsidRDefault="00EF43D4" w:rsidP="00EF43D4">
      <w:pPr>
        <w:pStyle w:val="BodyText"/>
        <w:spacing w:before="7"/>
        <w:jc w:val="both"/>
        <w:rPr>
          <w:rFonts w:ascii="Times New Roman" w:hAnsi="Times New Roman" w:cs="Times New Roman"/>
          <w:b w:val="0"/>
          <w:sz w:val="24"/>
          <w:szCs w:val="24"/>
        </w:rPr>
      </w:pPr>
    </w:p>
    <w:p w14:paraId="6682D74C" w14:textId="77777777" w:rsidR="00EF43D4" w:rsidRPr="00EF43D4" w:rsidRDefault="00EF43D4" w:rsidP="00EF43D4">
      <w:pPr>
        <w:pStyle w:val="BodyText"/>
        <w:spacing w:before="7"/>
        <w:jc w:val="both"/>
        <w:rPr>
          <w:rFonts w:ascii="Times New Roman" w:hAnsi="Times New Roman" w:cs="Times New Roman"/>
          <w:b w:val="0"/>
          <w:sz w:val="24"/>
          <w:szCs w:val="24"/>
        </w:rPr>
      </w:pPr>
    </w:p>
    <w:p w14:paraId="448A67BC" w14:textId="77777777" w:rsidR="00EF43D4" w:rsidRPr="00EF43D4" w:rsidRDefault="00EF43D4" w:rsidP="00EF43D4">
      <w:pPr>
        <w:pStyle w:val="BodyText"/>
        <w:spacing w:before="7"/>
        <w:jc w:val="both"/>
        <w:rPr>
          <w:rFonts w:ascii="Times New Roman" w:hAnsi="Times New Roman" w:cs="Times New Roman"/>
          <w:b w:val="0"/>
          <w:sz w:val="24"/>
          <w:szCs w:val="24"/>
        </w:rPr>
      </w:pPr>
    </w:p>
    <w:p w14:paraId="0CBA6B12" w14:textId="77777777" w:rsidR="00EF43D4" w:rsidRPr="00EF43D4" w:rsidRDefault="00EF43D4" w:rsidP="00EF43D4">
      <w:pPr>
        <w:pStyle w:val="BodyText"/>
        <w:spacing w:before="7"/>
        <w:jc w:val="both"/>
        <w:rPr>
          <w:rFonts w:ascii="Times New Roman" w:hAnsi="Times New Roman" w:cs="Times New Roman"/>
          <w:b w:val="0"/>
          <w:sz w:val="24"/>
          <w:szCs w:val="24"/>
        </w:rPr>
      </w:pPr>
    </w:p>
    <w:p w14:paraId="66AA47DC" w14:textId="77777777" w:rsidR="00EF43D4" w:rsidRPr="00EF43D4" w:rsidRDefault="00EF43D4" w:rsidP="00EF43D4">
      <w:pPr>
        <w:pStyle w:val="BodyText"/>
        <w:spacing w:before="7"/>
        <w:jc w:val="both"/>
        <w:rPr>
          <w:rFonts w:ascii="Times New Roman" w:hAnsi="Times New Roman" w:cs="Times New Roman"/>
          <w:b w:val="0"/>
          <w:sz w:val="24"/>
          <w:szCs w:val="24"/>
        </w:rPr>
      </w:pPr>
    </w:p>
    <w:p w14:paraId="2D93B736" w14:textId="77777777" w:rsidR="00EF43D4" w:rsidRPr="00EF43D4" w:rsidRDefault="00EF43D4" w:rsidP="00EF43D4">
      <w:pPr>
        <w:pStyle w:val="BodyText"/>
        <w:spacing w:before="7"/>
        <w:jc w:val="both"/>
        <w:rPr>
          <w:rFonts w:ascii="Times New Roman" w:hAnsi="Times New Roman" w:cs="Times New Roman"/>
          <w:b w:val="0"/>
          <w:sz w:val="24"/>
          <w:szCs w:val="24"/>
        </w:rPr>
      </w:pPr>
    </w:p>
    <w:p w14:paraId="16E868DD" w14:textId="77777777" w:rsidR="00EF43D4" w:rsidRPr="00EF43D4" w:rsidRDefault="00EF43D4" w:rsidP="00EF43D4">
      <w:pPr>
        <w:pStyle w:val="BodyText"/>
        <w:spacing w:before="7"/>
        <w:jc w:val="both"/>
        <w:rPr>
          <w:rFonts w:ascii="Times New Roman" w:hAnsi="Times New Roman" w:cs="Times New Roman"/>
          <w:b w:val="0"/>
          <w:sz w:val="24"/>
          <w:szCs w:val="24"/>
        </w:rPr>
      </w:pPr>
    </w:p>
    <w:p w14:paraId="6D0B9C62" w14:textId="77777777" w:rsidR="00EF43D4" w:rsidRPr="00EF43D4" w:rsidRDefault="00EF43D4" w:rsidP="00EF43D4">
      <w:pPr>
        <w:pStyle w:val="BodyText"/>
        <w:spacing w:before="7"/>
        <w:jc w:val="both"/>
        <w:rPr>
          <w:rFonts w:ascii="Times New Roman" w:hAnsi="Times New Roman" w:cs="Times New Roman"/>
          <w:b w:val="0"/>
          <w:sz w:val="24"/>
          <w:szCs w:val="24"/>
        </w:rPr>
      </w:pPr>
    </w:p>
    <w:p w14:paraId="717B3AFC" w14:textId="77777777" w:rsidR="00EF43D4" w:rsidRPr="00EF43D4" w:rsidRDefault="00EF43D4" w:rsidP="00EF43D4">
      <w:pPr>
        <w:pStyle w:val="BodyText"/>
        <w:spacing w:before="7"/>
        <w:jc w:val="both"/>
        <w:rPr>
          <w:rFonts w:ascii="Times New Roman" w:hAnsi="Times New Roman" w:cs="Times New Roman"/>
          <w:b w:val="0"/>
          <w:sz w:val="24"/>
          <w:szCs w:val="24"/>
        </w:rPr>
      </w:pPr>
    </w:p>
    <w:p w14:paraId="1F92B83B" w14:textId="77777777" w:rsidR="00EF43D4" w:rsidRPr="00EF43D4" w:rsidRDefault="00EF43D4" w:rsidP="00EF43D4">
      <w:pPr>
        <w:pStyle w:val="BodyText"/>
        <w:spacing w:before="7"/>
        <w:jc w:val="both"/>
        <w:rPr>
          <w:rFonts w:ascii="Times New Roman" w:hAnsi="Times New Roman" w:cs="Times New Roman"/>
          <w:b w:val="0"/>
          <w:sz w:val="24"/>
          <w:szCs w:val="24"/>
        </w:rPr>
      </w:pPr>
    </w:p>
    <w:p w14:paraId="5AB26B73" w14:textId="3A405C5D" w:rsidR="00EF43D4" w:rsidRPr="00EF43D4" w:rsidRDefault="00EF43D4" w:rsidP="00EF43D4">
      <w:pPr>
        <w:pStyle w:val="BodyText"/>
        <w:spacing w:before="7"/>
        <w:jc w:val="both"/>
        <w:rPr>
          <w:rFonts w:ascii="Times New Roman" w:hAnsi="Times New Roman" w:cs="Times New Roman"/>
          <w:b w:val="0"/>
          <w:sz w:val="24"/>
          <w:szCs w:val="24"/>
        </w:rPr>
      </w:pPr>
      <w:r w:rsidRPr="00EF43D4">
        <w:rPr>
          <w:rFonts w:ascii="Times New Roman" w:hAnsi="Times New Roman" w:cs="Times New Roman"/>
          <w:b w:val="0"/>
          <w:noProof/>
          <w:sz w:val="24"/>
          <w:szCs w:val="24"/>
        </w:rPr>
        <w:drawing>
          <wp:anchor distT="0" distB="0" distL="114300" distR="114300" simplePos="0" relativeHeight="251687424" behindDoc="0" locked="0" layoutInCell="1" allowOverlap="1" wp14:anchorId="2E4D4CC2" wp14:editId="1253DC03">
            <wp:simplePos x="0" y="0"/>
            <wp:positionH relativeFrom="margin">
              <wp:align>right</wp:align>
            </wp:positionH>
            <wp:positionV relativeFrom="paragraph">
              <wp:posOffset>266700</wp:posOffset>
            </wp:positionV>
            <wp:extent cx="5943600" cy="51054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105400"/>
                    </a:xfrm>
                    <a:prstGeom prst="rect">
                      <a:avLst/>
                    </a:prstGeom>
                  </pic:spPr>
                </pic:pic>
              </a:graphicData>
            </a:graphic>
            <wp14:sizeRelV relativeFrom="margin">
              <wp14:pctHeight>0</wp14:pctHeight>
            </wp14:sizeRelV>
          </wp:anchor>
        </w:drawing>
      </w:r>
    </w:p>
    <w:p w14:paraId="09D10794" w14:textId="170F1FB7" w:rsidR="00EF43D4" w:rsidRPr="00EF43D4" w:rsidRDefault="00EF43D4" w:rsidP="00EF43D4">
      <w:pPr>
        <w:pStyle w:val="BodyText"/>
        <w:spacing w:before="7"/>
        <w:jc w:val="both"/>
        <w:rPr>
          <w:rFonts w:ascii="Times New Roman" w:hAnsi="Times New Roman" w:cs="Times New Roman"/>
          <w:b w:val="0"/>
          <w:sz w:val="24"/>
          <w:szCs w:val="24"/>
        </w:rPr>
      </w:pPr>
    </w:p>
    <w:p w14:paraId="4B1954CA" w14:textId="0AB8328A" w:rsidR="00EF43D4" w:rsidRDefault="00EF43D4" w:rsidP="00EF43D4">
      <w:pPr>
        <w:pStyle w:val="BodyText"/>
        <w:spacing w:before="7"/>
        <w:jc w:val="both"/>
        <w:rPr>
          <w:rFonts w:ascii="Times New Roman" w:hAnsi="Times New Roman" w:cs="Times New Roman"/>
          <w:b w:val="0"/>
          <w:sz w:val="24"/>
          <w:szCs w:val="24"/>
        </w:rPr>
      </w:pPr>
    </w:p>
    <w:p w14:paraId="0E945D0B" w14:textId="271B48DC" w:rsidR="00EF43D4" w:rsidRDefault="00EF43D4" w:rsidP="00EF43D4">
      <w:pPr>
        <w:pStyle w:val="BodyText"/>
        <w:spacing w:before="7"/>
        <w:jc w:val="both"/>
        <w:rPr>
          <w:rFonts w:ascii="Times New Roman" w:hAnsi="Times New Roman" w:cs="Times New Roman"/>
          <w:b w:val="0"/>
          <w:sz w:val="24"/>
          <w:szCs w:val="24"/>
        </w:rPr>
      </w:pPr>
    </w:p>
    <w:p w14:paraId="4040F212" w14:textId="685AD492" w:rsidR="00231F64" w:rsidRPr="00EF43D4" w:rsidRDefault="00231F64" w:rsidP="00EF43D4">
      <w:pPr>
        <w:pStyle w:val="BodyText"/>
        <w:spacing w:before="7"/>
        <w:jc w:val="both"/>
        <w:rPr>
          <w:rFonts w:ascii="Times New Roman" w:hAnsi="Times New Roman" w:cs="Times New Roman"/>
          <w:b w:val="0"/>
          <w:sz w:val="24"/>
          <w:szCs w:val="24"/>
        </w:rPr>
      </w:pPr>
    </w:p>
    <w:p w14:paraId="16936BE4" w14:textId="77777777" w:rsidR="00231F64" w:rsidRPr="00EF43D4" w:rsidRDefault="00D03163" w:rsidP="00EF43D4">
      <w:pPr>
        <w:pStyle w:val="ListParagraph"/>
        <w:numPr>
          <w:ilvl w:val="0"/>
          <w:numId w:val="3"/>
        </w:numPr>
        <w:tabs>
          <w:tab w:val="left" w:pos="401"/>
        </w:tabs>
        <w:spacing w:before="40"/>
        <w:ind w:left="400" w:hanging="241"/>
        <w:jc w:val="both"/>
        <w:rPr>
          <w:rFonts w:ascii="Times New Roman" w:hAnsi="Times New Roman" w:cs="Times New Roman"/>
          <w:b/>
          <w:sz w:val="28"/>
          <w:szCs w:val="24"/>
        </w:rPr>
      </w:pPr>
      <w:r w:rsidRPr="00EF43D4">
        <w:rPr>
          <w:rFonts w:ascii="Times New Roman" w:hAnsi="Times New Roman" w:cs="Times New Roman"/>
          <w:b/>
          <w:sz w:val="28"/>
          <w:szCs w:val="24"/>
        </w:rPr>
        <w:t>Objectives</w:t>
      </w:r>
    </w:p>
    <w:p w14:paraId="309ECB04" w14:textId="77777777" w:rsidR="00231F64" w:rsidRPr="00EF43D4" w:rsidRDefault="00231F64" w:rsidP="00EF43D4">
      <w:pPr>
        <w:pStyle w:val="BodyText"/>
        <w:jc w:val="both"/>
        <w:rPr>
          <w:rFonts w:ascii="Times New Roman" w:hAnsi="Times New Roman" w:cs="Times New Roman"/>
          <w:b w:val="0"/>
          <w:bCs w:val="0"/>
          <w:sz w:val="24"/>
          <w:szCs w:val="24"/>
        </w:rPr>
      </w:pPr>
    </w:p>
    <w:p w14:paraId="362C0B86" w14:textId="77777777" w:rsidR="00EF43D4" w:rsidRDefault="008C119A" w:rsidP="00EF43D4">
      <w:pPr>
        <w:pStyle w:val="BodyText"/>
        <w:jc w:val="both"/>
        <w:rPr>
          <w:rFonts w:ascii="Times New Roman" w:hAnsi="Times New Roman" w:cs="Times New Roman"/>
          <w:b w:val="0"/>
          <w:color w:val="3B3835"/>
          <w:sz w:val="24"/>
          <w:szCs w:val="24"/>
          <w:shd w:val="clear" w:color="auto" w:fill="FFFFFF"/>
        </w:rPr>
      </w:pPr>
      <w:r w:rsidRPr="00EF43D4">
        <w:rPr>
          <w:rFonts w:ascii="Times New Roman" w:hAnsi="Times New Roman" w:cs="Times New Roman"/>
          <w:b w:val="0"/>
          <w:color w:val="3B3835"/>
          <w:sz w:val="24"/>
          <w:szCs w:val="24"/>
          <w:shd w:val="clear" w:color="auto" w:fill="FFFFFF"/>
        </w:rPr>
        <w:t xml:space="preserve">Development of a country depends on the connectivity of various places with adequate road network. Roads are the major channel of transportation for carrying goods and passengers. They play a significant role in improving the socio-economic standards of a region. Roads constitute the most important mode of communication in areas where railways have not developed much and form the basic infra-structure for the development and economic growth of the country. </w:t>
      </w:r>
    </w:p>
    <w:p w14:paraId="19784C00" w14:textId="77777777" w:rsidR="00EF43D4" w:rsidRDefault="00EF43D4" w:rsidP="00EF43D4">
      <w:pPr>
        <w:pStyle w:val="BodyText"/>
        <w:jc w:val="both"/>
        <w:rPr>
          <w:rFonts w:ascii="Times New Roman" w:hAnsi="Times New Roman" w:cs="Times New Roman"/>
          <w:b w:val="0"/>
          <w:color w:val="3B3835"/>
          <w:sz w:val="24"/>
          <w:szCs w:val="24"/>
          <w:shd w:val="clear" w:color="auto" w:fill="FFFFFF"/>
        </w:rPr>
      </w:pPr>
    </w:p>
    <w:p w14:paraId="37086D5F" w14:textId="77777777" w:rsidR="00EF43D4" w:rsidRDefault="008C119A" w:rsidP="00EF43D4">
      <w:pPr>
        <w:pStyle w:val="BodyText"/>
        <w:jc w:val="both"/>
        <w:rPr>
          <w:rFonts w:ascii="Times New Roman" w:hAnsi="Times New Roman" w:cs="Times New Roman"/>
          <w:b w:val="0"/>
          <w:color w:val="3B3835"/>
          <w:sz w:val="24"/>
          <w:szCs w:val="24"/>
          <w:shd w:val="clear" w:color="auto" w:fill="FFFFFF"/>
        </w:rPr>
      </w:pPr>
      <w:r w:rsidRPr="00EF43D4">
        <w:rPr>
          <w:rFonts w:ascii="Times New Roman" w:hAnsi="Times New Roman" w:cs="Times New Roman"/>
          <w:b w:val="0"/>
          <w:color w:val="3B3835"/>
          <w:sz w:val="24"/>
          <w:szCs w:val="24"/>
          <w:shd w:val="clear" w:color="auto" w:fill="FFFFFF"/>
        </w:rPr>
        <w:t xml:space="preserve">The benefits from the investment in road sector are indirect, long-term and not immediately visible. Roads are important assets for any nation. However, merely creating these assets is not enough, it has to be planned carefully and a pavement which is not designed properly deteriorates fast. </w:t>
      </w:r>
    </w:p>
    <w:p w14:paraId="3BCD100A" w14:textId="77777777" w:rsidR="00EF43D4" w:rsidRDefault="00EF43D4" w:rsidP="00EF43D4">
      <w:pPr>
        <w:pStyle w:val="BodyText"/>
        <w:jc w:val="both"/>
        <w:rPr>
          <w:rFonts w:ascii="Times New Roman" w:hAnsi="Times New Roman" w:cs="Times New Roman"/>
          <w:b w:val="0"/>
          <w:color w:val="3B3835"/>
          <w:sz w:val="24"/>
          <w:szCs w:val="24"/>
          <w:shd w:val="clear" w:color="auto" w:fill="FFFFFF"/>
        </w:rPr>
      </w:pPr>
    </w:p>
    <w:p w14:paraId="44ED19E3" w14:textId="77777777" w:rsidR="00EF43D4" w:rsidRDefault="008C119A" w:rsidP="00EF43D4">
      <w:pPr>
        <w:pStyle w:val="BodyText"/>
        <w:jc w:val="both"/>
        <w:rPr>
          <w:rFonts w:ascii="Times New Roman" w:hAnsi="Times New Roman" w:cs="Times New Roman"/>
          <w:b w:val="0"/>
          <w:color w:val="3B3835"/>
          <w:sz w:val="24"/>
          <w:szCs w:val="24"/>
          <w:shd w:val="clear" w:color="auto" w:fill="FFFFFF"/>
        </w:rPr>
      </w:pPr>
      <w:r w:rsidRPr="00EF43D4">
        <w:rPr>
          <w:rFonts w:ascii="Times New Roman" w:hAnsi="Times New Roman" w:cs="Times New Roman"/>
          <w:b w:val="0"/>
          <w:color w:val="3B3835"/>
          <w:sz w:val="24"/>
          <w:szCs w:val="24"/>
          <w:shd w:val="clear" w:color="auto" w:fill="FFFFFF"/>
        </w:rPr>
        <w:t xml:space="preserve">India is a large country having huge resource of materials. If these local materials are used properly, the cost of construction can be reduced. There are various type of pavements which differ in their suitability in different environments. </w:t>
      </w:r>
    </w:p>
    <w:p w14:paraId="40B9689F" w14:textId="77777777" w:rsidR="00EF43D4" w:rsidRDefault="00EF43D4" w:rsidP="00EF43D4">
      <w:pPr>
        <w:pStyle w:val="BodyText"/>
        <w:jc w:val="both"/>
        <w:rPr>
          <w:rFonts w:ascii="Times New Roman" w:hAnsi="Times New Roman" w:cs="Times New Roman"/>
          <w:b w:val="0"/>
          <w:color w:val="3B3835"/>
          <w:sz w:val="24"/>
          <w:szCs w:val="24"/>
          <w:shd w:val="clear" w:color="auto" w:fill="FFFFFF"/>
        </w:rPr>
      </w:pPr>
    </w:p>
    <w:p w14:paraId="23EF68CA" w14:textId="77777777" w:rsidR="00EF43D4" w:rsidRDefault="008C119A" w:rsidP="00EF43D4">
      <w:pPr>
        <w:pStyle w:val="BodyText"/>
        <w:jc w:val="both"/>
        <w:rPr>
          <w:rFonts w:ascii="Times New Roman" w:hAnsi="Times New Roman" w:cs="Times New Roman"/>
          <w:b w:val="0"/>
          <w:color w:val="3B3835"/>
          <w:sz w:val="24"/>
          <w:szCs w:val="24"/>
          <w:shd w:val="clear" w:color="auto" w:fill="FFFFFF"/>
        </w:rPr>
      </w:pPr>
      <w:r w:rsidRPr="00EF43D4">
        <w:rPr>
          <w:rFonts w:ascii="Times New Roman" w:hAnsi="Times New Roman" w:cs="Times New Roman"/>
          <w:b w:val="0"/>
          <w:color w:val="3B3835"/>
          <w:sz w:val="24"/>
          <w:szCs w:val="24"/>
          <w:shd w:val="clear" w:color="auto" w:fill="FFFFFF"/>
        </w:rPr>
        <w:t xml:space="preserve">Each type of pavement has its own merits and demerits. Despite a large number of seminars and conference, still in India, 98% roads are having flexible pavements. A lot of research has been made on use of Waste materials but the role of these materials is still limited. So there is need to take a holistic approach and mark the areas where these are most suitable. </w:t>
      </w:r>
    </w:p>
    <w:p w14:paraId="6D87D97B" w14:textId="77777777" w:rsidR="00EF43D4" w:rsidRDefault="00EF43D4" w:rsidP="00EF43D4">
      <w:pPr>
        <w:pStyle w:val="BodyText"/>
        <w:jc w:val="both"/>
        <w:rPr>
          <w:rFonts w:ascii="Times New Roman" w:hAnsi="Times New Roman" w:cs="Times New Roman"/>
          <w:b w:val="0"/>
          <w:color w:val="3B3835"/>
          <w:sz w:val="24"/>
          <w:szCs w:val="24"/>
          <w:shd w:val="clear" w:color="auto" w:fill="FFFFFF"/>
        </w:rPr>
      </w:pPr>
    </w:p>
    <w:p w14:paraId="56DF3357" w14:textId="3293DCBC" w:rsidR="00231F64" w:rsidRPr="00EF43D4" w:rsidRDefault="008C119A" w:rsidP="00EF43D4">
      <w:pPr>
        <w:pStyle w:val="BodyText"/>
        <w:jc w:val="both"/>
        <w:rPr>
          <w:rFonts w:ascii="Times New Roman" w:hAnsi="Times New Roman" w:cs="Times New Roman"/>
          <w:b w:val="0"/>
          <w:color w:val="3B3835"/>
          <w:sz w:val="24"/>
          <w:szCs w:val="24"/>
          <w:shd w:val="clear" w:color="auto" w:fill="FFFFFF"/>
        </w:rPr>
      </w:pPr>
      <w:r w:rsidRPr="00EF43D4">
        <w:rPr>
          <w:rFonts w:ascii="Times New Roman" w:hAnsi="Times New Roman" w:cs="Times New Roman"/>
          <w:b w:val="0"/>
          <w:color w:val="3B3835"/>
          <w:sz w:val="24"/>
          <w:szCs w:val="24"/>
          <w:shd w:val="clear" w:color="auto" w:fill="FFFFFF"/>
        </w:rPr>
        <w:t>India has one of the largest road networks in the world (over 3 million km at present).For the purpose of management and administration, roads in India are divided into the following five categories: 4</w:t>
      </w:r>
    </w:p>
    <w:p w14:paraId="6D6DCE91" w14:textId="4D9A327B" w:rsidR="008C119A" w:rsidRPr="00EF43D4" w:rsidRDefault="008C119A" w:rsidP="00EF43D4">
      <w:pPr>
        <w:pStyle w:val="BodyText"/>
        <w:numPr>
          <w:ilvl w:val="0"/>
          <w:numId w:val="14"/>
        </w:numPr>
        <w:jc w:val="both"/>
        <w:rPr>
          <w:rFonts w:ascii="Times New Roman" w:hAnsi="Times New Roman" w:cs="Times New Roman"/>
          <w:b w:val="0"/>
          <w:bCs w:val="0"/>
          <w:sz w:val="24"/>
          <w:szCs w:val="24"/>
        </w:rPr>
      </w:pPr>
      <w:r w:rsidRPr="00EF43D4">
        <w:rPr>
          <w:rFonts w:ascii="Times New Roman" w:hAnsi="Times New Roman" w:cs="Times New Roman"/>
          <w:b w:val="0"/>
          <w:color w:val="3B3835"/>
          <w:sz w:val="24"/>
          <w:szCs w:val="24"/>
          <w:shd w:val="clear" w:color="auto" w:fill="FFFFFF"/>
        </w:rPr>
        <w:t>National Highways (NH) </w:t>
      </w:r>
    </w:p>
    <w:p w14:paraId="2F8F83C2" w14:textId="513BA066" w:rsidR="008C119A" w:rsidRPr="00EF43D4" w:rsidRDefault="008C119A" w:rsidP="00EF43D4">
      <w:pPr>
        <w:pStyle w:val="BodyText"/>
        <w:numPr>
          <w:ilvl w:val="0"/>
          <w:numId w:val="14"/>
        </w:numPr>
        <w:jc w:val="both"/>
        <w:rPr>
          <w:rFonts w:ascii="Times New Roman" w:hAnsi="Times New Roman" w:cs="Times New Roman"/>
          <w:b w:val="0"/>
          <w:bCs w:val="0"/>
          <w:sz w:val="24"/>
          <w:szCs w:val="24"/>
        </w:rPr>
      </w:pPr>
      <w:r w:rsidRPr="00EF43D4">
        <w:rPr>
          <w:rFonts w:ascii="Times New Roman" w:hAnsi="Times New Roman" w:cs="Times New Roman"/>
          <w:b w:val="0"/>
          <w:color w:val="3B3835"/>
          <w:sz w:val="24"/>
          <w:szCs w:val="24"/>
          <w:shd w:val="clear" w:color="auto" w:fill="FFFFFF"/>
        </w:rPr>
        <w:t>State Highways (SH)</w:t>
      </w:r>
    </w:p>
    <w:p w14:paraId="77855CD1" w14:textId="00B8533C" w:rsidR="008C119A" w:rsidRPr="00EF43D4" w:rsidRDefault="008C119A" w:rsidP="00EF43D4">
      <w:pPr>
        <w:pStyle w:val="BodyText"/>
        <w:numPr>
          <w:ilvl w:val="0"/>
          <w:numId w:val="14"/>
        </w:numPr>
        <w:jc w:val="both"/>
        <w:rPr>
          <w:rFonts w:ascii="Times New Roman" w:hAnsi="Times New Roman" w:cs="Times New Roman"/>
          <w:b w:val="0"/>
          <w:bCs w:val="0"/>
          <w:sz w:val="24"/>
          <w:szCs w:val="24"/>
        </w:rPr>
      </w:pPr>
      <w:r w:rsidRPr="00EF43D4">
        <w:rPr>
          <w:rFonts w:ascii="Times New Roman" w:hAnsi="Times New Roman" w:cs="Times New Roman"/>
          <w:b w:val="0"/>
          <w:color w:val="3B3835"/>
          <w:sz w:val="24"/>
          <w:szCs w:val="24"/>
          <w:shd w:val="clear" w:color="auto" w:fill="FFFFFF"/>
        </w:rPr>
        <w:t> Major District Roads (MDR)</w:t>
      </w:r>
    </w:p>
    <w:p w14:paraId="3A5DD8CC" w14:textId="3332A630" w:rsidR="008C119A" w:rsidRPr="00EF43D4" w:rsidRDefault="008C119A" w:rsidP="00EF43D4">
      <w:pPr>
        <w:pStyle w:val="BodyText"/>
        <w:numPr>
          <w:ilvl w:val="0"/>
          <w:numId w:val="14"/>
        </w:numPr>
        <w:jc w:val="both"/>
        <w:rPr>
          <w:rFonts w:ascii="Times New Roman" w:hAnsi="Times New Roman" w:cs="Times New Roman"/>
          <w:b w:val="0"/>
          <w:bCs w:val="0"/>
          <w:sz w:val="24"/>
          <w:szCs w:val="24"/>
        </w:rPr>
      </w:pPr>
      <w:r w:rsidRPr="00EF43D4">
        <w:rPr>
          <w:rFonts w:ascii="Times New Roman" w:hAnsi="Times New Roman" w:cs="Times New Roman"/>
          <w:b w:val="0"/>
          <w:color w:val="3B3835"/>
          <w:sz w:val="24"/>
          <w:szCs w:val="24"/>
          <w:shd w:val="clear" w:color="auto" w:fill="FFFFFF"/>
        </w:rPr>
        <w:t>Other District Roads (ODR) </w:t>
      </w:r>
    </w:p>
    <w:p w14:paraId="7AC3F1C8" w14:textId="4DB65492" w:rsidR="00026EEE" w:rsidRPr="00EF43D4" w:rsidRDefault="00026EEE" w:rsidP="00EF43D4">
      <w:pPr>
        <w:pStyle w:val="BodyText"/>
        <w:jc w:val="both"/>
        <w:rPr>
          <w:rFonts w:ascii="Times New Roman" w:hAnsi="Times New Roman" w:cs="Times New Roman"/>
          <w:b w:val="0"/>
          <w:bCs w:val="0"/>
          <w:sz w:val="24"/>
          <w:szCs w:val="24"/>
        </w:rPr>
      </w:pPr>
    </w:p>
    <w:p w14:paraId="6CD2F58B" w14:textId="77777777" w:rsidR="00587A1C" w:rsidRDefault="00587A1C" w:rsidP="00EF43D4">
      <w:pPr>
        <w:pStyle w:val="ListParagraph"/>
        <w:numPr>
          <w:ilvl w:val="0"/>
          <w:numId w:val="3"/>
        </w:numPr>
        <w:tabs>
          <w:tab w:val="left" w:pos="401"/>
        </w:tabs>
        <w:ind w:left="400" w:hanging="241"/>
        <w:jc w:val="both"/>
        <w:rPr>
          <w:rFonts w:ascii="Times New Roman" w:hAnsi="Times New Roman" w:cs="Times New Roman"/>
          <w:b/>
          <w:sz w:val="24"/>
          <w:szCs w:val="24"/>
        </w:rPr>
      </w:pPr>
      <w:r w:rsidRPr="00EF43D4">
        <w:rPr>
          <w:rFonts w:ascii="Times New Roman" w:hAnsi="Times New Roman" w:cs="Times New Roman"/>
          <w:b/>
          <w:sz w:val="24"/>
          <w:szCs w:val="24"/>
        </w:rPr>
        <w:t>Description of the practicum</w:t>
      </w:r>
    </w:p>
    <w:p w14:paraId="0FAF44F0" w14:textId="77777777" w:rsidR="00EF43D4" w:rsidRPr="00EF43D4" w:rsidRDefault="00EF43D4" w:rsidP="00EF43D4">
      <w:pPr>
        <w:pStyle w:val="ListParagraph"/>
        <w:tabs>
          <w:tab w:val="left" w:pos="401"/>
        </w:tabs>
        <w:ind w:firstLine="0"/>
        <w:jc w:val="both"/>
        <w:rPr>
          <w:rFonts w:ascii="Times New Roman" w:hAnsi="Times New Roman" w:cs="Times New Roman"/>
          <w:b/>
          <w:sz w:val="24"/>
          <w:szCs w:val="24"/>
        </w:rPr>
      </w:pPr>
    </w:p>
    <w:p w14:paraId="639B3C47" w14:textId="77777777" w:rsidR="00EF43D4" w:rsidRDefault="008C119A" w:rsidP="00EF43D4">
      <w:pPr>
        <w:pStyle w:val="BodyText"/>
        <w:ind w:left="160"/>
        <w:jc w:val="both"/>
        <w:rPr>
          <w:rFonts w:ascii="Times New Roman" w:hAnsi="Times New Roman" w:cs="Times New Roman"/>
          <w:b w:val="0"/>
          <w:color w:val="3B3835"/>
          <w:sz w:val="24"/>
          <w:szCs w:val="24"/>
          <w:shd w:val="clear" w:color="auto" w:fill="FFFFFF"/>
        </w:rPr>
      </w:pPr>
      <w:r w:rsidRPr="00EF43D4">
        <w:rPr>
          <w:rFonts w:ascii="Times New Roman" w:hAnsi="Times New Roman" w:cs="Times New Roman"/>
          <w:b w:val="0"/>
          <w:color w:val="3B3835"/>
          <w:sz w:val="24"/>
          <w:szCs w:val="24"/>
          <w:shd w:val="clear" w:color="auto" w:fill="FFFFFF"/>
        </w:rPr>
        <w:t xml:space="preserve">Pavement or Road is an open, generally public way for the passage of vehicles, people, and animals. Pavement is finished with a hard smooth surface. It helped make them durable and able to withstand traffic and the environment. They have a life span of between 20 – 30 years. 6 Road pavements deteriorate over time due to- </w:t>
      </w:r>
    </w:p>
    <w:p w14:paraId="05694682" w14:textId="77777777" w:rsidR="00EF43D4" w:rsidRDefault="008C119A" w:rsidP="00EF43D4">
      <w:pPr>
        <w:pStyle w:val="BodyText"/>
        <w:ind w:left="160"/>
        <w:jc w:val="both"/>
        <w:rPr>
          <w:rFonts w:ascii="Times New Roman" w:hAnsi="Times New Roman" w:cs="Times New Roman"/>
          <w:b w:val="0"/>
          <w:color w:val="3B3835"/>
          <w:sz w:val="24"/>
          <w:szCs w:val="24"/>
          <w:shd w:val="clear" w:color="auto" w:fill="FFFFFF"/>
        </w:rPr>
      </w:pPr>
      <w:r w:rsidRPr="00EF43D4">
        <w:rPr>
          <w:rFonts w:ascii="Times New Roman" w:hAnsi="Times New Roman" w:cs="Times New Roman"/>
          <w:b w:val="0"/>
          <w:color w:val="3B3835"/>
          <w:sz w:val="24"/>
          <w:szCs w:val="24"/>
          <w:shd w:val="clear" w:color="auto" w:fill="FFFFFF"/>
        </w:rPr>
        <w:sym w:font="Symbol" w:char="F0B7"/>
      </w:r>
      <w:r w:rsidRPr="00EF43D4">
        <w:rPr>
          <w:rFonts w:ascii="Times New Roman" w:hAnsi="Times New Roman" w:cs="Times New Roman"/>
          <w:b w:val="0"/>
          <w:color w:val="3B3835"/>
          <w:sz w:val="24"/>
          <w:szCs w:val="24"/>
          <w:shd w:val="clear" w:color="auto" w:fill="FFFFFF"/>
        </w:rPr>
        <w:t xml:space="preserve"> The impact of traffic, particularly heavy vehicles. </w:t>
      </w:r>
    </w:p>
    <w:p w14:paraId="6E3EFFDB" w14:textId="77777777" w:rsidR="00EF43D4" w:rsidRDefault="008C119A" w:rsidP="00EF43D4">
      <w:pPr>
        <w:pStyle w:val="BodyText"/>
        <w:ind w:left="160"/>
        <w:jc w:val="both"/>
        <w:rPr>
          <w:rFonts w:ascii="Times New Roman" w:hAnsi="Times New Roman" w:cs="Times New Roman"/>
          <w:b w:val="0"/>
          <w:color w:val="3B3835"/>
          <w:sz w:val="24"/>
          <w:szCs w:val="24"/>
          <w:shd w:val="clear" w:color="auto" w:fill="FFFFFF"/>
        </w:rPr>
      </w:pPr>
      <w:r w:rsidRPr="00EF43D4">
        <w:rPr>
          <w:rFonts w:ascii="Times New Roman" w:hAnsi="Times New Roman" w:cs="Times New Roman"/>
          <w:b w:val="0"/>
          <w:color w:val="3B3835"/>
          <w:sz w:val="24"/>
          <w:szCs w:val="24"/>
          <w:shd w:val="clear" w:color="auto" w:fill="FFFFFF"/>
        </w:rPr>
        <w:sym w:font="Symbol" w:char="F0B7"/>
      </w:r>
      <w:r w:rsidRPr="00EF43D4">
        <w:rPr>
          <w:rFonts w:ascii="Times New Roman" w:hAnsi="Times New Roman" w:cs="Times New Roman"/>
          <w:b w:val="0"/>
          <w:color w:val="3B3835"/>
          <w:sz w:val="24"/>
          <w:szCs w:val="24"/>
          <w:shd w:val="clear" w:color="auto" w:fill="FFFFFF"/>
        </w:rPr>
        <w:t xml:space="preserve"> Environmental factors such as weather, pollution. </w:t>
      </w:r>
    </w:p>
    <w:p w14:paraId="167D9D68" w14:textId="77777777" w:rsidR="00EF43D4" w:rsidRDefault="00EF43D4" w:rsidP="00EF43D4">
      <w:pPr>
        <w:pStyle w:val="BodyText"/>
        <w:ind w:left="160"/>
        <w:jc w:val="both"/>
        <w:rPr>
          <w:rFonts w:ascii="Times New Roman" w:hAnsi="Times New Roman" w:cs="Times New Roman"/>
          <w:b w:val="0"/>
          <w:color w:val="3B3835"/>
          <w:sz w:val="24"/>
          <w:szCs w:val="24"/>
          <w:shd w:val="clear" w:color="auto" w:fill="FFFFFF"/>
        </w:rPr>
      </w:pPr>
    </w:p>
    <w:p w14:paraId="6C0C546E" w14:textId="77777777" w:rsidR="00EF43D4" w:rsidRPr="00EF43D4" w:rsidRDefault="008C119A" w:rsidP="00EF43D4">
      <w:pPr>
        <w:pStyle w:val="BodyText"/>
        <w:ind w:left="160"/>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t xml:space="preserve">PURPOSE </w:t>
      </w:r>
    </w:p>
    <w:p w14:paraId="6EE653F8" w14:textId="77777777" w:rsidR="00EF43D4" w:rsidRDefault="008C119A" w:rsidP="00EF43D4">
      <w:pPr>
        <w:pStyle w:val="BodyText"/>
        <w:ind w:left="160"/>
        <w:jc w:val="both"/>
        <w:rPr>
          <w:rFonts w:ascii="Times New Roman" w:hAnsi="Times New Roman" w:cs="Times New Roman"/>
          <w:b w:val="0"/>
          <w:color w:val="3B3835"/>
          <w:sz w:val="24"/>
          <w:szCs w:val="24"/>
          <w:shd w:val="clear" w:color="auto" w:fill="FFFFFF"/>
        </w:rPr>
      </w:pPr>
      <w:r w:rsidRPr="00EF43D4">
        <w:rPr>
          <w:rFonts w:ascii="Times New Roman" w:hAnsi="Times New Roman" w:cs="Times New Roman"/>
          <w:b w:val="0"/>
          <w:color w:val="3B3835"/>
          <w:sz w:val="24"/>
          <w:szCs w:val="24"/>
          <w:shd w:val="clear" w:color="auto" w:fill="FFFFFF"/>
        </w:rPr>
        <w:t xml:space="preserve">Many people rely on paved roads to move themselves and their products rapidly and reliably. </w:t>
      </w:r>
    </w:p>
    <w:p w14:paraId="76056C76" w14:textId="77777777" w:rsidR="00EF43D4" w:rsidRDefault="00EF43D4" w:rsidP="00EF43D4">
      <w:pPr>
        <w:pStyle w:val="BodyText"/>
        <w:ind w:left="160"/>
        <w:jc w:val="both"/>
        <w:rPr>
          <w:rFonts w:ascii="Times New Roman" w:hAnsi="Times New Roman" w:cs="Times New Roman"/>
          <w:b w:val="0"/>
          <w:color w:val="3B3835"/>
          <w:sz w:val="24"/>
          <w:szCs w:val="24"/>
          <w:shd w:val="clear" w:color="auto" w:fill="FFFFFF"/>
        </w:rPr>
      </w:pPr>
    </w:p>
    <w:p w14:paraId="046E9A4B" w14:textId="77777777" w:rsidR="00EF43D4" w:rsidRDefault="00EF43D4" w:rsidP="00EF43D4">
      <w:pPr>
        <w:pStyle w:val="BodyText"/>
        <w:ind w:left="160"/>
        <w:jc w:val="both"/>
        <w:rPr>
          <w:rFonts w:ascii="Times New Roman" w:hAnsi="Times New Roman" w:cs="Times New Roman"/>
          <w:color w:val="3B3835"/>
          <w:sz w:val="24"/>
          <w:szCs w:val="24"/>
          <w:shd w:val="clear" w:color="auto" w:fill="FFFFFF"/>
        </w:rPr>
      </w:pPr>
    </w:p>
    <w:p w14:paraId="2221ECB0" w14:textId="77777777" w:rsidR="00EF43D4" w:rsidRDefault="00EF43D4" w:rsidP="00EF43D4">
      <w:pPr>
        <w:pStyle w:val="BodyText"/>
        <w:ind w:left="160"/>
        <w:jc w:val="both"/>
        <w:rPr>
          <w:rFonts w:ascii="Times New Roman" w:hAnsi="Times New Roman" w:cs="Times New Roman"/>
          <w:color w:val="3B3835"/>
          <w:sz w:val="24"/>
          <w:szCs w:val="24"/>
          <w:shd w:val="clear" w:color="auto" w:fill="FFFFFF"/>
        </w:rPr>
      </w:pPr>
    </w:p>
    <w:p w14:paraId="0A81F3AF" w14:textId="77777777" w:rsidR="00EF43D4" w:rsidRDefault="00EF43D4" w:rsidP="00EF43D4">
      <w:pPr>
        <w:pStyle w:val="BodyText"/>
        <w:ind w:left="160"/>
        <w:jc w:val="both"/>
        <w:rPr>
          <w:rFonts w:ascii="Times New Roman" w:hAnsi="Times New Roman" w:cs="Times New Roman"/>
          <w:color w:val="3B3835"/>
          <w:sz w:val="24"/>
          <w:szCs w:val="24"/>
          <w:shd w:val="clear" w:color="auto" w:fill="FFFFFF"/>
        </w:rPr>
      </w:pPr>
    </w:p>
    <w:p w14:paraId="491ECED2" w14:textId="77777777" w:rsidR="00EF43D4" w:rsidRPr="00EF43D4" w:rsidRDefault="008C119A" w:rsidP="00EF43D4">
      <w:pPr>
        <w:pStyle w:val="BodyText"/>
        <w:ind w:left="160"/>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t xml:space="preserve">FUNCTIONS </w:t>
      </w:r>
    </w:p>
    <w:p w14:paraId="696936F7" w14:textId="77777777" w:rsidR="00EF43D4" w:rsidRDefault="00EF43D4" w:rsidP="00EF43D4">
      <w:pPr>
        <w:pStyle w:val="BodyText"/>
        <w:ind w:left="160"/>
        <w:jc w:val="both"/>
        <w:rPr>
          <w:rFonts w:ascii="Times New Roman" w:hAnsi="Times New Roman" w:cs="Times New Roman"/>
          <w:b w:val="0"/>
          <w:color w:val="3B3835"/>
          <w:sz w:val="24"/>
          <w:szCs w:val="24"/>
          <w:shd w:val="clear" w:color="auto" w:fill="FFFFFF"/>
        </w:rPr>
      </w:pPr>
    </w:p>
    <w:p w14:paraId="366E2896" w14:textId="77777777" w:rsidR="00EF43D4" w:rsidRDefault="008C119A" w:rsidP="00EF43D4">
      <w:pPr>
        <w:pStyle w:val="BodyText"/>
        <w:ind w:left="160"/>
        <w:jc w:val="both"/>
        <w:rPr>
          <w:rFonts w:ascii="Times New Roman" w:hAnsi="Times New Roman" w:cs="Times New Roman"/>
          <w:b w:val="0"/>
          <w:color w:val="3B3835"/>
          <w:sz w:val="24"/>
          <w:szCs w:val="24"/>
          <w:shd w:val="clear" w:color="auto" w:fill="FFFFFF"/>
        </w:rPr>
      </w:pPr>
      <w:r w:rsidRPr="00EF43D4">
        <w:rPr>
          <w:rFonts w:ascii="Times New Roman" w:hAnsi="Times New Roman" w:cs="Times New Roman"/>
          <w:b w:val="0"/>
          <w:color w:val="3B3835"/>
          <w:sz w:val="24"/>
          <w:szCs w:val="24"/>
          <w:shd w:val="clear" w:color="auto" w:fill="FFFFFF"/>
        </w:rPr>
        <w:sym w:font="Symbol" w:char="F0B7"/>
      </w:r>
      <w:r w:rsidRPr="00EF43D4">
        <w:rPr>
          <w:rFonts w:ascii="Times New Roman" w:hAnsi="Times New Roman" w:cs="Times New Roman"/>
          <w:b w:val="0"/>
          <w:color w:val="3B3835"/>
          <w:sz w:val="24"/>
          <w:szCs w:val="24"/>
          <w:shd w:val="clear" w:color="auto" w:fill="FFFFFF"/>
        </w:rPr>
        <w:t xml:space="preserve"> One of the primary functions is load distribution. It can be characterized by the tire loads, tire configurations, repetition of loads, and distribution of traffic across the pavement, and vehicle speed. </w:t>
      </w:r>
    </w:p>
    <w:p w14:paraId="66D74DDD" w14:textId="091978D6" w:rsidR="00587A1C" w:rsidRDefault="008C119A" w:rsidP="00EF43D4">
      <w:pPr>
        <w:pStyle w:val="BodyText"/>
        <w:ind w:left="160"/>
        <w:jc w:val="both"/>
        <w:rPr>
          <w:rFonts w:ascii="Times New Roman" w:hAnsi="Times New Roman" w:cs="Times New Roman"/>
          <w:b w:val="0"/>
          <w:color w:val="3B3835"/>
          <w:sz w:val="24"/>
          <w:szCs w:val="24"/>
          <w:shd w:val="clear" w:color="auto" w:fill="FFFFFF"/>
        </w:rPr>
      </w:pPr>
      <w:r w:rsidRPr="00EF43D4">
        <w:rPr>
          <w:rFonts w:ascii="Times New Roman" w:hAnsi="Times New Roman" w:cs="Times New Roman"/>
          <w:b w:val="0"/>
          <w:color w:val="3B3835"/>
          <w:sz w:val="24"/>
          <w:szCs w:val="24"/>
          <w:shd w:val="clear" w:color="auto" w:fill="FFFFFF"/>
        </w:rPr>
        <w:sym w:font="Symbol" w:char="F0B7"/>
      </w:r>
      <w:r w:rsidRPr="00EF43D4">
        <w:rPr>
          <w:rFonts w:ascii="Times New Roman" w:hAnsi="Times New Roman" w:cs="Times New Roman"/>
          <w:b w:val="0"/>
          <w:color w:val="3B3835"/>
          <w:sz w:val="24"/>
          <w:szCs w:val="24"/>
          <w:shd w:val="clear" w:color="auto" w:fill="FFFFFF"/>
        </w:rPr>
        <w:t xml:space="preserve"> Pavement material and geometric design can affect quick and efficient drainage. These eliminating moisture problems such as mud and pounding (puddles). Drainage system consists of: </w:t>
      </w:r>
      <w:r w:rsidRPr="00EF43D4">
        <w:rPr>
          <w:rFonts w:ascii="Times New Roman" w:hAnsi="Times New Roman" w:cs="Times New Roman"/>
          <w:b w:val="0"/>
          <w:color w:val="3B3835"/>
          <w:sz w:val="24"/>
          <w:szCs w:val="24"/>
          <w:shd w:val="clear" w:color="auto" w:fill="FFFFFF"/>
        </w:rPr>
        <w:sym w:font="Symbol" w:char="F0D8"/>
      </w:r>
      <w:r w:rsidRPr="00EF43D4">
        <w:rPr>
          <w:rFonts w:ascii="Times New Roman" w:hAnsi="Times New Roman" w:cs="Times New Roman"/>
          <w:b w:val="0"/>
          <w:color w:val="3B3835"/>
          <w:sz w:val="24"/>
          <w:szCs w:val="24"/>
          <w:shd w:val="clear" w:color="auto" w:fill="FFFFFF"/>
        </w:rPr>
        <w:t xml:space="preserve"> Surface drainage: Removing all water present on the pavement surface, sloping, chambers, and kerbs. </w:t>
      </w:r>
      <w:r w:rsidRPr="00EF43D4">
        <w:rPr>
          <w:rFonts w:ascii="Times New Roman" w:hAnsi="Times New Roman" w:cs="Times New Roman"/>
          <w:b w:val="0"/>
          <w:color w:val="3B3835"/>
          <w:sz w:val="24"/>
          <w:szCs w:val="24"/>
          <w:shd w:val="clear" w:color="auto" w:fill="FFFFFF"/>
        </w:rPr>
        <w:sym w:font="Symbol" w:char="F0D8"/>
      </w:r>
      <w:r w:rsidRPr="00EF43D4">
        <w:rPr>
          <w:rFonts w:ascii="Times New Roman" w:hAnsi="Times New Roman" w:cs="Times New Roman"/>
          <w:b w:val="0"/>
          <w:color w:val="3B3835"/>
          <w:sz w:val="24"/>
          <w:szCs w:val="24"/>
          <w:shd w:val="clear" w:color="auto" w:fill="FFFFFF"/>
        </w:rPr>
        <w:t xml:space="preserve"> Subsurface drainage: Removing water that seep into or is contained in the underlying sub-grade</w:t>
      </w:r>
      <w:r w:rsidR="00EF43D4">
        <w:rPr>
          <w:rFonts w:ascii="Times New Roman" w:hAnsi="Times New Roman" w:cs="Times New Roman"/>
          <w:b w:val="0"/>
          <w:color w:val="3B3835"/>
          <w:sz w:val="24"/>
          <w:szCs w:val="24"/>
          <w:shd w:val="clear" w:color="auto" w:fill="FFFFFF"/>
        </w:rPr>
        <w:t>.</w:t>
      </w:r>
    </w:p>
    <w:p w14:paraId="1D66BAD0" w14:textId="77777777" w:rsidR="00EF43D4" w:rsidRPr="00EF43D4" w:rsidRDefault="00EF43D4" w:rsidP="00EF43D4">
      <w:pPr>
        <w:pStyle w:val="BodyText"/>
        <w:ind w:left="160"/>
        <w:jc w:val="both"/>
        <w:rPr>
          <w:rFonts w:ascii="Times New Roman" w:hAnsi="Times New Roman" w:cs="Times New Roman"/>
          <w:b w:val="0"/>
          <w:color w:val="3B3835"/>
          <w:sz w:val="24"/>
          <w:szCs w:val="24"/>
          <w:shd w:val="clear" w:color="auto" w:fill="FFFFFF"/>
        </w:rPr>
      </w:pPr>
    </w:p>
    <w:p w14:paraId="40AB3C5A" w14:textId="34459FCE" w:rsidR="008C119A" w:rsidRDefault="008C119A" w:rsidP="00EF43D4">
      <w:pPr>
        <w:pStyle w:val="BodyText"/>
        <w:ind w:left="160"/>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t>TYPES OF PAVEMENTS</w:t>
      </w:r>
    </w:p>
    <w:p w14:paraId="313D50DB" w14:textId="77777777" w:rsidR="00EF43D4" w:rsidRPr="00EF43D4" w:rsidRDefault="00EF43D4" w:rsidP="00EF43D4">
      <w:pPr>
        <w:pStyle w:val="BodyText"/>
        <w:ind w:left="160"/>
        <w:jc w:val="both"/>
        <w:rPr>
          <w:rFonts w:ascii="Times New Roman" w:hAnsi="Times New Roman" w:cs="Times New Roman"/>
          <w:color w:val="3B3835"/>
          <w:sz w:val="24"/>
          <w:szCs w:val="24"/>
          <w:shd w:val="clear" w:color="auto" w:fill="FFFFFF"/>
        </w:rPr>
      </w:pPr>
    </w:p>
    <w:p w14:paraId="1853B45B" w14:textId="77777777" w:rsidR="00EF43D4" w:rsidRPr="00EF43D4" w:rsidRDefault="008C119A" w:rsidP="00EF43D4">
      <w:pPr>
        <w:pStyle w:val="BodyText"/>
        <w:numPr>
          <w:ilvl w:val="0"/>
          <w:numId w:val="15"/>
        </w:numPr>
        <w:jc w:val="both"/>
        <w:rPr>
          <w:rFonts w:ascii="Times New Roman" w:hAnsi="Times New Roman" w:cs="Times New Roman"/>
          <w:b w:val="0"/>
          <w:sz w:val="24"/>
          <w:szCs w:val="24"/>
        </w:rPr>
      </w:pPr>
      <w:r w:rsidRPr="00EF43D4">
        <w:rPr>
          <w:rFonts w:ascii="Times New Roman" w:hAnsi="Times New Roman" w:cs="Times New Roman"/>
          <w:b w:val="0"/>
          <w:color w:val="3B3835"/>
          <w:sz w:val="24"/>
          <w:szCs w:val="24"/>
          <w:shd w:val="clear" w:color="auto" w:fill="FFFFFF"/>
        </w:rPr>
        <w:t>FLEXIBLE PAVEMENTS</w:t>
      </w:r>
    </w:p>
    <w:p w14:paraId="6E106436" w14:textId="5E3AD5E2" w:rsidR="008C119A" w:rsidRPr="00EF43D4" w:rsidRDefault="008C119A" w:rsidP="00EF43D4">
      <w:pPr>
        <w:pStyle w:val="BodyText"/>
        <w:ind w:left="940"/>
        <w:jc w:val="both"/>
        <w:rPr>
          <w:rFonts w:ascii="Times New Roman" w:hAnsi="Times New Roman" w:cs="Times New Roman"/>
          <w:b w:val="0"/>
          <w:sz w:val="24"/>
          <w:szCs w:val="24"/>
        </w:rPr>
      </w:pPr>
      <w:r w:rsidRPr="00EF43D4">
        <w:rPr>
          <w:rFonts w:ascii="Times New Roman" w:hAnsi="Times New Roman" w:cs="Times New Roman"/>
          <w:b w:val="0"/>
          <w:color w:val="3B3835"/>
          <w:sz w:val="24"/>
          <w:szCs w:val="24"/>
          <w:shd w:val="clear" w:color="auto" w:fill="FFFFFF"/>
        </w:rPr>
        <w:t> </w:t>
      </w:r>
    </w:p>
    <w:p w14:paraId="236DD1F5" w14:textId="41442188" w:rsidR="008C119A" w:rsidRDefault="008C119A" w:rsidP="00EF43D4">
      <w:pPr>
        <w:pStyle w:val="BodyText"/>
        <w:jc w:val="both"/>
        <w:rPr>
          <w:rFonts w:ascii="Times New Roman" w:hAnsi="Times New Roman" w:cs="Times New Roman"/>
          <w:b w:val="0"/>
          <w:color w:val="3B3835"/>
          <w:sz w:val="24"/>
          <w:szCs w:val="24"/>
          <w:shd w:val="clear" w:color="auto" w:fill="FFFFFF"/>
        </w:rPr>
      </w:pPr>
      <w:r w:rsidRPr="00EF43D4">
        <w:rPr>
          <w:rFonts w:ascii="Times New Roman" w:hAnsi="Times New Roman" w:cs="Times New Roman"/>
          <w:b w:val="0"/>
          <w:color w:val="3B3835"/>
          <w:sz w:val="24"/>
          <w:szCs w:val="24"/>
          <w:shd w:val="clear" w:color="auto" w:fill="FFFFFF"/>
        </w:rPr>
        <w:t>Bitumen has been widely used in the construction of flexible pavements for a long time. This is the most convenient and simple type of construction. The cost of construction of single lane bituminous pavement varies from 20 to 30 lakhs per km in plain areas</w:t>
      </w:r>
      <w:r w:rsidR="00EF43D4">
        <w:rPr>
          <w:rFonts w:ascii="Times New Roman" w:hAnsi="Times New Roman" w:cs="Times New Roman"/>
          <w:b w:val="0"/>
          <w:color w:val="3B3835"/>
          <w:sz w:val="24"/>
          <w:szCs w:val="24"/>
          <w:shd w:val="clear" w:color="auto" w:fill="FFFFFF"/>
        </w:rPr>
        <w:t>.</w:t>
      </w:r>
    </w:p>
    <w:p w14:paraId="122C1C3E" w14:textId="77777777" w:rsidR="00EF43D4" w:rsidRPr="00EF43D4" w:rsidRDefault="00EF43D4" w:rsidP="00EF43D4">
      <w:pPr>
        <w:pStyle w:val="BodyText"/>
        <w:jc w:val="both"/>
        <w:rPr>
          <w:rFonts w:ascii="Times New Roman" w:hAnsi="Times New Roman" w:cs="Times New Roman"/>
          <w:b w:val="0"/>
          <w:color w:val="3B3835"/>
          <w:sz w:val="24"/>
          <w:szCs w:val="24"/>
          <w:shd w:val="clear" w:color="auto" w:fill="FFFFFF"/>
        </w:rPr>
      </w:pPr>
    </w:p>
    <w:p w14:paraId="3A7BAB86" w14:textId="75F77C29" w:rsidR="008C119A" w:rsidRPr="00EF43D4" w:rsidRDefault="008C119A" w:rsidP="00EF43D4">
      <w:pPr>
        <w:pStyle w:val="BodyText"/>
        <w:numPr>
          <w:ilvl w:val="0"/>
          <w:numId w:val="15"/>
        </w:numPr>
        <w:jc w:val="both"/>
        <w:rPr>
          <w:rFonts w:ascii="Times New Roman" w:hAnsi="Times New Roman" w:cs="Times New Roman"/>
          <w:b w:val="0"/>
          <w:bCs w:val="0"/>
          <w:sz w:val="24"/>
          <w:szCs w:val="24"/>
        </w:rPr>
      </w:pPr>
      <w:r w:rsidRPr="00EF43D4">
        <w:rPr>
          <w:rFonts w:ascii="Times New Roman" w:hAnsi="Times New Roman" w:cs="Times New Roman"/>
          <w:b w:val="0"/>
          <w:color w:val="3B3835"/>
          <w:sz w:val="24"/>
          <w:szCs w:val="24"/>
          <w:shd w:val="clear" w:color="auto" w:fill="FFFFFF"/>
        </w:rPr>
        <w:t>RIGID PAVEMENTS </w:t>
      </w:r>
    </w:p>
    <w:p w14:paraId="6DC74248" w14:textId="77777777" w:rsidR="00EF43D4" w:rsidRPr="00EF43D4" w:rsidRDefault="00EF43D4" w:rsidP="00EF43D4">
      <w:pPr>
        <w:pStyle w:val="BodyText"/>
        <w:ind w:left="580"/>
        <w:jc w:val="both"/>
        <w:rPr>
          <w:rFonts w:ascii="Times New Roman" w:hAnsi="Times New Roman" w:cs="Times New Roman"/>
          <w:b w:val="0"/>
          <w:bCs w:val="0"/>
          <w:sz w:val="24"/>
          <w:szCs w:val="24"/>
        </w:rPr>
      </w:pPr>
    </w:p>
    <w:p w14:paraId="32633272" w14:textId="1FD18723" w:rsidR="00827345" w:rsidRPr="00EF43D4" w:rsidRDefault="00827345" w:rsidP="00EF43D4">
      <w:pPr>
        <w:pStyle w:val="BodyText"/>
        <w:jc w:val="both"/>
        <w:rPr>
          <w:rFonts w:ascii="Times New Roman" w:hAnsi="Times New Roman" w:cs="Times New Roman"/>
          <w:b w:val="0"/>
          <w:bCs w:val="0"/>
          <w:sz w:val="24"/>
          <w:szCs w:val="24"/>
        </w:rPr>
      </w:pPr>
      <w:r w:rsidRPr="00EF43D4">
        <w:rPr>
          <w:rFonts w:ascii="Times New Roman" w:hAnsi="Times New Roman" w:cs="Times New Roman"/>
          <w:b w:val="0"/>
          <w:bCs w:val="0"/>
          <w:sz w:val="24"/>
          <w:szCs w:val="24"/>
        </w:rPr>
        <w:t xml:space="preserve">       </w:t>
      </w:r>
      <w:r w:rsidRPr="00EF43D4">
        <w:rPr>
          <w:rFonts w:ascii="Times New Roman" w:hAnsi="Times New Roman" w:cs="Times New Roman"/>
          <w:b w:val="0"/>
          <w:color w:val="3B3835"/>
          <w:sz w:val="24"/>
          <w:szCs w:val="24"/>
          <w:shd w:val="clear" w:color="auto" w:fill="FFFFFF"/>
        </w:rPr>
        <w:t>Rigid pavements, though costly in initial investment, are cheap in long run because of low maintenance costs. </w:t>
      </w:r>
    </w:p>
    <w:p w14:paraId="0F65DC89" w14:textId="51CA3B66" w:rsidR="00A00402" w:rsidRPr="00EF43D4" w:rsidRDefault="00A00402" w:rsidP="00EF43D4">
      <w:pPr>
        <w:pStyle w:val="BodyText"/>
        <w:ind w:left="160"/>
        <w:jc w:val="both"/>
        <w:rPr>
          <w:rFonts w:ascii="Times New Roman" w:hAnsi="Times New Roman" w:cs="Times New Roman"/>
          <w:b w:val="0"/>
          <w:bCs w:val="0"/>
          <w:sz w:val="24"/>
          <w:szCs w:val="24"/>
        </w:rPr>
      </w:pPr>
    </w:p>
    <w:p w14:paraId="5655AAC5" w14:textId="2F8524EE" w:rsidR="00A00402" w:rsidRPr="00EF43D4" w:rsidRDefault="00A00402" w:rsidP="00EF43D4">
      <w:pPr>
        <w:pStyle w:val="BodyText"/>
        <w:ind w:left="160"/>
        <w:jc w:val="both"/>
        <w:rPr>
          <w:rFonts w:ascii="Times New Roman" w:hAnsi="Times New Roman" w:cs="Times New Roman"/>
          <w:b w:val="0"/>
          <w:bCs w:val="0"/>
          <w:sz w:val="24"/>
          <w:szCs w:val="24"/>
        </w:rPr>
      </w:pPr>
    </w:p>
    <w:p w14:paraId="4E2BD2B1" w14:textId="1B924B19" w:rsidR="00AD193C" w:rsidRPr="00EF43D4" w:rsidRDefault="00EF43D4" w:rsidP="00EF43D4">
      <w:pPr>
        <w:pStyle w:val="BodyText"/>
        <w:ind w:left="160"/>
        <w:jc w:val="both"/>
        <w:rPr>
          <w:rFonts w:ascii="Times New Roman" w:hAnsi="Times New Roman" w:cs="Times New Roman"/>
          <w:sz w:val="24"/>
          <w:szCs w:val="24"/>
        </w:rPr>
      </w:pPr>
      <w:r w:rsidRPr="00EF43D4">
        <w:rPr>
          <w:rFonts w:ascii="Times New Roman" w:hAnsi="Times New Roman" w:cs="Times New Roman"/>
          <w:sz w:val="24"/>
          <w:szCs w:val="24"/>
        </w:rPr>
        <w:t>INTRODUCTION:</w:t>
      </w:r>
    </w:p>
    <w:p w14:paraId="383D4252" w14:textId="77777777" w:rsidR="00AD193C" w:rsidRPr="00EF43D4" w:rsidRDefault="00AD193C" w:rsidP="00EF43D4">
      <w:pPr>
        <w:pStyle w:val="BodyText"/>
        <w:ind w:left="160"/>
        <w:jc w:val="both"/>
        <w:rPr>
          <w:rFonts w:ascii="Times New Roman" w:hAnsi="Times New Roman" w:cs="Times New Roman"/>
          <w:b w:val="0"/>
          <w:spacing w:val="-28"/>
          <w:sz w:val="24"/>
          <w:szCs w:val="24"/>
        </w:rPr>
      </w:pPr>
    </w:p>
    <w:p w14:paraId="74E5E6F5" w14:textId="0F255071" w:rsidR="00D17C3D" w:rsidRPr="00EF43D4" w:rsidRDefault="00EF43D4" w:rsidP="00EF43D4">
      <w:pPr>
        <w:jc w:val="both"/>
        <w:rPr>
          <w:rFonts w:ascii="Times New Roman" w:hAnsi="Times New Roman" w:cs="Times New Roman"/>
          <w:sz w:val="24"/>
          <w:szCs w:val="24"/>
        </w:rPr>
      </w:pPr>
      <w:r w:rsidRPr="00EF43D4">
        <w:rPr>
          <w:rFonts w:ascii="Times New Roman" w:hAnsi="Times New Roman" w:cs="Times New Roman"/>
          <w:sz w:val="24"/>
          <w:szCs w:val="24"/>
        </w:rPr>
        <w:t>The various</w:t>
      </w:r>
      <w:r w:rsidRPr="00EF43D4">
        <w:rPr>
          <w:rFonts w:ascii="Times New Roman" w:hAnsi="Times New Roman" w:cs="Times New Roman"/>
          <w:spacing w:val="-28"/>
          <w:sz w:val="24"/>
          <w:szCs w:val="24"/>
        </w:rPr>
        <w:t xml:space="preserve"> m</w:t>
      </w:r>
      <w:r w:rsidRPr="00EF43D4">
        <w:rPr>
          <w:rFonts w:ascii="Times New Roman" w:hAnsi="Times New Roman" w:cs="Times New Roman"/>
          <w:sz w:val="24"/>
          <w:szCs w:val="24"/>
        </w:rPr>
        <w:t>aterial</w:t>
      </w:r>
      <w:r w:rsidRPr="00EF43D4">
        <w:rPr>
          <w:rFonts w:ascii="Times New Roman" w:hAnsi="Times New Roman" w:cs="Times New Roman"/>
          <w:spacing w:val="-28"/>
          <w:sz w:val="24"/>
          <w:szCs w:val="24"/>
        </w:rPr>
        <w:t>s</w:t>
      </w:r>
      <w:r w:rsidRPr="00EF43D4">
        <w:rPr>
          <w:rFonts w:ascii="Times New Roman" w:hAnsi="Times New Roman" w:cs="Times New Roman"/>
          <w:spacing w:val="-27"/>
          <w:sz w:val="24"/>
          <w:szCs w:val="24"/>
        </w:rPr>
        <w:t xml:space="preserve"> </w:t>
      </w:r>
      <w:r>
        <w:rPr>
          <w:rFonts w:ascii="Times New Roman" w:hAnsi="Times New Roman" w:cs="Times New Roman"/>
          <w:spacing w:val="-27"/>
          <w:sz w:val="24"/>
          <w:szCs w:val="24"/>
        </w:rPr>
        <w:t xml:space="preserve"> </w:t>
      </w:r>
      <w:r w:rsidRPr="00EF43D4">
        <w:rPr>
          <w:rFonts w:ascii="Times New Roman" w:hAnsi="Times New Roman" w:cs="Times New Roman"/>
          <w:sz w:val="24"/>
          <w:szCs w:val="24"/>
        </w:rPr>
        <w:t>used</w:t>
      </w:r>
      <w:r w:rsidR="00827345" w:rsidRPr="00EF43D4">
        <w:rPr>
          <w:rFonts w:ascii="Times New Roman" w:hAnsi="Times New Roman" w:cs="Times New Roman"/>
          <w:sz w:val="24"/>
          <w:szCs w:val="24"/>
        </w:rPr>
        <w:t xml:space="preserve"> in </w:t>
      </w:r>
      <w:r w:rsidR="00827345" w:rsidRPr="00EF43D4">
        <w:rPr>
          <w:rFonts w:ascii="Times New Roman" w:hAnsi="Times New Roman" w:cs="Times New Roman"/>
          <w:color w:val="3B3835"/>
          <w:sz w:val="24"/>
          <w:szCs w:val="24"/>
          <w:shd w:val="clear" w:color="auto" w:fill="FFFFFF"/>
        </w:rPr>
        <w:t>PLAIN CONCRETE OR SHORT PAVEMENT SLABS </w:t>
      </w:r>
    </w:p>
    <w:p w14:paraId="7E085B6E" w14:textId="34B0D1D7" w:rsidR="00231F64" w:rsidRPr="00EF43D4" w:rsidRDefault="00827345" w:rsidP="00EF43D4">
      <w:pPr>
        <w:pStyle w:val="ListParagraph"/>
        <w:numPr>
          <w:ilvl w:val="0"/>
          <w:numId w:val="16"/>
        </w:numPr>
        <w:spacing w:before="178" w:line="170" w:lineRule="auto"/>
        <w:jc w:val="both"/>
        <w:rPr>
          <w:rFonts w:ascii="Times New Roman" w:hAnsi="Times New Roman" w:cs="Times New Roman"/>
          <w:sz w:val="24"/>
          <w:szCs w:val="24"/>
        </w:rPr>
      </w:pPr>
      <w:r w:rsidRPr="00EF43D4">
        <w:rPr>
          <w:rFonts w:ascii="Times New Roman" w:hAnsi="Times New Roman" w:cs="Times New Roman"/>
          <w:color w:val="3B3835"/>
          <w:sz w:val="24"/>
          <w:szCs w:val="24"/>
          <w:shd w:val="clear" w:color="auto" w:fill="FFFFFF"/>
        </w:rPr>
        <w:t>CEMENT</w:t>
      </w:r>
    </w:p>
    <w:p w14:paraId="7E6EF773" w14:textId="6DD94D6D" w:rsidR="00827345" w:rsidRPr="00EF43D4" w:rsidRDefault="00827345" w:rsidP="00EF43D4">
      <w:pPr>
        <w:pStyle w:val="ListParagraph"/>
        <w:numPr>
          <w:ilvl w:val="0"/>
          <w:numId w:val="16"/>
        </w:numPr>
        <w:spacing w:before="178" w:line="170" w:lineRule="auto"/>
        <w:jc w:val="both"/>
        <w:rPr>
          <w:rFonts w:ascii="Times New Roman" w:hAnsi="Times New Roman" w:cs="Times New Roman"/>
          <w:sz w:val="24"/>
          <w:szCs w:val="24"/>
        </w:rPr>
      </w:pPr>
      <w:r w:rsidRPr="00EF43D4">
        <w:rPr>
          <w:rFonts w:ascii="Times New Roman" w:hAnsi="Times New Roman" w:cs="Times New Roman"/>
          <w:color w:val="3B3835"/>
          <w:sz w:val="24"/>
          <w:szCs w:val="24"/>
          <w:shd w:val="clear" w:color="auto" w:fill="FFFFFF"/>
        </w:rPr>
        <w:t>AGGREGATE</w:t>
      </w:r>
    </w:p>
    <w:p w14:paraId="447C376C" w14:textId="77777777" w:rsidR="00827345" w:rsidRPr="00EF43D4" w:rsidRDefault="00827345" w:rsidP="00EF43D4">
      <w:pPr>
        <w:pStyle w:val="ListParagraph"/>
        <w:spacing w:before="178" w:line="170" w:lineRule="auto"/>
        <w:ind w:left="720" w:firstLine="0"/>
        <w:jc w:val="both"/>
        <w:rPr>
          <w:rFonts w:ascii="Times New Roman" w:hAnsi="Times New Roman" w:cs="Times New Roman"/>
          <w:sz w:val="24"/>
          <w:szCs w:val="24"/>
        </w:rPr>
      </w:pPr>
    </w:p>
    <w:p w14:paraId="7B7E90A8" w14:textId="2205818B" w:rsidR="00111F0F" w:rsidRPr="00EF43D4" w:rsidRDefault="00D245F3" w:rsidP="00EF43D4">
      <w:pPr>
        <w:spacing w:before="178" w:line="170" w:lineRule="auto"/>
        <w:jc w:val="both"/>
        <w:rPr>
          <w:rFonts w:ascii="Times New Roman" w:hAnsi="Times New Roman" w:cs="Times New Roman"/>
          <w:b/>
          <w:bCs/>
          <w:sz w:val="24"/>
          <w:szCs w:val="24"/>
        </w:rPr>
      </w:pPr>
      <w:r w:rsidRPr="00EF43D4">
        <w:rPr>
          <w:rFonts w:ascii="Times New Roman" w:hAnsi="Times New Roman" w:cs="Times New Roman"/>
          <w:b/>
          <w:bCs/>
          <w:sz w:val="24"/>
          <w:szCs w:val="24"/>
        </w:rPr>
        <w:t xml:space="preserve"> </w:t>
      </w:r>
      <w:r w:rsidR="00EF43D4" w:rsidRPr="00EF43D4">
        <w:rPr>
          <w:rFonts w:ascii="Times New Roman" w:hAnsi="Times New Roman" w:cs="Times New Roman"/>
          <w:b/>
          <w:bCs/>
          <w:sz w:val="24"/>
          <w:szCs w:val="24"/>
        </w:rPr>
        <w:t>1. CEMENT</w:t>
      </w:r>
      <w:r w:rsidR="00D17C3D" w:rsidRPr="00EF43D4">
        <w:rPr>
          <w:rFonts w:ascii="Times New Roman" w:hAnsi="Times New Roman" w:cs="Times New Roman"/>
          <w:b/>
          <w:bCs/>
          <w:sz w:val="24"/>
          <w:szCs w:val="24"/>
        </w:rPr>
        <w:t>:</w:t>
      </w:r>
      <w:r w:rsidR="00827345" w:rsidRPr="00EF43D4">
        <w:rPr>
          <w:rFonts w:ascii="Times New Roman" w:hAnsi="Times New Roman" w:cs="Times New Roman"/>
          <w:b/>
          <w:color w:val="3B3835"/>
          <w:sz w:val="24"/>
          <w:szCs w:val="24"/>
          <w:shd w:val="clear" w:color="auto" w:fill="FFFFFF"/>
        </w:rPr>
        <w:t xml:space="preserve"> </w:t>
      </w:r>
    </w:p>
    <w:p w14:paraId="545C7F96" w14:textId="77777777" w:rsidR="00704E9F" w:rsidRPr="00EF43D4" w:rsidRDefault="00827345" w:rsidP="00EF43D4">
      <w:pPr>
        <w:spacing w:before="178" w:line="170" w:lineRule="auto"/>
        <w:jc w:val="both"/>
        <w:rPr>
          <w:rFonts w:ascii="Times New Roman" w:hAnsi="Times New Roman" w:cs="Times New Roman"/>
          <w:bCs/>
          <w:sz w:val="24"/>
          <w:szCs w:val="24"/>
        </w:rPr>
      </w:pPr>
      <w:r w:rsidRPr="00EF43D4">
        <w:rPr>
          <w:rFonts w:ascii="Times New Roman" w:hAnsi="Times New Roman" w:cs="Times New Roman"/>
          <w:color w:val="3B3835"/>
          <w:sz w:val="24"/>
          <w:szCs w:val="24"/>
          <w:shd w:val="clear" w:color="auto" w:fill="FFFFFF"/>
        </w:rPr>
        <w:t xml:space="preserve"> Cement is a binder, a substance that sets and hardens independently, and can bind other materials together. The word "cement" traces to the Romans, who used the term </w:t>
      </w:r>
      <w:proofErr w:type="spellStart"/>
      <w:r w:rsidRPr="00EF43D4">
        <w:rPr>
          <w:rFonts w:ascii="Times New Roman" w:hAnsi="Times New Roman" w:cs="Times New Roman"/>
          <w:color w:val="3B3835"/>
          <w:sz w:val="24"/>
          <w:szCs w:val="24"/>
          <w:shd w:val="clear" w:color="auto" w:fill="FFFFFF"/>
        </w:rPr>
        <w:t>caementicium</w:t>
      </w:r>
      <w:proofErr w:type="spellEnd"/>
      <w:r w:rsidRPr="00EF43D4">
        <w:rPr>
          <w:rFonts w:ascii="Times New Roman" w:hAnsi="Times New Roman" w:cs="Times New Roman"/>
          <w:color w:val="3B3835"/>
          <w:sz w:val="24"/>
          <w:szCs w:val="24"/>
          <w:shd w:val="clear" w:color="auto" w:fill="FFFFFF"/>
        </w:rPr>
        <w:t xml:space="preserve"> to describe masonry resembling modern concrete that was made from crushed rock with burnt lime as binder. The volcanic ash and pulverized brick additives that were added to the burnt lime to obtain a hydraulic binder were later referred to as cementum, </w:t>
      </w:r>
      <w:proofErr w:type="spellStart"/>
      <w:r w:rsidRPr="00EF43D4">
        <w:rPr>
          <w:rFonts w:ascii="Times New Roman" w:hAnsi="Times New Roman" w:cs="Times New Roman"/>
          <w:color w:val="3B3835"/>
          <w:sz w:val="24"/>
          <w:szCs w:val="24"/>
          <w:shd w:val="clear" w:color="auto" w:fill="FFFFFF"/>
        </w:rPr>
        <w:t>cimentum</w:t>
      </w:r>
      <w:proofErr w:type="spellEnd"/>
      <w:r w:rsidRPr="00EF43D4">
        <w:rPr>
          <w:rFonts w:ascii="Times New Roman" w:hAnsi="Times New Roman" w:cs="Times New Roman"/>
          <w:color w:val="3B3835"/>
          <w:sz w:val="24"/>
          <w:szCs w:val="24"/>
          <w:shd w:val="clear" w:color="auto" w:fill="FFFFFF"/>
        </w:rPr>
        <w:t>, cement, and cement. Cements used in construction can be characterized as being either hydraulic or non-hydraulic. Hydraulic cements (e.g., Portland cement) harden because of hydration, a chemical reaction between the anhydrous cement powder and water. Thus, they can harden underwater or when constantly exposed to wet weather.</w:t>
      </w:r>
    </w:p>
    <w:p w14:paraId="09CFEAFC" w14:textId="4E1857C8" w:rsidR="00D17C3D" w:rsidRPr="00EF43D4" w:rsidRDefault="0096682F" w:rsidP="00EF43D4">
      <w:pPr>
        <w:spacing w:before="178" w:line="170" w:lineRule="auto"/>
        <w:jc w:val="both"/>
        <w:rPr>
          <w:rFonts w:ascii="Times New Roman" w:hAnsi="Times New Roman" w:cs="Times New Roman"/>
          <w:bCs/>
          <w:sz w:val="24"/>
          <w:szCs w:val="24"/>
        </w:rPr>
      </w:pPr>
      <w:r w:rsidRPr="00EF43D4">
        <w:rPr>
          <w:rFonts w:ascii="Times New Roman" w:hAnsi="Times New Roman" w:cs="Times New Roman"/>
          <w:noProof/>
          <w:sz w:val="24"/>
          <w:szCs w:val="24"/>
        </w:rPr>
        <w:drawing>
          <wp:inline distT="0" distB="0" distL="0" distR="0" wp14:anchorId="74EC9A28" wp14:editId="46F54DA1">
            <wp:extent cx="2637790" cy="22377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6935" cy="2262428"/>
                    </a:xfrm>
                    <a:prstGeom prst="rect">
                      <a:avLst/>
                    </a:prstGeom>
                    <a:noFill/>
                    <a:ln>
                      <a:noFill/>
                    </a:ln>
                  </pic:spPr>
                </pic:pic>
              </a:graphicData>
            </a:graphic>
          </wp:inline>
        </w:drawing>
      </w:r>
      <w:r w:rsidR="00EF43D4">
        <w:rPr>
          <w:rFonts w:ascii="Times New Roman" w:hAnsi="Times New Roman" w:cs="Times New Roman"/>
          <w:noProof/>
          <w:sz w:val="24"/>
          <w:szCs w:val="24"/>
        </w:rPr>
        <w:t xml:space="preserve">     </w:t>
      </w:r>
      <w:r w:rsidR="00EF43D4" w:rsidRPr="00EF43D4">
        <w:rPr>
          <w:rFonts w:ascii="Times New Roman" w:hAnsi="Times New Roman" w:cs="Times New Roman"/>
          <w:noProof/>
          <w:sz w:val="24"/>
          <w:szCs w:val="24"/>
        </w:rPr>
        <w:drawing>
          <wp:inline distT="0" distB="0" distL="0" distR="0" wp14:anchorId="16EC6508" wp14:editId="05ECA16D">
            <wp:extent cx="3067050" cy="239971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1488" cy="2403189"/>
                    </a:xfrm>
                    <a:prstGeom prst="rect">
                      <a:avLst/>
                    </a:prstGeom>
                    <a:noFill/>
                    <a:ln>
                      <a:noFill/>
                    </a:ln>
                  </pic:spPr>
                </pic:pic>
              </a:graphicData>
            </a:graphic>
          </wp:inline>
        </w:drawing>
      </w:r>
    </w:p>
    <w:p w14:paraId="4AD1686F" w14:textId="5476BBF5" w:rsidR="00704E9F" w:rsidRPr="00EF43D4" w:rsidRDefault="00EF43D4" w:rsidP="00EF43D4">
      <w:pPr>
        <w:spacing w:before="178" w:line="17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p>
    <w:p w14:paraId="47523AAF" w14:textId="11CF83CB" w:rsidR="00704E9F" w:rsidRPr="00EF43D4" w:rsidRDefault="00704E9F" w:rsidP="00EF43D4">
      <w:pPr>
        <w:spacing w:before="178" w:line="170" w:lineRule="auto"/>
        <w:jc w:val="center"/>
        <w:rPr>
          <w:rFonts w:ascii="Times New Roman" w:hAnsi="Times New Roman" w:cs="Times New Roman"/>
          <w:b/>
          <w:bCs/>
          <w:sz w:val="24"/>
          <w:szCs w:val="24"/>
        </w:rPr>
      </w:pPr>
      <w:r w:rsidRPr="00EF43D4">
        <w:rPr>
          <w:rFonts w:ascii="Times New Roman" w:hAnsi="Times New Roman" w:cs="Times New Roman"/>
          <w:b/>
          <w:bCs/>
          <w:sz w:val="24"/>
          <w:szCs w:val="24"/>
        </w:rPr>
        <w:t xml:space="preserve">Fig </w:t>
      </w:r>
      <w:r w:rsidR="00562A56" w:rsidRPr="00EF43D4">
        <w:rPr>
          <w:rFonts w:ascii="Times New Roman" w:hAnsi="Times New Roman" w:cs="Times New Roman"/>
          <w:b/>
          <w:bCs/>
          <w:sz w:val="24"/>
          <w:szCs w:val="24"/>
        </w:rPr>
        <w:t>1: NAGARJUNA CEMENT</w:t>
      </w:r>
    </w:p>
    <w:p w14:paraId="4273434C" w14:textId="5AE98E74" w:rsidR="00704E9F" w:rsidRPr="00EF43D4" w:rsidRDefault="00704E9F" w:rsidP="00EF43D4">
      <w:pPr>
        <w:spacing w:before="178" w:line="170" w:lineRule="auto"/>
        <w:jc w:val="both"/>
        <w:rPr>
          <w:rFonts w:ascii="Times New Roman" w:hAnsi="Times New Roman" w:cs="Times New Roman"/>
          <w:bCs/>
          <w:sz w:val="24"/>
          <w:szCs w:val="24"/>
        </w:rPr>
      </w:pPr>
    </w:p>
    <w:p w14:paraId="4D0ADBCB" w14:textId="77777777" w:rsidR="00704E9F" w:rsidRPr="00EF43D4" w:rsidRDefault="00704E9F" w:rsidP="00EF43D4">
      <w:pPr>
        <w:spacing w:before="178" w:line="170" w:lineRule="auto"/>
        <w:jc w:val="both"/>
        <w:rPr>
          <w:rFonts w:ascii="Times New Roman" w:hAnsi="Times New Roman" w:cs="Times New Roman"/>
          <w:bCs/>
          <w:sz w:val="24"/>
          <w:szCs w:val="24"/>
        </w:rPr>
      </w:pPr>
    </w:p>
    <w:p w14:paraId="1CBB2A6D" w14:textId="319D0FFD" w:rsidR="009056E1" w:rsidRDefault="00827345" w:rsidP="00EF43D4">
      <w:pPr>
        <w:spacing w:before="178" w:line="170" w:lineRule="auto"/>
        <w:jc w:val="both"/>
        <w:rPr>
          <w:rFonts w:ascii="Times New Roman" w:hAnsi="Times New Roman" w:cs="Times New Roman"/>
          <w:b/>
          <w:bCs/>
          <w:sz w:val="24"/>
          <w:szCs w:val="24"/>
        </w:rPr>
      </w:pPr>
      <w:r w:rsidRPr="00EF43D4">
        <w:rPr>
          <w:rFonts w:ascii="Times New Roman" w:hAnsi="Times New Roman" w:cs="Times New Roman"/>
          <w:b/>
          <w:bCs/>
          <w:sz w:val="24"/>
          <w:szCs w:val="24"/>
        </w:rPr>
        <w:t>2.</w:t>
      </w:r>
      <w:r w:rsidR="00FE1564" w:rsidRPr="00EF43D4">
        <w:rPr>
          <w:rFonts w:ascii="Times New Roman" w:hAnsi="Times New Roman" w:cs="Times New Roman"/>
          <w:b/>
          <w:bCs/>
          <w:sz w:val="24"/>
          <w:szCs w:val="24"/>
        </w:rPr>
        <w:t>AGGREGATES</w:t>
      </w:r>
    </w:p>
    <w:p w14:paraId="61F98AF1" w14:textId="77777777" w:rsidR="00EF43D4" w:rsidRPr="00EF43D4" w:rsidRDefault="00EF43D4" w:rsidP="00EF43D4">
      <w:pPr>
        <w:spacing w:before="178" w:line="170" w:lineRule="auto"/>
        <w:jc w:val="both"/>
        <w:rPr>
          <w:rFonts w:ascii="Times New Roman" w:hAnsi="Times New Roman" w:cs="Times New Roman"/>
          <w:b/>
          <w:bCs/>
          <w:sz w:val="24"/>
          <w:szCs w:val="24"/>
        </w:rPr>
      </w:pPr>
    </w:p>
    <w:p w14:paraId="3D54302B" w14:textId="77777777" w:rsidR="00EF43D4" w:rsidRDefault="00827345"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t xml:space="preserve"> Aggregates are inert granular materials such as sand, gravel, or crushed stone that, along with water and Portland cement, are an essential ingredient in concrete. For a good concrete mix, aggregates need to be clean, hard, strong particles free of absorbed chemicals or coatings of clay and other fine materials that could cause the deterioration of concrete. </w:t>
      </w:r>
    </w:p>
    <w:p w14:paraId="6CD50F26" w14:textId="77777777" w:rsidR="00EF43D4" w:rsidRDefault="00EF43D4" w:rsidP="00EF43D4">
      <w:pPr>
        <w:widowControl/>
        <w:shd w:val="clear" w:color="auto" w:fill="FFFFFF"/>
        <w:autoSpaceDE/>
        <w:autoSpaceDN/>
        <w:jc w:val="both"/>
        <w:rPr>
          <w:rFonts w:ascii="Times New Roman" w:hAnsi="Times New Roman" w:cs="Times New Roman"/>
          <w:color w:val="3B3835"/>
          <w:sz w:val="24"/>
          <w:szCs w:val="24"/>
        </w:rPr>
      </w:pPr>
    </w:p>
    <w:p w14:paraId="44B31832" w14:textId="77777777" w:rsidR="00EF43D4" w:rsidRDefault="00827345"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t xml:space="preserve">Aggregates, which account for 60 to 75 percent of the total volume of concrete, are divided into two distinct categories-fine and coarse. Fine aggregates generally consist of natural sand or crushed stone with most particles passing through a 3/8-inch (9.5-mm) sieve. Coarse aggregates are any particles greater than 0.19 inch (4.75 mm), but generally range between 3/8 and 1.5 inches (9.5 mm to 37.5 mm) in diameter. Gravels constitute the majority of coarse aggregate used in concrete with crushed stone making up most of the remainder. </w:t>
      </w:r>
    </w:p>
    <w:p w14:paraId="06445A25" w14:textId="77777777" w:rsidR="00EF43D4" w:rsidRDefault="00EF43D4" w:rsidP="00EF43D4">
      <w:pPr>
        <w:widowControl/>
        <w:shd w:val="clear" w:color="auto" w:fill="FFFFFF"/>
        <w:autoSpaceDE/>
        <w:autoSpaceDN/>
        <w:jc w:val="both"/>
        <w:rPr>
          <w:rFonts w:ascii="Times New Roman" w:hAnsi="Times New Roman" w:cs="Times New Roman"/>
          <w:color w:val="3B3835"/>
          <w:sz w:val="24"/>
          <w:szCs w:val="24"/>
        </w:rPr>
      </w:pPr>
    </w:p>
    <w:p w14:paraId="0742F1F8" w14:textId="77777777" w:rsidR="00EF43D4" w:rsidRDefault="00827345"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t xml:space="preserve">Natural gravel and sand are usually dug or dredged from a pit, river, lake, or seabed. Crushed aggregate is produced by crushing quarry rock, boulders, cobbles, or large-size gravel. Recycled concrete is a viable source of aggregate and has been satisfactorily used in granular sub bases, soil-cement, and in new concrete. </w:t>
      </w:r>
    </w:p>
    <w:p w14:paraId="536FFEDB" w14:textId="77777777" w:rsidR="00EF43D4" w:rsidRDefault="00EF43D4" w:rsidP="00EF43D4">
      <w:pPr>
        <w:widowControl/>
        <w:shd w:val="clear" w:color="auto" w:fill="FFFFFF"/>
        <w:autoSpaceDE/>
        <w:autoSpaceDN/>
        <w:jc w:val="both"/>
        <w:rPr>
          <w:rFonts w:ascii="Times New Roman" w:hAnsi="Times New Roman" w:cs="Times New Roman"/>
          <w:color w:val="3B3835"/>
          <w:sz w:val="24"/>
          <w:szCs w:val="24"/>
        </w:rPr>
      </w:pPr>
    </w:p>
    <w:p w14:paraId="0A90EB08" w14:textId="77777777" w:rsidR="00EF43D4" w:rsidRDefault="00827345"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t xml:space="preserve">Aggregate processing consists of crushing, screening, and washing the aggregate to obtain proper cleanliness and gradation. If necessary, a benefaction process such as jigging or heavy media separation can be used to upgrade the quality. Once processed, the aggregates are handled and stored in a way that minimizes segregation and degradation and prevents contamination. Aggregates strongly influence concrete's freshly mixed and hardened properties, mixture proportions, and economy. Consequently, selection of aggregates is an important process. Although some variation in aggregate properties is expected, characteristics that are considered when selecting aggregate include:  </w:t>
      </w:r>
    </w:p>
    <w:p w14:paraId="1F933B41" w14:textId="77777777" w:rsidR="00EF43D4" w:rsidRDefault="00827345"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sym w:font="Symbol" w:char="F0B7"/>
      </w:r>
      <w:r w:rsidRPr="00EF43D4">
        <w:rPr>
          <w:rFonts w:ascii="Times New Roman" w:hAnsi="Times New Roman" w:cs="Times New Roman"/>
          <w:color w:val="3B3835"/>
          <w:sz w:val="24"/>
          <w:szCs w:val="24"/>
        </w:rPr>
        <w:t xml:space="preserve"> grading </w:t>
      </w:r>
    </w:p>
    <w:p w14:paraId="4E21EA9B" w14:textId="77777777" w:rsidR="00EF43D4" w:rsidRDefault="00827345"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sym w:font="Symbol" w:char="F0B7"/>
      </w:r>
      <w:r w:rsidRPr="00EF43D4">
        <w:rPr>
          <w:rFonts w:ascii="Times New Roman" w:hAnsi="Times New Roman" w:cs="Times New Roman"/>
          <w:color w:val="3B3835"/>
          <w:sz w:val="24"/>
          <w:szCs w:val="24"/>
        </w:rPr>
        <w:t xml:space="preserve"> durability </w:t>
      </w:r>
    </w:p>
    <w:p w14:paraId="4C3D6DD2" w14:textId="77777777" w:rsidR="00EF43D4" w:rsidRDefault="00827345"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sym w:font="Symbol" w:char="F0B7"/>
      </w:r>
      <w:r w:rsidRPr="00EF43D4">
        <w:rPr>
          <w:rFonts w:ascii="Times New Roman" w:hAnsi="Times New Roman" w:cs="Times New Roman"/>
          <w:color w:val="3B3835"/>
          <w:sz w:val="24"/>
          <w:szCs w:val="24"/>
        </w:rPr>
        <w:t xml:space="preserve"> particle shape and surface texture </w:t>
      </w:r>
    </w:p>
    <w:p w14:paraId="1516F92A" w14:textId="77777777" w:rsidR="00EF43D4" w:rsidRDefault="00827345"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sym w:font="Symbol" w:char="F0B7"/>
      </w:r>
      <w:r w:rsidRPr="00EF43D4">
        <w:rPr>
          <w:rFonts w:ascii="Times New Roman" w:hAnsi="Times New Roman" w:cs="Times New Roman"/>
          <w:color w:val="3B3835"/>
          <w:sz w:val="24"/>
          <w:szCs w:val="24"/>
        </w:rPr>
        <w:t xml:space="preserve"> abrasion and skid resistance </w:t>
      </w:r>
    </w:p>
    <w:p w14:paraId="128A17F7" w14:textId="77777777" w:rsidR="00EF43D4" w:rsidRDefault="00827345"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sym w:font="Symbol" w:char="F0B7"/>
      </w:r>
      <w:r w:rsidRPr="00EF43D4">
        <w:rPr>
          <w:rFonts w:ascii="Times New Roman" w:hAnsi="Times New Roman" w:cs="Times New Roman"/>
          <w:color w:val="3B3835"/>
          <w:sz w:val="24"/>
          <w:szCs w:val="24"/>
        </w:rPr>
        <w:t xml:space="preserve"> unit weights and voids </w:t>
      </w:r>
    </w:p>
    <w:p w14:paraId="0B3064D7" w14:textId="77777777" w:rsidR="00EF43D4" w:rsidRDefault="00827345"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sym w:font="Symbol" w:char="F0B7"/>
      </w:r>
      <w:r w:rsidRPr="00EF43D4">
        <w:rPr>
          <w:rFonts w:ascii="Times New Roman" w:hAnsi="Times New Roman" w:cs="Times New Roman"/>
          <w:color w:val="3B3835"/>
          <w:sz w:val="24"/>
          <w:szCs w:val="24"/>
        </w:rPr>
        <w:t xml:space="preserve"> absorption and surface moisture </w:t>
      </w:r>
    </w:p>
    <w:p w14:paraId="425D1D7E" w14:textId="77777777" w:rsidR="00EF43D4" w:rsidRDefault="00EF43D4" w:rsidP="00EF43D4">
      <w:pPr>
        <w:widowControl/>
        <w:shd w:val="clear" w:color="auto" w:fill="FFFFFF"/>
        <w:autoSpaceDE/>
        <w:autoSpaceDN/>
        <w:jc w:val="both"/>
        <w:rPr>
          <w:rFonts w:ascii="Times New Roman" w:hAnsi="Times New Roman" w:cs="Times New Roman"/>
          <w:color w:val="3B3835"/>
          <w:sz w:val="24"/>
          <w:szCs w:val="24"/>
        </w:rPr>
      </w:pPr>
    </w:p>
    <w:p w14:paraId="2B4A834C" w14:textId="5A993397" w:rsidR="00827345" w:rsidRPr="00EF43D4" w:rsidRDefault="00827345" w:rsidP="00EF43D4">
      <w:pPr>
        <w:widowControl/>
        <w:shd w:val="clear" w:color="auto" w:fill="FFFFFF"/>
        <w:autoSpaceDE/>
        <w:autoSpaceDN/>
        <w:jc w:val="both"/>
        <w:rPr>
          <w:rFonts w:ascii="Times New Roman" w:eastAsia="Times New Roman" w:hAnsi="Times New Roman" w:cs="Times New Roman"/>
          <w:color w:val="3B3835"/>
          <w:sz w:val="24"/>
          <w:szCs w:val="24"/>
        </w:rPr>
      </w:pPr>
      <w:r w:rsidRPr="00EF43D4">
        <w:rPr>
          <w:rFonts w:ascii="Times New Roman" w:hAnsi="Times New Roman" w:cs="Times New Roman"/>
          <w:color w:val="3B3835"/>
          <w:sz w:val="24"/>
          <w:szCs w:val="24"/>
        </w:rPr>
        <w:t>Grading refers to the determination of the particle-size distribution for aggregate. Grading limits and maximum aggregate size are specified because grading and size affect the amount of aggregate used as well as cement and water requirements, workability. </w:t>
      </w:r>
    </w:p>
    <w:p w14:paraId="0A5167ED" w14:textId="540AEC2F" w:rsidR="00827345" w:rsidRPr="00EF43D4" w:rsidRDefault="00827345" w:rsidP="00EF43D4">
      <w:pPr>
        <w:spacing w:before="178" w:line="170" w:lineRule="auto"/>
        <w:jc w:val="both"/>
        <w:rPr>
          <w:rFonts w:ascii="Times New Roman" w:hAnsi="Times New Roman" w:cs="Times New Roman"/>
          <w:b/>
          <w:bCs/>
          <w:sz w:val="24"/>
          <w:szCs w:val="24"/>
        </w:rPr>
      </w:pPr>
      <w:r w:rsidRPr="00EF43D4">
        <w:rPr>
          <w:rFonts w:ascii="Times New Roman" w:hAnsi="Times New Roman" w:cs="Times New Roman"/>
          <w:b/>
          <w:bCs/>
          <w:sz w:val="24"/>
          <w:szCs w:val="24"/>
        </w:rPr>
        <w:t>FINE AGGREGATES</w:t>
      </w:r>
    </w:p>
    <w:p w14:paraId="42139C58" w14:textId="6078624A" w:rsidR="00232032" w:rsidRPr="00EF43D4" w:rsidRDefault="00232032" w:rsidP="00EF43D4">
      <w:pPr>
        <w:spacing w:before="178" w:line="170" w:lineRule="auto"/>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t> Fine aggregate shall consist of sand, or sand stone with similar characteristics, or combination thereof. It shall meet requirements of the State Department of Transportation of Uttar Pradesh , Section 501.3.6.3 of the Standard Specifications for Highway and Structure Construction, current edition. </w:t>
      </w:r>
    </w:p>
    <w:p w14:paraId="055FA5ED" w14:textId="30FAE4AC" w:rsidR="00232032" w:rsidRPr="00EF43D4" w:rsidRDefault="00232032" w:rsidP="00EF43D4">
      <w:pPr>
        <w:spacing w:before="178" w:line="170" w:lineRule="auto"/>
        <w:jc w:val="both"/>
        <w:rPr>
          <w:rFonts w:ascii="Times New Roman" w:hAnsi="Times New Roman" w:cs="Times New Roman"/>
          <w:b/>
          <w:color w:val="3B3835"/>
          <w:sz w:val="24"/>
          <w:szCs w:val="24"/>
          <w:shd w:val="clear" w:color="auto" w:fill="FFFFFF"/>
        </w:rPr>
      </w:pPr>
      <w:r w:rsidRPr="00EF43D4">
        <w:rPr>
          <w:rFonts w:ascii="Times New Roman" w:hAnsi="Times New Roman" w:cs="Times New Roman"/>
          <w:b/>
          <w:color w:val="3B3835"/>
          <w:sz w:val="24"/>
          <w:szCs w:val="24"/>
          <w:shd w:val="clear" w:color="auto" w:fill="FFFFFF"/>
        </w:rPr>
        <w:t>COARSE AGGREGATES</w:t>
      </w:r>
    </w:p>
    <w:p w14:paraId="24237320" w14:textId="0BE73DB0" w:rsidR="00232032" w:rsidRPr="00EF43D4" w:rsidRDefault="00232032" w:rsidP="00EF43D4">
      <w:pPr>
        <w:spacing w:before="178" w:line="170" w:lineRule="auto"/>
        <w:jc w:val="both"/>
        <w:rPr>
          <w:rFonts w:ascii="Times New Roman" w:hAnsi="Times New Roman" w:cs="Times New Roman"/>
          <w:bCs/>
          <w:sz w:val="24"/>
          <w:szCs w:val="24"/>
        </w:rPr>
      </w:pPr>
      <w:r w:rsidRPr="00EF43D4">
        <w:rPr>
          <w:rFonts w:ascii="Times New Roman" w:hAnsi="Times New Roman" w:cs="Times New Roman"/>
          <w:color w:val="3B3835"/>
          <w:sz w:val="24"/>
          <w:szCs w:val="24"/>
          <w:shd w:val="clear" w:color="auto" w:fill="FFFFFF"/>
        </w:rPr>
        <w:t> Coarse aggregate shall consist of clean, hard, durable gravel, crushed gravel, crushed boulders, or crushed stone. It shall meet the requirements of the State Department of Transportation of Uttar Pradesh , Section 501.3.6.4 of the Standard Specifications for Highway and Structure Construction, current edition.</w:t>
      </w:r>
    </w:p>
    <w:p w14:paraId="5BCD3130" w14:textId="77777777" w:rsidR="009056E1" w:rsidRPr="00EF43D4" w:rsidRDefault="009056E1" w:rsidP="00EF43D4">
      <w:pPr>
        <w:spacing w:before="178" w:line="170" w:lineRule="auto"/>
        <w:jc w:val="both"/>
        <w:rPr>
          <w:rFonts w:ascii="Times New Roman" w:hAnsi="Times New Roman" w:cs="Times New Roman"/>
          <w:bCs/>
          <w:sz w:val="24"/>
          <w:szCs w:val="24"/>
        </w:rPr>
      </w:pPr>
    </w:p>
    <w:p w14:paraId="55682691" w14:textId="77777777" w:rsidR="002B799B" w:rsidRPr="00EF43D4" w:rsidRDefault="002B799B" w:rsidP="00EF43D4">
      <w:pPr>
        <w:spacing w:before="178" w:line="170" w:lineRule="auto"/>
        <w:jc w:val="both"/>
        <w:rPr>
          <w:rFonts w:ascii="Times New Roman" w:hAnsi="Times New Roman" w:cs="Times New Roman"/>
          <w:bCs/>
          <w:sz w:val="24"/>
          <w:szCs w:val="24"/>
        </w:rPr>
      </w:pPr>
    </w:p>
    <w:p w14:paraId="12E165BC" w14:textId="6C08AB85" w:rsidR="00D17C3D" w:rsidRPr="00EF43D4" w:rsidRDefault="00D17C3D" w:rsidP="00EF43D4">
      <w:pPr>
        <w:spacing w:before="178" w:line="170" w:lineRule="auto"/>
        <w:jc w:val="both"/>
        <w:rPr>
          <w:rFonts w:ascii="Times New Roman" w:hAnsi="Times New Roman" w:cs="Times New Roman"/>
          <w:bCs/>
          <w:sz w:val="24"/>
          <w:szCs w:val="24"/>
        </w:rPr>
      </w:pPr>
    </w:p>
    <w:p w14:paraId="288EDE58" w14:textId="413644A8" w:rsidR="00306040" w:rsidRPr="00EF43D4" w:rsidRDefault="00306040" w:rsidP="00EF43D4">
      <w:pPr>
        <w:widowControl/>
        <w:shd w:val="clear" w:color="auto" w:fill="FFFFFF"/>
        <w:autoSpaceDE/>
        <w:autoSpaceDN/>
        <w:jc w:val="both"/>
        <w:rPr>
          <w:rFonts w:ascii="Times New Roman" w:eastAsia="Times New Roman" w:hAnsi="Times New Roman" w:cs="Times New Roman"/>
          <w:color w:val="3A3A3A"/>
          <w:sz w:val="24"/>
          <w:szCs w:val="24"/>
          <w:lang w:val="en-IN" w:eastAsia="en-IN"/>
        </w:rPr>
      </w:pPr>
    </w:p>
    <w:p w14:paraId="149C7A9E" w14:textId="59F4B1F4" w:rsidR="00DB7FEB" w:rsidRPr="00EF43D4" w:rsidRDefault="00DB7FEB" w:rsidP="00EF43D4">
      <w:pPr>
        <w:tabs>
          <w:tab w:val="center" w:pos="1494"/>
        </w:tabs>
        <w:jc w:val="both"/>
        <w:rPr>
          <w:rFonts w:ascii="Times New Roman" w:hAnsi="Times New Roman" w:cs="Times New Roman"/>
          <w:sz w:val="24"/>
          <w:szCs w:val="24"/>
        </w:rPr>
      </w:pPr>
    </w:p>
    <w:p w14:paraId="419D8D4E" w14:textId="462C6167" w:rsidR="00731A6D" w:rsidRPr="00EF43D4" w:rsidRDefault="00DB7FEB" w:rsidP="00EF43D4">
      <w:pPr>
        <w:tabs>
          <w:tab w:val="center" w:pos="1494"/>
        </w:tabs>
        <w:jc w:val="both"/>
        <w:rPr>
          <w:rFonts w:ascii="Times New Roman" w:hAnsi="Times New Roman" w:cs="Times New Roman"/>
          <w:sz w:val="24"/>
          <w:szCs w:val="24"/>
        </w:rPr>
      </w:pPr>
      <w:r w:rsidRPr="00EF43D4">
        <w:rPr>
          <w:rFonts w:ascii="Times New Roman" w:hAnsi="Times New Roman" w:cs="Times New Roman"/>
          <w:sz w:val="24"/>
          <w:szCs w:val="24"/>
        </w:rPr>
        <w:br w:type="textWrapping" w:clear="all"/>
      </w:r>
    </w:p>
    <w:p w14:paraId="21771950" w14:textId="7112DC9D" w:rsidR="00731A6D" w:rsidRPr="00EF43D4" w:rsidRDefault="00731A6D" w:rsidP="00EF43D4">
      <w:pPr>
        <w:tabs>
          <w:tab w:val="center" w:pos="1494"/>
        </w:tabs>
        <w:jc w:val="both"/>
        <w:rPr>
          <w:rFonts w:ascii="Times New Roman" w:hAnsi="Times New Roman" w:cs="Times New Roman"/>
          <w:sz w:val="24"/>
          <w:szCs w:val="24"/>
        </w:rPr>
      </w:pPr>
    </w:p>
    <w:p w14:paraId="7BA668F8" w14:textId="5CD6D744" w:rsidR="00731A6D" w:rsidRPr="00EF43D4" w:rsidRDefault="00896430" w:rsidP="00EF43D4">
      <w:pPr>
        <w:tabs>
          <w:tab w:val="center" w:pos="1494"/>
        </w:tabs>
        <w:jc w:val="both"/>
        <w:rPr>
          <w:rFonts w:ascii="Times New Roman" w:hAnsi="Times New Roman" w:cs="Times New Roman"/>
          <w:sz w:val="24"/>
          <w:szCs w:val="24"/>
        </w:rPr>
      </w:pPr>
      <w:r w:rsidRPr="00EF43D4">
        <w:rPr>
          <w:rFonts w:ascii="Times New Roman" w:hAnsi="Times New Roman" w:cs="Times New Roman"/>
          <w:noProof/>
          <w:sz w:val="24"/>
          <w:szCs w:val="24"/>
        </w:rPr>
        <w:drawing>
          <wp:anchor distT="0" distB="0" distL="114300" distR="114300" simplePos="0" relativeHeight="251685376" behindDoc="0" locked="0" layoutInCell="1" allowOverlap="1" wp14:anchorId="390D228C" wp14:editId="6F211467">
            <wp:simplePos x="0" y="0"/>
            <wp:positionH relativeFrom="margin">
              <wp:align>center</wp:align>
            </wp:positionH>
            <wp:positionV relativeFrom="paragraph">
              <wp:posOffset>203200</wp:posOffset>
            </wp:positionV>
            <wp:extent cx="3514725" cy="2757805"/>
            <wp:effectExtent l="0" t="0" r="9525"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14725" cy="2757805"/>
                    </a:xfrm>
                    <a:prstGeom prst="rect">
                      <a:avLst/>
                    </a:prstGeom>
                  </pic:spPr>
                </pic:pic>
              </a:graphicData>
            </a:graphic>
            <wp14:sizeRelH relativeFrom="margin">
              <wp14:pctWidth>0</wp14:pctWidth>
            </wp14:sizeRelH>
          </wp:anchor>
        </w:drawing>
      </w:r>
    </w:p>
    <w:p w14:paraId="76732590" w14:textId="4FB3BD32" w:rsidR="00731A6D" w:rsidRPr="00EF43D4" w:rsidRDefault="00FE1564" w:rsidP="00EF43D4">
      <w:pPr>
        <w:tabs>
          <w:tab w:val="center" w:pos="1494"/>
        </w:tabs>
        <w:jc w:val="center"/>
        <w:rPr>
          <w:rFonts w:ascii="Times New Roman" w:hAnsi="Times New Roman" w:cs="Times New Roman"/>
          <w:b/>
          <w:sz w:val="24"/>
          <w:szCs w:val="24"/>
        </w:rPr>
      </w:pPr>
      <w:r w:rsidRPr="00EF43D4">
        <w:rPr>
          <w:rFonts w:ascii="Times New Roman" w:hAnsi="Times New Roman" w:cs="Times New Roman"/>
          <w:b/>
          <w:sz w:val="24"/>
          <w:szCs w:val="24"/>
        </w:rPr>
        <w:t>Fig 2:</w:t>
      </w:r>
      <w:r w:rsidR="00BF4022" w:rsidRPr="00EF43D4">
        <w:rPr>
          <w:rFonts w:ascii="Times New Roman" w:hAnsi="Times New Roman" w:cs="Times New Roman"/>
          <w:b/>
          <w:sz w:val="24"/>
          <w:szCs w:val="24"/>
        </w:rPr>
        <w:t xml:space="preserve"> ROBO SAND</w:t>
      </w:r>
    </w:p>
    <w:p w14:paraId="37033122" w14:textId="33EF5493" w:rsidR="00B67294" w:rsidRPr="00EF43D4" w:rsidRDefault="00B67294" w:rsidP="00EF43D4">
      <w:pPr>
        <w:widowControl/>
        <w:shd w:val="clear" w:color="auto" w:fill="FFFFFF"/>
        <w:autoSpaceDE/>
        <w:autoSpaceDN/>
        <w:spacing w:before="150" w:after="150"/>
        <w:jc w:val="both"/>
        <w:textAlignment w:val="baseline"/>
        <w:rPr>
          <w:rFonts w:ascii="Times New Roman" w:eastAsia="Times New Roman" w:hAnsi="Times New Roman" w:cs="Times New Roman"/>
          <w:color w:val="111111"/>
          <w:sz w:val="24"/>
          <w:szCs w:val="24"/>
          <w:lang w:val="en-IN" w:eastAsia="en-IN"/>
        </w:rPr>
      </w:pPr>
    </w:p>
    <w:p w14:paraId="33A429F6" w14:textId="31410EAD" w:rsidR="00B67294" w:rsidRPr="00EF43D4" w:rsidRDefault="001F2893" w:rsidP="00EF43D4">
      <w:pPr>
        <w:widowControl/>
        <w:shd w:val="clear" w:color="auto" w:fill="FFFFFF"/>
        <w:autoSpaceDE/>
        <w:autoSpaceDN/>
        <w:spacing w:before="150" w:after="150"/>
        <w:jc w:val="both"/>
        <w:textAlignment w:val="baseline"/>
        <w:rPr>
          <w:rFonts w:ascii="Times New Roman" w:eastAsia="Times New Roman" w:hAnsi="Times New Roman" w:cs="Times New Roman"/>
          <w:color w:val="111111"/>
          <w:sz w:val="24"/>
          <w:szCs w:val="24"/>
          <w:lang w:val="en-IN" w:eastAsia="en-IN"/>
        </w:rPr>
      </w:pPr>
      <w:r w:rsidRPr="00EF43D4">
        <w:rPr>
          <w:rFonts w:ascii="Times New Roman" w:hAnsi="Times New Roman" w:cs="Times New Roman"/>
          <w:sz w:val="24"/>
          <w:szCs w:val="24"/>
        </w:rPr>
        <w:t xml:space="preserve"> </w:t>
      </w:r>
    </w:p>
    <w:p w14:paraId="2F7AD154" w14:textId="15BD4C93" w:rsidR="00B67294" w:rsidRPr="00EF43D4" w:rsidRDefault="00B67294" w:rsidP="00EF43D4">
      <w:pPr>
        <w:widowControl/>
        <w:shd w:val="clear" w:color="auto" w:fill="FFFFFF"/>
        <w:autoSpaceDE/>
        <w:autoSpaceDN/>
        <w:spacing w:before="150" w:after="150"/>
        <w:jc w:val="both"/>
        <w:textAlignment w:val="baseline"/>
        <w:rPr>
          <w:rFonts w:ascii="Times New Roman" w:eastAsia="Times New Roman" w:hAnsi="Times New Roman" w:cs="Times New Roman"/>
          <w:color w:val="111111"/>
          <w:sz w:val="24"/>
          <w:szCs w:val="24"/>
          <w:lang w:val="en-IN" w:eastAsia="en-IN"/>
        </w:rPr>
      </w:pPr>
    </w:p>
    <w:p w14:paraId="1A2F5AB4" w14:textId="25B760D1" w:rsidR="00B67294" w:rsidRPr="00EF43D4" w:rsidRDefault="00B67294" w:rsidP="00EF43D4">
      <w:pPr>
        <w:widowControl/>
        <w:shd w:val="clear" w:color="auto" w:fill="FFFFFF"/>
        <w:autoSpaceDE/>
        <w:autoSpaceDN/>
        <w:spacing w:before="150" w:after="150"/>
        <w:jc w:val="both"/>
        <w:textAlignment w:val="baseline"/>
        <w:rPr>
          <w:rFonts w:ascii="Times New Roman" w:eastAsia="Times New Roman" w:hAnsi="Times New Roman" w:cs="Times New Roman"/>
          <w:color w:val="111111"/>
          <w:sz w:val="24"/>
          <w:szCs w:val="24"/>
          <w:lang w:val="en-IN" w:eastAsia="en-IN"/>
        </w:rPr>
      </w:pPr>
    </w:p>
    <w:p w14:paraId="0709F8F6" w14:textId="1570C3A8" w:rsidR="00B67294" w:rsidRPr="00EF43D4" w:rsidRDefault="001371B7" w:rsidP="00EF43D4">
      <w:pPr>
        <w:widowControl/>
        <w:shd w:val="clear" w:color="auto" w:fill="FFFFFF"/>
        <w:autoSpaceDE/>
        <w:autoSpaceDN/>
        <w:spacing w:before="150" w:after="150"/>
        <w:jc w:val="both"/>
        <w:textAlignment w:val="baseline"/>
        <w:rPr>
          <w:rFonts w:ascii="Times New Roman" w:eastAsia="Times New Roman" w:hAnsi="Times New Roman" w:cs="Times New Roman"/>
          <w:color w:val="111111"/>
          <w:sz w:val="24"/>
          <w:szCs w:val="24"/>
          <w:lang w:val="en-IN" w:eastAsia="en-IN"/>
        </w:rPr>
      </w:pPr>
      <w:r w:rsidRPr="00EF43D4">
        <w:rPr>
          <w:rFonts w:ascii="Times New Roman" w:hAnsi="Times New Roman" w:cs="Times New Roman"/>
          <w:sz w:val="24"/>
          <w:szCs w:val="24"/>
        </w:rPr>
        <w:t xml:space="preserve"> </w:t>
      </w:r>
    </w:p>
    <w:p w14:paraId="4399AB35" w14:textId="7949F388" w:rsidR="00B67294" w:rsidRPr="00EF43D4" w:rsidRDefault="00B67294" w:rsidP="00EF43D4">
      <w:pPr>
        <w:widowControl/>
        <w:shd w:val="clear" w:color="auto" w:fill="FFFFFF"/>
        <w:autoSpaceDE/>
        <w:autoSpaceDN/>
        <w:spacing w:before="150" w:after="150"/>
        <w:jc w:val="both"/>
        <w:textAlignment w:val="baseline"/>
        <w:rPr>
          <w:rFonts w:ascii="Times New Roman" w:eastAsia="Times New Roman" w:hAnsi="Times New Roman" w:cs="Times New Roman"/>
          <w:color w:val="111111"/>
          <w:sz w:val="24"/>
          <w:szCs w:val="24"/>
          <w:lang w:val="en-IN" w:eastAsia="en-IN"/>
        </w:rPr>
      </w:pPr>
    </w:p>
    <w:p w14:paraId="78574F78" w14:textId="611AE2A1" w:rsidR="00B67294" w:rsidRPr="00EF43D4" w:rsidRDefault="00FE00E7" w:rsidP="00EF43D4">
      <w:pPr>
        <w:widowControl/>
        <w:shd w:val="clear" w:color="auto" w:fill="FFFFFF"/>
        <w:autoSpaceDE/>
        <w:autoSpaceDN/>
        <w:spacing w:before="150" w:after="150"/>
        <w:jc w:val="both"/>
        <w:textAlignment w:val="baseline"/>
        <w:rPr>
          <w:rFonts w:ascii="Times New Roman" w:hAnsi="Times New Roman" w:cs="Times New Roman"/>
          <w:sz w:val="24"/>
          <w:szCs w:val="24"/>
        </w:rPr>
      </w:pPr>
      <w:r w:rsidRPr="00EF43D4">
        <w:rPr>
          <w:rFonts w:ascii="Times New Roman" w:hAnsi="Times New Roman" w:cs="Times New Roman"/>
          <w:noProof/>
          <w:sz w:val="24"/>
          <w:szCs w:val="24"/>
        </w:rPr>
        <w:drawing>
          <wp:anchor distT="0" distB="0" distL="114300" distR="114300" simplePos="0" relativeHeight="251672064" behindDoc="0" locked="0" layoutInCell="1" allowOverlap="1" wp14:anchorId="2E4A682F" wp14:editId="2EBA5A5E">
            <wp:simplePos x="0" y="0"/>
            <wp:positionH relativeFrom="column">
              <wp:posOffset>0</wp:posOffset>
            </wp:positionH>
            <wp:positionV relativeFrom="paragraph">
              <wp:posOffset>3946525</wp:posOffset>
            </wp:positionV>
            <wp:extent cx="5943600" cy="2757805"/>
            <wp:effectExtent l="0" t="0" r="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anchor>
        </w:drawing>
      </w:r>
      <w:r w:rsidR="001371B7" w:rsidRPr="00EF43D4">
        <w:rPr>
          <w:rFonts w:ascii="Times New Roman" w:hAnsi="Times New Roman" w:cs="Times New Roman"/>
          <w:noProof/>
          <w:sz w:val="24"/>
          <w:szCs w:val="24"/>
        </w:rPr>
        <w:drawing>
          <wp:inline distT="0" distB="0" distL="0" distR="0" wp14:anchorId="6870720E" wp14:editId="7BBC8FE9">
            <wp:extent cx="2331720" cy="1744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1720" cy="1744980"/>
                    </a:xfrm>
                    <a:prstGeom prst="rect">
                      <a:avLst/>
                    </a:prstGeom>
                    <a:noFill/>
                    <a:ln>
                      <a:noFill/>
                    </a:ln>
                  </pic:spPr>
                </pic:pic>
              </a:graphicData>
            </a:graphic>
          </wp:inline>
        </w:drawing>
      </w:r>
      <w:r w:rsidR="00EF43D4">
        <w:rPr>
          <w:rFonts w:ascii="Times New Roman" w:hAnsi="Times New Roman" w:cs="Times New Roman"/>
          <w:sz w:val="24"/>
          <w:szCs w:val="24"/>
        </w:rPr>
        <w:t xml:space="preserve">      </w:t>
      </w:r>
      <w:r w:rsidR="001371B7" w:rsidRPr="00EF43D4">
        <w:rPr>
          <w:rFonts w:ascii="Times New Roman" w:hAnsi="Times New Roman" w:cs="Times New Roman"/>
          <w:sz w:val="24"/>
          <w:szCs w:val="24"/>
        </w:rPr>
        <w:t xml:space="preserve"> </w:t>
      </w:r>
      <w:r w:rsidR="002B5659" w:rsidRPr="00EF43D4">
        <w:rPr>
          <w:rFonts w:ascii="Times New Roman" w:eastAsia="Times New Roman" w:hAnsi="Times New Roman" w:cs="Times New Roman"/>
          <w:noProof/>
          <w:color w:val="111111"/>
          <w:sz w:val="24"/>
          <w:szCs w:val="24"/>
        </w:rPr>
        <w:drawing>
          <wp:inline distT="0" distB="0" distL="0" distR="0" wp14:anchorId="7604261A" wp14:editId="45B58E24">
            <wp:extent cx="2885451" cy="17329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1771" cy="1736711"/>
                    </a:xfrm>
                    <a:prstGeom prst="rect">
                      <a:avLst/>
                    </a:prstGeom>
                  </pic:spPr>
                </pic:pic>
              </a:graphicData>
            </a:graphic>
          </wp:inline>
        </w:drawing>
      </w:r>
    </w:p>
    <w:p w14:paraId="07C11199" w14:textId="1F7EAF4E" w:rsidR="002407AE" w:rsidRPr="00EF43D4" w:rsidRDefault="00AA26C8" w:rsidP="00EF43D4">
      <w:pPr>
        <w:widowControl/>
        <w:shd w:val="clear" w:color="auto" w:fill="FFFFFF"/>
        <w:autoSpaceDE/>
        <w:autoSpaceDN/>
        <w:spacing w:before="150" w:after="150"/>
        <w:jc w:val="center"/>
        <w:textAlignment w:val="baseline"/>
        <w:rPr>
          <w:rFonts w:ascii="Times New Roman" w:eastAsia="Times New Roman" w:hAnsi="Times New Roman" w:cs="Times New Roman"/>
          <w:b/>
          <w:color w:val="111111"/>
          <w:sz w:val="24"/>
          <w:szCs w:val="24"/>
          <w:lang w:val="en-IN" w:eastAsia="en-IN"/>
        </w:rPr>
      </w:pPr>
      <w:r w:rsidRPr="00EF43D4">
        <w:rPr>
          <w:rFonts w:ascii="Times New Roman" w:eastAsia="Times New Roman" w:hAnsi="Times New Roman" w:cs="Times New Roman"/>
          <w:b/>
          <w:color w:val="111111"/>
          <w:sz w:val="24"/>
          <w:szCs w:val="24"/>
          <w:lang w:val="en-IN" w:eastAsia="en-IN"/>
        </w:rPr>
        <w:t xml:space="preserve">Fig 3:COARSE AGGREGATE </w:t>
      </w:r>
      <w:r w:rsidR="001F2893" w:rsidRPr="00EF43D4">
        <w:rPr>
          <w:rFonts w:ascii="Times New Roman" w:eastAsia="Times New Roman" w:hAnsi="Times New Roman" w:cs="Times New Roman"/>
          <w:b/>
          <w:color w:val="111111"/>
          <w:sz w:val="24"/>
          <w:szCs w:val="24"/>
          <w:lang w:val="en-IN" w:eastAsia="en-IN"/>
        </w:rPr>
        <w:br w:type="textWrapping" w:clear="all"/>
      </w:r>
    </w:p>
    <w:p w14:paraId="29032A3D" w14:textId="44A76C2B" w:rsidR="00E15B10" w:rsidRPr="00EF43D4" w:rsidRDefault="00232032" w:rsidP="00EF43D4">
      <w:pPr>
        <w:widowControl/>
        <w:shd w:val="clear" w:color="auto" w:fill="FFFFFF"/>
        <w:autoSpaceDE/>
        <w:autoSpaceDN/>
        <w:spacing w:before="150" w:after="150"/>
        <w:jc w:val="both"/>
        <w:textAlignment w:val="baseline"/>
        <w:rPr>
          <w:rFonts w:ascii="Times New Roman" w:hAnsi="Times New Roman" w:cs="Times New Roman"/>
          <w:b/>
          <w:bCs/>
          <w:color w:val="3B3835"/>
          <w:sz w:val="24"/>
          <w:szCs w:val="24"/>
          <w:shd w:val="clear" w:color="auto" w:fill="FFFFFF"/>
        </w:rPr>
      </w:pPr>
      <w:r w:rsidRPr="00EF43D4">
        <w:rPr>
          <w:rFonts w:ascii="Times New Roman" w:hAnsi="Times New Roman" w:cs="Times New Roman"/>
          <w:b/>
          <w:color w:val="3B3835"/>
          <w:sz w:val="24"/>
          <w:szCs w:val="24"/>
          <w:shd w:val="clear" w:color="auto" w:fill="FFFFFF"/>
        </w:rPr>
        <w:t> </w:t>
      </w:r>
      <w:r w:rsidRPr="00EF43D4">
        <w:rPr>
          <w:rFonts w:ascii="Times New Roman" w:hAnsi="Times New Roman" w:cs="Times New Roman"/>
          <w:b/>
          <w:bCs/>
          <w:color w:val="3B3835"/>
          <w:sz w:val="24"/>
          <w:szCs w:val="24"/>
          <w:shd w:val="clear" w:color="auto" w:fill="FFFFFF"/>
        </w:rPr>
        <w:t>PROCEDURE TO CONSTRUCT PAVEMENTS</w:t>
      </w:r>
    </w:p>
    <w:p w14:paraId="5A4EC122" w14:textId="77777777" w:rsidR="00C32CA2" w:rsidRDefault="00232032"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t xml:space="preserve">During construction of a cement concrete pavement, various steps are taken as below- </w:t>
      </w:r>
    </w:p>
    <w:p w14:paraId="5F7520D7" w14:textId="77777777" w:rsidR="00EF43D4" w:rsidRPr="00EF43D4" w:rsidRDefault="00EF43D4" w:rsidP="00EF43D4">
      <w:pPr>
        <w:widowControl/>
        <w:shd w:val="clear" w:color="auto" w:fill="FFFFFF"/>
        <w:autoSpaceDE/>
        <w:autoSpaceDN/>
        <w:jc w:val="both"/>
        <w:rPr>
          <w:rFonts w:ascii="Times New Roman" w:hAnsi="Times New Roman" w:cs="Times New Roman"/>
          <w:color w:val="3B3835"/>
          <w:sz w:val="24"/>
          <w:szCs w:val="24"/>
        </w:rPr>
      </w:pPr>
    </w:p>
    <w:p w14:paraId="2550828E" w14:textId="1E1E5547" w:rsidR="00C32CA2" w:rsidRDefault="00232032"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sym w:font="Symbol" w:char="F0B7"/>
      </w:r>
      <w:r w:rsidRPr="00EF43D4">
        <w:rPr>
          <w:rFonts w:ascii="Times New Roman" w:hAnsi="Times New Roman" w:cs="Times New Roman"/>
          <w:color w:val="3B3835"/>
          <w:sz w:val="24"/>
          <w:szCs w:val="24"/>
        </w:rPr>
        <w:t xml:space="preserve"> </w:t>
      </w:r>
      <w:r w:rsidR="002705C0" w:rsidRPr="00EF43D4">
        <w:rPr>
          <w:rFonts w:ascii="Times New Roman" w:hAnsi="Times New Roman" w:cs="Times New Roman"/>
          <w:color w:val="3B3835"/>
          <w:sz w:val="24"/>
          <w:szCs w:val="24"/>
        </w:rPr>
        <w:t>S</w:t>
      </w:r>
      <w:r w:rsidRPr="00EF43D4">
        <w:rPr>
          <w:rFonts w:ascii="Times New Roman" w:hAnsi="Times New Roman" w:cs="Times New Roman"/>
          <w:color w:val="3B3835"/>
          <w:sz w:val="24"/>
          <w:szCs w:val="24"/>
        </w:rPr>
        <w:t xml:space="preserve">urvey of proposed work is done by experienced engineers or by any expert of survey, site survey includes geographical details, soil properties and site investigation. </w:t>
      </w:r>
    </w:p>
    <w:p w14:paraId="2B79B697" w14:textId="77777777" w:rsidR="00EF43D4" w:rsidRPr="00EF43D4" w:rsidRDefault="00EF43D4" w:rsidP="00EF43D4">
      <w:pPr>
        <w:widowControl/>
        <w:shd w:val="clear" w:color="auto" w:fill="FFFFFF"/>
        <w:autoSpaceDE/>
        <w:autoSpaceDN/>
        <w:jc w:val="both"/>
        <w:rPr>
          <w:rFonts w:ascii="Times New Roman" w:hAnsi="Times New Roman" w:cs="Times New Roman"/>
          <w:color w:val="3B3835"/>
          <w:sz w:val="24"/>
          <w:szCs w:val="24"/>
        </w:rPr>
      </w:pPr>
    </w:p>
    <w:p w14:paraId="3C101607" w14:textId="61294B11" w:rsidR="00C32CA2" w:rsidRDefault="00232032"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sym w:font="Symbol" w:char="F0B7"/>
      </w:r>
      <w:r w:rsidRPr="00EF43D4">
        <w:rPr>
          <w:rFonts w:ascii="Times New Roman" w:hAnsi="Times New Roman" w:cs="Times New Roman"/>
          <w:color w:val="3B3835"/>
          <w:sz w:val="24"/>
          <w:szCs w:val="24"/>
        </w:rPr>
        <w:t xml:space="preserve"> </w:t>
      </w:r>
      <w:r w:rsidR="002705C0" w:rsidRPr="00EF43D4">
        <w:rPr>
          <w:rFonts w:ascii="Times New Roman" w:hAnsi="Times New Roman" w:cs="Times New Roman"/>
          <w:color w:val="3B3835"/>
          <w:sz w:val="24"/>
          <w:szCs w:val="24"/>
        </w:rPr>
        <w:t>Af</w:t>
      </w:r>
      <w:r w:rsidRPr="00EF43D4">
        <w:rPr>
          <w:rFonts w:ascii="Times New Roman" w:hAnsi="Times New Roman" w:cs="Times New Roman"/>
          <w:color w:val="3B3835"/>
          <w:sz w:val="24"/>
          <w:szCs w:val="24"/>
        </w:rPr>
        <w:t xml:space="preserve">ter survey , a team of experienced engineers and architecture prepare detailed plan of work with the help of various soft ware's. </w:t>
      </w:r>
    </w:p>
    <w:p w14:paraId="775E9A91" w14:textId="77777777" w:rsidR="00EF43D4" w:rsidRPr="00EF43D4" w:rsidRDefault="00EF43D4" w:rsidP="00EF43D4">
      <w:pPr>
        <w:widowControl/>
        <w:shd w:val="clear" w:color="auto" w:fill="FFFFFF"/>
        <w:autoSpaceDE/>
        <w:autoSpaceDN/>
        <w:jc w:val="both"/>
        <w:rPr>
          <w:rFonts w:ascii="Times New Roman" w:hAnsi="Times New Roman" w:cs="Times New Roman"/>
          <w:color w:val="3B3835"/>
          <w:sz w:val="24"/>
          <w:szCs w:val="24"/>
        </w:rPr>
      </w:pPr>
    </w:p>
    <w:p w14:paraId="71DDB8C3" w14:textId="77D5CB1B" w:rsidR="00C32CA2" w:rsidRDefault="00232032"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sym w:font="Symbol" w:char="F0B7"/>
      </w:r>
      <w:r w:rsidRPr="00EF43D4">
        <w:rPr>
          <w:rFonts w:ascii="Times New Roman" w:hAnsi="Times New Roman" w:cs="Times New Roman"/>
          <w:color w:val="3B3835"/>
          <w:sz w:val="24"/>
          <w:szCs w:val="24"/>
        </w:rPr>
        <w:t xml:space="preserve"> </w:t>
      </w:r>
      <w:r w:rsidR="002705C0" w:rsidRPr="00EF43D4">
        <w:rPr>
          <w:rFonts w:ascii="Times New Roman" w:hAnsi="Times New Roman" w:cs="Times New Roman"/>
          <w:color w:val="3B3835"/>
          <w:sz w:val="24"/>
          <w:szCs w:val="24"/>
        </w:rPr>
        <w:t>A</w:t>
      </w:r>
      <w:r w:rsidRPr="00EF43D4">
        <w:rPr>
          <w:rFonts w:ascii="Times New Roman" w:hAnsi="Times New Roman" w:cs="Times New Roman"/>
          <w:color w:val="3B3835"/>
          <w:sz w:val="24"/>
          <w:szCs w:val="24"/>
        </w:rPr>
        <w:t xml:space="preserve">fter that a engineer prepares detailed estimate of proposed work and also prepares a estimate regarding </w:t>
      </w:r>
      <w:proofErr w:type="spellStart"/>
      <w:r w:rsidRPr="00EF43D4">
        <w:rPr>
          <w:rFonts w:ascii="Times New Roman" w:hAnsi="Times New Roman" w:cs="Times New Roman"/>
          <w:color w:val="3B3835"/>
          <w:sz w:val="24"/>
          <w:szCs w:val="24"/>
        </w:rPr>
        <w:t>equipments</w:t>
      </w:r>
      <w:proofErr w:type="spellEnd"/>
      <w:r w:rsidRPr="00EF43D4">
        <w:rPr>
          <w:rFonts w:ascii="Times New Roman" w:hAnsi="Times New Roman" w:cs="Times New Roman"/>
          <w:color w:val="3B3835"/>
          <w:sz w:val="24"/>
          <w:szCs w:val="24"/>
        </w:rPr>
        <w:t xml:space="preserve"> required and </w:t>
      </w:r>
      <w:proofErr w:type="spellStart"/>
      <w:r w:rsidRPr="00EF43D4">
        <w:rPr>
          <w:rFonts w:ascii="Times New Roman" w:hAnsi="Times New Roman" w:cs="Times New Roman"/>
          <w:color w:val="3B3835"/>
          <w:sz w:val="24"/>
          <w:szCs w:val="24"/>
        </w:rPr>
        <w:t>labours</w:t>
      </w:r>
      <w:proofErr w:type="spellEnd"/>
      <w:r w:rsidRPr="00EF43D4">
        <w:rPr>
          <w:rFonts w:ascii="Times New Roman" w:hAnsi="Times New Roman" w:cs="Times New Roman"/>
          <w:color w:val="3B3835"/>
          <w:sz w:val="24"/>
          <w:szCs w:val="24"/>
        </w:rPr>
        <w:t xml:space="preserve"> requirements.</w:t>
      </w:r>
    </w:p>
    <w:p w14:paraId="035C931B" w14:textId="77777777" w:rsidR="00EF43D4" w:rsidRPr="00EF43D4" w:rsidRDefault="00EF43D4" w:rsidP="00EF43D4">
      <w:pPr>
        <w:widowControl/>
        <w:shd w:val="clear" w:color="auto" w:fill="FFFFFF"/>
        <w:autoSpaceDE/>
        <w:autoSpaceDN/>
        <w:jc w:val="both"/>
        <w:rPr>
          <w:rFonts w:ascii="Times New Roman" w:hAnsi="Times New Roman" w:cs="Times New Roman"/>
          <w:color w:val="3B3835"/>
          <w:sz w:val="24"/>
          <w:szCs w:val="24"/>
        </w:rPr>
      </w:pPr>
    </w:p>
    <w:p w14:paraId="1D24CC31" w14:textId="718BE02C" w:rsidR="00C32CA2" w:rsidRPr="00EF43D4" w:rsidRDefault="00232032"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t xml:space="preserve"> </w:t>
      </w:r>
      <w:r w:rsidRPr="00EF43D4">
        <w:rPr>
          <w:rFonts w:ascii="Times New Roman" w:hAnsi="Times New Roman" w:cs="Times New Roman"/>
          <w:color w:val="3B3835"/>
          <w:sz w:val="24"/>
          <w:szCs w:val="24"/>
        </w:rPr>
        <w:sym w:font="Symbol" w:char="F0B7"/>
      </w:r>
      <w:r w:rsidRPr="00EF43D4">
        <w:rPr>
          <w:rFonts w:ascii="Times New Roman" w:hAnsi="Times New Roman" w:cs="Times New Roman"/>
          <w:color w:val="3B3835"/>
          <w:sz w:val="24"/>
          <w:szCs w:val="24"/>
        </w:rPr>
        <w:t xml:space="preserve"> </w:t>
      </w:r>
      <w:r w:rsidR="002705C0" w:rsidRPr="00EF43D4">
        <w:rPr>
          <w:rFonts w:ascii="Times New Roman" w:hAnsi="Times New Roman" w:cs="Times New Roman"/>
          <w:color w:val="3B3835"/>
          <w:sz w:val="24"/>
          <w:szCs w:val="24"/>
        </w:rPr>
        <w:t>No</w:t>
      </w:r>
      <w:r w:rsidRPr="00EF43D4">
        <w:rPr>
          <w:rFonts w:ascii="Times New Roman" w:hAnsi="Times New Roman" w:cs="Times New Roman"/>
          <w:color w:val="3B3835"/>
          <w:sz w:val="24"/>
          <w:szCs w:val="24"/>
        </w:rPr>
        <w:t xml:space="preserve">w excavation is done with the help of automatic machines and then a equipment is used to cut nearby trees and root removal process. </w:t>
      </w:r>
    </w:p>
    <w:p w14:paraId="3BF43A0B" w14:textId="0303252D" w:rsidR="00232032" w:rsidRPr="00EF43D4" w:rsidRDefault="00232032"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sym w:font="Symbol" w:char="F0B7"/>
      </w:r>
      <w:r w:rsidRPr="00EF43D4">
        <w:rPr>
          <w:rFonts w:ascii="Times New Roman" w:hAnsi="Times New Roman" w:cs="Times New Roman"/>
          <w:color w:val="3B3835"/>
          <w:sz w:val="24"/>
          <w:szCs w:val="24"/>
        </w:rPr>
        <w:t xml:space="preserve">  </w:t>
      </w:r>
      <w:r w:rsidR="002705C0" w:rsidRPr="00EF43D4">
        <w:rPr>
          <w:rFonts w:ascii="Times New Roman" w:hAnsi="Times New Roman" w:cs="Times New Roman"/>
          <w:color w:val="3B3835"/>
          <w:sz w:val="24"/>
          <w:szCs w:val="24"/>
        </w:rPr>
        <w:t>A</w:t>
      </w:r>
      <w:r w:rsidRPr="00EF43D4">
        <w:rPr>
          <w:rFonts w:ascii="Times New Roman" w:hAnsi="Times New Roman" w:cs="Times New Roman"/>
          <w:color w:val="3B3835"/>
          <w:sz w:val="24"/>
          <w:szCs w:val="24"/>
        </w:rPr>
        <w:t>fter these construction of soil sub grade , base coarse and then construction of 13 concrete slab is done. </w:t>
      </w:r>
    </w:p>
    <w:p w14:paraId="65ED76AD" w14:textId="77777777" w:rsidR="00232032" w:rsidRPr="00EF43D4" w:rsidRDefault="00232032" w:rsidP="00EF43D4">
      <w:pPr>
        <w:widowControl/>
        <w:shd w:val="clear" w:color="auto" w:fill="FFFFFF"/>
        <w:autoSpaceDE/>
        <w:autoSpaceDN/>
        <w:spacing w:before="150" w:after="150"/>
        <w:jc w:val="both"/>
        <w:textAlignment w:val="baseline"/>
        <w:rPr>
          <w:rFonts w:ascii="Times New Roman" w:eastAsia="Times New Roman" w:hAnsi="Times New Roman" w:cs="Times New Roman"/>
          <w:color w:val="111111"/>
          <w:sz w:val="24"/>
          <w:szCs w:val="24"/>
          <w:lang w:val="en-IN" w:eastAsia="en-IN"/>
        </w:rPr>
      </w:pPr>
    </w:p>
    <w:p w14:paraId="4FC80B47" w14:textId="67A071E7" w:rsidR="00E15B10" w:rsidRDefault="00232032" w:rsidP="00EF43D4">
      <w:pPr>
        <w:tabs>
          <w:tab w:val="center" w:pos="1494"/>
        </w:tabs>
        <w:jc w:val="both"/>
        <w:rPr>
          <w:rFonts w:ascii="Times New Roman" w:hAnsi="Times New Roman" w:cs="Times New Roman"/>
          <w:b/>
          <w:bCs/>
          <w:color w:val="3B3835"/>
          <w:sz w:val="24"/>
          <w:szCs w:val="24"/>
          <w:shd w:val="clear" w:color="auto" w:fill="FFFFFF"/>
        </w:rPr>
      </w:pPr>
      <w:r w:rsidRPr="00EF43D4">
        <w:rPr>
          <w:rFonts w:ascii="Times New Roman" w:hAnsi="Times New Roman" w:cs="Times New Roman"/>
          <w:b/>
          <w:bCs/>
          <w:color w:val="3B3835"/>
          <w:sz w:val="24"/>
          <w:szCs w:val="24"/>
          <w:shd w:val="clear" w:color="auto" w:fill="FFFFFF"/>
        </w:rPr>
        <w:t>PREPARATION OF THE SUB- GRADE OR BASE COARSE</w:t>
      </w:r>
    </w:p>
    <w:p w14:paraId="118431FA" w14:textId="77777777" w:rsidR="00EF43D4" w:rsidRPr="00EF43D4" w:rsidRDefault="00EF43D4" w:rsidP="00EF43D4">
      <w:pPr>
        <w:tabs>
          <w:tab w:val="center" w:pos="1494"/>
        </w:tabs>
        <w:jc w:val="both"/>
        <w:rPr>
          <w:rFonts w:ascii="Times New Roman" w:hAnsi="Times New Roman" w:cs="Times New Roman"/>
          <w:b/>
          <w:bCs/>
          <w:color w:val="3B3835"/>
          <w:sz w:val="24"/>
          <w:szCs w:val="24"/>
          <w:shd w:val="clear" w:color="auto" w:fill="FFFFFF"/>
        </w:rPr>
      </w:pPr>
    </w:p>
    <w:p w14:paraId="177DFC05" w14:textId="77777777" w:rsidR="00EF43D4" w:rsidRDefault="00F96354" w:rsidP="00EF43D4">
      <w:pPr>
        <w:tabs>
          <w:tab w:val="center" w:pos="1494"/>
        </w:tabs>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t xml:space="preserve">The road sub grade has to be prepared carefully, in order to realize everywhere a pavement structure of an adequate and uniform thickness. This allows to provide a homogeneous bond between the concrete slab and its foundation which is important for the later </w:t>
      </w:r>
      <w:proofErr w:type="spellStart"/>
      <w:r w:rsidRPr="00EF43D4">
        <w:rPr>
          <w:rFonts w:ascii="Times New Roman" w:hAnsi="Times New Roman" w:cs="Times New Roman"/>
          <w:color w:val="3B3835"/>
          <w:sz w:val="24"/>
          <w:szCs w:val="24"/>
          <w:shd w:val="clear" w:color="auto" w:fill="FFFFFF"/>
        </w:rPr>
        <w:t>behaviour</w:t>
      </w:r>
      <w:proofErr w:type="spellEnd"/>
      <w:r w:rsidRPr="00EF43D4">
        <w:rPr>
          <w:rFonts w:ascii="Times New Roman" w:hAnsi="Times New Roman" w:cs="Times New Roman"/>
          <w:color w:val="3B3835"/>
          <w:sz w:val="24"/>
          <w:szCs w:val="24"/>
          <w:shd w:val="clear" w:color="auto" w:fill="FFFFFF"/>
        </w:rPr>
        <w:t xml:space="preserve"> of the pavement structure. For roads with a base, drainage of the water must be provided. Mud, leaves, etc. have to be removed. When the base is permeable, it should be sprayed with water in order to prevent the mixing water from being sucked out of the concrete. However, if the base is impermeable (e.g. if the concrete is placed on a watertight asphalt concrete interlayer) it can be necessary under warm weather conditions to cool down this layer by spraying water on the surface. The following points are important for roads without a foundation: </w:t>
      </w:r>
    </w:p>
    <w:p w14:paraId="6856E2A8" w14:textId="77777777" w:rsidR="00EF43D4" w:rsidRDefault="00F96354" w:rsidP="00EF43D4">
      <w:pPr>
        <w:tabs>
          <w:tab w:val="center" w:pos="1494"/>
        </w:tabs>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sym w:font="Symbol" w:char="F0B7"/>
      </w:r>
      <w:r w:rsidRPr="00EF43D4">
        <w:rPr>
          <w:rFonts w:ascii="Times New Roman" w:hAnsi="Times New Roman" w:cs="Times New Roman"/>
          <w:color w:val="3B3835"/>
          <w:sz w:val="24"/>
          <w:szCs w:val="24"/>
          <w:shd w:val="clear" w:color="auto" w:fill="FFFFFF"/>
        </w:rPr>
        <w:t xml:space="preserve"> Drainage of all surface water; </w:t>
      </w:r>
    </w:p>
    <w:p w14:paraId="4DBFC7FE" w14:textId="77777777" w:rsidR="00EF43D4" w:rsidRDefault="00F96354" w:rsidP="00EF43D4">
      <w:pPr>
        <w:tabs>
          <w:tab w:val="center" w:pos="1494"/>
        </w:tabs>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sym w:font="Symbol" w:char="F0B7"/>
      </w:r>
      <w:r w:rsidRPr="00EF43D4">
        <w:rPr>
          <w:rFonts w:ascii="Times New Roman" w:hAnsi="Times New Roman" w:cs="Times New Roman"/>
          <w:color w:val="3B3835"/>
          <w:sz w:val="24"/>
          <w:szCs w:val="24"/>
          <w:shd w:val="clear" w:color="auto" w:fill="FFFFFF"/>
        </w:rPr>
        <w:t xml:space="preserve"> Good compaction of the sub grade; </w:t>
      </w:r>
    </w:p>
    <w:p w14:paraId="24A53866" w14:textId="77777777" w:rsidR="00EF43D4" w:rsidRDefault="00F96354" w:rsidP="00EF43D4">
      <w:pPr>
        <w:tabs>
          <w:tab w:val="center" w:pos="1494"/>
        </w:tabs>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sym w:font="Symbol" w:char="F0B7"/>
      </w:r>
      <w:r w:rsidRPr="00EF43D4">
        <w:rPr>
          <w:rFonts w:ascii="Times New Roman" w:hAnsi="Times New Roman" w:cs="Times New Roman"/>
          <w:color w:val="3B3835"/>
          <w:sz w:val="24"/>
          <w:szCs w:val="24"/>
          <w:shd w:val="clear" w:color="auto" w:fill="FFFFFF"/>
        </w:rPr>
        <w:t xml:space="preserve"> Filling and compaction of any ruts caused by construction traffic; </w:t>
      </w:r>
    </w:p>
    <w:p w14:paraId="2933F87C" w14:textId="77777777" w:rsidR="00EF43D4" w:rsidRDefault="00F96354" w:rsidP="00EF43D4">
      <w:pPr>
        <w:tabs>
          <w:tab w:val="center" w:pos="1494"/>
        </w:tabs>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sym w:font="Symbol" w:char="F0B7"/>
      </w:r>
      <w:r w:rsidRPr="00EF43D4">
        <w:rPr>
          <w:rFonts w:ascii="Times New Roman" w:hAnsi="Times New Roman" w:cs="Times New Roman"/>
          <w:color w:val="3B3835"/>
          <w:sz w:val="24"/>
          <w:szCs w:val="24"/>
          <w:shd w:val="clear" w:color="auto" w:fill="FFFFFF"/>
        </w:rPr>
        <w:t xml:space="preserve"> It is forbidden to level the sub grade by means of a course of sand. If the sub grade has to be levelled, it is advisable to do this by using a granular material: either slag or coarse aggregate e.g. with a grain size 0/20; </w:t>
      </w:r>
    </w:p>
    <w:p w14:paraId="113EA9A0" w14:textId="49D086E3" w:rsidR="00232032" w:rsidRDefault="00F96354" w:rsidP="00EF43D4">
      <w:pPr>
        <w:tabs>
          <w:tab w:val="center" w:pos="1494"/>
        </w:tabs>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sym w:font="Symbol" w:char="F0B7"/>
      </w:r>
      <w:r w:rsidRPr="00EF43D4">
        <w:rPr>
          <w:rFonts w:ascii="Times New Roman" w:hAnsi="Times New Roman" w:cs="Times New Roman"/>
          <w:color w:val="3B3835"/>
          <w:sz w:val="24"/>
          <w:szCs w:val="24"/>
          <w:shd w:val="clear" w:color="auto" w:fill="FFFFFF"/>
        </w:rPr>
        <w:t xml:space="preserve"> Provide an additional width of the sub grade for more lateral support. It must always be avoided that water is sucked from the cement paste into the substructure or the base. This can be accomplished by either moderately moistening the sub grade, or by applying a plastic sheet on the substructure of the pavement. The latter work must be done with care, to prevent the sheet from tearing or being pulled loose by the wind.</w:t>
      </w:r>
    </w:p>
    <w:p w14:paraId="5FD38423" w14:textId="77777777" w:rsidR="00EF43D4" w:rsidRPr="00EF43D4" w:rsidRDefault="00EF43D4" w:rsidP="00EF43D4">
      <w:pPr>
        <w:tabs>
          <w:tab w:val="center" w:pos="1494"/>
        </w:tabs>
        <w:jc w:val="both"/>
        <w:rPr>
          <w:rFonts w:ascii="Times New Roman" w:hAnsi="Times New Roman" w:cs="Times New Roman"/>
          <w:color w:val="3B3835"/>
          <w:sz w:val="24"/>
          <w:szCs w:val="24"/>
          <w:shd w:val="clear" w:color="auto" w:fill="FFFFFF"/>
        </w:rPr>
      </w:pPr>
    </w:p>
    <w:p w14:paraId="658DFF0B" w14:textId="50810C1B" w:rsidR="00F96354" w:rsidRDefault="00F96354" w:rsidP="00EF43D4">
      <w:pPr>
        <w:tabs>
          <w:tab w:val="center" w:pos="1494"/>
        </w:tabs>
        <w:jc w:val="both"/>
        <w:rPr>
          <w:rFonts w:ascii="Times New Roman" w:hAnsi="Times New Roman" w:cs="Times New Roman"/>
          <w:b/>
          <w:bCs/>
          <w:color w:val="3B3835"/>
          <w:sz w:val="24"/>
          <w:szCs w:val="24"/>
          <w:shd w:val="clear" w:color="auto" w:fill="FFFFFF"/>
        </w:rPr>
      </w:pPr>
      <w:r w:rsidRPr="00EF43D4">
        <w:rPr>
          <w:rFonts w:ascii="Times New Roman" w:hAnsi="Times New Roman" w:cs="Times New Roman"/>
          <w:b/>
          <w:bCs/>
          <w:color w:val="3B3835"/>
          <w:sz w:val="24"/>
          <w:szCs w:val="24"/>
          <w:shd w:val="clear" w:color="auto" w:fill="FFFFFF"/>
        </w:rPr>
        <w:t>MIXING AND TRANSPORT OF CONCRETE MIXING PLANT</w:t>
      </w:r>
    </w:p>
    <w:p w14:paraId="01BA360A" w14:textId="77777777" w:rsidR="00EF43D4" w:rsidRPr="00EF43D4" w:rsidRDefault="00EF43D4" w:rsidP="00EF43D4">
      <w:pPr>
        <w:tabs>
          <w:tab w:val="center" w:pos="1494"/>
        </w:tabs>
        <w:jc w:val="both"/>
        <w:rPr>
          <w:rFonts w:ascii="Times New Roman" w:hAnsi="Times New Roman" w:cs="Times New Roman"/>
          <w:b/>
          <w:bCs/>
          <w:color w:val="3B3835"/>
          <w:sz w:val="24"/>
          <w:szCs w:val="24"/>
          <w:shd w:val="clear" w:color="auto" w:fill="FFFFFF"/>
        </w:rPr>
      </w:pPr>
    </w:p>
    <w:p w14:paraId="6A1C22A8" w14:textId="119DC354" w:rsidR="00F96354" w:rsidRDefault="00F96354"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t xml:space="preserve"> The concrete mixing plant must have a sufficient capacity in order to be able to continuously supply concrete to the paving machines. The mix constituents and admixtures have to be dosed very accurately. The number of aggregate feed bins has to equal at least the number of different aggregate fractions. The bins shall have raised edges to prevent contamination of the aggregate fractions. The equipment for loading the materials shall be in good condition and shall have sufficient capacity to be able to continuously feed the bins. The bucket of the loaders shall not be wider than the bins. The content of the cement silos and the water tank are in proportion to the production rates. For small works, permanent concrete mixing plants are often called on. In that case, mixing plants that are inspected and that can deliver Indian quality certification concrete should be used. Furthermore it is useful and even essential to have a communication system between the concrete mixing plant and the construction site in order to coordinate the batching and paving </w:t>
      </w:r>
      <w:r w:rsidR="00EF43D4" w:rsidRPr="00EF43D4">
        <w:rPr>
          <w:rFonts w:ascii="Times New Roman" w:hAnsi="Times New Roman" w:cs="Times New Roman"/>
          <w:color w:val="3B3835"/>
          <w:sz w:val="24"/>
          <w:szCs w:val="24"/>
        </w:rPr>
        <w:t>operations.</w:t>
      </w:r>
    </w:p>
    <w:p w14:paraId="5FB7C305" w14:textId="77777777" w:rsidR="00EF43D4" w:rsidRDefault="00EF43D4" w:rsidP="00EF43D4">
      <w:pPr>
        <w:widowControl/>
        <w:shd w:val="clear" w:color="auto" w:fill="FFFFFF"/>
        <w:autoSpaceDE/>
        <w:autoSpaceDN/>
        <w:jc w:val="both"/>
        <w:rPr>
          <w:rFonts w:ascii="Times New Roman" w:eastAsia="Times New Roman" w:hAnsi="Times New Roman" w:cs="Times New Roman"/>
          <w:color w:val="3B3835"/>
          <w:sz w:val="24"/>
          <w:szCs w:val="24"/>
        </w:rPr>
      </w:pPr>
    </w:p>
    <w:p w14:paraId="6C5B1D9E" w14:textId="77777777" w:rsidR="00EF43D4" w:rsidRDefault="00EF43D4" w:rsidP="00EF43D4">
      <w:pPr>
        <w:widowControl/>
        <w:shd w:val="clear" w:color="auto" w:fill="FFFFFF"/>
        <w:autoSpaceDE/>
        <w:autoSpaceDN/>
        <w:jc w:val="both"/>
        <w:rPr>
          <w:rFonts w:ascii="Times New Roman" w:eastAsia="Times New Roman" w:hAnsi="Times New Roman" w:cs="Times New Roman"/>
          <w:color w:val="3B3835"/>
          <w:sz w:val="24"/>
          <w:szCs w:val="24"/>
        </w:rPr>
      </w:pPr>
    </w:p>
    <w:p w14:paraId="7E8C27C3" w14:textId="77777777" w:rsidR="00EF43D4" w:rsidRPr="00EF43D4" w:rsidRDefault="00EF43D4" w:rsidP="00EF43D4">
      <w:pPr>
        <w:widowControl/>
        <w:shd w:val="clear" w:color="auto" w:fill="FFFFFF"/>
        <w:autoSpaceDE/>
        <w:autoSpaceDN/>
        <w:jc w:val="both"/>
        <w:rPr>
          <w:rFonts w:ascii="Times New Roman" w:eastAsia="Times New Roman" w:hAnsi="Times New Roman" w:cs="Times New Roman"/>
          <w:color w:val="3B3835"/>
          <w:sz w:val="24"/>
          <w:szCs w:val="24"/>
        </w:rPr>
      </w:pPr>
    </w:p>
    <w:p w14:paraId="6DF2418C" w14:textId="1884F498" w:rsidR="00F96354" w:rsidRDefault="00F96354" w:rsidP="00EF43D4">
      <w:pPr>
        <w:tabs>
          <w:tab w:val="center" w:pos="1494"/>
        </w:tabs>
        <w:jc w:val="both"/>
        <w:rPr>
          <w:rFonts w:ascii="Times New Roman" w:hAnsi="Times New Roman" w:cs="Times New Roman"/>
          <w:b/>
          <w:bCs/>
          <w:color w:val="3B3835"/>
          <w:sz w:val="24"/>
          <w:szCs w:val="24"/>
          <w:shd w:val="clear" w:color="auto" w:fill="FFFFFF"/>
        </w:rPr>
      </w:pPr>
      <w:r w:rsidRPr="00EF43D4">
        <w:rPr>
          <w:rFonts w:ascii="Times New Roman" w:hAnsi="Times New Roman" w:cs="Times New Roman"/>
          <w:b/>
          <w:bCs/>
          <w:color w:val="3B3835"/>
          <w:sz w:val="24"/>
          <w:szCs w:val="24"/>
          <w:shd w:val="clear" w:color="auto" w:fill="FFFFFF"/>
        </w:rPr>
        <w:t>TRANSPORT OF THE CONCRETE </w:t>
      </w:r>
    </w:p>
    <w:p w14:paraId="61DE5D4C" w14:textId="77777777" w:rsidR="00EF43D4" w:rsidRPr="00EF43D4" w:rsidRDefault="00EF43D4" w:rsidP="00EF43D4">
      <w:pPr>
        <w:tabs>
          <w:tab w:val="center" w:pos="1494"/>
        </w:tabs>
        <w:jc w:val="both"/>
        <w:rPr>
          <w:rFonts w:ascii="Times New Roman" w:hAnsi="Times New Roman" w:cs="Times New Roman"/>
          <w:b/>
          <w:bCs/>
          <w:color w:val="3B3835"/>
          <w:sz w:val="24"/>
          <w:szCs w:val="24"/>
          <w:shd w:val="clear" w:color="auto" w:fill="FFFFFF"/>
        </w:rPr>
      </w:pPr>
    </w:p>
    <w:p w14:paraId="2AAE1762" w14:textId="77777777" w:rsidR="00EF43D4" w:rsidRDefault="00F96354" w:rsidP="00EF43D4">
      <w:pPr>
        <w:tabs>
          <w:tab w:val="center" w:pos="1494"/>
        </w:tabs>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t xml:space="preserve"> Sufficient trucks must be available to continuously supply the paving machines. The number depends on the yield at the construction site, the loading capacity of the trucks and the cycle time (i.e. the transport time plus the time required to load and unload a truck). </w:t>
      </w:r>
    </w:p>
    <w:p w14:paraId="3C30FF75" w14:textId="77777777" w:rsidR="00EF43D4" w:rsidRDefault="00EF43D4" w:rsidP="00EF43D4">
      <w:pPr>
        <w:tabs>
          <w:tab w:val="center" w:pos="1494"/>
        </w:tabs>
        <w:jc w:val="both"/>
        <w:rPr>
          <w:rFonts w:ascii="Times New Roman" w:hAnsi="Times New Roman" w:cs="Times New Roman"/>
          <w:color w:val="3B3835"/>
          <w:sz w:val="24"/>
          <w:szCs w:val="24"/>
          <w:shd w:val="clear" w:color="auto" w:fill="FFFFFF"/>
        </w:rPr>
      </w:pPr>
    </w:p>
    <w:p w14:paraId="3EC501BF" w14:textId="77777777" w:rsidR="00EF43D4" w:rsidRDefault="00F96354" w:rsidP="00EF43D4">
      <w:pPr>
        <w:tabs>
          <w:tab w:val="center" w:pos="1494"/>
        </w:tabs>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t xml:space="preserve">The loading capacity and the type of truck to be used depend on the nature of the work, the haul roads and the concrete paving machines. Usually, the specifications prescribe that the concrete has to be transported in dump trucks as paving concrete consists of a relatively dry mix having a consistency that makes transport and unloading in truck mixers difficult. Furthermore, dump trucks can discharge the concrete faster. </w:t>
      </w:r>
    </w:p>
    <w:p w14:paraId="1AEBDC38" w14:textId="77777777" w:rsidR="00EF43D4" w:rsidRDefault="00EF43D4" w:rsidP="00EF43D4">
      <w:pPr>
        <w:tabs>
          <w:tab w:val="center" w:pos="1494"/>
        </w:tabs>
        <w:jc w:val="both"/>
        <w:rPr>
          <w:rFonts w:ascii="Times New Roman" w:hAnsi="Times New Roman" w:cs="Times New Roman"/>
          <w:color w:val="3B3835"/>
          <w:sz w:val="24"/>
          <w:szCs w:val="24"/>
          <w:shd w:val="clear" w:color="auto" w:fill="FFFFFF"/>
        </w:rPr>
      </w:pPr>
    </w:p>
    <w:p w14:paraId="3DF5DB54" w14:textId="7D2BB1D4" w:rsidR="00F96354" w:rsidRDefault="00F96354" w:rsidP="00EF43D4">
      <w:pPr>
        <w:tabs>
          <w:tab w:val="center" w:pos="1494"/>
        </w:tabs>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t xml:space="preserve">For small works and in urban areas, the use of truck mixers is increasingly accepted. Under these circumstances an admixture (e.g. a </w:t>
      </w:r>
      <w:r w:rsidR="00EF43D4" w:rsidRPr="00EF43D4">
        <w:rPr>
          <w:rFonts w:ascii="Times New Roman" w:hAnsi="Times New Roman" w:cs="Times New Roman"/>
          <w:color w:val="3B3835"/>
          <w:sz w:val="24"/>
          <w:szCs w:val="24"/>
          <w:shd w:val="clear" w:color="auto" w:fill="FFFFFF"/>
        </w:rPr>
        <w:t>superplastisizer)</w:t>
      </w:r>
      <w:r w:rsidRPr="00EF43D4">
        <w:rPr>
          <w:rFonts w:ascii="Times New Roman" w:hAnsi="Times New Roman" w:cs="Times New Roman"/>
          <w:color w:val="3B3835"/>
          <w:sz w:val="24"/>
          <w:szCs w:val="24"/>
          <w:shd w:val="clear" w:color="auto" w:fill="FFFFFF"/>
        </w:rPr>
        <w:t xml:space="preserve"> can be mixed in just before discharging the concrete. The necessary measures have to be taken to prevent changes of the water content and temperature of the concrete during transport. To this end, the specifications prescribe to cover the dump trucks by means of a tarpaulin. </w:t>
      </w:r>
    </w:p>
    <w:p w14:paraId="1051FBF8" w14:textId="77777777" w:rsidR="00EF43D4" w:rsidRPr="00EF43D4" w:rsidRDefault="00EF43D4" w:rsidP="00EF43D4">
      <w:pPr>
        <w:tabs>
          <w:tab w:val="center" w:pos="1494"/>
        </w:tabs>
        <w:jc w:val="both"/>
        <w:rPr>
          <w:rFonts w:ascii="Times New Roman" w:hAnsi="Times New Roman" w:cs="Times New Roman"/>
          <w:color w:val="3B3835"/>
          <w:sz w:val="24"/>
          <w:szCs w:val="24"/>
          <w:shd w:val="clear" w:color="auto" w:fill="FFFFFF"/>
        </w:rPr>
      </w:pPr>
    </w:p>
    <w:p w14:paraId="47769A51" w14:textId="77777777" w:rsidR="00F96354" w:rsidRDefault="00F96354" w:rsidP="00EF43D4">
      <w:pPr>
        <w:tabs>
          <w:tab w:val="center" w:pos="1494"/>
        </w:tabs>
        <w:jc w:val="both"/>
        <w:rPr>
          <w:rFonts w:ascii="Times New Roman" w:hAnsi="Times New Roman" w:cs="Times New Roman"/>
          <w:b/>
          <w:bCs/>
          <w:color w:val="3B3835"/>
          <w:sz w:val="24"/>
          <w:szCs w:val="24"/>
          <w:shd w:val="clear" w:color="auto" w:fill="FFFFFF"/>
        </w:rPr>
      </w:pPr>
      <w:r w:rsidRPr="00EF43D4">
        <w:rPr>
          <w:rFonts w:ascii="Times New Roman" w:hAnsi="Times New Roman" w:cs="Times New Roman"/>
          <w:b/>
          <w:bCs/>
          <w:color w:val="3B3835"/>
          <w:sz w:val="24"/>
          <w:szCs w:val="24"/>
          <w:shd w:val="clear" w:color="auto" w:fill="FFFFFF"/>
        </w:rPr>
        <w:t>PLACING THE CONCRETE</w:t>
      </w:r>
    </w:p>
    <w:p w14:paraId="343C0694" w14:textId="77777777" w:rsidR="00EF43D4" w:rsidRPr="00EF43D4" w:rsidRDefault="00EF43D4" w:rsidP="00EF43D4">
      <w:pPr>
        <w:tabs>
          <w:tab w:val="center" w:pos="1494"/>
        </w:tabs>
        <w:jc w:val="both"/>
        <w:rPr>
          <w:rFonts w:ascii="Times New Roman" w:hAnsi="Times New Roman" w:cs="Times New Roman"/>
          <w:b/>
          <w:bCs/>
          <w:color w:val="3B3835"/>
          <w:sz w:val="24"/>
          <w:szCs w:val="24"/>
          <w:shd w:val="clear" w:color="auto" w:fill="FFFFFF"/>
        </w:rPr>
      </w:pPr>
    </w:p>
    <w:p w14:paraId="3FA82C68" w14:textId="732F1E40" w:rsidR="00F96354" w:rsidRDefault="00F96354" w:rsidP="00EF43D4">
      <w:pPr>
        <w:tabs>
          <w:tab w:val="center" w:pos="1494"/>
        </w:tabs>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t xml:space="preserve"> Usually the concrete is placed using slip form paving machines which applies for all categories of roads. This equipment meets both the requirements for quality and for the envisaged rate of production. Conventional concreting trains riding on set up rails, are hardly used any more for </w:t>
      </w:r>
      <w:r w:rsidR="00EF43D4" w:rsidRPr="00EF43D4">
        <w:rPr>
          <w:rFonts w:ascii="Times New Roman" w:hAnsi="Times New Roman" w:cs="Times New Roman"/>
          <w:color w:val="3B3835"/>
          <w:sz w:val="24"/>
          <w:szCs w:val="24"/>
          <w:shd w:val="clear" w:color="auto" w:fill="FFFFFF"/>
        </w:rPr>
        <w:t>roadworks</w:t>
      </w:r>
      <w:r w:rsidRPr="00EF43D4">
        <w:rPr>
          <w:rFonts w:ascii="Times New Roman" w:hAnsi="Times New Roman" w:cs="Times New Roman"/>
          <w:color w:val="3B3835"/>
          <w:sz w:val="24"/>
          <w:szCs w:val="24"/>
          <w:shd w:val="clear" w:color="auto" w:fill="FFFFFF"/>
        </w:rPr>
        <w:t xml:space="preserve"> in our country. For this reason this manner of execution will not be dealt with here. However, the technique of manually placing the concrete using forms is still applied in certain cases, such as for the construction of roundabouts with a small diameter, at intersections, for repair work or when the execution conditions are such that slip form pavers cannot be utilized. This occurs increasingly often in urban areas for the construction of pavement surfaces of exposed aggregate and possibly coloured concrete</w:t>
      </w:r>
    </w:p>
    <w:p w14:paraId="71A87A4D" w14:textId="77777777" w:rsidR="00EF43D4" w:rsidRPr="00EF43D4" w:rsidRDefault="00EF43D4" w:rsidP="00EF43D4">
      <w:pPr>
        <w:tabs>
          <w:tab w:val="center" w:pos="1494"/>
        </w:tabs>
        <w:jc w:val="both"/>
        <w:rPr>
          <w:rFonts w:ascii="Times New Roman" w:hAnsi="Times New Roman" w:cs="Times New Roman"/>
          <w:color w:val="3B3835"/>
          <w:sz w:val="24"/>
          <w:szCs w:val="24"/>
          <w:shd w:val="clear" w:color="auto" w:fill="FFFFFF"/>
        </w:rPr>
      </w:pPr>
    </w:p>
    <w:p w14:paraId="3B530C53" w14:textId="6B57F7F8" w:rsidR="00F96354" w:rsidRDefault="00F96354" w:rsidP="00EF43D4">
      <w:pPr>
        <w:tabs>
          <w:tab w:val="center" w:pos="1494"/>
        </w:tabs>
        <w:jc w:val="both"/>
        <w:rPr>
          <w:rFonts w:ascii="Times New Roman" w:hAnsi="Times New Roman" w:cs="Times New Roman"/>
          <w:b/>
          <w:bCs/>
          <w:color w:val="3B3835"/>
          <w:sz w:val="24"/>
          <w:szCs w:val="24"/>
          <w:shd w:val="clear" w:color="auto" w:fill="FFFFFF"/>
        </w:rPr>
      </w:pPr>
      <w:r w:rsidRPr="00EF43D4">
        <w:rPr>
          <w:rFonts w:ascii="Times New Roman" w:hAnsi="Times New Roman" w:cs="Times New Roman"/>
          <w:b/>
          <w:bCs/>
          <w:color w:val="3B3835"/>
          <w:sz w:val="24"/>
          <w:szCs w:val="24"/>
          <w:shd w:val="clear" w:color="auto" w:fill="FFFFFF"/>
        </w:rPr>
        <w:t>EXECUTION OF JOINTS </w:t>
      </w:r>
    </w:p>
    <w:p w14:paraId="6768E251" w14:textId="77777777" w:rsidR="00EF43D4" w:rsidRPr="00EF43D4" w:rsidRDefault="00EF43D4" w:rsidP="00EF43D4">
      <w:pPr>
        <w:tabs>
          <w:tab w:val="center" w:pos="1494"/>
        </w:tabs>
        <w:jc w:val="both"/>
        <w:rPr>
          <w:rFonts w:ascii="Times New Roman" w:hAnsi="Times New Roman" w:cs="Times New Roman"/>
          <w:b/>
          <w:bCs/>
          <w:color w:val="3B3835"/>
          <w:sz w:val="24"/>
          <w:szCs w:val="24"/>
          <w:shd w:val="clear" w:color="auto" w:fill="FFFFFF"/>
        </w:rPr>
      </w:pPr>
    </w:p>
    <w:p w14:paraId="28D0D09E" w14:textId="174570C2" w:rsidR="00F96354" w:rsidRPr="00EF43D4" w:rsidRDefault="00F96354" w:rsidP="00EF43D4">
      <w:pPr>
        <w:tabs>
          <w:tab w:val="center" w:pos="1494"/>
        </w:tabs>
        <w:jc w:val="both"/>
        <w:rPr>
          <w:rFonts w:ascii="Times New Roman" w:hAnsi="Times New Roman" w:cs="Times New Roman"/>
          <w:bCs/>
          <w:sz w:val="24"/>
          <w:szCs w:val="24"/>
        </w:rPr>
      </w:pPr>
      <w:r w:rsidRPr="00EF43D4">
        <w:rPr>
          <w:rFonts w:ascii="Times New Roman" w:hAnsi="Times New Roman" w:cs="Times New Roman"/>
          <w:color w:val="3B3835"/>
          <w:sz w:val="24"/>
          <w:szCs w:val="24"/>
          <w:shd w:val="clear" w:color="auto" w:fill="FFFFFF"/>
        </w:rPr>
        <w:t> All the equipment that is necessary to make joints in the fresh or hardened concrete must be present at the construction site. The saw blades have to be suitable to the quality of the concrete, i.e. to the hardness and the abrasion resistance of the aggregates. It is useful to have spare equipment available in case of a defect. The beam for making a construction joint shall be rigid and shall allow the realization of a straight joint perpendicular to the axis of the road. This beam has to be adapted to the type of pavement (jointed pavement, continuously reinforced concrete pavement)</w:t>
      </w:r>
    </w:p>
    <w:p w14:paraId="3D45C261" w14:textId="77777777" w:rsidR="00231F64" w:rsidRPr="00EF43D4" w:rsidRDefault="00231F64" w:rsidP="00EF43D4">
      <w:pPr>
        <w:ind w:left="720"/>
        <w:jc w:val="both"/>
        <w:rPr>
          <w:rFonts w:ascii="Times New Roman" w:hAnsi="Times New Roman" w:cs="Times New Roman"/>
          <w:sz w:val="24"/>
          <w:szCs w:val="24"/>
        </w:rPr>
      </w:pPr>
    </w:p>
    <w:p w14:paraId="58310AB2" w14:textId="77777777" w:rsidR="00F96354" w:rsidRPr="00EF43D4" w:rsidRDefault="00F96354" w:rsidP="00EF43D4">
      <w:pPr>
        <w:pStyle w:val="ListParagraph"/>
        <w:numPr>
          <w:ilvl w:val="0"/>
          <w:numId w:val="20"/>
        </w:numPr>
        <w:jc w:val="both"/>
        <w:rPr>
          <w:rFonts w:ascii="Times New Roman" w:hAnsi="Times New Roman" w:cs="Times New Roman"/>
          <w:bCs/>
          <w:sz w:val="24"/>
          <w:szCs w:val="24"/>
        </w:rPr>
      </w:pPr>
      <w:r w:rsidRPr="00EF43D4">
        <w:rPr>
          <w:rFonts w:ascii="Times New Roman" w:hAnsi="Times New Roman" w:cs="Times New Roman"/>
          <w:color w:val="3B3835"/>
          <w:sz w:val="24"/>
          <w:szCs w:val="24"/>
          <w:shd w:val="clear" w:color="auto" w:fill="FFFFFF"/>
        </w:rPr>
        <w:t> </w:t>
      </w:r>
      <w:r w:rsidRPr="00EF43D4">
        <w:rPr>
          <w:rFonts w:ascii="Times New Roman" w:hAnsi="Times New Roman" w:cs="Times New Roman"/>
          <w:bCs/>
          <w:color w:val="3B3835"/>
          <w:sz w:val="24"/>
          <w:szCs w:val="24"/>
          <w:shd w:val="clear" w:color="auto" w:fill="FFFFFF"/>
        </w:rPr>
        <w:t xml:space="preserve">TRANSVERSE JOINTS </w:t>
      </w:r>
    </w:p>
    <w:p w14:paraId="383EC88C" w14:textId="5432F452" w:rsidR="00231F64" w:rsidRPr="00EF43D4" w:rsidRDefault="00F96354" w:rsidP="00EF43D4">
      <w:pPr>
        <w:pStyle w:val="ListParagraph"/>
        <w:numPr>
          <w:ilvl w:val="0"/>
          <w:numId w:val="20"/>
        </w:numPr>
        <w:jc w:val="both"/>
        <w:rPr>
          <w:rFonts w:ascii="Times New Roman" w:hAnsi="Times New Roman" w:cs="Times New Roman"/>
          <w:bCs/>
          <w:sz w:val="24"/>
          <w:szCs w:val="24"/>
        </w:rPr>
      </w:pPr>
      <w:r w:rsidRPr="00EF43D4">
        <w:rPr>
          <w:rFonts w:ascii="Times New Roman" w:hAnsi="Times New Roman" w:cs="Times New Roman"/>
          <w:bCs/>
          <w:color w:val="3B3835"/>
          <w:sz w:val="24"/>
          <w:szCs w:val="24"/>
          <w:shd w:val="clear" w:color="auto" w:fill="FFFFFF"/>
        </w:rPr>
        <w:t xml:space="preserve"> CONTRACTION JOINTS </w:t>
      </w:r>
    </w:p>
    <w:p w14:paraId="3DBF317D" w14:textId="77777777" w:rsidR="00EF43D4" w:rsidRPr="00EF43D4" w:rsidRDefault="00EF43D4" w:rsidP="00EF43D4">
      <w:pPr>
        <w:pStyle w:val="ListParagraph"/>
        <w:ind w:left="720" w:firstLine="0"/>
        <w:jc w:val="both"/>
        <w:rPr>
          <w:rFonts w:ascii="Times New Roman" w:hAnsi="Times New Roman" w:cs="Times New Roman"/>
          <w:bCs/>
          <w:sz w:val="24"/>
          <w:szCs w:val="24"/>
        </w:rPr>
      </w:pPr>
    </w:p>
    <w:p w14:paraId="6ADA701C" w14:textId="77777777" w:rsidR="00EF43D4" w:rsidRDefault="00F96354" w:rsidP="00EF43D4">
      <w:pPr>
        <w:pStyle w:val="ListParagraph"/>
        <w:ind w:left="0" w:firstLine="0"/>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t xml:space="preserve">Crack onsets are executed to avoid uncontrolled (“wild”) cracking of the concrete by shrinkage. Contraction joints have a crack onset which extends to a depth of one third of the slab thickness and can be equipped with dowels. On main roads, the contraction joints are usually made by sawing. The saw cutting should occur as soon as possible, usually between 5 and 24 hours after placement of the concrete. It is obvious that the concrete should have hardened sufficiently in order to prevent the edges of the joint from being damaged. </w:t>
      </w:r>
    </w:p>
    <w:p w14:paraId="347776F9" w14:textId="77777777" w:rsidR="00EF43D4" w:rsidRDefault="00EF43D4" w:rsidP="00EF43D4">
      <w:pPr>
        <w:pStyle w:val="ListParagraph"/>
        <w:ind w:left="0" w:firstLine="0"/>
        <w:jc w:val="both"/>
        <w:rPr>
          <w:rFonts w:ascii="Times New Roman" w:hAnsi="Times New Roman" w:cs="Times New Roman"/>
          <w:color w:val="3B3835"/>
          <w:sz w:val="24"/>
          <w:szCs w:val="24"/>
          <w:shd w:val="clear" w:color="auto" w:fill="FFFFFF"/>
        </w:rPr>
      </w:pPr>
    </w:p>
    <w:p w14:paraId="661BFC3B" w14:textId="77777777" w:rsidR="00EF43D4" w:rsidRDefault="00F96354" w:rsidP="00EF43D4">
      <w:pPr>
        <w:pStyle w:val="ListParagraph"/>
        <w:ind w:left="0" w:firstLine="0"/>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t xml:space="preserve">In case of high temperatures, special equipment is available to execute saw cutting within 3 hours subsequent to the placement of the concrete. In that case, light equipment is used to make saw cuts of about 2.5 cm deep. Every saw cut that has not instigated a crack within 24 hours is deepened up to 1/3 of the slab thickness. Making crack onsets for contraction joints in the fresh concrete is a technique that is practically no longer applied except for country roads or municipal roads whenever the traffic intensity and evenness requirements permit so. To make such a joint, a thin steel blade (no more than 6 mm thick) is vibrated into the fresh concrete to a depth of 1/3 of the slab thickness. </w:t>
      </w:r>
    </w:p>
    <w:p w14:paraId="06629427" w14:textId="77777777" w:rsidR="00EF43D4" w:rsidRDefault="00EF43D4" w:rsidP="00EF43D4">
      <w:pPr>
        <w:pStyle w:val="ListParagraph"/>
        <w:ind w:left="0" w:firstLine="0"/>
        <w:jc w:val="both"/>
        <w:rPr>
          <w:rFonts w:ascii="Times New Roman" w:hAnsi="Times New Roman" w:cs="Times New Roman"/>
          <w:color w:val="3B3835"/>
          <w:sz w:val="24"/>
          <w:szCs w:val="24"/>
          <w:shd w:val="clear" w:color="auto" w:fill="FFFFFF"/>
        </w:rPr>
      </w:pPr>
    </w:p>
    <w:p w14:paraId="17AD5A0A" w14:textId="77777777" w:rsidR="00EF43D4" w:rsidRDefault="00F96354" w:rsidP="00EF43D4">
      <w:pPr>
        <w:pStyle w:val="ListParagraph"/>
        <w:ind w:left="0" w:firstLine="0"/>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t>The joint can be made both with flexible and with rigid joint strips. In the first method, a thin plastic strip twice as wide as the depth of the crack point plus 2 cm is laid on the fresh concrete. The steel blade is positioned in the middle of the strip and is subsequently vibrated into the fresh concrete. In the second method the rigid joint strip is inserted into a groove priory made by vibrating the steel blade in the concrete. The top of the strip must be flush with the pavement surface. After having made the crack onset, the concrete surface along the joint should be smoothened again. However, manual corrections should be kept to a minimum as much as possible, since they can cause spalling of the joint edges later</w:t>
      </w:r>
      <w:r w:rsidR="00EF43D4">
        <w:rPr>
          <w:rFonts w:ascii="Times New Roman" w:hAnsi="Times New Roman" w:cs="Times New Roman"/>
          <w:color w:val="3B3835"/>
          <w:sz w:val="24"/>
          <w:szCs w:val="24"/>
          <w:shd w:val="clear" w:color="auto" w:fill="FFFFFF"/>
        </w:rPr>
        <w:t>.</w:t>
      </w:r>
    </w:p>
    <w:p w14:paraId="44DA6384" w14:textId="77777777" w:rsidR="00EF43D4" w:rsidRDefault="00EF43D4" w:rsidP="00EF43D4">
      <w:pPr>
        <w:pStyle w:val="ListParagraph"/>
        <w:ind w:left="0" w:firstLine="0"/>
        <w:jc w:val="both"/>
        <w:rPr>
          <w:rFonts w:ascii="Times New Roman" w:hAnsi="Times New Roman" w:cs="Times New Roman"/>
          <w:color w:val="3B3835"/>
          <w:sz w:val="24"/>
          <w:szCs w:val="24"/>
          <w:shd w:val="clear" w:color="auto" w:fill="FFFFFF"/>
        </w:rPr>
      </w:pPr>
    </w:p>
    <w:p w14:paraId="054A4775" w14:textId="7063EF25" w:rsidR="00F96354" w:rsidRDefault="00F96354" w:rsidP="00EF43D4">
      <w:pPr>
        <w:pStyle w:val="ListParagraph"/>
        <w:ind w:left="0" w:firstLine="0"/>
        <w:jc w:val="both"/>
        <w:rPr>
          <w:rFonts w:ascii="Times New Roman" w:hAnsi="Times New Roman" w:cs="Times New Roman"/>
          <w:b/>
          <w:bCs/>
          <w:color w:val="3B3835"/>
          <w:sz w:val="24"/>
          <w:szCs w:val="24"/>
          <w:shd w:val="clear" w:color="auto" w:fill="FFFFFF"/>
        </w:rPr>
      </w:pPr>
      <w:r w:rsidRPr="00EF43D4">
        <w:rPr>
          <w:rFonts w:ascii="Times New Roman" w:hAnsi="Times New Roman" w:cs="Times New Roman"/>
          <w:b/>
          <w:bCs/>
          <w:color w:val="3B3835"/>
          <w:sz w:val="24"/>
          <w:szCs w:val="24"/>
          <w:shd w:val="clear" w:color="auto" w:fill="FFFFFF"/>
        </w:rPr>
        <w:t>EXPANSION JOINTS </w:t>
      </w:r>
    </w:p>
    <w:p w14:paraId="09288936" w14:textId="77777777" w:rsidR="00EF43D4" w:rsidRPr="00EF43D4" w:rsidRDefault="00EF43D4" w:rsidP="00EF43D4">
      <w:pPr>
        <w:pStyle w:val="ListParagraph"/>
        <w:ind w:left="0" w:firstLine="0"/>
        <w:jc w:val="both"/>
        <w:rPr>
          <w:rFonts w:ascii="Times New Roman" w:hAnsi="Times New Roman" w:cs="Times New Roman"/>
          <w:b/>
          <w:color w:val="3B3835"/>
          <w:sz w:val="24"/>
          <w:szCs w:val="24"/>
          <w:shd w:val="clear" w:color="auto" w:fill="FFFFFF"/>
        </w:rPr>
      </w:pPr>
    </w:p>
    <w:p w14:paraId="474B0DC2" w14:textId="77777777" w:rsidR="00B809D1" w:rsidRDefault="00F96354" w:rsidP="00EF43D4">
      <w:pPr>
        <w:pStyle w:val="ListParagraph"/>
        <w:ind w:left="0" w:firstLine="0"/>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t xml:space="preserve"> Expansion joints are only used exceptionally. In these rare cases, they have to meet the necessary requirements so as not to cause difficulties later. The execution of expansion joints requires special attention when using slip form paving machines. Special attention shall be paid to the following: </w:t>
      </w:r>
    </w:p>
    <w:p w14:paraId="479CE934" w14:textId="77777777" w:rsidR="00B809D1" w:rsidRDefault="00B809D1" w:rsidP="00EF43D4">
      <w:pPr>
        <w:pStyle w:val="ListParagraph"/>
        <w:ind w:left="0" w:firstLine="0"/>
        <w:jc w:val="both"/>
        <w:rPr>
          <w:rFonts w:ascii="Times New Roman" w:hAnsi="Times New Roman" w:cs="Times New Roman"/>
          <w:color w:val="3B3835"/>
          <w:sz w:val="24"/>
          <w:szCs w:val="24"/>
          <w:shd w:val="clear" w:color="auto" w:fill="FFFFFF"/>
        </w:rPr>
      </w:pPr>
    </w:p>
    <w:p w14:paraId="69AB3918" w14:textId="77777777" w:rsidR="00B809D1" w:rsidRDefault="00F96354" w:rsidP="00EF43D4">
      <w:pPr>
        <w:pStyle w:val="ListParagraph"/>
        <w:ind w:left="0" w:firstLine="0"/>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sym w:font="Symbol" w:char="F0B7"/>
      </w:r>
      <w:r w:rsidRPr="00EF43D4">
        <w:rPr>
          <w:rFonts w:ascii="Times New Roman" w:hAnsi="Times New Roman" w:cs="Times New Roman"/>
          <w:color w:val="3B3835"/>
          <w:sz w:val="24"/>
          <w:szCs w:val="24"/>
          <w:shd w:val="clear" w:color="auto" w:fill="FFFFFF"/>
        </w:rPr>
        <w:t xml:space="preserve"> the wooden joint filler board shall be firmly attached to the base by means of metal stakes, so that it cannot move while the concrete is being placed; </w:t>
      </w:r>
    </w:p>
    <w:p w14:paraId="4B35ABF8" w14:textId="77777777" w:rsidR="00B809D1" w:rsidRDefault="00F96354" w:rsidP="00EF43D4">
      <w:pPr>
        <w:pStyle w:val="ListParagraph"/>
        <w:ind w:left="0" w:firstLine="0"/>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sym w:font="Symbol" w:char="F0B7"/>
      </w:r>
      <w:r w:rsidRPr="00EF43D4">
        <w:rPr>
          <w:rFonts w:ascii="Times New Roman" w:hAnsi="Times New Roman" w:cs="Times New Roman"/>
          <w:color w:val="3B3835"/>
          <w:sz w:val="24"/>
          <w:szCs w:val="24"/>
          <w:shd w:val="clear" w:color="auto" w:fill="FFFFFF"/>
        </w:rPr>
        <w:t xml:space="preserve"> the height of the joint filler board shall be slightly(2 to 3 cm) shallower than the thickness of the concrete slab, in order not to hinder the placement of the concrete. As soon as the slip form paving machine has passed, the concrete above the joint filler board shall be removed over a width at least equal to the thickness of the board, so that no “concrete arch” is made at the top of the joint; </w:t>
      </w:r>
    </w:p>
    <w:p w14:paraId="2D3AF973" w14:textId="77777777" w:rsidR="00B809D1" w:rsidRDefault="00F96354" w:rsidP="00EF43D4">
      <w:pPr>
        <w:pStyle w:val="ListParagraph"/>
        <w:ind w:left="0" w:firstLine="0"/>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sym w:font="Symbol" w:char="F0B7"/>
      </w:r>
      <w:r w:rsidRPr="00EF43D4">
        <w:rPr>
          <w:rFonts w:ascii="Times New Roman" w:hAnsi="Times New Roman" w:cs="Times New Roman"/>
          <w:color w:val="3B3835"/>
          <w:sz w:val="24"/>
          <w:szCs w:val="24"/>
          <w:shd w:val="clear" w:color="auto" w:fill="FFFFFF"/>
        </w:rPr>
        <w:t xml:space="preserve"> expansion joints shall always be provided with dowels, even for roads with less intense traffic. At one end of each dowel a cap filled with a compressible material accommodates the movements of the concrete. </w:t>
      </w:r>
    </w:p>
    <w:p w14:paraId="3F9D8938" w14:textId="77777777" w:rsidR="00B809D1" w:rsidRDefault="00B809D1" w:rsidP="00EF43D4">
      <w:pPr>
        <w:pStyle w:val="ListParagraph"/>
        <w:ind w:left="0" w:firstLine="0"/>
        <w:jc w:val="both"/>
        <w:rPr>
          <w:rFonts w:ascii="Times New Roman" w:hAnsi="Times New Roman" w:cs="Times New Roman"/>
          <w:color w:val="3B3835"/>
          <w:sz w:val="24"/>
          <w:szCs w:val="24"/>
          <w:shd w:val="clear" w:color="auto" w:fill="FFFFFF"/>
        </w:rPr>
      </w:pPr>
    </w:p>
    <w:p w14:paraId="19A5F9D2" w14:textId="7C360B71" w:rsidR="00B809D1" w:rsidRDefault="00F96354" w:rsidP="00B809D1">
      <w:pPr>
        <w:pStyle w:val="ListParagraph"/>
        <w:numPr>
          <w:ilvl w:val="0"/>
          <w:numId w:val="20"/>
        </w:numPr>
        <w:jc w:val="both"/>
        <w:rPr>
          <w:rFonts w:ascii="Times New Roman" w:hAnsi="Times New Roman" w:cs="Times New Roman"/>
          <w:b/>
          <w:color w:val="3B3835"/>
          <w:sz w:val="24"/>
          <w:szCs w:val="24"/>
          <w:shd w:val="clear" w:color="auto" w:fill="FFFFFF"/>
        </w:rPr>
      </w:pPr>
      <w:r w:rsidRPr="00B809D1">
        <w:rPr>
          <w:rFonts w:ascii="Times New Roman" w:hAnsi="Times New Roman" w:cs="Times New Roman"/>
          <w:b/>
          <w:color w:val="3B3835"/>
          <w:sz w:val="24"/>
          <w:szCs w:val="24"/>
          <w:shd w:val="clear" w:color="auto" w:fill="FFFFFF"/>
        </w:rPr>
        <w:t xml:space="preserve">CONSTRUCTION JOINTS </w:t>
      </w:r>
    </w:p>
    <w:p w14:paraId="4061DA2C" w14:textId="77777777" w:rsidR="00B809D1" w:rsidRPr="00B809D1" w:rsidRDefault="00B809D1" w:rsidP="00B809D1">
      <w:pPr>
        <w:pStyle w:val="ListParagraph"/>
        <w:ind w:left="720" w:firstLine="0"/>
        <w:jc w:val="both"/>
        <w:rPr>
          <w:rFonts w:ascii="Times New Roman" w:hAnsi="Times New Roman" w:cs="Times New Roman"/>
          <w:b/>
          <w:color w:val="3B3835"/>
          <w:sz w:val="24"/>
          <w:szCs w:val="24"/>
          <w:shd w:val="clear" w:color="auto" w:fill="FFFFFF"/>
        </w:rPr>
      </w:pPr>
    </w:p>
    <w:p w14:paraId="04FBA806" w14:textId="77777777" w:rsidR="00B809D1" w:rsidRDefault="00F96354" w:rsidP="00B809D1">
      <w:pPr>
        <w:pStyle w:val="ListParagraph"/>
        <w:ind w:left="720" w:firstLine="0"/>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t xml:space="preserve">Construction joints also called end-of-day or working joints - are made at the end of the daily production or when the paving process is interrupted for at least 2 hours. The face of these joints is plane, vertical and perpendicular to the axis of the pavement. They are always doweled. Upon resuming the paving the fresh concrete is placed against the concrete that has already hardened. The concrete is consolidated on both sides of the joint with a separate manual needle vibrator. </w:t>
      </w:r>
    </w:p>
    <w:p w14:paraId="002F1E6C" w14:textId="77777777" w:rsidR="00B809D1" w:rsidRDefault="00B809D1" w:rsidP="00B809D1">
      <w:pPr>
        <w:pStyle w:val="ListParagraph"/>
        <w:ind w:left="720" w:firstLine="0"/>
        <w:jc w:val="both"/>
        <w:rPr>
          <w:rFonts w:ascii="Times New Roman" w:hAnsi="Times New Roman" w:cs="Times New Roman"/>
          <w:color w:val="3B3835"/>
          <w:sz w:val="24"/>
          <w:szCs w:val="24"/>
          <w:shd w:val="clear" w:color="auto" w:fill="FFFFFF"/>
        </w:rPr>
      </w:pPr>
    </w:p>
    <w:p w14:paraId="2AAED214" w14:textId="77777777" w:rsidR="00B809D1" w:rsidRPr="00B809D1" w:rsidRDefault="00F96354" w:rsidP="00B809D1">
      <w:pPr>
        <w:pStyle w:val="ListParagraph"/>
        <w:ind w:left="720" w:firstLine="0"/>
        <w:jc w:val="both"/>
        <w:rPr>
          <w:rFonts w:ascii="Times New Roman" w:hAnsi="Times New Roman" w:cs="Times New Roman"/>
          <w:b/>
          <w:color w:val="3B3835"/>
          <w:sz w:val="24"/>
          <w:szCs w:val="24"/>
          <w:shd w:val="clear" w:color="auto" w:fill="FFFFFF"/>
        </w:rPr>
      </w:pPr>
      <w:r w:rsidRPr="00B809D1">
        <w:rPr>
          <w:rFonts w:ascii="Times New Roman" w:hAnsi="Times New Roman" w:cs="Times New Roman"/>
          <w:b/>
          <w:color w:val="3B3835"/>
          <w:sz w:val="24"/>
          <w:szCs w:val="24"/>
          <w:shd w:val="clear" w:color="auto" w:fill="FFFFFF"/>
        </w:rPr>
        <w:t>LONGITUDINAL JOINTS</w:t>
      </w:r>
    </w:p>
    <w:p w14:paraId="282C8D7F" w14:textId="096A447F" w:rsidR="00F96354" w:rsidRDefault="00F96354" w:rsidP="00B809D1">
      <w:pPr>
        <w:pStyle w:val="ListParagraph"/>
        <w:ind w:left="720" w:firstLine="0"/>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t xml:space="preserve"> Longitudinal joints run parallel to the axis of the road and are only necessary if the pavement is wider than 4.5m. They can be provided with tie bars</w:t>
      </w:r>
      <w:r w:rsidR="00B809D1">
        <w:rPr>
          <w:rFonts w:ascii="Times New Roman" w:hAnsi="Times New Roman" w:cs="Times New Roman"/>
          <w:color w:val="3B3835"/>
          <w:sz w:val="24"/>
          <w:szCs w:val="24"/>
          <w:shd w:val="clear" w:color="auto" w:fill="FFFFFF"/>
        </w:rPr>
        <w:t>.</w:t>
      </w:r>
    </w:p>
    <w:p w14:paraId="4CD267AB" w14:textId="77777777" w:rsidR="00B809D1" w:rsidRPr="00EF43D4" w:rsidRDefault="00B809D1" w:rsidP="00B809D1">
      <w:pPr>
        <w:pStyle w:val="ListParagraph"/>
        <w:ind w:left="720" w:firstLine="0"/>
        <w:jc w:val="both"/>
        <w:rPr>
          <w:rFonts w:ascii="Times New Roman" w:hAnsi="Times New Roman" w:cs="Times New Roman"/>
          <w:color w:val="3B3835"/>
          <w:sz w:val="24"/>
          <w:szCs w:val="24"/>
          <w:shd w:val="clear" w:color="auto" w:fill="FFFFFF"/>
        </w:rPr>
      </w:pPr>
    </w:p>
    <w:p w14:paraId="17984134" w14:textId="470A2628" w:rsidR="00F96354" w:rsidRPr="00B809D1" w:rsidRDefault="00F96354" w:rsidP="00B809D1">
      <w:pPr>
        <w:pStyle w:val="ListParagraph"/>
        <w:numPr>
          <w:ilvl w:val="0"/>
          <w:numId w:val="21"/>
        </w:numPr>
        <w:ind w:left="-630" w:firstLine="360"/>
        <w:jc w:val="both"/>
        <w:rPr>
          <w:rFonts w:ascii="Times New Roman" w:hAnsi="Times New Roman" w:cs="Times New Roman"/>
          <w:b/>
          <w:bCs/>
          <w:color w:val="3B3835"/>
          <w:sz w:val="24"/>
          <w:szCs w:val="24"/>
          <w:shd w:val="clear" w:color="auto" w:fill="FFFFFF"/>
        </w:rPr>
      </w:pPr>
      <w:r w:rsidRPr="00B809D1">
        <w:rPr>
          <w:rFonts w:ascii="Times New Roman" w:hAnsi="Times New Roman" w:cs="Times New Roman"/>
          <w:b/>
          <w:bCs/>
          <w:color w:val="3B3835"/>
          <w:sz w:val="24"/>
          <w:szCs w:val="24"/>
          <w:shd w:val="clear" w:color="auto" w:fill="FFFFFF"/>
        </w:rPr>
        <w:t xml:space="preserve">LONGITUDINAL CONTRACTION / BENDING JOINTS </w:t>
      </w:r>
    </w:p>
    <w:p w14:paraId="3EDFF96A" w14:textId="77777777" w:rsidR="00B809D1" w:rsidRPr="00EF43D4" w:rsidRDefault="00B809D1" w:rsidP="00B809D1">
      <w:pPr>
        <w:pStyle w:val="ListParagraph"/>
        <w:ind w:left="990" w:firstLine="0"/>
        <w:jc w:val="both"/>
        <w:rPr>
          <w:rFonts w:ascii="Times New Roman" w:hAnsi="Times New Roman" w:cs="Times New Roman"/>
          <w:bCs/>
          <w:color w:val="3B3835"/>
          <w:sz w:val="24"/>
          <w:szCs w:val="24"/>
          <w:shd w:val="clear" w:color="auto" w:fill="FFFFFF"/>
        </w:rPr>
      </w:pPr>
    </w:p>
    <w:p w14:paraId="344B3199" w14:textId="3009102B" w:rsidR="00F96354" w:rsidRDefault="00F96354" w:rsidP="00EF43D4">
      <w:pPr>
        <w:pStyle w:val="ListParagraph"/>
        <w:ind w:left="0" w:firstLine="0"/>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t xml:space="preserve">These joints are </w:t>
      </w:r>
      <w:r w:rsidR="00866BFB" w:rsidRPr="00EF43D4">
        <w:rPr>
          <w:rFonts w:ascii="Times New Roman" w:hAnsi="Times New Roman" w:cs="Times New Roman"/>
          <w:color w:val="3B3835"/>
          <w:sz w:val="24"/>
          <w:szCs w:val="24"/>
          <w:shd w:val="clear" w:color="auto" w:fill="FFFFFF"/>
        </w:rPr>
        <w:t>realized</w:t>
      </w:r>
      <w:r w:rsidRPr="00EF43D4">
        <w:rPr>
          <w:rFonts w:ascii="Times New Roman" w:hAnsi="Times New Roman" w:cs="Times New Roman"/>
          <w:color w:val="3B3835"/>
          <w:sz w:val="24"/>
          <w:szCs w:val="24"/>
          <w:shd w:val="clear" w:color="auto" w:fill="FFFFFF"/>
        </w:rPr>
        <w:t xml:space="preserve"> between adjacent concrete lanes that are executed simultaneously. They are saw cut in the hardened concrete, no later than 24 hours after the concrete has been placed. The depth is at least 1/3 of the thickness of the slab.</w:t>
      </w:r>
    </w:p>
    <w:p w14:paraId="2BE32466" w14:textId="77777777" w:rsidR="00B809D1" w:rsidRDefault="00B809D1" w:rsidP="00B809D1">
      <w:pPr>
        <w:jc w:val="both"/>
        <w:rPr>
          <w:rFonts w:ascii="Times New Roman" w:hAnsi="Times New Roman" w:cs="Times New Roman"/>
          <w:color w:val="3B3835"/>
          <w:sz w:val="24"/>
          <w:szCs w:val="24"/>
          <w:shd w:val="clear" w:color="auto" w:fill="FFFFFF"/>
        </w:rPr>
      </w:pPr>
    </w:p>
    <w:p w14:paraId="3AF48E0C" w14:textId="24B4FCFC" w:rsidR="00F96354" w:rsidRDefault="00F96354" w:rsidP="00B809D1">
      <w:pPr>
        <w:pStyle w:val="ListParagraph"/>
        <w:numPr>
          <w:ilvl w:val="0"/>
          <w:numId w:val="21"/>
        </w:numPr>
        <w:tabs>
          <w:tab w:val="left" w:pos="630"/>
        </w:tabs>
        <w:ind w:left="90"/>
        <w:jc w:val="both"/>
        <w:rPr>
          <w:rFonts w:ascii="Times New Roman" w:hAnsi="Times New Roman" w:cs="Times New Roman"/>
          <w:b/>
          <w:bCs/>
          <w:color w:val="3B3835"/>
          <w:sz w:val="24"/>
          <w:szCs w:val="24"/>
          <w:shd w:val="clear" w:color="auto" w:fill="FFFFFF"/>
        </w:rPr>
      </w:pPr>
      <w:r w:rsidRPr="00B809D1">
        <w:rPr>
          <w:rFonts w:ascii="Times New Roman" w:hAnsi="Times New Roman" w:cs="Times New Roman"/>
          <w:b/>
          <w:bCs/>
          <w:color w:val="3B3835"/>
          <w:sz w:val="24"/>
          <w:szCs w:val="24"/>
          <w:shd w:val="clear" w:color="auto" w:fill="FFFFFF"/>
        </w:rPr>
        <w:t xml:space="preserve">LONGITUDINAL CONSTRUCTION JOINTS </w:t>
      </w:r>
    </w:p>
    <w:p w14:paraId="670C7F67" w14:textId="77777777" w:rsidR="00B809D1" w:rsidRPr="00B809D1" w:rsidRDefault="00B809D1" w:rsidP="00B809D1">
      <w:pPr>
        <w:pStyle w:val="ListParagraph"/>
        <w:tabs>
          <w:tab w:val="left" w:pos="630"/>
        </w:tabs>
        <w:ind w:left="90" w:firstLine="0"/>
        <w:jc w:val="both"/>
        <w:rPr>
          <w:rFonts w:ascii="Times New Roman" w:hAnsi="Times New Roman" w:cs="Times New Roman"/>
          <w:b/>
          <w:bCs/>
          <w:color w:val="3B3835"/>
          <w:sz w:val="24"/>
          <w:szCs w:val="24"/>
          <w:shd w:val="clear" w:color="auto" w:fill="FFFFFF"/>
        </w:rPr>
      </w:pPr>
    </w:p>
    <w:p w14:paraId="61847C32" w14:textId="033FA048" w:rsidR="00F96354" w:rsidRPr="00EF43D4" w:rsidRDefault="00F96354" w:rsidP="00EF43D4">
      <w:pPr>
        <w:pStyle w:val="ListParagraph"/>
        <w:ind w:left="0" w:firstLine="0"/>
        <w:jc w:val="both"/>
        <w:rPr>
          <w:rFonts w:ascii="Times New Roman" w:hAnsi="Times New Roman" w:cs="Times New Roman"/>
          <w:sz w:val="24"/>
          <w:szCs w:val="24"/>
        </w:rPr>
      </w:pPr>
      <w:r w:rsidRPr="00EF43D4">
        <w:rPr>
          <w:rFonts w:ascii="Times New Roman" w:hAnsi="Times New Roman" w:cs="Times New Roman"/>
          <w:color w:val="3B3835"/>
          <w:sz w:val="24"/>
          <w:szCs w:val="24"/>
          <w:shd w:val="clear" w:color="auto" w:fill="FFFFFF"/>
        </w:rPr>
        <w:t>These are joints between two adjacent concrete lanes that are executed successively.</w:t>
      </w:r>
    </w:p>
    <w:p w14:paraId="5BA07D5F" w14:textId="77777777" w:rsidR="00231F64" w:rsidRPr="00EF43D4" w:rsidRDefault="00231F64" w:rsidP="00EF43D4">
      <w:pPr>
        <w:spacing w:before="3"/>
        <w:jc w:val="both"/>
        <w:rPr>
          <w:rFonts w:ascii="Times New Roman" w:hAnsi="Times New Roman" w:cs="Times New Roman"/>
          <w:sz w:val="24"/>
          <w:szCs w:val="24"/>
        </w:rPr>
      </w:pPr>
    </w:p>
    <w:p w14:paraId="17DD2129" w14:textId="77777777" w:rsidR="00F96354" w:rsidRDefault="00F96354" w:rsidP="00EF43D4">
      <w:pPr>
        <w:jc w:val="both"/>
        <w:rPr>
          <w:rFonts w:ascii="Times New Roman" w:hAnsi="Times New Roman" w:cs="Times New Roman"/>
          <w:b/>
          <w:bCs/>
          <w:color w:val="3B3835"/>
          <w:sz w:val="24"/>
          <w:szCs w:val="24"/>
          <w:shd w:val="clear" w:color="auto" w:fill="FFFFFF"/>
        </w:rPr>
      </w:pPr>
      <w:r w:rsidRPr="00B809D1">
        <w:rPr>
          <w:rFonts w:ascii="Times New Roman" w:hAnsi="Times New Roman" w:cs="Times New Roman"/>
          <w:b/>
          <w:bCs/>
          <w:color w:val="3B3835"/>
          <w:sz w:val="24"/>
          <w:szCs w:val="24"/>
          <w:shd w:val="clear" w:color="auto" w:fill="FFFFFF"/>
        </w:rPr>
        <w:t>CURING</w:t>
      </w:r>
    </w:p>
    <w:p w14:paraId="1040F6CA" w14:textId="77777777" w:rsidR="00B809D1" w:rsidRPr="00B809D1" w:rsidRDefault="00B809D1" w:rsidP="00EF43D4">
      <w:pPr>
        <w:jc w:val="both"/>
        <w:rPr>
          <w:rFonts w:ascii="Times New Roman" w:hAnsi="Times New Roman" w:cs="Times New Roman"/>
          <w:b/>
          <w:bCs/>
          <w:color w:val="3B3835"/>
          <w:sz w:val="24"/>
          <w:szCs w:val="24"/>
          <w:shd w:val="clear" w:color="auto" w:fill="FFFFFF"/>
        </w:rPr>
      </w:pPr>
    </w:p>
    <w:p w14:paraId="5E1C955D" w14:textId="77777777" w:rsidR="00B809D1" w:rsidRDefault="00F96354" w:rsidP="00EF43D4">
      <w:pPr>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t xml:space="preserve"> Curing is the process of increasing hydration in cement; after setting the concrete, curing process is done till 20 to 25 days. 19 There are some method of curing-</w:t>
      </w:r>
    </w:p>
    <w:p w14:paraId="6116C682" w14:textId="099AFF02" w:rsidR="00B809D1" w:rsidRDefault="00F96354" w:rsidP="00EF43D4">
      <w:pPr>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t xml:space="preserve"> </w:t>
      </w:r>
    </w:p>
    <w:p w14:paraId="079E334D" w14:textId="77777777" w:rsidR="00B809D1" w:rsidRDefault="00F96354" w:rsidP="00EF43D4">
      <w:pPr>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sym w:font="Symbol" w:char="F0B7"/>
      </w:r>
      <w:r w:rsidRPr="00EF43D4">
        <w:rPr>
          <w:rFonts w:ascii="Times New Roman" w:hAnsi="Times New Roman" w:cs="Times New Roman"/>
          <w:color w:val="3B3835"/>
          <w:sz w:val="24"/>
          <w:szCs w:val="24"/>
          <w:shd w:val="clear" w:color="auto" w:fill="FFFFFF"/>
        </w:rPr>
        <w:t xml:space="preserve"> Shading concrete works </w:t>
      </w:r>
    </w:p>
    <w:p w14:paraId="274867CB" w14:textId="5B22B8E8" w:rsidR="00B809D1" w:rsidRDefault="00F96354" w:rsidP="00EF43D4">
      <w:pPr>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sym w:font="Symbol" w:char="F0B7"/>
      </w:r>
      <w:r w:rsidRPr="00EF43D4">
        <w:rPr>
          <w:rFonts w:ascii="Times New Roman" w:hAnsi="Times New Roman" w:cs="Times New Roman"/>
          <w:color w:val="3B3835"/>
          <w:sz w:val="24"/>
          <w:szCs w:val="24"/>
          <w:shd w:val="clear" w:color="auto" w:fill="FFFFFF"/>
        </w:rPr>
        <w:t xml:space="preserve"> Coverin</w:t>
      </w:r>
      <w:r w:rsidR="0094654F" w:rsidRPr="00EF43D4">
        <w:rPr>
          <w:rFonts w:ascii="Times New Roman" w:hAnsi="Times New Roman" w:cs="Times New Roman"/>
          <w:color w:val="3B3835"/>
          <w:sz w:val="24"/>
          <w:szCs w:val="24"/>
          <w:shd w:val="clear" w:color="auto" w:fill="FFFFFF"/>
        </w:rPr>
        <w:t xml:space="preserve">g </w:t>
      </w:r>
      <w:r w:rsidRPr="00EF43D4">
        <w:rPr>
          <w:rFonts w:ascii="Times New Roman" w:hAnsi="Times New Roman" w:cs="Times New Roman"/>
          <w:color w:val="3B3835"/>
          <w:sz w:val="24"/>
          <w:szCs w:val="24"/>
          <w:shd w:val="clear" w:color="auto" w:fill="FFFFFF"/>
        </w:rPr>
        <w:t xml:space="preserve">with hessian &amp; gunny bags </w:t>
      </w:r>
    </w:p>
    <w:p w14:paraId="0A0EA6E7" w14:textId="77777777" w:rsidR="00B809D1" w:rsidRDefault="00F96354" w:rsidP="00EF43D4">
      <w:pPr>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sym w:font="Symbol" w:char="F0B7"/>
      </w:r>
      <w:r w:rsidRPr="00EF43D4">
        <w:rPr>
          <w:rFonts w:ascii="Times New Roman" w:hAnsi="Times New Roman" w:cs="Times New Roman"/>
          <w:color w:val="3B3835"/>
          <w:sz w:val="24"/>
          <w:szCs w:val="24"/>
          <w:shd w:val="clear" w:color="auto" w:fill="FFFFFF"/>
        </w:rPr>
        <w:t xml:space="preserve"> Sprinkling of water </w:t>
      </w:r>
    </w:p>
    <w:p w14:paraId="10D3DDB4" w14:textId="77777777" w:rsidR="00B809D1" w:rsidRDefault="00F96354" w:rsidP="00EF43D4">
      <w:pPr>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sym w:font="Symbol" w:char="F0B7"/>
      </w:r>
      <w:r w:rsidRPr="00EF43D4">
        <w:rPr>
          <w:rFonts w:ascii="Times New Roman" w:hAnsi="Times New Roman" w:cs="Times New Roman"/>
          <w:color w:val="3B3835"/>
          <w:sz w:val="24"/>
          <w:szCs w:val="24"/>
          <w:shd w:val="clear" w:color="auto" w:fill="FFFFFF"/>
        </w:rPr>
        <w:t xml:space="preserve"> By ponding </w:t>
      </w:r>
    </w:p>
    <w:p w14:paraId="387D008F" w14:textId="2AECFF9C" w:rsidR="00231F64" w:rsidRPr="00EF43D4" w:rsidRDefault="00F96354" w:rsidP="00EF43D4">
      <w:pPr>
        <w:jc w:val="both"/>
        <w:rPr>
          <w:rFonts w:ascii="Times New Roman" w:hAnsi="Times New Roman" w:cs="Times New Roman"/>
          <w:sz w:val="24"/>
          <w:szCs w:val="24"/>
        </w:rPr>
        <w:sectPr w:rsidR="00231F64" w:rsidRPr="00EF43D4">
          <w:pgSz w:w="11920" w:h="16840"/>
          <w:pgMar w:top="1600" w:right="1280" w:bottom="280" w:left="1280" w:header="720" w:footer="720" w:gutter="0"/>
          <w:cols w:space="720"/>
        </w:sectPr>
      </w:pPr>
      <w:r w:rsidRPr="00EF43D4">
        <w:rPr>
          <w:rFonts w:ascii="Times New Roman" w:hAnsi="Times New Roman" w:cs="Times New Roman"/>
          <w:color w:val="3B3835"/>
          <w:sz w:val="24"/>
          <w:szCs w:val="24"/>
          <w:shd w:val="clear" w:color="auto" w:fill="FFFFFF"/>
        </w:rPr>
        <w:sym w:font="Symbol" w:char="F0B7"/>
      </w:r>
      <w:r w:rsidRPr="00EF43D4">
        <w:rPr>
          <w:rFonts w:ascii="Times New Roman" w:hAnsi="Times New Roman" w:cs="Times New Roman"/>
          <w:color w:val="3B3835"/>
          <w:sz w:val="24"/>
          <w:szCs w:val="24"/>
          <w:shd w:val="clear" w:color="auto" w:fill="FFFFFF"/>
        </w:rPr>
        <w:t xml:space="preserve"> Membrane curing </w:t>
      </w:r>
    </w:p>
    <w:p w14:paraId="7025EEC9" w14:textId="77777777" w:rsidR="00F96354" w:rsidRPr="00B809D1" w:rsidRDefault="00F96354" w:rsidP="00EF43D4">
      <w:pPr>
        <w:pStyle w:val="BodyText"/>
        <w:jc w:val="both"/>
        <w:rPr>
          <w:rFonts w:ascii="Times New Roman" w:hAnsi="Times New Roman" w:cs="Times New Roman"/>
          <w:color w:val="3B3835"/>
          <w:sz w:val="24"/>
          <w:szCs w:val="24"/>
          <w:shd w:val="clear" w:color="auto" w:fill="FFFFFF"/>
        </w:rPr>
      </w:pPr>
      <w:r w:rsidRPr="00B809D1">
        <w:rPr>
          <w:rFonts w:ascii="Times New Roman" w:hAnsi="Times New Roman" w:cs="Times New Roman"/>
          <w:color w:val="3B3835"/>
          <w:sz w:val="24"/>
          <w:szCs w:val="24"/>
          <w:shd w:val="clear" w:color="auto" w:fill="FFFFFF"/>
        </w:rPr>
        <w:t xml:space="preserve"> COST ANALYSIS OF RIGID PAVEMENTS </w:t>
      </w:r>
    </w:p>
    <w:p w14:paraId="1A35AA9F" w14:textId="77777777" w:rsidR="00B809D1" w:rsidRDefault="00F96354" w:rsidP="00EF43D4">
      <w:pPr>
        <w:pStyle w:val="BodyText"/>
        <w:jc w:val="both"/>
        <w:rPr>
          <w:rFonts w:ascii="Times New Roman" w:hAnsi="Times New Roman" w:cs="Times New Roman"/>
          <w:b w:val="0"/>
          <w:color w:val="3B3835"/>
          <w:sz w:val="24"/>
          <w:szCs w:val="24"/>
          <w:shd w:val="clear" w:color="auto" w:fill="FFFFFF"/>
        </w:rPr>
      </w:pPr>
      <w:r w:rsidRPr="00EF43D4">
        <w:rPr>
          <w:rFonts w:ascii="Times New Roman" w:hAnsi="Times New Roman" w:cs="Times New Roman"/>
          <w:b w:val="0"/>
          <w:color w:val="3B3835"/>
          <w:sz w:val="24"/>
          <w:szCs w:val="24"/>
          <w:shd w:val="clear" w:color="auto" w:fill="FFFFFF"/>
        </w:rPr>
        <w:t>The selection criteria of type of pavement, flexible or rigid, should be based not on the initial cost of construction but life cycle cost, which includes the discounted maintenance and pavement strengthening costs that are incurred during the design life of the pavement.</w:t>
      </w:r>
    </w:p>
    <w:p w14:paraId="2E8B51AE" w14:textId="17DF66C3" w:rsidR="00231F64" w:rsidRPr="00EF43D4" w:rsidRDefault="00F96354" w:rsidP="00EF43D4">
      <w:pPr>
        <w:pStyle w:val="BodyText"/>
        <w:jc w:val="both"/>
        <w:rPr>
          <w:rFonts w:ascii="Times New Roman" w:hAnsi="Times New Roman" w:cs="Times New Roman"/>
          <w:b w:val="0"/>
          <w:color w:val="3B3835"/>
          <w:sz w:val="24"/>
          <w:szCs w:val="24"/>
          <w:shd w:val="clear" w:color="auto" w:fill="FFFFFF"/>
        </w:rPr>
      </w:pPr>
      <w:r w:rsidRPr="00EF43D4">
        <w:rPr>
          <w:rFonts w:ascii="Times New Roman" w:hAnsi="Times New Roman" w:cs="Times New Roman"/>
          <w:b w:val="0"/>
          <w:color w:val="3B3835"/>
          <w:sz w:val="24"/>
          <w:szCs w:val="24"/>
          <w:shd w:val="clear" w:color="auto" w:fill="FFFFFF"/>
        </w:rPr>
        <w:t xml:space="preserve"> </w:t>
      </w:r>
    </w:p>
    <w:p w14:paraId="336EA0DB" w14:textId="77777777" w:rsidR="00F96354" w:rsidRPr="00B809D1" w:rsidRDefault="00F96354" w:rsidP="00EF43D4">
      <w:pPr>
        <w:widowControl/>
        <w:numPr>
          <w:ilvl w:val="0"/>
          <w:numId w:val="22"/>
        </w:numPr>
        <w:shd w:val="clear" w:color="auto" w:fill="FFFFFF"/>
        <w:autoSpaceDE/>
        <w:autoSpaceDN/>
        <w:jc w:val="both"/>
        <w:rPr>
          <w:rFonts w:ascii="Times New Roman" w:eastAsia="Times New Roman" w:hAnsi="Times New Roman" w:cs="Times New Roman"/>
          <w:b/>
          <w:bCs/>
          <w:color w:val="3B3835"/>
          <w:sz w:val="24"/>
          <w:szCs w:val="24"/>
        </w:rPr>
      </w:pPr>
      <w:r w:rsidRPr="00B809D1">
        <w:rPr>
          <w:rFonts w:ascii="Times New Roman" w:hAnsi="Times New Roman" w:cs="Times New Roman"/>
          <w:b/>
          <w:bCs/>
          <w:color w:val="3B3835"/>
          <w:sz w:val="24"/>
          <w:szCs w:val="24"/>
        </w:rPr>
        <w:t> INITIAL COST</w:t>
      </w:r>
    </w:p>
    <w:p w14:paraId="314A2BA2" w14:textId="14EB6A19" w:rsidR="00F96354" w:rsidRDefault="00F96354"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bCs/>
          <w:color w:val="3B3835"/>
          <w:sz w:val="24"/>
          <w:szCs w:val="24"/>
        </w:rPr>
        <w:t xml:space="preserve"> T</w:t>
      </w:r>
      <w:r w:rsidRPr="00EF43D4">
        <w:rPr>
          <w:rFonts w:ascii="Times New Roman" w:hAnsi="Times New Roman" w:cs="Times New Roman"/>
          <w:color w:val="3B3835"/>
          <w:sz w:val="24"/>
          <w:szCs w:val="24"/>
        </w:rPr>
        <w:t xml:space="preserve">his is the cost of construction of the pavement which mainly depends upon the pavement thickness, governed by the strength of sub grade soil and traffic loading, cost of materials and cost of execution of the work. the above have a wide range of variability across the country and is difficult to </w:t>
      </w:r>
      <w:r w:rsidR="00866BFB" w:rsidRPr="00EF43D4">
        <w:rPr>
          <w:rFonts w:ascii="Times New Roman" w:hAnsi="Times New Roman" w:cs="Times New Roman"/>
          <w:color w:val="3B3835"/>
          <w:sz w:val="24"/>
          <w:szCs w:val="24"/>
        </w:rPr>
        <w:t>generalize</w:t>
      </w:r>
      <w:r w:rsidRPr="00EF43D4">
        <w:rPr>
          <w:rFonts w:ascii="Times New Roman" w:hAnsi="Times New Roman" w:cs="Times New Roman"/>
          <w:color w:val="3B3835"/>
          <w:sz w:val="24"/>
          <w:szCs w:val="24"/>
        </w:rPr>
        <w:t xml:space="preserve">. </w:t>
      </w:r>
    </w:p>
    <w:p w14:paraId="7B190FB0" w14:textId="77777777" w:rsidR="00B809D1" w:rsidRPr="00EF43D4" w:rsidRDefault="00B809D1" w:rsidP="00EF43D4">
      <w:pPr>
        <w:widowControl/>
        <w:shd w:val="clear" w:color="auto" w:fill="FFFFFF"/>
        <w:autoSpaceDE/>
        <w:autoSpaceDN/>
        <w:jc w:val="both"/>
        <w:rPr>
          <w:rFonts w:ascii="Times New Roman" w:hAnsi="Times New Roman" w:cs="Times New Roman"/>
          <w:color w:val="3B3835"/>
          <w:sz w:val="24"/>
          <w:szCs w:val="24"/>
        </w:rPr>
      </w:pPr>
    </w:p>
    <w:p w14:paraId="7C692678" w14:textId="707607E0" w:rsidR="00F2373E" w:rsidRPr="00B809D1" w:rsidRDefault="00B809D1" w:rsidP="00B809D1">
      <w:pPr>
        <w:widowControl/>
        <w:shd w:val="clear" w:color="auto" w:fill="FFFFFF"/>
        <w:autoSpaceDE/>
        <w:autoSpaceDN/>
        <w:jc w:val="both"/>
        <w:rPr>
          <w:rFonts w:ascii="Times New Roman" w:hAnsi="Times New Roman" w:cs="Times New Roman"/>
          <w:b/>
          <w:color w:val="3B3835"/>
          <w:sz w:val="24"/>
          <w:szCs w:val="24"/>
        </w:rPr>
      </w:pPr>
      <w:r>
        <w:rPr>
          <w:rFonts w:ascii="Times New Roman" w:hAnsi="Times New Roman" w:cs="Times New Roman"/>
          <w:b/>
          <w:color w:val="3B3835"/>
          <w:sz w:val="24"/>
          <w:szCs w:val="24"/>
        </w:rPr>
        <w:t xml:space="preserve"> </w:t>
      </w:r>
      <w:r w:rsidR="00F2373E" w:rsidRPr="00B809D1">
        <w:rPr>
          <w:rFonts w:ascii="Times New Roman" w:hAnsi="Times New Roman" w:cs="Times New Roman"/>
          <w:b/>
          <w:color w:val="3B3835"/>
          <w:sz w:val="24"/>
          <w:szCs w:val="24"/>
        </w:rPr>
        <w:t>2.</w:t>
      </w:r>
      <w:r w:rsidR="00F96354" w:rsidRPr="00B809D1">
        <w:rPr>
          <w:rFonts w:ascii="Times New Roman" w:hAnsi="Times New Roman" w:cs="Times New Roman"/>
          <w:b/>
          <w:bCs/>
          <w:color w:val="3B3835"/>
          <w:sz w:val="24"/>
          <w:szCs w:val="24"/>
        </w:rPr>
        <w:t>MAINTENANCE COST</w:t>
      </w:r>
    </w:p>
    <w:p w14:paraId="384B68DB" w14:textId="77777777" w:rsidR="00F2373E" w:rsidRPr="00EF43D4" w:rsidRDefault="00F96354"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t xml:space="preserve"> The maintenance cost includes the maintenance of pavement during the design life of pavement to keep the pavement at the specified service level. In case of rural roads, maintenance of these roads is to be done by the respective state government from its available financial resources. most of the states have poor past performance record to maintain such low volume roads through other schemes, mainly because of having inadequate funds for maintenance of road infrastructure in the state. </w:t>
      </w:r>
    </w:p>
    <w:p w14:paraId="3A0BF67A" w14:textId="77777777" w:rsidR="00F2373E" w:rsidRPr="00B809D1" w:rsidRDefault="00F96354" w:rsidP="00EF43D4">
      <w:pPr>
        <w:widowControl/>
        <w:shd w:val="clear" w:color="auto" w:fill="FFFFFF"/>
        <w:autoSpaceDE/>
        <w:autoSpaceDN/>
        <w:jc w:val="both"/>
        <w:rPr>
          <w:rFonts w:ascii="Times New Roman" w:hAnsi="Times New Roman" w:cs="Times New Roman"/>
          <w:b/>
          <w:bCs/>
          <w:color w:val="3B3835"/>
          <w:sz w:val="24"/>
          <w:szCs w:val="24"/>
        </w:rPr>
      </w:pPr>
      <w:r w:rsidRPr="00B809D1">
        <w:rPr>
          <w:rFonts w:ascii="Times New Roman" w:hAnsi="Times New Roman" w:cs="Times New Roman"/>
          <w:b/>
          <w:bCs/>
          <w:color w:val="3B3835"/>
          <w:sz w:val="24"/>
          <w:szCs w:val="24"/>
        </w:rPr>
        <w:t xml:space="preserve">LIFE CYCLE COST ANALYSIS </w:t>
      </w:r>
    </w:p>
    <w:p w14:paraId="04626E3D" w14:textId="77777777" w:rsidR="00F2373E" w:rsidRDefault="00F96354"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t>Life cycle cost analysis can be defined as a procedure by which a pavement design alternative will be selected , which will provide a satisfactory level of service at the lowest cost design life.</w:t>
      </w:r>
    </w:p>
    <w:p w14:paraId="0B759451" w14:textId="77777777" w:rsidR="00B809D1" w:rsidRPr="00EF43D4" w:rsidRDefault="00B809D1" w:rsidP="00EF43D4">
      <w:pPr>
        <w:widowControl/>
        <w:shd w:val="clear" w:color="auto" w:fill="FFFFFF"/>
        <w:autoSpaceDE/>
        <w:autoSpaceDN/>
        <w:jc w:val="both"/>
        <w:rPr>
          <w:rFonts w:ascii="Times New Roman" w:hAnsi="Times New Roman" w:cs="Times New Roman"/>
          <w:color w:val="3B3835"/>
          <w:sz w:val="24"/>
          <w:szCs w:val="24"/>
        </w:rPr>
      </w:pPr>
    </w:p>
    <w:p w14:paraId="5C774F2A" w14:textId="77777777" w:rsidR="00F2373E" w:rsidRDefault="00F96354" w:rsidP="00EF43D4">
      <w:pPr>
        <w:widowControl/>
        <w:shd w:val="clear" w:color="auto" w:fill="FFFFFF"/>
        <w:autoSpaceDE/>
        <w:autoSpaceDN/>
        <w:jc w:val="both"/>
        <w:rPr>
          <w:rFonts w:ascii="Times New Roman" w:hAnsi="Times New Roman" w:cs="Times New Roman"/>
          <w:b/>
          <w:bCs/>
          <w:color w:val="3B3835"/>
          <w:sz w:val="24"/>
          <w:szCs w:val="24"/>
        </w:rPr>
      </w:pPr>
      <w:r w:rsidRPr="00B809D1">
        <w:rPr>
          <w:rFonts w:ascii="Times New Roman" w:hAnsi="Times New Roman" w:cs="Times New Roman"/>
          <w:b/>
          <w:color w:val="3B3835"/>
          <w:sz w:val="24"/>
          <w:szCs w:val="24"/>
        </w:rPr>
        <w:t xml:space="preserve"> </w:t>
      </w:r>
      <w:r w:rsidRPr="00B809D1">
        <w:rPr>
          <w:rFonts w:ascii="Times New Roman" w:hAnsi="Times New Roman" w:cs="Times New Roman"/>
          <w:b/>
          <w:bCs/>
          <w:color w:val="3B3835"/>
          <w:sz w:val="24"/>
          <w:szCs w:val="24"/>
        </w:rPr>
        <w:t xml:space="preserve">RIGID PAVEMENT DESIGN AND COSTOF CONSTRUCTION PER KILOMETERS </w:t>
      </w:r>
    </w:p>
    <w:p w14:paraId="38C79C67" w14:textId="77777777" w:rsidR="00B809D1" w:rsidRPr="00B809D1" w:rsidRDefault="00B809D1" w:rsidP="00EF43D4">
      <w:pPr>
        <w:widowControl/>
        <w:shd w:val="clear" w:color="auto" w:fill="FFFFFF"/>
        <w:autoSpaceDE/>
        <w:autoSpaceDN/>
        <w:jc w:val="both"/>
        <w:rPr>
          <w:rFonts w:ascii="Times New Roman" w:hAnsi="Times New Roman" w:cs="Times New Roman"/>
          <w:b/>
          <w:bCs/>
          <w:color w:val="3B3835"/>
          <w:sz w:val="24"/>
          <w:szCs w:val="24"/>
        </w:rPr>
      </w:pPr>
    </w:p>
    <w:p w14:paraId="5CC7DF00" w14:textId="77777777" w:rsidR="00B809D1" w:rsidRDefault="00F96354"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t>The design of rigid pavement depends upon the CBR value of sub grade , design axle load of commercial vehicles during the design life, which is generally 20 years or more for rural roads, a typical pavement composition for rural road is given below :( refer: SP:62-2004):</w:t>
      </w:r>
      <w:r w:rsidR="00F2373E" w:rsidRPr="00EF43D4">
        <w:rPr>
          <w:rFonts w:ascii="Times New Roman" w:hAnsi="Times New Roman" w:cs="Times New Roman"/>
          <w:color w:val="3B3835"/>
          <w:sz w:val="24"/>
          <w:szCs w:val="24"/>
        </w:rPr>
        <w:t xml:space="preserve"> </w:t>
      </w:r>
    </w:p>
    <w:p w14:paraId="2572FE2B" w14:textId="77777777" w:rsidR="00B809D1" w:rsidRDefault="00B809D1" w:rsidP="00EF43D4">
      <w:pPr>
        <w:widowControl/>
        <w:shd w:val="clear" w:color="auto" w:fill="FFFFFF"/>
        <w:autoSpaceDE/>
        <w:autoSpaceDN/>
        <w:jc w:val="both"/>
        <w:rPr>
          <w:rFonts w:ascii="Times New Roman" w:hAnsi="Times New Roman" w:cs="Times New Roman"/>
          <w:color w:val="3B3835"/>
          <w:sz w:val="24"/>
          <w:szCs w:val="24"/>
        </w:rPr>
      </w:pPr>
    </w:p>
    <w:p w14:paraId="1F3BFD08" w14:textId="7AC2FD0E" w:rsidR="00F2373E" w:rsidRDefault="00F96354" w:rsidP="00EF43D4">
      <w:pPr>
        <w:widowControl/>
        <w:shd w:val="clear" w:color="auto" w:fill="FFFFFF"/>
        <w:autoSpaceDE/>
        <w:autoSpaceDN/>
        <w:jc w:val="both"/>
        <w:rPr>
          <w:rFonts w:ascii="Times New Roman" w:hAnsi="Times New Roman" w:cs="Times New Roman"/>
          <w:b/>
          <w:bCs/>
          <w:color w:val="3B3835"/>
          <w:sz w:val="24"/>
          <w:szCs w:val="24"/>
        </w:rPr>
      </w:pPr>
      <w:r w:rsidRPr="00B809D1">
        <w:rPr>
          <w:rFonts w:ascii="Times New Roman" w:hAnsi="Times New Roman" w:cs="Times New Roman"/>
          <w:b/>
          <w:color w:val="3B3835"/>
          <w:sz w:val="24"/>
          <w:szCs w:val="24"/>
        </w:rPr>
        <w:t xml:space="preserve">MAINTENANCE </w:t>
      </w:r>
      <w:r w:rsidRPr="00B809D1">
        <w:rPr>
          <w:rFonts w:ascii="Times New Roman" w:hAnsi="Times New Roman" w:cs="Times New Roman"/>
          <w:b/>
          <w:bCs/>
          <w:color w:val="3B3835"/>
          <w:sz w:val="24"/>
          <w:szCs w:val="24"/>
        </w:rPr>
        <w:t>COST OF RIGID PAVEMENT</w:t>
      </w:r>
    </w:p>
    <w:p w14:paraId="478D89AB" w14:textId="77777777" w:rsidR="00B809D1" w:rsidRPr="00B809D1" w:rsidRDefault="00B809D1" w:rsidP="00EF43D4">
      <w:pPr>
        <w:widowControl/>
        <w:shd w:val="clear" w:color="auto" w:fill="FFFFFF"/>
        <w:autoSpaceDE/>
        <w:autoSpaceDN/>
        <w:jc w:val="both"/>
        <w:rPr>
          <w:rFonts w:ascii="Times New Roman" w:hAnsi="Times New Roman" w:cs="Times New Roman"/>
          <w:b/>
          <w:color w:val="3B3835"/>
          <w:sz w:val="24"/>
          <w:szCs w:val="24"/>
        </w:rPr>
      </w:pPr>
    </w:p>
    <w:p w14:paraId="19ADB5E1" w14:textId="76FE9235" w:rsidR="00F96354" w:rsidRDefault="00F96354" w:rsidP="00EF43D4">
      <w:pPr>
        <w:widowControl/>
        <w:shd w:val="clear" w:color="auto" w:fill="FFFFFF"/>
        <w:autoSpaceDE/>
        <w:autoSpaceDN/>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t xml:space="preserve"> The average yearly maintenance cost of rigid pavement will be about </w:t>
      </w:r>
      <w:proofErr w:type="spellStart"/>
      <w:r w:rsidRPr="00EF43D4">
        <w:rPr>
          <w:rFonts w:ascii="Times New Roman" w:hAnsi="Times New Roman" w:cs="Times New Roman"/>
          <w:color w:val="3B3835"/>
          <w:sz w:val="24"/>
          <w:szCs w:val="24"/>
        </w:rPr>
        <w:t>Rs</w:t>
      </w:r>
      <w:proofErr w:type="spellEnd"/>
      <w:r w:rsidRPr="00EF43D4">
        <w:rPr>
          <w:rFonts w:ascii="Times New Roman" w:hAnsi="Times New Roman" w:cs="Times New Roman"/>
          <w:color w:val="3B3835"/>
          <w:sz w:val="24"/>
          <w:szCs w:val="24"/>
        </w:rPr>
        <w:t>. 10000per km for a single lane rural road to cover filling of sealing compound in the joints, requires of concrete spalling etc.</w:t>
      </w:r>
    </w:p>
    <w:p w14:paraId="1BE73AFE" w14:textId="77777777" w:rsidR="00B809D1" w:rsidRPr="00EF43D4" w:rsidRDefault="00B809D1" w:rsidP="00EF43D4">
      <w:pPr>
        <w:widowControl/>
        <w:shd w:val="clear" w:color="auto" w:fill="FFFFFF"/>
        <w:autoSpaceDE/>
        <w:autoSpaceDN/>
        <w:jc w:val="both"/>
        <w:rPr>
          <w:rFonts w:ascii="Times New Roman" w:hAnsi="Times New Roman" w:cs="Times New Roman"/>
          <w:color w:val="3B3835"/>
          <w:sz w:val="24"/>
          <w:szCs w:val="24"/>
        </w:rPr>
      </w:pPr>
    </w:p>
    <w:p w14:paraId="15A40C72" w14:textId="10CEDBE6" w:rsidR="00F2373E" w:rsidRDefault="00F96354" w:rsidP="00B809D1">
      <w:pPr>
        <w:widowControl/>
        <w:shd w:val="clear" w:color="auto" w:fill="FFFFFF"/>
        <w:autoSpaceDE/>
        <w:autoSpaceDN/>
        <w:jc w:val="both"/>
        <w:rPr>
          <w:rFonts w:ascii="Times New Roman" w:hAnsi="Times New Roman" w:cs="Times New Roman"/>
          <w:b/>
          <w:bCs/>
          <w:color w:val="3B3835"/>
          <w:sz w:val="24"/>
          <w:szCs w:val="24"/>
        </w:rPr>
      </w:pPr>
      <w:r w:rsidRPr="00B809D1">
        <w:rPr>
          <w:rFonts w:ascii="Times New Roman" w:hAnsi="Times New Roman" w:cs="Times New Roman"/>
          <w:b/>
          <w:bCs/>
          <w:color w:val="3B3835"/>
          <w:sz w:val="24"/>
          <w:szCs w:val="24"/>
        </w:rPr>
        <w:t>LIFE CYCLE COST ANALYSIS OF RIGID PAVEMENT</w:t>
      </w:r>
    </w:p>
    <w:p w14:paraId="6AD6ADD1" w14:textId="77777777" w:rsidR="00B809D1" w:rsidRPr="00B809D1" w:rsidRDefault="00B809D1" w:rsidP="00B809D1">
      <w:pPr>
        <w:widowControl/>
        <w:shd w:val="clear" w:color="auto" w:fill="FFFFFF"/>
        <w:autoSpaceDE/>
        <w:autoSpaceDN/>
        <w:jc w:val="both"/>
        <w:rPr>
          <w:rFonts w:ascii="Times New Roman" w:hAnsi="Times New Roman" w:cs="Times New Roman"/>
          <w:b/>
          <w:bCs/>
          <w:color w:val="3B3835"/>
          <w:sz w:val="24"/>
          <w:szCs w:val="24"/>
        </w:rPr>
      </w:pPr>
    </w:p>
    <w:p w14:paraId="55E1D908" w14:textId="5A69849B" w:rsidR="00F96354" w:rsidRPr="00EF43D4" w:rsidRDefault="00F96354" w:rsidP="00EF43D4">
      <w:pPr>
        <w:widowControl/>
        <w:shd w:val="clear" w:color="auto" w:fill="FFFFFF"/>
        <w:autoSpaceDE/>
        <w:autoSpaceDN/>
        <w:ind w:left="90"/>
        <w:jc w:val="both"/>
        <w:rPr>
          <w:rFonts w:ascii="Times New Roman" w:hAnsi="Times New Roman" w:cs="Times New Roman"/>
          <w:color w:val="3B3835"/>
          <w:sz w:val="24"/>
          <w:szCs w:val="24"/>
        </w:rPr>
      </w:pPr>
      <w:r w:rsidRPr="00EF43D4">
        <w:rPr>
          <w:rFonts w:ascii="Times New Roman" w:hAnsi="Times New Roman" w:cs="Times New Roman"/>
          <w:color w:val="3B3835"/>
          <w:sz w:val="24"/>
          <w:szCs w:val="24"/>
        </w:rPr>
        <w:t xml:space="preserve"> Period of analysis has been considered as 20 years, being the design life of concrete pavement in rural area. </w:t>
      </w:r>
      <w:r w:rsidR="00B809D1" w:rsidRPr="00EF43D4">
        <w:rPr>
          <w:rFonts w:ascii="Times New Roman" w:hAnsi="Times New Roman" w:cs="Times New Roman"/>
          <w:color w:val="3B3835"/>
          <w:sz w:val="24"/>
          <w:szCs w:val="24"/>
        </w:rPr>
        <w:t>The</w:t>
      </w:r>
      <w:r w:rsidRPr="00EF43D4">
        <w:rPr>
          <w:rFonts w:ascii="Times New Roman" w:hAnsi="Times New Roman" w:cs="Times New Roman"/>
          <w:color w:val="3B3835"/>
          <w:sz w:val="24"/>
          <w:szCs w:val="24"/>
        </w:rPr>
        <w:t xml:space="preserve"> discount rate of 10% has been taken. </w:t>
      </w:r>
      <w:r w:rsidR="00B809D1" w:rsidRPr="00EF43D4">
        <w:rPr>
          <w:rFonts w:ascii="Times New Roman" w:hAnsi="Times New Roman" w:cs="Times New Roman"/>
          <w:color w:val="3B3835"/>
          <w:sz w:val="24"/>
          <w:szCs w:val="24"/>
        </w:rPr>
        <w:t>Inflation</w:t>
      </w:r>
      <w:r w:rsidRPr="00EF43D4">
        <w:rPr>
          <w:rFonts w:ascii="Times New Roman" w:hAnsi="Times New Roman" w:cs="Times New Roman"/>
          <w:color w:val="3B3835"/>
          <w:sz w:val="24"/>
          <w:szCs w:val="24"/>
        </w:rPr>
        <w:t xml:space="preserve"> rate of 5% has been considered for future rise in prices of materials</w:t>
      </w:r>
      <w:r w:rsidR="00B809D1">
        <w:rPr>
          <w:rFonts w:ascii="Times New Roman" w:hAnsi="Times New Roman" w:cs="Times New Roman"/>
          <w:color w:val="3B3835"/>
          <w:sz w:val="24"/>
          <w:szCs w:val="24"/>
        </w:rPr>
        <w:t>.</w:t>
      </w:r>
    </w:p>
    <w:p w14:paraId="628423C9" w14:textId="77777777" w:rsidR="00F96354" w:rsidRPr="00EF43D4" w:rsidRDefault="00F96354" w:rsidP="00EF43D4">
      <w:pPr>
        <w:pStyle w:val="BodyText"/>
        <w:jc w:val="both"/>
        <w:rPr>
          <w:rFonts w:ascii="Times New Roman" w:hAnsi="Times New Roman" w:cs="Times New Roman"/>
          <w:b w:val="0"/>
          <w:sz w:val="24"/>
          <w:szCs w:val="24"/>
        </w:rPr>
      </w:pPr>
    </w:p>
    <w:p w14:paraId="31C950FC" w14:textId="4C0E3F00" w:rsidR="00231F64" w:rsidRPr="00EF43D4" w:rsidRDefault="00231F64" w:rsidP="00EF43D4">
      <w:pPr>
        <w:pStyle w:val="BodyText"/>
        <w:jc w:val="both"/>
        <w:rPr>
          <w:rFonts w:ascii="Times New Roman" w:hAnsi="Times New Roman" w:cs="Times New Roman"/>
          <w:b w:val="0"/>
          <w:sz w:val="24"/>
          <w:szCs w:val="24"/>
        </w:rPr>
      </w:pPr>
    </w:p>
    <w:p w14:paraId="1334A60C" w14:textId="7785F1AD" w:rsidR="00231F64" w:rsidRPr="00EF43D4" w:rsidRDefault="00231F64" w:rsidP="00EF43D4">
      <w:pPr>
        <w:pStyle w:val="BodyText"/>
        <w:jc w:val="both"/>
        <w:rPr>
          <w:rFonts w:ascii="Times New Roman" w:hAnsi="Times New Roman" w:cs="Times New Roman"/>
          <w:b w:val="0"/>
          <w:sz w:val="24"/>
          <w:szCs w:val="24"/>
        </w:rPr>
      </w:pPr>
    </w:p>
    <w:p w14:paraId="65D2CD4F" w14:textId="6FBE760F" w:rsidR="00231F64" w:rsidRPr="00EF43D4" w:rsidRDefault="00231F64" w:rsidP="00EF43D4">
      <w:pPr>
        <w:pStyle w:val="BodyText"/>
        <w:jc w:val="both"/>
        <w:rPr>
          <w:rFonts w:ascii="Times New Roman" w:hAnsi="Times New Roman" w:cs="Times New Roman"/>
          <w:b w:val="0"/>
          <w:sz w:val="24"/>
          <w:szCs w:val="24"/>
        </w:rPr>
      </w:pPr>
    </w:p>
    <w:p w14:paraId="631B3D51" w14:textId="0E145E4D" w:rsidR="00231F64" w:rsidRPr="00EF43D4" w:rsidRDefault="00231F64" w:rsidP="00EF43D4">
      <w:pPr>
        <w:pStyle w:val="BodyText"/>
        <w:spacing w:before="4"/>
        <w:jc w:val="both"/>
        <w:rPr>
          <w:rFonts w:ascii="Times New Roman" w:hAnsi="Times New Roman" w:cs="Times New Roman"/>
          <w:b w:val="0"/>
          <w:sz w:val="24"/>
          <w:szCs w:val="24"/>
        </w:rPr>
      </w:pPr>
    </w:p>
    <w:p w14:paraId="4B66986F" w14:textId="464FBB81" w:rsidR="001A50F1" w:rsidRPr="00EF43D4" w:rsidRDefault="001A50F1" w:rsidP="00EF43D4">
      <w:pPr>
        <w:pStyle w:val="BodyText"/>
        <w:jc w:val="both"/>
        <w:rPr>
          <w:rFonts w:ascii="Times New Roman" w:hAnsi="Times New Roman" w:cs="Times New Roman"/>
          <w:b w:val="0"/>
          <w:sz w:val="24"/>
          <w:szCs w:val="24"/>
        </w:rPr>
      </w:pPr>
      <w:r w:rsidRPr="00EF43D4">
        <w:rPr>
          <w:rFonts w:ascii="Times New Roman" w:hAnsi="Times New Roman" w:cs="Times New Roman"/>
          <w:b w:val="0"/>
          <w:sz w:val="24"/>
          <w:szCs w:val="24"/>
        </w:rPr>
        <w:br w:type="textWrapping" w:clear="all"/>
      </w:r>
    </w:p>
    <w:p w14:paraId="2FD6B6D8" w14:textId="30FF70A7" w:rsidR="001A50F1" w:rsidRPr="00EF43D4" w:rsidRDefault="00AD31D0" w:rsidP="00EF43D4">
      <w:pPr>
        <w:spacing w:before="208"/>
        <w:ind w:left="366" w:right="370"/>
        <w:jc w:val="both"/>
        <w:rPr>
          <w:rFonts w:ascii="Times New Roman" w:hAnsi="Times New Roman" w:cs="Times New Roman"/>
          <w:sz w:val="24"/>
          <w:szCs w:val="24"/>
        </w:rPr>
      </w:pPr>
      <w:r w:rsidRPr="00EF43D4">
        <w:rPr>
          <w:rFonts w:ascii="Times New Roman" w:hAnsi="Times New Roman" w:cs="Times New Roman"/>
          <w:noProof/>
          <w:sz w:val="24"/>
          <w:szCs w:val="24"/>
        </w:rPr>
        <w:drawing>
          <wp:anchor distT="0" distB="0" distL="114300" distR="114300" simplePos="0" relativeHeight="251684352" behindDoc="0" locked="0" layoutInCell="1" allowOverlap="1" wp14:anchorId="5BE879C0" wp14:editId="4F15174E">
            <wp:simplePos x="0" y="0"/>
            <wp:positionH relativeFrom="column">
              <wp:posOffset>1549400</wp:posOffset>
            </wp:positionH>
            <wp:positionV relativeFrom="paragraph">
              <wp:posOffset>231775</wp:posOffset>
            </wp:positionV>
            <wp:extent cx="3105150" cy="55721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3105150" cy="5572125"/>
                    </a:xfrm>
                    <a:prstGeom prst="rect">
                      <a:avLst/>
                    </a:prstGeom>
                  </pic:spPr>
                </pic:pic>
              </a:graphicData>
            </a:graphic>
            <wp14:sizeRelH relativeFrom="margin">
              <wp14:pctWidth>0</wp14:pctWidth>
            </wp14:sizeRelH>
            <wp14:sizeRelV relativeFrom="margin">
              <wp14:pctHeight>0</wp14:pctHeight>
            </wp14:sizeRelV>
          </wp:anchor>
        </w:drawing>
      </w:r>
      <w:r w:rsidR="004B3FE3" w:rsidRPr="00EF43D4">
        <w:rPr>
          <w:rFonts w:ascii="Times New Roman" w:hAnsi="Times New Roman" w:cs="Times New Roman"/>
          <w:sz w:val="24"/>
          <w:szCs w:val="24"/>
        </w:rPr>
        <w:t xml:space="preserve"> </w:t>
      </w:r>
      <w:r w:rsidR="001A50F1" w:rsidRPr="00EF43D4">
        <w:rPr>
          <w:rFonts w:ascii="Times New Roman" w:hAnsi="Times New Roman" w:cs="Times New Roman"/>
          <w:sz w:val="24"/>
          <w:szCs w:val="24"/>
        </w:rPr>
        <w:br w:type="textWrapping" w:clear="all"/>
      </w:r>
    </w:p>
    <w:p w14:paraId="12EB3F45" w14:textId="7C35CCAE" w:rsidR="00517802" w:rsidRPr="00B809D1" w:rsidRDefault="00B809D1" w:rsidP="00B809D1">
      <w:pPr>
        <w:spacing w:before="208"/>
        <w:ind w:left="366" w:right="370"/>
        <w:jc w:val="center"/>
        <w:rPr>
          <w:rFonts w:ascii="Times New Roman" w:hAnsi="Times New Roman" w:cs="Times New Roman"/>
          <w:b/>
          <w:sz w:val="24"/>
          <w:szCs w:val="24"/>
        </w:rPr>
      </w:pPr>
      <w:r w:rsidRPr="00B809D1">
        <w:rPr>
          <w:rFonts w:ascii="Times New Roman" w:hAnsi="Times New Roman" w:cs="Times New Roman"/>
          <w:b/>
          <w:sz w:val="24"/>
          <w:szCs w:val="24"/>
        </w:rPr>
        <w:t>Fig 4: OBSERVING SUB BASE</w:t>
      </w:r>
    </w:p>
    <w:p w14:paraId="64FAE5B7" w14:textId="0DEC303D" w:rsidR="001667EC" w:rsidRPr="00EF43D4" w:rsidRDefault="001667EC" w:rsidP="00EF43D4">
      <w:pPr>
        <w:spacing w:before="208"/>
        <w:ind w:right="370"/>
        <w:jc w:val="both"/>
        <w:rPr>
          <w:rFonts w:ascii="Times New Roman" w:hAnsi="Times New Roman" w:cs="Times New Roman"/>
          <w:bCs/>
          <w:sz w:val="24"/>
          <w:szCs w:val="24"/>
        </w:rPr>
      </w:pPr>
    </w:p>
    <w:p w14:paraId="52ABD0C5" w14:textId="77777777" w:rsidR="001667EC" w:rsidRPr="00EF43D4" w:rsidRDefault="001667EC" w:rsidP="00EF43D4">
      <w:pPr>
        <w:spacing w:before="208"/>
        <w:ind w:right="370"/>
        <w:jc w:val="both"/>
        <w:rPr>
          <w:rFonts w:ascii="Times New Roman" w:hAnsi="Times New Roman" w:cs="Times New Roman"/>
          <w:bCs/>
          <w:sz w:val="24"/>
          <w:szCs w:val="24"/>
        </w:rPr>
      </w:pPr>
    </w:p>
    <w:p w14:paraId="36926920" w14:textId="372E674F" w:rsidR="001667EC" w:rsidRPr="00EF43D4" w:rsidRDefault="001667EC" w:rsidP="00EF43D4">
      <w:pPr>
        <w:spacing w:before="208"/>
        <w:ind w:right="370"/>
        <w:jc w:val="both"/>
        <w:rPr>
          <w:rFonts w:ascii="Times New Roman" w:hAnsi="Times New Roman" w:cs="Times New Roman"/>
          <w:bCs/>
          <w:sz w:val="24"/>
          <w:szCs w:val="24"/>
        </w:rPr>
      </w:pPr>
    </w:p>
    <w:p w14:paraId="048704F1" w14:textId="62790999" w:rsidR="00517802" w:rsidRPr="00EF43D4" w:rsidRDefault="00D77071" w:rsidP="00EF43D4">
      <w:pPr>
        <w:spacing w:before="208"/>
        <w:ind w:right="370"/>
        <w:jc w:val="both"/>
        <w:rPr>
          <w:rFonts w:ascii="Times New Roman" w:hAnsi="Times New Roman" w:cs="Times New Roman"/>
          <w:bCs/>
          <w:sz w:val="24"/>
          <w:szCs w:val="24"/>
        </w:rPr>
      </w:pPr>
      <w:r w:rsidRPr="00EF43D4">
        <w:rPr>
          <w:rFonts w:ascii="Times New Roman" w:hAnsi="Times New Roman" w:cs="Times New Roman"/>
          <w:bCs/>
          <w:noProof/>
          <w:sz w:val="24"/>
          <w:szCs w:val="24"/>
        </w:rPr>
        <w:drawing>
          <wp:anchor distT="0" distB="0" distL="114300" distR="114300" simplePos="0" relativeHeight="251681280" behindDoc="0" locked="0" layoutInCell="1" allowOverlap="1" wp14:anchorId="5872230C" wp14:editId="0BD16819">
            <wp:simplePos x="0" y="0"/>
            <wp:positionH relativeFrom="column">
              <wp:posOffset>882650</wp:posOffset>
            </wp:positionH>
            <wp:positionV relativeFrom="paragraph">
              <wp:posOffset>3175</wp:posOffset>
            </wp:positionV>
            <wp:extent cx="4493895" cy="6696075"/>
            <wp:effectExtent l="0" t="0" r="190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93895" cy="6696075"/>
                    </a:xfrm>
                    <a:prstGeom prst="rect">
                      <a:avLst/>
                    </a:prstGeom>
                  </pic:spPr>
                </pic:pic>
              </a:graphicData>
            </a:graphic>
            <wp14:sizeRelV relativeFrom="margin">
              <wp14:pctHeight>0</wp14:pctHeight>
            </wp14:sizeRelV>
          </wp:anchor>
        </w:drawing>
      </w:r>
      <w:r w:rsidR="001A1D0E" w:rsidRPr="00EF43D4">
        <w:rPr>
          <w:rFonts w:ascii="Times New Roman" w:hAnsi="Times New Roman" w:cs="Times New Roman"/>
          <w:bCs/>
          <w:sz w:val="24"/>
          <w:szCs w:val="24"/>
        </w:rPr>
        <w:t xml:space="preserve"> </w:t>
      </w:r>
      <w:r w:rsidR="001667EC" w:rsidRPr="00EF43D4">
        <w:rPr>
          <w:rFonts w:ascii="Times New Roman" w:hAnsi="Times New Roman" w:cs="Times New Roman"/>
          <w:bCs/>
          <w:sz w:val="24"/>
          <w:szCs w:val="24"/>
        </w:rPr>
        <w:t xml:space="preserve">  </w:t>
      </w:r>
    </w:p>
    <w:p w14:paraId="358DC3C5" w14:textId="4F2CA127" w:rsidR="001667EC" w:rsidRPr="00B809D1" w:rsidRDefault="002705C0" w:rsidP="00B809D1">
      <w:pPr>
        <w:spacing w:before="208"/>
        <w:ind w:right="370"/>
        <w:jc w:val="center"/>
        <w:rPr>
          <w:rFonts w:ascii="Times New Roman" w:hAnsi="Times New Roman" w:cs="Times New Roman"/>
          <w:b/>
          <w:bCs/>
          <w:sz w:val="24"/>
          <w:szCs w:val="24"/>
        </w:rPr>
      </w:pPr>
      <w:r w:rsidRPr="00B809D1">
        <w:rPr>
          <w:rFonts w:ascii="Times New Roman" w:hAnsi="Times New Roman" w:cs="Times New Roman"/>
          <w:b/>
          <w:bCs/>
          <w:sz w:val="24"/>
          <w:szCs w:val="24"/>
        </w:rPr>
        <w:t xml:space="preserve">Fig </w:t>
      </w:r>
      <w:r w:rsidR="00B65416" w:rsidRPr="00B809D1">
        <w:rPr>
          <w:rFonts w:ascii="Times New Roman" w:hAnsi="Times New Roman" w:cs="Times New Roman"/>
          <w:b/>
          <w:bCs/>
          <w:sz w:val="24"/>
          <w:szCs w:val="24"/>
        </w:rPr>
        <w:t>5</w:t>
      </w:r>
      <w:r w:rsidRPr="00B809D1">
        <w:rPr>
          <w:rFonts w:ascii="Times New Roman" w:hAnsi="Times New Roman" w:cs="Times New Roman"/>
          <w:b/>
          <w:bCs/>
          <w:sz w:val="24"/>
          <w:szCs w:val="24"/>
        </w:rPr>
        <w:t>:</w:t>
      </w:r>
      <w:r w:rsidR="00060090" w:rsidRPr="00B809D1">
        <w:rPr>
          <w:rFonts w:ascii="Times New Roman" w:hAnsi="Times New Roman" w:cs="Times New Roman"/>
          <w:b/>
          <w:bCs/>
          <w:sz w:val="24"/>
          <w:szCs w:val="24"/>
        </w:rPr>
        <w:t>GRAVEL SPREDING</w:t>
      </w:r>
    </w:p>
    <w:p w14:paraId="37DFF577" w14:textId="55EF746A" w:rsidR="00E476D6" w:rsidRPr="00EF43D4" w:rsidRDefault="00E476D6" w:rsidP="00EF43D4">
      <w:pPr>
        <w:jc w:val="both"/>
        <w:rPr>
          <w:rFonts w:ascii="Times New Roman" w:hAnsi="Times New Roman" w:cs="Times New Roman"/>
          <w:sz w:val="24"/>
          <w:szCs w:val="24"/>
        </w:rPr>
      </w:pPr>
    </w:p>
    <w:p w14:paraId="5E51E477" w14:textId="36CB1424" w:rsidR="00E476D6" w:rsidRPr="00EF43D4" w:rsidRDefault="00494F1B" w:rsidP="00EF43D4">
      <w:pPr>
        <w:tabs>
          <w:tab w:val="left" w:pos="4044"/>
        </w:tabs>
        <w:jc w:val="both"/>
        <w:rPr>
          <w:rFonts w:ascii="Times New Roman" w:hAnsi="Times New Roman" w:cs="Times New Roman"/>
          <w:sz w:val="24"/>
          <w:szCs w:val="24"/>
        </w:rPr>
      </w:pPr>
      <w:r w:rsidRPr="00EF43D4">
        <w:rPr>
          <w:rFonts w:ascii="Times New Roman" w:hAnsi="Times New Roman" w:cs="Times New Roman"/>
          <w:sz w:val="24"/>
          <w:szCs w:val="24"/>
        </w:rPr>
        <w:tab/>
      </w:r>
    </w:p>
    <w:p w14:paraId="294854DA" w14:textId="5F11A9CB" w:rsidR="00654227" w:rsidRPr="00EF43D4" w:rsidRDefault="00654227" w:rsidP="00EF43D4">
      <w:pPr>
        <w:jc w:val="both"/>
        <w:rPr>
          <w:rFonts w:ascii="Times New Roman" w:hAnsi="Times New Roman" w:cs="Times New Roman"/>
          <w:sz w:val="24"/>
          <w:szCs w:val="24"/>
        </w:rPr>
      </w:pPr>
    </w:p>
    <w:p w14:paraId="364085AB" w14:textId="25F3750F" w:rsidR="00654227" w:rsidRPr="00EF43D4" w:rsidRDefault="00654227" w:rsidP="00EF43D4">
      <w:pPr>
        <w:jc w:val="both"/>
        <w:rPr>
          <w:rFonts w:ascii="Times New Roman" w:hAnsi="Times New Roman" w:cs="Times New Roman"/>
          <w:sz w:val="24"/>
          <w:szCs w:val="24"/>
        </w:rPr>
      </w:pPr>
    </w:p>
    <w:p w14:paraId="242ECEB7" w14:textId="5336233A" w:rsidR="00654227" w:rsidRPr="00EF43D4" w:rsidRDefault="00B809D1" w:rsidP="00EF43D4">
      <w:pPr>
        <w:jc w:val="both"/>
        <w:rPr>
          <w:rFonts w:ascii="Times New Roman" w:hAnsi="Times New Roman" w:cs="Times New Roman"/>
          <w:sz w:val="24"/>
          <w:szCs w:val="24"/>
        </w:rPr>
      </w:pPr>
      <w:r w:rsidRPr="00EF43D4">
        <w:rPr>
          <w:rFonts w:ascii="Times New Roman" w:hAnsi="Times New Roman" w:cs="Times New Roman"/>
          <w:noProof/>
          <w:sz w:val="24"/>
          <w:szCs w:val="24"/>
        </w:rPr>
        <w:drawing>
          <wp:anchor distT="0" distB="0" distL="114300" distR="114300" simplePos="0" relativeHeight="251674112" behindDoc="0" locked="0" layoutInCell="1" allowOverlap="1" wp14:anchorId="1E579C42" wp14:editId="3656E900">
            <wp:simplePos x="0" y="0"/>
            <wp:positionH relativeFrom="column">
              <wp:posOffset>349250</wp:posOffset>
            </wp:positionH>
            <wp:positionV relativeFrom="paragraph">
              <wp:posOffset>300355</wp:posOffset>
            </wp:positionV>
            <wp:extent cx="4514850" cy="281178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4850" cy="2811780"/>
                    </a:xfrm>
                    <a:prstGeom prst="rect">
                      <a:avLst/>
                    </a:prstGeom>
                  </pic:spPr>
                </pic:pic>
              </a:graphicData>
            </a:graphic>
            <wp14:sizeRelH relativeFrom="margin">
              <wp14:pctWidth>0</wp14:pctWidth>
            </wp14:sizeRelH>
          </wp:anchor>
        </w:drawing>
      </w:r>
    </w:p>
    <w:p w14:paraId="1685060F" w14:textId="22A947D9" w:rsidR="00654227" w:rsidRPr="00EF43D4" w:rsidRDefault="00654227" w:rsidP="00EF43D4">
      <w:pPr>
        <w:jc w:val="both"/>
        <w:rPr>
          <w:rFonts w:ascii="Times New Roman" w:hAnsi="Times New Roman" w:cs="Times New Roman"/>
          <w:sz w:val="24"/>
          <w:szCs w:val="24"/>
        </w:rPr>
      </w:pPr>
    </w:p>
    <w:p w14:paraId="74191C5D" w14:textId="3F356C53" w:rsidR="006944C4" w:rsidRPr="00B809D1" w:rsidRDefault="00654227" w:rsidP="00B809D1">
      <w:pPr>
        <w:tabs>
          <w:tab w:val="left" w:pos="1356"/>
          <w:tab w:val="left" w:pos="7296"/>
        </w:tabs>
        <w:jc w:val="center"/>
        <w:rPr>
          <w:rFonts w:ascii="Times New Roman" w:hAnsi="Times New Roman" w:cs="Times New Roman"/>
          <w:b/>
          <w:sz w:val="24"/>
          <w:szCs w:val="24"/>
        </w:rPr>
      </w:pPr>
      <w:r w:rsidRPr="00B809D1">
        <w:rPr>
          <w:rFonts w:ascii="Times New Roman" w:hAnsi="Times New Roman" w:cs="Times New Roman"/>
          <w:b/>
          <w:sz w:val="24"/>
          <w:szCs w:val="24"/>
        </w:rPr>
        <w:br w:type="textWrapping" w:clear="all"/>
      </w:r>
      <w:r w:rsidR="00060090" w:rsidRPr="00B809D1">
        <w:rPr>
          <w:rFonts w:ascii="Times New Roman" w:hAnsi="Times New Roman" w:cs="Times New Roman"/>
          <w:b/>
          <w:sz w:val="24"/>
          <w:szCs w:val="24"/>
        </w:rPr>
        <w:t xml:space="preserve">Fig </w:t>
      </w:r>
      <w:r w:rsidR="00B65416" w:rsidRPr="00B809D1">
        <w:rPr>
          <w:rFonts w:ascii="Times New Roman" w:hAnsi="Times New Roman" w:cs="Times New Roman"/>
          <w:b/>
          <w:sz w:val="24"/>
          <w:szCs w:val="24"/>
        </w:rPr>
        <w:t>6</w:t>
      </w:r>
      <w:r w:rsidR="00060090" w:rsidRPr="00B809D1">
        <w:rPr>
          <w:rFonts w:ascii="Times New Roman" w:hAnsi="Times New Roman" w:cs="Times New Roman"/>
          <w:b/>
          <w:sz w:val="24"/>
          <w:szCs w:val="24"/>
        </w:rPr>
        <w:t>:</w:t>
      </w:r>
      <w:r w:rsidR="00B77CD2" w:rsidRPr="00B809D1">
        <w:rPr>
          <w:rFonts w:ascii="Times New Roman" w:hAnsi="Times New Roman" w:cs="Times New Roman"/>
          <w:b/>
          <w:sz w:val="24"/>
          <w:szCs w:val="24"/>
        </w:rPr>
        <w:t>GRAVEL PLACING WITH HELP OF TIPPER</w:t>
      </w:r>
    </w:p>
    <w:p w14:paraId="0646485A" w14:textId="5152564D" w:rsidR="006944C4" w:rsidRPr="00EF43D4" w:rsidRDefault="006944C4" w:rsidP="00EF43D4">
      <w:pPr>
        <w:jc w:val="both"/>
        <w:rPr>
          <w:rFonts w:ascii="Times New Roman" w:hAnsi="Times New Roman" w:cs="Times New Roman"/>
          <w:sz w:val="24"/>
          <w:szCs w:val="24"/>
        </w:rPr>
      </w:pPr>
    </w:p>
    <w:p w14:paraId="5C229AA2" w14:textId="7C80F5F2" w:rsidR="006944C4" w:rsidRPr="00EF43D4" w:rsidRDefault="006944C4" w:rsidP="00EF43D4">
      <w:pPr>
        <w:jc w:val="both"/>
        <w:rPr>
          <w:rFonts w:ascii="Times New Roman" w:hAnsi="Times New Roman" w:cs="Times New Roman"/>
          <w:sz w:val="24"/>
          <w:szCs w:val="24"/>
        </w:rPr>
      </w:pPr>
    </w:p>
    <w:p w14:paraId="4814EA5D" w14:textId="658D9764" w:rsidR="006944C4" w:rsidRPr="00EF43D4" w:rsidRDefault="006944C4" w:rsidP="00EF43D4">
      <w:pPr>
        <w:jc w:val="both"/>
        <w:rPr>
          <w:rFonts w:ascii="Times New Roman" w:hAnsi="Times New Roman" w:cs="Times New Roman"/>
          <w:sz w:val="24"/>
          <w:szCs w:val="24"/>
        </w:rPr>
      </w:pPr>
    </w:p>
    <w:p w14:paraId="2650A0A4" w14:textId="40622109" w:rsidR="006944C4" w:rsidRPr="00EF43D4" w:rsidRDefault="006944C4" w:rsidP="00EF43D4">
      <w:pPr>
        <w:jc w:val="both"/>
        <w:rPr>
          <w:rFonts w:ascii="Times New Roman" w:hAnsi="Times New Roman" w:cs="Times New Roman"/>
          <w:sz w:val="24"/>
          <w:szCs w:val="24"/>
        </w:rPr>
      </w:pPr>
    </w:p>
    <w:p w14:paraId="7C99C9DB" w14:textId="35892F9E" w:rsidR="006944C4" w:rsidRPr="00EF43D4" w:rsidRDefault="00B809D1" w:rsidP="00EF43D4">
      <w:pPr>
        <w:jc w:val="both"/>
        <w:rPr>
          <w:rFonts w:ascii="Times New Roman" w:hAnsi="Times New Roman" w:cs="Times New Roman"/>
          <w:sz w:val="24"/>
          <w:szCs w:val="24"/>
        </w:rPr>
      </w:pPr>
      <w:r w:rsidRPr="00EF43D4">
        <w:rPr>
          <w:rFonts w:ascii="Times New Roman" w:hAnsi="Times New Roman" w:cs="Times New Roman"/>
          <w:noProof/>
          <w:sz w:val="24"/>
          <w:szCs w:val="24"/>
        </w:rPr>
        <w:drawing>
          <wp:anchor distT="0" distB="0" distL="114300" distR="114300" simplePos="0" relativeHeight="251689472" behindDoc="0" locked="0" layoutInCell="1" allowOverlap="1" wp14:anchorId="53B06AB3" wp14:editId="1174BE45">
            <wp:simplePos x="0" y="0"/>
            <wp:positionH relativeFrom="margin">
              <wp:align>left</wp:align>
            </wp:positionH>
            <wp:positionV relativeFrom="paragraph">
              <wp:posOffset>348615</wp:posOffset>
            </wp:positionV>
            <wp:extent cx="5257800" cy="2757805"/>
            <wp:effectExtent l="0" t="0" r="0" b="44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7800" cy="2757805"/>
                    </a:xfrm>
                    <a:prstGeom prst="rect">
                      <a:avLst/>
                    </a:prstGeom>
                  </pic:spPr>
                </pic:pic>
              </a:graphicData>
            </a:graphic>
            <wp14:sizeRelH relativeFrom="margin">
              <wp14:pctWidth>0</wp14:pctWidth>
            </wp14:sizeRelH>
          </wp:anchor>
        </w:drawing>
      </w:r>
    </w:p>
    <w:p w14:paraId="44235784" w14:textId="77777777" w:rsidR="00B809D1" w:rsidRPr="00B809D1" w:rsidRDefault="00B809D1" w:rsidP="00B809D1">
      <w:pPr>
        <w:jc w:val="center"/>
        <w:rPr>
          <w:rFonts w:ascii="Times New Roman" w:hAnsi="Times New Roman" w:cs="Times New Roman"/>
          <w:b/>
          <w:sz w:val="24"/>
          <w:szCs w:val="24"/>
        </w:rPr>
      </w:pPr>
      <w:r w:rsidRPr="00B809D1">
        <w:rPr>
          <w:rFonts w:ascii="Times New Roman" w:hAnsi="Times New Roman" w:cs="Times New Roman"/>
          <w:b/>
          <w:sz w:val="24"/>
          <w:szCs w:val="24"/>
        </w:rPr>
        <w:t>Fig 8: CEMENT CONCRETE ROAD</w:t>
      </w:r>
    </w:p>
    <w:p w14:paraId="1D99C159" w14:textId="5482B5E7" w:rsidR="006944C4" w:rsidRPr="00EF43D4" w:rsidRDefault="006944C4" w:rsidP="00EF43D4">
      <w:pPr>
        <w:jc w:val="both"/>
        <w:rPr>
          <w:rFonts w:ascii="Times New Roman" w:hAnsi="Times New Roman" w:cs="Times New Roman"/>
          <w:sz w:val="24"/>
          <w:szCs w:val="24"/>
        </w:rPr>
      </w:pPr>
    </w:p>
    <w:p w14:paraId="120FBAA8" w14:textId="007885C5" w:rsidR="006944C4" w:rsidRPr="00EF43D4" w:rsidRDefault="006944C4" w:rsidP="00EF43D4">
      <w:pPr>
        <w:jc w:val="both"/>
        <w:rPr>
          <w:rFonts w:ascii="Times New Roman" w:hAnsi="Times New Roman" w:cs="Times New Roman"/>
          <w:sz w:val="24"/>
          <w:szCs w:val="24"/>
        </w:rPr>
      </w:pPr>
    </w:p>
    <w:p w14:paraId="2AB075AA" w14:textId="4E9EBCD8" w:rsidR="006944C4" w:rsidRPr="00EF43D4" w:rsidRDefault="006944C4" w:rsidP="00EF43D4">
      <w:pPr>
        <w:jc w:val="both"/>
        <w:rPr>
          <w:rFonts w:ascii="Times New Roman" w:hAnsi="Times New Roman" w:cs="Times New Roman"/>
          <w:sz w:val="24"/>
          <w:szCs w:val="24"/>
        </w:rPr>
      </w:pPr>
    </w:p>
    <w:p w14:paraId="3ABF97C1" w14:textId="632D8AD9" w:rsidR="006944C4" w:rsidRPr="00EF43D4" w:rsidRDefault="006944C4" w:rsidP="00EF43D4">
      <w:pPr>
        <w:jc w:val="both"/>
        <w:rPr>
          <w:rFonts w:ascii="Times New Roman" w:hAnsi="Times New Roman" w:cs="Times New Roman"/>
          <w:sz w:val="24"/>
          <w:szCs w:val="24"/>
        </w:rPr>
      </w:pPr>
    </w:p>
    <w:p w14:paraId="65348876" w14:textId="2B640AB5" w:rsidR="006944C4" w:rsidRPr="00EF43D4" w:rsidRDefault="006944C4" w:rsidP="00EF43D4">
      <w:pPr>
        <w:jc w:val="both"/>
        <w:rPr>
          <w:rFonts w:ascii="Times New Roman" w:hAnsi="Times New Roman" w:cs="Times New Roman"/>
          <w:sz w:val="24"/>
          <w:szCs w:val="24"/>
        </w:rPr>
      </w:pPr>
    </w:p>
    <w:p w14:paraId="37FB948D" w14:textId="6F5CA067" w:rsidR="006944C4" w:rsidRPr="00EF43D4" w:rsidRDefault="006944C4" w:rsidP="00EF43D4">
      <w:pPr>
        <w:jc w:val="both"/>
        <w:rPr>
          <w:rFonts w:ascii="Times New Roman" w:hAnsi="Times New Roman" w:cs="Times New Roman"/>
          <w:sz w:val="24"/>
          <w:szCs w:val="24"/>
        </w:rPr>
      </w:pPr>
    </w:p>
    <w:p w14:paraId="1CCE0D7F" w14:textId="571DDFE2" w:rsidR="006944C4" w:rsidRPr="00EF43D4" w:rsidRDefault="006944C4" w:rsidP="00EF43D4">
      <w:pPr>
        <w:jc w:val="both"/>
        <w:rPr>
          <w:rFonts w:ascii="Times New Roman" w:hAnsi="Times New Roman" w:cs="Times New Roman"/>
          <w:sz w:val="24"/>
          <w:szCs w:val="24"/>
        </w:rPr>
      </w:pPr>
    </w:p>
    <w:p w14:paraId="12F4104D" w14:textId="500B88D8" w:rsidR="00F674C4" w:rsidRPr="00EF43D4" w:rsidRDefault="00F674C4" w:rsidP="00EF43D4">
      <w:pPr>
        <w:jc w:val="both"/>
        <w:rPr>
          <w:rFonts w:ascii="Times New Roman" w:hAnsi="Times New Roman" w:cs="Times New Roman"/>
          <w:sz w:val="24"/>
          <w:szCs w:val="24"/>
        </w:rPr>
      </w:pPr>
    </w:p>
    <w:p w14:paraId="0D1A4A13" w14:textId="78FB7022" w:rsidR="00F674C4" w:rsidRPr="00EF43D4" w:rsidRDefault="00F674C4" w:rsidP="00EF43D4">
      <w:pPr>
        <w:jc w:val="both"/>
        <w:rPr>
          <w:rFonts w:ascii="Times New Roman" w:hAnsi="Times New Roman" w:cs="Times New Roman"/>
          <w:sz w:val="24"/>
          <w:szCs w:val="24"/>
        </w:rPr>
      </w:pPr>
    </w:p>
    <w:p w14:paraId="14B0CE3C" w14:textId="77777777" w:rsidR="00232032" w:rsidRPr="00EF43D4" w:rsidRDefault="00F674C4" w:rsidP="00EF43D4">
      <w:pPr>
        <w:tabs>
          <w:tab w:val="left" w:pos="1320"/>
        </w:tabs>
        <w:jc w:val="both"/>
        <w:rPr>
          <w:rFonts w:ascii="Times New Roman" w:hAnsi="Times New Roman" w:cs="Times New Roman"/>
          <w:sz w:val="24"/>
          <w:szCs w:val="24"/>
        </w:rPr>
      </w:pPr>
      <w:r w:rsidRPr="00EF43D4">
        <w:rPr>
          <w:rFonts w:ascii="Times New Roman" w:hAnsi="Times New Roman" w:cs="Times New Roman"/>
          <w:sz w:val="24"/>
          <w:szCs w:val="24"/>
        </w:rPr>
        <w:tab/>
      </w:r>
    </w:p>
    <w:p w14:paraId="6109C974" w14:textId="5DE4A013" w:rsidR="00F674C4" w:rsidRPr="00EF43D4" w:rsidRDefault="00F674C4" w:rsidP="00EF43D4">
      <w:pPr>
        <w:tabs>
          <w:tab w:val="left" w:pos="1320"/>
        </w:tabs>
        <w:jc w:val="both"/>
        <w:rPr>
          <w:rFonts w:ascii="Times New Roman" w:hAnsi="Times New Roman" w:cs="Times New Roman"/>
          <w:sz w:val="24"/>
          <w:szCs w:val="24"/>
        </w:rPr>
      </w:pPr>
    </w:p>
    <w:p w14:paraId="06493918" w14:textId="405EBFAB" w:rsidR="00F674C4" w:rsidRPr="00EF43D4" w:rsidRDefault="00B809D1" w:rsidP="00EF43D4">
      <w:pPr>
        <w:tabs>
          <w:tab w:val="left" w:pos="2304"/>
        </w:tabs>
        <w:jc w:val="both"/>
        <w:rPr>
          <w:rFonts w:ascii="Times New Roman" w:hAnsi="Times New Roman" w:cs="Times New Roman"/>
          <w:sz w:val="24"/>
          <w:szCs w:val="24"/>
        </w:rPr>
      </w:pPr>
      <w:r w:rsidRPr="00EF43D4">
        <w:rPr>
          <w:rFonts w:ascii="Times New Roman" w:hAnsi="Times New Roman" w:cs="Times New Roman"/>
          <w:noProof/>
          <w:sz w:val="24"/>
          <w:szCs w:val="24"/>
        </w:rPr>
        <w:drawing>
          <wp:anchor distT="0" distB="0" distL="114300" distR="114300" simplePos="0" relativeHeight="251667968" behindDoc="0" locked="0" layoutInCell="1" allowOverlap="1" wp14:anchorId="4DF45949" wp14:editId="2E3161F3">
            <wp:simplePos x="0" y="0"/>
            <wp:positionH relativeFrom="margin">
              <wp:align>center</wp:align>
            </wp:positionH>
            <wp:positionV relativeFrom="paragraph">
              <wp:posOffset>8890</wp:posOffset>
            </wp:positionV>
            <wp:extent cx="2209800" cy="3444240"/>
            <wp:effectExtent l="0" t="0" r="0" b="381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9800" cy="3444240"/>
                    </a:xfrm>
                    <a:prstGeom prst="rect">
                      <a:avLst/>
                    </a:prstGeom>
                  </pic:spPr>
                </pic:pic>
              </a:graphicData>
            </a:graphic>
            <wp14:sizeRelH relativeFrom="margin">
              <wp14:pctWidth>0</wp14:pctWidth>
            </wp14:sizeRelH>
            <wp14:sizeRelV relativeFrom="margin">
              <wp14:pctHeight>0</wp14:pctHeight>
            </wp14:sizeRelV>
          </wp:anchor>
        </w:drawing>
      </w:r>
      <w:r w:rsidR="00F674C4" w:rsidRPr="00EF43D4">
        <w:rPr>
          <w:rFonts w:ascii="Times New Roman" w:hAnsi="Times New Roman" w:cs="Times New Roman"/>
          <w:sz w:val="24"/>
          <w:szCs w:val="24"/>
        </w:rPr>
        <w:tab/>
      </w:r>
    </w:p>
    <w:p w14:paraId="2049691C" w14:textId="300EBC68" w:rsidR="006944C4" w:rsidRPr="00EF43D4" w:rsidRDefault="00F674C4" w:rsidP="00EF43D4">
      <w:pPr>
        <w:tabs>
          <w:tab w:val="left" w:pos="1476"/>
        </w:tabs>
        <w:jc w:val="both"/>
        <w:rPr>
          <w:rFonts w:ascii="Times New Roman" w:hAnsi="Times New Roman" w:cs="Times New Roman"/>
          <w:sz w:val="24"/>
          <w:szCs w:val="24"/>
        </w:rPr>
      </w:pPr>
      <w:r w:rsidRPr="00EF43D4">
        <w:rPr>
          <w:rFonts w:ascii="Times New Roman" w:hAnsi="Times New Roman" w:cs="Times New Roman"/>
          <w:sz w:val="24"/>
          <w:szCs w:val="24"/>
        </w:rPr>
        <w:br w:type="textWrapping" w:clear="all"/>
      </w:r>
    </w:p>
    <w:p w14:paraId="37877C8C" w14:textId="77777777" w:rsidR="00B809D1" w:rsidRPr="00B809D1" w:rsidRDefault="00B809D1" w:rsidP="00B809D1">
      <w:pPr>
        <w:jc w:val="center"/>
        <w:rPr>
          <w:rFonts w:ascii="Times New Roman" w:hAnsi="Times New Roman" w:cs="Times New Roman"/>
          <w:b/>
          <w:sz w:val="24"/>
          <w:szCs w:val="24"/>
        </w:rPr>
      </w:pPr>
      <w:r w:rsidRPr="00B809D1">
        <w:rPr>
          <w:rFonts w:ascii="Times New Roman" w:hAnsi="Times New Roman" w:cs="Times New Roman"/>
          <w:b/>
          <w:sz w:val="24"/>
          <w:szCs w:val="24"/>
        </w:rPr>
        <w:t>Fig 7:MIXER</w:t>
      </w:r>
    </w:p>
    <w:p w14:paraId="63C1D575" w14:textId="77777777" w:rsidR="00B809D1" w:rsidRPr="00EF43D4" w:rsidRDefault="00B809D1" w:rsidP="00B809D1">
      <w:pPr>
        <w:jc w:val="both"/>
        <w:rPr>
          <w:rFonts w:ascii="Times New Roman" w:hAnsi="Times New Roman" w:cs="Times New Roman"/>
          <w:sz w:val="24"/>
          <w:szCs w:val="24"/>
        </w:rPr>
      </w:pPr>
    </w:p>
    <w:p w14:paraId="562A2B92" w14:textId="751EE6ED" w:rsidR="006944C4" w:rsidRPr="00EF43D4" w:rsidRDefault="006944C4" w:rsidP="00EF43D4">
      <w:pPr>
        <w:jc w:val="both"/>
        <w:rPr>
          <w:rFonts w:ascii="Times New Roman" w:hAnsi="Times New Roman" w:cs="Times New Roman"/>
          <w:sz w:val="24"/>
          <w:szCs w:val="24"/>
        </w:rPr>
      </w:pPr>
    </w:p>
    <w:p w14:paraId="7C4B7E05" w14:textId="443ED547" w:rsidR="006944C4" w:rsidRPr="00EF43D4" w:rsidRDefault="006944C4" w:rsidP="00EF43D4">
      <w:pPr>
        <w:jc w:val="both"/>
        <w:rPr>
          <w:rFonts w:ascii="Times New Roman" w:hAnsi="Times New Roman" w:cs="Times New Roman"/>
          <w:sz w:val="24"/>
          <w:szCs w:val="24"/>
        </w:rPr>
      </w:pPr>
    </w:p>
    <w:p w14:paraId="4CECB59A" w14:textId="5D6AB23A" w:rsidR="006944C4" w:rsidRPr="00EF43D4" w:rsidRDefault="006944C4" w:rsidP="00EF43D4">
      <w:pPr>
        <w:jc w:val="both"/>
        <w:rPr>
          <w:rFonts w:ascii="Times New Roman" w:hAnsi="Times New Roman" w:cs="Times New Roman"/>
          <w:sz w:val="24"/>
          <w:szCs w:val="24"/>
        </w:rPr>
      </w:pPr>
    </w:p>
    <w:p w14:paraId="37A0AB00" w14:textId="29CCE9A0" w:rsidR="00F674C4" w:rsidRPr="00EF43D4" w:rsidRDefault="00F674C4" w:rsidP="00EF43D4">
      <w:pPr>
        <w:jc w:val="both"/>
        <w:rPr>
          <w:rFonts w:ascii="Times New Roman" w:hAnsi="Times New Roman" w:cs="Times New Roman"/>
          <w:sz w:val="24"/>
          <w:szCs w:val="24"/>
        </w:rPr>
      </w:pPr>
    </w:p>
    <w:p w14:paraId="32F68A37" w14:textId="77777777" w:rsidR="00BC5E9D" w:rsidRPr="00EF43D4" w:rsidRDefault="00BC5E9D" w:rsidP="00EF43D4">
      <w:pPr>
        <w:tabs>
          <w:tab w:val="left" w:pos="1824"/>
        </w:tabs>
        <w:jc w:val="both"/>
        <w:rPr>
          <w:rFonts w:ascii="Times New Roman" w:hAnsi="Times New Roman" w:cs="Times New Roman"/>
          <w:sz w:val="24"/>
          <w:szCs w:val="24"/>
        </w:rPr>
      </w:pPr>
    </w:p>
    <w:p w14:paraId="0F4F8F00" w14:textId="77777777" w:rsidR="00BC5E9D" w:rsidRPr="00EF43D4" w:rsidRDefault="00BC5E9D" w:rsidP="00EF43D4">
      <w:pPr>
        <w:tabs>
          <w:tab w:val="left" w:pos="1824"/>
        </w:tabs>
        <w:jc w:val="both"/>
        <w:rPr>
          <w:rFonts w:ascii="Times New Roman" w:hAnsi="Times New Roman" w:cs="Times New Roman"/>
          <w:sz w:val="24"/>
          <w:szCs w:val="24"/>
        </w:rPr>
      </w:pPr>
    </w:p>
    <w:p w14:paraId="461E938F" w14:textId="77777777" w:rsidR="00BC5E9D" w:rsidRPr="00EF43D4" w:rsidRDefault="00BC5E9D" w:rsidP="00EF43D4">
      <w:pPr>
        <w:tabs>
          <w:tab w:val="left" w:pos="1824"/>
        </w:tabs>
        <w:jc w:val="both"/>
        <w:rPr>
          <w:rFonts w:ascii="Times New Roman" w:hAnsi="Times New Roman" w:cs="Times New Roman"/>
          <w:sz w:val="24"/>
          <w:szCs w:val="24"/>
        </w:rPr>
      </w:pPr>
    </w:p>
    <w:p w14:paraId="6DC49445" w14:textId="0EA6D040" w:rsidR="00DC1DCA" w:rsidRPr="00EF43D4" w:rsidRDefault="00DC1DCA" w:rsidP="00EF43D4">
      <w:pPr>
        <w:tabs>
          <w:tab w:val="left" w:pos="1824"/>
        </w:tabs>
        <w:jc w:val="both"/>
        <w:rPr>
          <w:rFonts w:ascii="Times New Roman" w:hAnsi="Times New Roman" w:cs="Times New Roman"/>
          <w:sz w:val="24"/>
          <w:szCs w:val="24"/>
        </w:rPr>
      </w:pPr>
    </w:p>
    <w:p w14:paraId="4E5DE68F" w14:textId="0362C9A7" w:rsidR="006F5FBC" w:rsidRPr="00EF43D4" w:rsidRDefault="006F5FBC" w:rsidP="00EF43D4">
      <w:pPr>
        <w:jc w:val="both"/>
        <w:rPr>
          <w:rFonts w:ascii="Times New Roman" w:hAnsi="Times New Roman" w:cs="Times New Roman"/>
          <w:sz w:val="24"/>
          <w:szCs w:val="24"/>
        </w:rPr>
      </w:pPr>
    </w:p>
    <w:p w14:paraId="7FDECD00" w14:textId="34845DAC" w:rsidR="006F5FBC" w:rsidRPr="00EF43D4" w:rsidRDefault="006F5FBC" w:rsidP="00EF43D4">
      <w:pPr>
        <w:jc w:val="both"/>
        <w:rPr>
          <w:rFonts w:ascii="Times New Roman" w:hAnsi="Times New Roman" w:cs="Times New Roman"/>
          <w:sz w:val="24"/>
          <w:szCs w:val="24"/>
        </w:rPr>
      </w:pPr>
    </w:p>
    <w:p w14:paraId="355477C6" w14:textId="680A5FFB" w:rsidR="006F5FBC" w:rsidRPr="00EF43D4" w:rsidRDefault="006F5FBC" w:rsidP="00EF43D4">
      <w:pPr>
        <w:jc w:val="both"/>
        <w:rPr>
          <w:rFonts w:ascii="Times New Roman" w:hAnsi="Times New Roman" w:cs="Times New Roman"/>
          <w:sz w:val="24"/>
          <w:szCs w:val="24"/>
        </w:rPr>
      </w:pPr>
    </w:p>
    <w:p w14:paraId="2016343C" w14:textId="220BA509" w:rsidR="00433B6B" w:rsidRPr="00EF43D4" w:rsidRDefault="00433B6B" w:rsidP="00EF43D4">
      <w:pPr>
        <w:jc w:val="both"/>
        <w:rPr>
          <w:rFonts w:ascii="Times New Roman" w:hAnsi="Times New Roman" w:cs="Times New Roman"/>
          <w:sz w:val="24"/>
          <w:szCs w:val="24"/>
        </w:rPr>
      </w:pPr>
    </w:p>
    <w:p w14:paraId="33C71739" w14:textId="4914ED59" w:rsidR="00433B6B" w:rsidRPr="00EF43D4" w:rsidRDefault="00433B6B" w:rsidP="00EF43D4">
      <w:pPr>
        <w:jc w:val="both"/>
        <w:rPr>
          <w:rFonts w:ascii="Times New Roman" w:hAnsi="Times New Roman" w:cs="Times New Roman"/>
          <w:sz w:val="24"/>
          <w:szCs w:val="24"/>
        </w:rPr>
      </w:pPr>
    </w:p>
    <w:p w14:paraId="42E239F6" w14:textId="6377295B" w:rsidR="00433B6B" w:rsidRPr="00EF43D4" w:rsidRDefault="00433B6B" w:rsidP="00EF43D4">
      <w:pPr>
        <w:jc w:val="both"/>
        <w:rPr>
          <w:rFonts w:ascii="Times New Roman" w:hAnsi="Times New Roman" w:cs="Times New Roman"/>
          <w:sz w:val="24"/>
          <w:szCs w:val="24"/>
        </w:rPr>
      </w:pPr>
    </w:p>
    <w:p w14:paraId="6B83849D" w14:textId="2F837073" w:rsidR="00433B6B" w:rsidRPr="00EF43D4" w:rsidRDefault="00433B6B" w:rsidP="00EF43D4">
      <w:pPr>
        <w:jc w:val="both"/>
        <w:rPr>
          <w:rFonts w:ascii="Times New Roman" w:hAnsi="Times New Roman" w:cs="Times New Roman"/>
          <w:sz w:val="24"/>
          <w:szCs w:val="24"/>
        </w:rPr>
      </w:pPr>
    </w:p>
    <w:p w14:paraId="607DB787" w14:textId="51F6A862" w:rsidR="00433B6B" w:rsidRPr="00EF43D4" w:rsidRDefault="00433B6B" w:rsidP="00EF43D4">
      <w:pPr>
        <w:jc w:val="both"/>
        <w:rPr>
          <w:rFonts w:ascii="Times New Roman" w:hAnsi="Times New Roman" w:cs="Times New Roman"/>
          <w:bCs/>
          <w:sz w:val="24"/>
          <w:szCs w:val="24"/>
        </w:rPr>
      </w:pPr>
    </w:p>
    <w:p w14:paraId="7EA6987B" w14:textId="582F374D" w:rsidR="00433B6B" w:rsidRPr="00B809D1" w:rsidRDefault="00FB4BDB" w:rsidP="00B809D1">
      <w:pPr>
        <w:rPr>
          <w:rFonts w:ascii="Times New Roman" w:hAnsi="Times New Roman" w:cs="Times New Roman"/>
          <w:b/>
          <w:bCs/>
          <w:sz w:val="24"/>
          <w:szCs w:val="24"/>
        </w:rPr>
      </w:pPr>
      <w:r w:rsidRPr="00B809D1">
        <w:rPr>
          <w:rFonts w:ascii="Times New Roman" w:hAnsi="Times New Roman" w:cs="Times New Roman"/>
          <w:b/>
          <w:bCs/>
          <w:sz w:val="24"/>
          <w:szCs w:val="24"/>
        </w:rPr>
        <w:t>CONCLUSION</w:t>
      </w:r>
      <w:r w:rsidR="00EC07C2" w:rsidRPr="00B809D1">
        <w:rPr>
          <w:rFonts w:ascii="Times New Roman" w:hAnsi="Times New Roman" w:cs="Times New Roman"/>
          <w:b/>
          <w:bCs/>
          <w:sz w:val="24"/>
          <w:szCs w:val="24"/>
        </w:rPr>
        <w:t>:</w:t>
      </w:r>
    </w:p>
    <w:p w14:paraId="66959B78" w14:textId="2B0697E6" w:rsidR="00415239" w:rsidRPr="00EF43D4" w:rsidRDefault="00232032" w:rsidP="00EF43D4">
      <w:pPr>
        <w:jc w:val="both"/>
        <w:rPr>
          <w:rFonts w:ascii="Times New Roman" w:hAnsi="Times New Roman" w:cs="Times New Roman"/>
          <w:color w:val="3B3835"/>
          <w:sz w:val="24"/>
          <w:szCs w:val="24"/>
          <w:shd w:val="clear" w:color="auto" w:fill="FFFFFF"/>
        </w:rPr>
      </w:pPr>
      <w:r w:rsidRPr="00EF43D4">
        <w:rPr>
          <w:rFonts w:ascii="Times New Roman" w:hAnsi="Times New Roman" w:cs="Times New Roman"/>
          <w:color w:val="3B3835"/>
          <w:sz w:val="24"/>
          <w:szCs w:val="24"/>
          <w:shd w:val="clear" w:color="auto" w:fill="FFFFFF"/>
        </w:rPr>
        <w:t> </w:t>
      </w:r>
    </w:p>
    <w:p w14:paraId="147A3CA3" w14:textId="77777777" w:rsidR="00415239" w:rsidRPr="00EF43D4" w:rsidRDefault="00415239" w:rsidP="00EF43D4">
      <w:pPr>
        <w:jc w:val="both"/>
        <w:rPr>
          <w:rFonts w:ascii="Times New Roman" w:hAnsi="Times New Roman" w:cs="Times New Roman"/>
          <w:sz w:val="24"/>
          <w:szCs w:val="24"/>
        </w:rPr>
      </w:pPr>
    </w:p>
    <w:p w14:paraId="1E26D81A" w14:textId="77777777" w:rsidR="00B809D1" w:rsidRPr="00B809D1" w:rsidRDefault="00686B4C" w:rsidP="00B809D1">
      <w:pPr>
        <w:pStyle w:val="ListParagraph"/>
        <w:numPr>
          <w:ilvl w:val="0"/>
          <w:numId w:val="15"/>
        </w:numPr>
        <w:jc w:val="both"/>
        <w:rPr>
          <w:rFonts w:ascii="Times New Roman" w:hAnsi="Times New Roman" w:cs="Times New Roman"/>
          <w:sz w:val="24"/>
          <w:szCs w:val="24"/>
        </w:rPr>
      </w:pPr>
      <w:r w:rsidRPr="00B809D1">
        <w:rPr>
          <w:rFonts w:ascii="Times New Roman" w:hAnsi="Times New Roman" w:cs="Times New Roman"/>
          <w:sz w:val="24"/>
          <w:szCs w:val="24"/>
        </w:rPr>
        <w:t xml:space="preserve">Concrete roads are good roads but not cheaper roads. These roads should be considered only if sufficient funds are available. </w:t>
      </w:r>
    </w:p>
    <w:p w14:paraId="695478AE" w14:textId="77777777" w:rsidR="00B809D1" w:rsidRDefault="00B809D1" w:rsidP="00EF43D4">
      <w:pPr>
        <w:jc w:val="both"/>
        <w:rPr>
          <w:rFonts w:ascii="Times New Roman" w:hAnsi="Times New Roman" w:cs="Times New Roman"/>
          <w:sz w:val="24"/>
          <w:szCs w:val="24"/>
        </w:rPr>
      </w:pPr>
    </w:p>
    <w:p w14:paraId="68A6947C" w14:textId="77777777" w:rsidR="00B809D1" w:rsidRPr="00B809D1" w:rsidRDefault="00686B4C" w:rsidP="00B809D1">
      <w:pPr>
        <w:pStyle w:val="ListParagraph"/>
        <w:numPr>
          <w:ilvl w:val="0"/>
          <w:numId w:val="15"/>
        </w:numPr>
        <w:jc w:val="both"/>
        <w:rPr>
          <w:rFonts w:ascii="Times New Roman" w:hAnsi="Times New Roman" w:cs="Times New Roman"/>
          <w:sz w:val="24"/>
          <w:szCs w:val="24"/>
        </w:rPr>
      </w:pPr>
      <w:r w:rsidRPr="00B809D1">
        <w:rPr>
          <w:rFonts w:ascii="Times New Roman" w:hAnsi="Times New Roman" w:cs="Times New Roman"/>
          <w:sz w:val="24"/>
          <w:szCs w:val="24"/>
        </w:rPr>
        <w:t xml:space="preserve">The thickness of the pavement and the reinforcement should not be compromised. Semi Rigid pavements should be constructed in nearby areas of steel plants where these materials are available free of cost. </w:t>
      </w:r>
    </w:p>
    <w:p w14:paraId="3329D28F" w14:textId="77777777" w:rsidR="00B809D1" w:rsidRDefault="00B809D1" w:rsidP="00EF43D4">
      <w:pPr>
        <w:jc w:val="both"/>
        <w:rPr>
          <w:rFonts w:ascii="Times New Roman" w:hAnsi="Times New Roman" w:cs="Times New Roman"/>
          <w:sz w:val="24"/>
          <w:szCs w:val="24"/>
        </w:rPr>
      </w:pPr>
    </w:p>
    <w:p w14:paraId="3074FE3A" w14:textId="599B3AC1" w:rsidR="00415239" w:rsidRPr="00B809D1" w:rsidRDefault="00686B4C" w:rsidP="00B809D1">
      <w:pPr>
        <w:pStyle w:val="ListParagraph"/>
        <w:numPr>
          <w:ilvl w:val="0"/>
          <w:numId w:val="15"/>
        </w:numPr>
        <w:jc w:val="both"/>
        <w:rPr>
          <w:rFonts w:ascii="Times New Roman" w:hAnsi="Times New Roman" w:cs="Times New Roman"/>
          <w:sz w:val="24"/>
          <w:szCs w:val="24"/>
        </w:rPr>
      </w:pPr>
      <w:r w:rsidRPr="00B809D1">
        <w:rPr>
          <w:rFonts w:ascii="Times New Roman" w:hAnsi="Times New Roman" w:cs="Times New Roman"/>
          <w:sz w:val="24"/>
          <w:szCs w:val="24"/>
        </w:rPr>
        <w:t>In this regard, Government may pass an ordinance for compulsory use of these materials in such areas. Bitumen is going to more costly in future. So it should be used very judiciously. Modification like CR, EVA and SBS may be used to reduce the susceptibility of the bitumen. It will reduce the quantity of bitumen also.</w:t>
      </w:r>
    </w:p>
    <w:p w14:paraId="1349B5B7" w14:textId="77777777" w:rsidR="00415239" w:rsidRDefault="00415239" w:rsidP="00EF43D4">
      <w:pPr>
        <w:jc w:val="both"/>
        <w:rPr>
          <w:rFonts w:ascii="Times New Roman" w:hAnsi="Times New Roman" w:cs="Times New Roman"/>
          <w:sz w:val="24"/>
          <w:szCs w:val="24"/>
        </w:rPr>
      </w:pPr>
    </w:p>
    <w:p w14:paraId="510BD08D" w14:textId="77777777" w:rsidR="00B809D1" w:rsidRDefault="00B809D1" w:rsidP="00EF43D4">
      <w:pPr>
        <w:jc w:val="both"/>
        <w:rPr>
          <w:rFonts w:ascii="Times New Roman" w:hAnsi="Times New Roman" w:cs="Times New Roman"/>
          <w:sz w:val="24"/>
          <w:szCs w:val="24"/>
        </w:rPr>
      </w:pPr>
    </w:p>
    <w:p w14:paraId="4D4C91F4" w14:textId="77777777" w:rsidR="00B809D1" w:rsidRPr="00EF43D4" w:rsidRDefault="00B809D1" w:rsidP="00EF43D4">
      <w:pPr>
        <w:jc w:val="both"/>
        <w:rPr>
          <w:rFonts w:ascii="Times New Roman" w:hAnsi="Times New Roman" w:cs="Times New Roman"/>
          <w:sz w:val="24"/>
          <w:szCs w:val="24"/>
        </w:rPr>
      </w:pPr>
    </w:p>
    <w:p w14:paraId="0DCCDB44" w14:textId="38BB03D8" w:rsidR="00415239" w:rsidRPr="00EF43D4" w:rsidRDefault="00415239" w:rsidP="00EF43D4">
      <w:pPr>
        <w:jc w:val="both"/>
        <w:rPr>
          <w:rFonts w:ascii="Times New Roman" w:hAnsi="Times New Roman" w:cs="Times New Roman"/>
          <w:bCs/>
          <w:sz w:val="24"/>
          <w:szCs w:val="24"/>
        </w:rPr>
      </w:pPr>
    </w:p>
    <w:p w14:paraId="798F4291" w14:textId="07F9B15C" w:rsidR="00D60DD0" w:rsidRDefault="00D60DD0" w:rsidP="00EF43D4">
      <w:pPr>
        <w:jc w:val="both"/>
        <w:rPr>
          <w:rFonts w:ascii="Times New Roman" w:hAnsi="Times New Roman" w:cs="Times New Roman"/>
          <w:bCs/>
          <w:sz w:val="24"/>
          <w:szCs w:val="24"/>
        </w:rPr>
      </w:pPr>
    </w:p>
    <w:p w14:paraId="0D882A97" w14:textId="77777777" w:rsidR="00B809D1" w:rsidRPr="00EF43D4" w:rsidRDefault="00B809D1" w:rsidP="00EF43D4">
      <w:pPr>
        <w:jc w:val="both"/>
        <w:rPr>
          <w:rFonts w:ascii="Times New Roman" w:hAnsi="Times New Roman" w:cs="Times New Roman"/>
          <w:bCs/>
          <w:sz w:val="24"/>
          <w:szCs w:val="24"/>
        </w:rPr>
      </w:pPr>
    </w:p>
    <w:p w14:paraId="1115D37E" w14:textId="77777777" w:rsidR="00D60DD0" w:rsidRPr="00EF43D4" w:rsidRDefault="00D60DD0" w:rsidP="00EF43D4">
      <w:pPr>
        <w:jc w:val="both"/>
        <w:rPr>
          <w:rFonts w:ascii="Times New Roman" w:hAnsi="Times New Roman" w:cs="Times New Roman"/>
          <w:bCs/>
          <w:sz w:val="24"/>
          <w:szCs w:val="24"/>
        </w:rPr>
      </w:pPr>
    </w:p>
    <w:p w14:paraId="3AB77802" w14:textId="2ACBC174" w:rsidR="00433B6B" w:rsidRPr="00B809D1" w:rsidRDefault="00756D93" w:rsidP="00B809D1">
      <w:pPr>
        <w:jc w:val="center"/>
        <w:rPr>
          <w:rFonts w:ascii="Times New Roman" w:hAnsi="Times New Roman" w:cs="Times New Roman"/>
          <w:b/>
          <w:bCs/>
          <w:sz w:val="24"/>
          <w:szCs w:val="24"/>
        </w:rPr>
      </w:pPr>
      <w:r w:rsidRPr="00B809D1">
        <w:rPr>
          <w:rFonts w:ascii="Times New Roman" w:hAnsi="Times New Roman" w:cs="Times New Roman"/>
          <w:b/>
          <w:bCs/>
          <w:sz w:val="24"/>
          <w:szCs w:val="24"/>
        </w:rPr>
        <w:t xml:space="preserve">Signature of the Student </w:t>
      </w:r>
      <w:r w:rsidR="00F83185" w:rsidRPr="00B809D1">
        <w:rPr>
          <w:rFonts w:ascii="Times New Roman" w:hAnsi="Times New Roman" w:cs="Times New Roman"/>
          <w:b/>
          <w:bCs/>
          <w:sz w:val="24"/>
          <w:szCs w:val="24"/>
        </w:rPr>
        <w:t xml:space="preserve">                                                 </w:t>
      </w:r>
      <w:r w:rsidR="00A400AE" w:rsidRPr="00B809D1">
        <w:rPr>
          <w:rFonts w:ascii="Times New Roman" w:hAnsi="Times New Roman" w:cs="Times New Roman"/>
          <w:b/>
          <w:bCs/>
          <w:sz w:val="24"/>
          <w:szCs w:val="24"/>
        </w:rPr>
        <w:t>Signature of the Mentor</w:t>
      </w:r>
    </w:p>
    <w:p w14:paraId="65C94665" w14:textId="77777777" w:rsidR="00A400AE" w:rsidRPr="00B809D1" w:rsidRDefault="00A400AE" w:rsidP="00B809D1">
      <w:pPr>
        <w:jc w:val="center"/>
        <w:rPr>
          <w:rFonts w:ascii="Times New Roman" w:hAnsi="Times New Roman" w:cs="Times New Roman"/>
          <w:b/>
          <w:bCs/>
          <w:sz w:val="24"/>
          <w:szCs w:val="24"/>
        </w:rPr>
      </w:pPr>
    </w:p>
    <w:p w14:paraId="756112CE" w14:textId="4AEFF9F6" w:rsidR="00433B6B" w:rsidRPr="00B809D1" w:rsidRDefault="00433B6B" w:rsidP="00B809D1">
      <w:pPr>
        <w:jc w:val="center"/>
        <w:rPr>
          <w:rFonts w:ascii="Times New Roman" w:hAnsi="Times New Roman" w:cs="Times New Roman"/>
          <w:b/>
          <w:bCs/>
          <w:noProof/>
          <w:sz w:val="24"/>
          <w:szCs w:val="24"/>
        </w:rPr>
      </w:pPr>
    </w:p>
    <w:p w14:paraId="73552190" w14:textId="23F5914B" w:rsidR="00D60DD0" w:rsidRPr="00B809D1" w:rsidRDefault="00D60DD0" w:rsidP="00B809D1">
      <w:pPr>
        <w:jc w:val="center"/>
        <w:rPr>
          <w:rFonts w:ascii="Times New Roman" w:hAnsi="Times New Roman" w:cs="Times New Roman"/>
          <w:b/>
          <w:bCs/>
          <w:noProof/>
          <w:sz w:val="24"/>
          <w:szCs w:val="24"/>
        </w:rPr>
      </w:pPr>
    </w:p>
    <w:p w14:paraId="1ED3A704" w14:textId="77777777" w:rsidR="00D60DD0" w:rsidRPr="00B809D1" w:rsidRDefault="00D60DD0" w:rsidP="00B809D1">
      <w:pPr>
        <w:jc w:val="center"/>
        <w:rPr>
          <w:rFonts w:ascii="Times New Roman" w:hAnsi="Times New Roman" w:cs="Times New Roman"/>
          <w:b/>
          <w:bCs/>
          <w:noProof/>
          <w:sz w:val="24"/>
          <w:szCs w:val="24"/>
        </w:rPr>
      </w:pPr>
    </w:p>
    <w:p w14:paraId="676C98D0" w14:textId="1221F5DA" w:rsidR="00D60DD0" w:rsidRPr="00B809D1" w:rsidRDefault="00D60DD0" w:rsidP="00B809D1">
      <w:pPr>
        <w:jc w:val="center"/>
        <w:rPr>
          <w:rFonts w:ascii="Times New Roman" w:hAnsi="Times New Roman" w:cs="Times New Roman"/>
          <w:b/>
          <w:bCs/>
          <w:sz w:val="24"/>
          <w:szCs w:val="24"/>
        </w:rPr>
      </w:pPr>
    </w:p>
    <w:p w14:paraId="4D55F2F1" w14:textId="77777777" w:rsidR="00D60DD0" w:rsidRPr="00B809D1" w:rsidRDefault="00D60DD0" w:rsidP="00B809D1">
      <w:pPr>
        <w:jc w:val="center"/>
        <w:rPr>
          <w:rFonts w:ascii="Times New Roman" w:hAnsi="Times New Roman" w:cs="Times New Roman"/>
          <w:b/>
          <w:bCs/>
          <w:sz w:val="24"/>
          <w:szCs w:val="24"/>
        </w:rPr>
      </w:pPr>
    </w:p>
    <w:p w14:paraId="30804243" w14:textId="3BE165D1" w:rsidR="00433B6B" w:rsidRPr="00B809D1" w:rsidRDefault="00D60DD0" w:rsidP="00B809D1">
      <w:pPr>
        <w:jc w:val="center"/>
        <w:rPr>
          <w:rFonts w:ascii="Times New Roman" w:hAnsi="Times New Roman" w:cs="Times New Roman"/>
          <w:b/>
          <w:bCs/>
          <w:sz w:val="24"/>
          <w:szCs w:val="24"/>
        </w:rPr>
      </w:pPr>
      <w:r w:rsidRPr="00B809D1">
        <w:rPr>
          <w:rFonts w:ascii="Times New Roman" w:hAnsi="Times New Roman" w:cs="Times New Roman"/>
          <w:b/>
          <w:bCs/>
          <w:sz w:val="24"/>
          <w:szCs w:val="24"/>
        </w:rPr>
        <w:t>Signature of the Head of the Department with Seal</w:t>
      </w:r>
    </w:p>
    <w:p w14:paraId="5B991D28" w14:textId="62E4DA04" w:rsidR="00433B6B" w:rsidRPr="00EF43D4" w:rsidRDefault="00A400AE" w:rsidP="00EF43D4">
      <w:pPr>
        <w:jc w:val="both"/>
        <w:rPr>
          <w:rFonts w:ascii="Times New Roman" w:hAnsi="Times New Roman" w:cs="Times New Roman"/>
          <w:bCs/>
          <w:sz w:val="24"/>
          <w:szCs w:val="24"/>
        </w:rPr>
      </w:pPr>
      <w:r w:rsidRPr="00EF43D4">
        <w:rPr>
          <w:rFonts w:ascii="Times New Roman" w:hAnsi="Times New Roman" w:cs="Times New Roman"/>
          <w:bCs/>
          <w:sz w:val="24"/>
          <w:szCs w:val="24"/>
        </w:rPr>
        <w:t xml:space="preserve">           </w:t>
      </w:r>
    </w:p>
    <w:p w14:paraId="5947A148" w14:textId="38711BAD" w:rsidR="00433B6B" w:rsidRPr="00EF43D4" w:rsidRDefault="00433B6B" w:rsidP="00EF43D4">
      <w:pPr>
        <w:jc w:val="both"/>
        <w:rPr>
          <w:rFonts w:ascii="Times New Roman" w:hAnsi="Times New Roman" w:cs="Times New Roman"/>
          <w:bCs/>
          <w:sz w:val="24"/>
          <w:szCs w:val="24"/>
        </w:rPr>
      </w:pPr>
    </w:p>
    <w:p w14:paraId="1023DC28" w14:textId="4F6877C9" w:rsidR="00433B6B" w:rsidRPr="00EF43D4" w:rsidRDefault="00433B6B" w:rsidP="00EF43D4">
      <w:pPr>
        <w:jc w:val="both"/>
        <w:rPr>
          <w:rFonts w:ascii="Times New Roman" w:hAnsi="Times New Roman" w:cs="Times New Roman"/>
          <w:bCs/>
          <w:noProof/>
          <w:sz w:val="24"/>
          <w:szCs w:val="24"/>
        </w:rPr>
      </w:pPr>
    </w:p>
    <w:p w14:paraId="00368BA5" w14:textId="55686836" w:rsidR="00433B6B" w:rsidRPr="00EF43D4" w:rsidRDefault="00433B6B" w:rsidP="00EF43D4">
      <w:pPr>
        <w:ind w:firstLine="720"/>
        <w:jc w:val="both"/>
        <w:rPr>
          <w:rFonts w:ascii="Times New Roman" w:hAnsi="Times New Roman" w:cs="Times New Roman"/>
          <w:sz w:val="24"/>
          <w:szCs w:val="24"/>
        </w:rPr>
      </w:pPr>
    </w:p>
    <w:sectPr w:rsidR="00433B6B" w:rsidRPr="00EF43D4">
      <w:pgSz w:w="11920" w:h="16840"/>
      <w:pgMar w:top="1600" w:right="1280" w:bottom="280" w:left="12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66908" w14:textId="77777777" w:rsidR="000E61C2" w:rsidRDefault="000E61C2" w:rsidP="002B799B">
      <w:r>
        <w:separator/>
      </w:r>
    </w:p>
  </w:endnote>
  <w:endnote w:type="continuationSeparator" w:id="0">
    <w:p w14:paraId="2C86F192" w14:textId="77777777" w:rsidR="000E61C2" w:rsidRDefault="000E61C2" w:rsidP="002B7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rasi">
    <w:altName w:val="Times New Roman"/>
    <w:charset w:val="00"/>
    <w:family w:val="roman"/>
    <w:notTrueType/>
    <w:pitch w:val="default"/>
  </w:font>
  <w:font w:name="AoyagiKouzanFontT">
    <w:altName w:val="Times New Roman"/>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9BF57" w14:textId="77777777" w:rsidR="00AC565F" w:rsidRDefault="00AC56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94E9" w14:textId="0068C670" w:rsidR="00433B6B" w:rsidRDefault="00433B6B">
    <w:pPr>
      <w:pStyle w:val="Footer"/>
    </w:pPr>
  </w:p>
  <w:p w14:paraId="4E9174E1" w14:textId="3D3DAC70" w:rsidR="00433B6B" w:rsidRDefault="00433B6B">
    <w:pPr>
      <w:pStyle w:val="Footer"/>
    </w:pPr>
  </w:p>
  <w:p w14:paraId="020D1E9B" w14:textId="4C5BD296" w:rsidR="00433B6B" w:rsidRDefault="00433B6B">
    <w:pPr>
      <w:pStyle w:val="Footer"/>
    </w:pPr>
  </w:p>
  <w:p w14:paraId="79AA99C2" w14:textId="20D9B372" w:rsidR="00433B6B" w:rsidRDefault="00433B6B">
    <w:pPr>
      <w:pStyle w:val="Footer"/>
    </w:pPr>
  </w:p>
  <w:p w14:paraId="5AC5DB94" w14:textId="73859B53" w:rsidR="00433B6B" w:rsidRDefault="00433B6B">
    <w:pPr>
      <w:pStyle w:val="Footer"/>
    </w:pPr>
  </w:p>
  <w:p w14:paraId="67A4A1D5" w14:textId="31E14AC3" w:rsidR="00433B6B" w:rsidRDefault="00433B6B">
    <w:pPr>
      <w:pStyle w:val="Footer"/>
    </w:pPr>
  </w:p>
  <w:p w14:paraId="2AFDE146" w14:textId="68B80A60" w:rsidR="00433B6B" w:rsidRDefault="00433B6B">
    <w:pPr>
      <w:pStyle w:val="Footer"/>
    </w:pPr>
  </w:p>
  <w:p w14:paraId="7772FDCE" w14:textId="77777777" w:rsidR="00433B6B" w:rsidRDefault="00433B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0EA09" w14:textId="77777777" w:rsidR="00AC565F" w:rsidRDefault="00AC56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64EE3" w14:textId="77777777" w:rsidR="000E61C2" w:rsidRDefault="000E61C2" w:rsidP="002B799B">
      <w:r>
        <w:separator/>
      </w:r>
    </w:p>
  </w:footnote>
  <w:footnote w:type="continuationSeparator" w:id="0">
    <w:p w14:paraId="50FC80F7" w14:textId="77777777" w:rsidR="000E61C2" w:rsidRDefault="000E61C2" w:rsidP="002B79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B0569" w14:textId="77777777" w:rsidR="00AC565F" w:rsidRDefault="00AC56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F2545" w14:textId="3319D0B7" w:rsidR="006F5FBC" w:rsidRDefault="006F5FBC">
    <w:pPr>
      <w:pStyle w:val="Header"/>
      <w:rPr>
        <w:b/>
        <w:bCs/>
        <w:sz w:val="24"/>
        <w:szCs w:val="24"/>
      </w:rPr>
    </w:pPr>
  </w:p>
  <w:p w14:paraId="4E3F1962" w14:textId="77777777" w:rsidR="006F5FBC" w:rsidRPr="006F5FBC" w:rsidRDefault="006F5FBC">
    <w:pPr>
      <w:pStyle w:val="Header"/>
      <w:rPr>
        <w:b/>
        <w:bCs/>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4A0C9" w14:textId="77777777" w:rsidR="00AC565F" w:rsidRDefault="00AC56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731A7"/>
    <w:multiLevelType w:val="hybridMultilevel"/>
    <w:tmpl w:val="08808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840FC"/>
    <w:multiLevelType w:val="hybridMultilevel"/>
    <w:tmpl w:val="41746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8E27DE"/>
    <w:multiLevelType w:val="multilevel"/>
    <w:tmpl w:val="754C7A28"/>
    <w:lvl w:ilvl="0">
      <w:start w:val="1"/>
      <w:numFmt w:val="bullet"/>
      <w:lvlText w:val=""/>
      <w:lvlJc w:val="left"/>
      <w:pPr>
        <w:tabs>
          <w:tab w:val="num" w:pos="1211"/>
        </w:tabs>
        <w:ind w:left="1211" w:hanging="360"/>
      </w:pPr>
      <w:rPr>
        <w:rFonts w:ascii="Symbol" w:hAnsi="Symbol" w:hint="default"/>
        <w:sz w:val="20"/>
      </w:rPr>
    </w:lvl>
    <w:lvl w:ilvl="1" w:tentative="1">
      <w:numFmt w:val="bullet"/>
      <w:lvlText w:val=""/>
      <w:lvlJc w:val="left"/>
      <w:pPr>
        <w:tabs>
          <w:tab w:val="num" w:pos="1931"/>
        </w:tabs>
        <w:ind w:left="1931" w:hanging="360"/>
      </w:pPr>
      <w:rPr>
        <w:rFonts w:ascii="Symbol" w:hAnsi="Symbol" w:hint="default"/>
        <w:sz w:val="20"/>
      </w:rPr>
    </w:lvl>
    <w:lvl w:ilvl="2" w:tentative="1">
      <w:numFmt w:val="bullet"/>
      <w:lvlText w:val=""/>
      <w:lvlJc w:val="left"/>
      <w:pPr>
        <w:tabs>
          <w:tab w:val="num" w:pos="2651"/>
        </w:tabs>
        <w:ind w:left="2651" w:hanging="360"/>
      </w:pPr>
      <w:rPr>
        <w:rFonts w:ascii="Symbol" w:hAnsi="Symbol" w:hint="default"/>
        <w:sz w:val="20"/>
      </w:rPr>
    </w:lvl>
    <w:lvl w:ilvl="3" w:tentative="1">
      <w:numFmt w:val="bullet"/>
      <w:lvlText w:val=""/>
      <w:lvlJc w:val="left"/>
      <w:pPr>
        <w:tabs>
          <w:tab w:val="num" w:pos="3371"/>
        </w:tabs>
        <w:ind w:left="3371" w:hanging="360"/>
      </w:pPr>
      <w:rPr>
        <w:rFonts w:ascii="Symbol" w:hAnsi="Symbol" w:hint="default"/>
        <w:sz w:val="20"/>
      </w:rPr>
    </w:lvl>
    <w:lvl w:ilvl="4" w:tentative="1">
      <w:numFmt w:val="bullet"/>
      <w:lvlText w:val=""/>
      <w:lvlJc w:val="left"/>
      <w:pPr>
        <w:tabs>
          <w:tab w:val="num" w:pos="4091"/>
        </w:tabs>
        <w:ind w:left="4091" w:hanging="360"/>
      </w:pPr>
      <w:rPr>
        <w:rFonts w:ascii="Symbol" w:hAnsi="Symbol" w:hint="default"/>
        <w:sz w:val="20"/>
      </w:rPr>
    </w:lvl>
    <w:lvl w:ilvl="5" w:tentative="1">
      <w:numFmt w:val="bullet"/>
      <w:lvlText w:val=""/>
      <w:lvlJc w:val="left"/>
      <w:pPr>
        <w:tabs>
          <w:tab w:val="num" w:pos="4811"/>
        </w:tabs>
        <w:ind w:left="4811" w:hanging="360"/>
      </w:pPr>
      <w:rPr>
        <w:rFonts w:ascii="Symbol" w:hAnsi="Symbol" w:hint="default"/>
        <w:sz w:val="20"/>
      </w:rPr>
    </w:lvl>
    <w:lvl w:ilvl="6" w:tentative="1">
      <w:numFmt w:val="bullet"/>
      <w:lvlText w:val=""/>
      <w:lvlJc w:val="left"/>
      <w:pPr>
        <w:tabs>
          <w:tab w:val="num" w:pos="5531"/>
        </w:tabs>
        <w:ind w:left="5531" w:hanging="360"/>
      </w:pPr>
      <w:rPr>
        <w:rFonts w:ascii="Symbol" w:hAnsi="Symbol" w:hint="default"/>
        <w:sz w:val="20"/>
      </w:rPr>
    </w:lvl>
    <w:lvl w:ilvl="7" w:tentative="1">
      <w:numFmt w:val="bullet"/>
      <w:lvlText w:val=""/>
      <w:lvlJc w:val="left"/>
      <w:pPr>
        <w:tabs>
          <w:tab w:val="num" w:pos="6251"/>
        </w:tabs>
        <w:ind w:left="6251" w:hanging="360"/>
      </w:pPr>
      <w:rPr>
        <w:rFonts w:ascii="Symbol" w:hAnsi="Symbol" w:hint="default"/>
        <w:sz w:val="20"/>
      </w:rPr>
    </w:lvl>
    <w:lvl w:ilvl="8" w:tentative="1">
      <w:numFmt w:val="bullet"/>
      <w:lvlText w:val=""/>
      <w:lvlJc w:val="left"/>
      <w:pPr>
        <w:tabs>
          <w:tab w:val="num" w:pos="6971"/>
        </w:tabs>
        <w:ind w:left="6971" w:hanging="360"/>
      </w:pPr>
      <w:rPr>
        <w:rFonts w:ascii="Symbol" w:hAnsi="Symbol" w:hint="default"/>
        <w:sz w:val="20"/>
      </w:rPr>
    </w:lvl>
  </w:abstractNum>
  <w:abstractNum w:abstractNumId="3" w15:restartNumberingAfterBreak="0">
    <w:nsid w:val="23052283"/>
    <w:multiLevelType w:val="hybridMultilevel"/>
    <w:tmpl w:val="55EA56BA"/>
    <w:lvl w:ilvl="0" w:tplc="ACDA9458">
      <w:start w:val="1"/>
      <w:numFmt w:val="lowerLetter"/>
      <w:lvlText w:val="%1."/>
      <w:lvlJc w:val="left"/>
      <w:pPr>
        <w:ind w:left="1392" w:hanging="227"/>
      </w:pPr>
      <w:rPr>
        <w:rFonts w:ascii="Norasi" w:eastAsia="Norasi" w:hAnsi="Norasi" w:cs="Norasi" w:hint="default"/>
        <w:color w:val="212121"/>
        <w:w w:val="100"/>
        <w:sz w:val="24"/>
        <w:szCs w:val="24"/>
        <w:lang w:val="en-US" w:eastAsia="en-US" w:bidi="ar-SA"/>
      </w:rPr>
    </w:lvl>
    <w:lvl w:ilvl="1" w:tplc="948C2CEE">
      <w:numFmt w:val="bullet"/>
      <w:lvlText w:val="•"/>
      <w:lvlJc w:val="left"/>
      <w:pPr>
        <w:ind w:left="2196" w:hanging="227"/>
      </w:pPr>
      <w:rPr>
        <w:rFonts w:hint="default"/>
        <w:lang w:val="en-US" w:eastAsia="en-US" w:bidi="ar-SA"/>
      </w:rPr>
    </w:lvl>
    <w:lvl w:ilvl="2" w:tplc="17243A6E">
      <w:numFmt w:val="bullet"/>
      <w:lvlText w:val="•"/>
      <w:lvlJc w:val="left"/>
      <w:pPr>
        <w:ind w:left="2992" w:hanging="227"/>
      </w:pPr>
      <w:rPr>
        <w:rFonts w:hint="default"/>
        <w:lang w:val="en-US" w:eastAsia="en-US" w:bidi="ar-SA"/>
      </w:rPr>
    </w:lvl>
    <w:lvl w:ilvl="3" w:tplc="DC32F878">
      <w:numFmt w:val="bullet"/>
      <w:lvlText w:val="•"/>
      <w:lvlJc w:val="left"/>
      <w:pPr>
        <w:ind w:left="3788" w:hanging="227"/>
      </w:pPr>
      <w:rPr>
        <w:rFonts w:hint="default"/>
        <w:lang w:val="en-US" w:eastAsia="en-US" w:bidi="ar-SA"/>
      </w:rPr>
    </w:lvl>
    <w:lvl w:ilvl="4" w:tplc="BEFEC814">
      <w:numFmt w:val="bullet"/>
      <w:lvlText w:val="•"/>
      <w:lvlJc w:val="left"/>
      <w:pPr>
        <w:ind w:left="4584" w:hanging="227"/>
      </w:pPr>
      <w:rPr>
        <w:rFonts w:hint="default"/>
        <w:lang w:val="en-US" w:eastAsia="en-US" w:bidi="ar-SA"/>
      </w:rPr>
    </w:lvl>
    <w:lvl w:ilvl="5" w:tplc="6298CD7A">
      <w:numFmt w:val="bullet"/>
      <w:lvlText w:val="•"/>
      <w:lvlJc w:val="left"/>
      <w:pPr>
        <w:ind w:left="5380" w:hanging="227"/>
      </w:pPr>
      <w:rPr>
        <w:rFonts w:hint="default"/>
        <w:lang w:val="en-US" w:eastAsia="en-US" w:bidi="ar-SA"/>
      </w:rPr>
    </w:lvl>
    <w:lvl w:ilvl="6" w:tplc="4D74AA66">
      <w:numFmt w:val="bullet"/>
      <w:lvlText w:val="•"/>
      <w:lvlJc w:val="left"/>
      <w:pPr>
        <w:ind w:left="6176" w:hanging="227"/>
      </w:pPr>
      <w:rPr>
        <w:rFonts w:hint="default"/>
        <w:lang w:val="en-US" w:eastAsia="en-US" w:bidi="ar-SA"/>
      </w:rPr>
    </w:lvl>
    <w:lvl w:ilvl="7" w:tplc="A1EE95A2">
      <w:numFmt w:val="bullet"/>
      <w:lvlText w:val="•"/>
      <w:lvlJc w:val="left"/>
      <w:pPr>
        <w:ind w:left="6972" w:hanging="227"/>
      </w:pPr>
      <w:rPr>
        <w:rFonts w:hint="default"/>
        <w:lang w:val="en-US" w:eastAsia="en-US" w:bidi="ar-SA"/>
      </w:rPr>
    </w:lvl>
    <w:lvl w:ilvl="8" w:tplc="F03A673C">
      <w:numFmt w:val="bullet"/>
      <w:lvlText w:val="•"/>
      <w:lvlJc w:val="left"/>
      <w:pPr>
        <w:ind w:left="7768" w:hanging="227"/>
      </w:pPr>
      <w:rPr>
        <w:rFonts w:hint="default"/>
        <w:lang w:val="en-US" w:eastAsia="en-US" w:bidi="ar-SA"/>
      </w:rPr>
    </w:lvl>
  </w:abstractNum>
  <w:abstractNum w:abstractNumId="4" w15:restartNumberingAfterBreak="0">
    <w:nsid w:val="26DF01D7"/>
    <w:multiLevelType w:val="hybridMultilevel"/>
    <w:tmpl w:val="9DD2F3FE"/>
    <w:lvl w:ilvl="0" w:tplc="4009000F">
      <w:start w:val="1"/>
      <w:numFmt w:val="decimal"/>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5" w15:restartNumberingAfterBreak="0">
    <w:nsid w:val="29502410"/>
    <w:multiLevelType w:val="hybridMultilevel"/>
    <w:tmpl w:val="7BCA8036"/>
    <w:lvl w:ilvl="0" w:tplc="4009000F">
      <w:start w:val="1"/>
      <w:numFmt w:val="decimal"/>
      <w:lvlText w:val="%1."/>
      <w:lvlJc w:val="left"/>
      <w:pPr>
        <w:ind w:left="1086" w:hanging="360"/>
      </w:pPr>
    </w:lvl>
    <w:lvl w:ilvl="1" w:tplc="40090019" w:tentative="1">
      <w:start w:val="1"/>
      <w:numFmt w:val="lowerLetter"/>
      <w:lvlText w:val="%2."/>
      <w:lvlJc w:val="left"/>
      <w:pPr>
        <w:ind w:left="1806" w:hanging="360"/>
      </w:pPr>
    </w:lvl>
    <w:lvl w:ilvl="2" w:tplc="4009001B" w:tentative="1">
      <w:start w:val="1"/>
      <w:numFmt w:val="lowerRoman"/>
      <w:lvlText w:val="%3."/>
      <w:lvlJc w:val="right"/>
      <w:pPr>
        <w:ind w:left="2526" w:hanging="180"/>
      </w:pPr>
    </w:lvl>
    <w:lvl w:ilvl="3" w:tplc="4009000F" w:tentative="1">
      <w:start w:val="1"/>
      <w:numFmt w:val="decimal"/>
      <w:lvlText w:val="%4."/>
      <w:lvlJc w:val="left"/>
      <w:pPr>
        <w:ind w:left="3246" w:hanging="360"/>
      </w:pPr>
    </w:lvl>
    <w:lvl w:ilvl="4" w:tplc="40090019" w:tentative="1">
      <w:start w:val="1"/>
      <w:numFmt w:val="lowerLetter"/>
      <w:lvlText w:val="%5."/>
      <w:lvlJc w:val="left"/>
      <w:pPr>
        <w:ind w:left="3966" w:hanging="360"/>
      </w:pPr>
    </w:lvl>
    <w:lvl w:ilvl="5" w:tplc="4009001B" w:tentative="1">
      <w:start w:val="1"/>
      <w:numFmt w:val="lowerRoman"/>
      <w:lvlText w:val="%6."/>
      <w:lvlJc w:val="right"/>
      <w:pPr>
        <w:ind w:left="4686" w:hanging="180"/>
      </w:pPr>
    </w:lvl>
    <w:lvl w:ilvl="6" w:tplc="4009000F" w:tentative="1">
      <w:start w:val="1"/>
      <w:numFmt w:val="decimal"/>
      <w:lvlText w:val="%7."/>
      <w:lvlJc w:val="left"/>
      <w:pPr>
        <w:ind w:left="5406" w:hanging="360"/>
      </w:pPr>
    </w:lvl>
    <w:lvl w:ilvl="7" w:tplc="40090019" w:tentative="1">
      <w:start w:val="1"/>
      <w:numFmt w:val="lowerLetter"/>
      <w:lvlText w:val="%8."/>
      <w:lvlJc w:val="left"/>
      <w:pPr>
        <w:ind w:left="6126" w:hanging="360"/>
      </w:pPr>
    </w:lvl>
    <w:lvl w:ilvl="8" w:tplc="4009001B" w:tentative="1">
      <w:start w:val="1"/>
      <w:numFmt w:val="lowerRoman"/>
      <w:lvlText w:val="%9."/>
      <w:lvlJc w:val="right"/>
      <w:pPr>
        <w:ind w:left="6846" w:hanging="180"/>
      </w:pPr>
    </w:lvl>
  </w:abstractNum>
  <w:abstractNum w:abstractNumId="6" w15:restartNumberingAfterBreak="0">
    <w:nsid w:val="2CFD2E1A"/>
    <w:multiLevelType w:val="multilevel"/>
    <w:tmpl w:val="88B2ABA2"/>
    <w:lvl w:ilvl="0">
      <w:start w:val="1"/>
      <w:numFmt w:val="bullet"/>
      <w:lvlText w:val=""/>
      <w:lvlJc w:val="left"/>
      <w:pPr>
        <w:tabs>
          <w:tab w:val="num" w:pos="1890"/>
        </w:tabs>
        <w:ind w:left="1890" w:hanging="360"/>
      </w:pPr>
      <w:rPr>
        <w:rFonts w:ascii="Symbol" w:hAnsi="Symbol" w:hint="default"/>
        <w:sz w:val="20"/>
      </w:rPr>
    </w:lvl>
    <w:lvl w:ilvl="1" w:tentative="1">
      <w:numFmt w:val="bullet"/>
      <w:lvlText w:val="o"/>
      <w:lvlJc w:val="left"/>
      <w:pPr>
        <w:tabs>
          <w:tab w:val="num" w:pos="2610"/>
        </w:tabs>
        <w:ind w:left="2610" w:hanging="360"/>
      </w:pPr>
      <w:rPr>
        <w:rFonts w:ascii="Courier New" w:hAnsi="Courier New" w:hint="default"/>
        <w:sz w:val="20"/>
      </w:rPr>
    </w:lvl>
    <w:lvl w:ilvl="2" w:tentative="1">
      <w:numFmt w:val="bullet"/>
      <w:lvlText w:val=""/>
      <w:lvlJc w:val="left"/>
      <w:pPr>
        <w:tabs>
          <w:tab w:val="num" w:pos="3330"/>
        </w:tabs>
        <w:ind w:left="3330" w:hanging="360"/>
      </w:pPr>
      <w:rPr>
        <w:rFonts w:ascii="Wingdings" w:hAnsi="Wingdings" w:hint="default"/>
        <w:sz w:val="20"/>
      </w:rPr>
    </w:lvl>
    <w:lvl w:ilvl="3" w:tentative="1">
      <w:numFmt w:val="bullet"/>
      <w:lvlText w:val=""/>
      <w:lvlJc w:val="left"/>
      <w:pPr>
        <w:tabs>
          <w:tab w:val="num" w:pos="4050"/>
        </w:tabs>
        <w:ind w:left="4050" w:hanging="360"/>
      </w:pPr>
      <w:rPr>
        <w:rFonts w:ascii="Wingdings" w:hAnsi="Wingdings" w:hint="default"/>
        <w:sz w:val="20"/>
      </w:rPr>
    </w:lvl>
    <w:lvl w:ilvl="4" w:tentative="1">
      <w:numFmt w:val="bullet"/>
      <w:lvlText w:val=""/>
      <w:lvlJc w:val="left"/>
      <w:pPr>
        <w:tabs>
          <w:tab w:val="num" w:pos="4770"/>
        </w:tabs>
        <w:ind w:left="4770" w:hanging="360"/>
      </w:pPr>
      <w:rPr>
        <w:rFonts w:ascii="Wingdings" w:hAnsi="Wingdings" w:hint="default"/>
        <w:sz w:val="20"/>
      </w:rPr>
    </w:lvl>
    <w:lvl w:ilvl="5" w:tentative="1">
      <w:numFmt w:val="bullet"/>
      <w:lvlText w:val=""/>
      <w:lvlJc w:val="left"/>
      <w:pPr>
        <w:tabs>
          <w:tab w:val="num" w:pos="5490"/>
        </w:tabs>
        <w:ind w:left="5490" w:hanging="360"/>
      </w:pPr>
      <w:rPr>
        <w:rFonts w:ascii="Wingdings" w:hAnsi="Wingdings" w:hint="default"/>
        <w:sz w:val="20"/>
      </w:rPr>
    </w:lvl>
    <w:lvl w:ilvl="6" w:tentative="1">
      <w:numFmt w:val="bullet"/>
      <w:lvlText w:val=""/>
      <w:lvlJc w:val="left"/>
      <w:pPr>
        <w:tabs>
          <w:tab w:val="num" w:pos="6210"/>
        </w:tabs>
        <w:ind w:left="6210" w:hanging="360"/>
      </w:pPr>
      <w:rPr>
        <w:rFonts w:ascii="Wingdings" w:hAnsi="Wingdings" w:hint="default"/>
        <w:sz w:val="20"/>
      </w:rPr>
    </w:lvl>
    <w:lvl w:ilvl="7" w:tentative="1">
      <w:numFmt w:val="bullet"/>
      <w:lvlText w:val=""/>
      <w:lvlJc w:val="left"/>
      <w:pPr>
        <w:tabs>
          <w:tab w:val="num" w:pos="6930"/>
        </w:tabs>
        <w:ind w:left="6930" w:hanging="360"/>
      </w:pPr>
      <w:rPr>
        <w:rFonts w:ascii="Wingdings" w:hAnsi="Wingdings" w:hint="default"/>
        <w:sz w:val="20"/>
      </w:rPr>
    </w:lvl>
    <w:lvl w:ilvl="8" w:tentative="1">
      <w:numFmt w:val="bullet"/>
      <w:lvlText w:val=""/>
      <w:lvlJc w:val="left"/>
      <w:pPr>
        <w:tabs>
          <w:tab w:val="num" w:pos="7650"/>
        </w:tabs>
        <w:ind w:left="7650" w:hanging="360"/>
      </w:pPr>
      <w:rPr>
        <w:rFonts w:ascii="Wingdings" w:hAnsi="Wingdings" w:hint="default"/>
        <w:sz w:val="20"/>
      </w:rPr>
    </w:lvl>
  </w:abstractNum>
  <w:abstractNum w:abstractNumId="7" w15:restartNumberingAfterBreak="0">
    <w:nsid w:val="2F7265A6"/>
    <w:multiLevelType w:val="multilevel"/>
    <w:tmpl w:val="D346A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F076F4"/>
    <w:multiLevelType w:val="multilevel"/>
    <w:tmpl w:val="8EC6A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8753E3"/>
    <w:multiLevelType w:val="multilevel"/>
    <w:tmpl w:val="0A48A65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4920122C"/>
    <w:multiLevelType w:val="multilevel"/>
    <w:tmpl w:val="9F700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C2BEC"/>
    <w:multiLevelType w:val="hybridMultilevel"/>
    <w:tmpl w:val="526EB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3B5CD2"/>
    <w:multiLevelType w:val="multilevel"/>
    <w:tmpl w:val="88B2AB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87720A"/>
    <w:multiLevelType w:val="multilevel"/>
    <w:tmpl w:val="5E544D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75543A"/>
    <w:multiLevelType w:val="multilevel"/>
    <w:tmpl w:val="ED020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824056"/>
    <w:multiLevelType w:val="hybridMultilevel"/>
    <w:tmpl w:val="0E0A1714"/>
    <w:lvl w:ilvl="0" w:tplc="04090001">
      <w:start w:val="1"/>
      <w:numFmt w:val="bullet"/>
      <w:lvlText w:val=""/>
      <w:lvlJc w:val="left"/>
      <w:pPr>
        <w:ind w:left="1175" w:hanging="360"/>
      </w:pPr>
      <w:rPr>
        <w:rFonts w:ascii="Symbol" w:hAnsi="Symbol" w:hint="default"/>
      </w:rPr>
    </w:lvl>
    <w:lvl w:ilvl="1" w:tplc="04090003" w:tentative="1">
      <w:start w:val="1"/>
      <w:numFmt w:val="bullet"/>
      <w:lvlText w:val="o"/>
      <w:lvlJc w:val="left"/>
      <w:pPr>
        <w:ind w:left="1895" w:hanging="360"/>
      </w:pPr>
      <w:rPr>
        <w:rFonts w:ascii="Courier New" w:hAnsi="Courier New" w:cs="Courier New" w:hint="default"/>
      </w:rPr>
    </w:lvl>
    <w:lvl w:ilvl="2" w:tplc="04090005" w:tentative="1">
      <w:start w:val="1"/>
      <w:numFmt w:val="bullet"/>
      <w:lvlText w:val=""/>
      <w:lvlJc w:val="left"/>
      <w:pPr>
        <w:ind w:left="2615" w:hanging="360"/>
      </w:pPr>
      <w:rPr>
        <w:rFonts w:ascii="Wingdings" w:hAnsi="Wingdings" w:hint="default"/>
      </w:rPr>
    </w:lvl>
    <w:lvl w:ilvl="3" w:tplc="04090001" w:tentative="1">
      <w:start w:val="1"/>
      <w:numFmt w:val="bullet"/>
      <w:lvlText w:val=""/>
      <w:lvlJc w:val="left"/>
      <w:pPr>
        <w:ind w:left="3335" w:hanging="360"/>
      </w:pPr>
      <w:rPr>
        <w:rFonts w:ascii="Symbol" w:hAnsi="Symbol" w:hint="default"/>
      </w:rPr>
    </w:lvl>
    <w:lvl w:ilvl="4" w:tplc="04090003" w:tentative="1">
      <w:start w:val="1"/>
      <w:numFmt w:val="bullet"/>
      <w:lvlText w:val="o"/>
      <w:lvlJc w:val="left"/>
      <w:pPr>
        <w:ind w:left="4055" w:hanging="360"/>
      </w:pPr>
      <w:rPr>
        <w:rFonts w:ascii="Courier New" w:hAnsi="Courier New" w:cs="Courier New" w:hint="default"/>
      </w:rPr>
    </w:lvl>
    <w:lvl w:ilvl="5" w:tplc="04090005" w:tentative="1">
      <w:start w:val="1"/>
      <w:numFmt w:val="bullet"/>
      <w:lvlText w:val=""/>
      <w:lvlJc w:val="left"/>
      <w:pPr>
        <w:ind w:left="4775" w:hanging="360"/>
      </w:pPr>
      <w:rPr>
        <w:rFonts w:ascii="Wingdings" w:hAnsi="Wingdings" w:hint="default"/>
      </w:rPr>
    </w:lvl>
    <w:lvl w:ilvl="6" w:tplc="04090001" w:tentative="1">
      <w:start w:val="1"/>
      <w:numFmt w:val="bullet"/>
      <w:lvlText w:val=""/>
      <w:lvlJc w:val="left"/>
      <w:pPr>
        <w:ind w:left="5495" w:hanging="360"/>
      </w:pPr>
      <w:rPr>
        <w:rFonts w:ascii="Symbol" w:hAnsi="Symbol" w:hint="default"/>
      </w:rPr>
    </w:lvl>
    <w:lvl w:ilvl="7" w:tplc="04090003" w:tentative="1">
      <w:start w:val="1"/>
      <w:numFmt w:val="bullet"/>
      <w:lvlText w:val="o"/>
      <w:lvlJc w:val="left"/>
      <w:pPr>
        <w:ind w:left="6215" w:hanging="360"/>
      </w:pPr>
      <w:rPr>
        <w:rFonts w:ascii="Courier New" w:hAnsi="Courier New" w:cs="Courier New" w:hint="default"/>
      </w:rPr>
    </w:lvl>
    <w:lvl w:ilvl="8" w:tplc="04090005" w:tentative="1">
      <w:start w:val="1"/>
      <w:numFmt w:val="bullet"/>
      <w:lvlText w:val=""/>
      <w:lvlJc w:val="left"/>
      <w:pPr>
        <w:ind w:left="6935" w:hanging="360"/>
      </w:pPr>
      <w:rPr>
        <w:rFonts w:ascii="Wingdings" w:hAnsi="Wingdings" w:hint="default"/>
      </w:rPr>
    </w:lvl>
  </w:abstractNum>
  <w:abstractNum w:abstractNumId="16" w15:restartNumberingAfterBreak="0">
    <w:nsid w:val="5C6A08CB"/>
    <w:multiLevelType w:val="hybridMultilevel"/>
    <w:tmpl w:val="EF5AFB26"/>
    <w:lvl w:ilvl="0" w:tplc="7986A6E8">
      <w:start w:val="1"/>
      <w:numFmt w:val="decimal"/>
      <w:lvlText w:val="%1."/>
      <w:lvlJc w:val="left"/>
      <w:pPr>
        <w:ind w:left="415" w:hanging="240"/>
      </w:pPr>
      <w:rPr>
        <w:rFonts w:ascii="Times New Roman" w:eastAsia="Times New Roman" w:hAnsi="Times New Roman" w:cs="Times New Roman" w:hint="default"/>
        <w:b/>
        <w:bCs/>
        <w:w w:val="99"/>
        <w:sz w:val="24"/>
        <w:szCs w:val="24"/>
        <w:lang w:val="en-US" w:eastAsia="en-US" w:bidi="ar-SA"/>
      </w:rPr>
    </w:lvl>
    <w:lvl w:ilvl="1" w:tplc="9944546C">
      <w:numFmt w:val="bullet"/>
      <w:lvlText w:val="➢"/>
      <w:lvlJc w:val="left"/>
      <w:pPr>
        <w:ind w:left="820" w:hanging="360"/>
      </w:pPr>
      <w:rPr>
        <w:rFonts w:ascii="AoyagiKouzanFontT" w:eastAsia="AoyagiKouzanFontT" w:hAnsi="AoyagiKouzanFontT" w:cs="AoyagiKouzanFontT" w:hint="default"/>
        <w:spacing w:val="-28"/>
        <w:w w:val="100"/>
        <w:sz w:val="24"/>
        <w:szCs w:val="24"/>
        <w:lang w:val="en-US" w:eastAsia="en-US" w:bidi="ar-SA"/>
      </w:rPr>
    </w:lvl>
    <w:lvl w:ilvl="2" w:tplc="10D41890">
      <w:numFmt w:val="bullet"/>
      <w:lvlText w:val="•"/>
      <w:lvlJc w:val="left"/>
      <w:pPr>
        <w:ind w:left="953" w:hanging="360"/>
      </w:pPr>
      <w:rPr>
        <w:rFonts w:hint="default"/>
        <w:lang w:val="en-US" w:eastAsia="en-US" w:bidi="ar-SA"/>
      </w:rPr>
    </w:lvl>
    <w:lvl w:ilvl="3" w:tplc="C2CCAB88">
      <w:numFmt w:val="bullet"/>
      <w:lvlText w:val="•"/>
      <w:lvlJc w:val="left"/>
      <w:pPr>
        <w:ind w:left="1087" w:hanging="360"/>
      </w:pPr>
      <w:rPr>
        <w:rFonts w:hint="default"/>
        <w:lang w:val="en-US" w:eastAsia="en-US" w:bidi="ar-SA"/>
      </w:rPr>
    </w:lvl>
    <w:lvl w:ilvl="4" w:tplc="FEB4EFEA">
      <w:numFmt w:val="bullet"/>
      <w:lvlText w:val="•"/>
      <w:lvlJc w:val="left"/>
      <w:pPr>
        <w:ind w:left="1220" w:hanging="360"/>
      </w:pPr>
      <w:rPr>
        <w:rFonts w:hint="default"/>
        <w:lang w:val="en-US" w:eastAsia="en-US" w:bidi="ar-SA"/>
      </w:rPr>
    </w:lvl>
    <w:lvl w:ilvl="5" w:tplc="7EB2CF68">
      <w:numFmt w:val="bullet"/>
      <w:lvlText w:val="•"/>
      <w:lvlJc w:val="left"/>
      <w:pPr>
        <w:ind w:left="1354" w:hanging="360"/>
      </w:pPr>
      <w:rPr>
        <w:rFonts w:hint="default"/>
        <w:lang w:val="en-US" w:eastAsia="en-US" w:bidi="ar-SA"/>
      </w:rPr>
    </w:lvl>
    <w:lvl w:ilvl="6" w:tplc="761C78BE">
      <w:numFmt w:val="bullet"/>
      <w:lvlText w:val="•"/>
      <w:lvlJc w:val="left"/>
      <w:pPr>
        <w:ind w:left="1487" w:hanging="360"/>
      </w:pPr>
      <w:rPr>
        <w:rFonts w:hint="default"/>
        <w:lang w:val="en-US" w:eastAsia="en-US" w:bidi="ar-SA"/>
      </w:rPr>
    </w:lvl>
    <w:lvl w:ilvl="7" w:tplc="A24237D2">
      <w:numFmt w:val="bullet"/>
      <w:lvlText w:val="•"/>
      <w:lvlJc w:val="left"/>
      <w:pPr>
        <w:ind w:left="1621" w:hanging="360"/>
      </w:pPr>
      <w:rPr>
        <w:rFonts w:hint="default"/>
        <w:lang w:val="en-US" w:eastAsia="en-US" w:bidi="ar-SA"/>
      </w:rPr>
    </w:lvl>
    <w:lvl w:ilvl="8" w:tplc="BAEC7B38">
      <w:numFmt w:val="bullet"/>
      <w:lvlText w:val="•"/>
      <w:lvlJc w:val="left"/>
      <w:pPr>
        <w:ind w:left="1755" w:hanging="360"/>
      </w:pPr>
      <w:rPr>
        <w:rFonts w:hint="default"/>
        <w:lang w:val="en-US" w:eastAsia="en-US" w:bidi="ar-SA"/>
      </w:rPr>
    </w:lvl>
  </w:abstractNum>
  <w:abstractNum w:abstractNumId="17" w15:restartNumberingAfterBreak="0">
    <w:nsid w:val="5D665FA2"/>
    <w:multiLevelType w:val="hybridMultilevel"/>
    <w:tmpl w:val="35C05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024914"/>
    <w:multiLevelType w:val="hybridMultilevel"/>
    <w:tmpl w:val="A76E9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7A03FB"/>
    <w:multiLevelType w:val="hybridMultilevel"/>
    <w:tmpl w:val="DE4ED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4537DD"/>
    <w:multiLevelType w:val="hybridMultilevel"/>
    <w:tmpl w:val="29AC3528"/>
    <w:lvl w:ilvl="0" w:tplc="FFFFFFFF">
      <w:start w:val="1"/>
      <w:numFmt w:val="upperLetter"/>
      <w:lvlText w:val="%1."/>
      <w:lvlJc w:val="left"/>
      <w:pPr>
        <w:ind w:left="455" w:hanging="360"/>
      </w:pPr>
      <w:rPr>
        <w:rFonts w:hint="default"/>
      </w:rPr>
    </w:lvl>
    <w:lvl w:ilvl="1" w:tplc="04090019" w:tentative="1">
      <w:start w:val="1"/>
      <w:numFmt w:val="lowerLetter"/>
      <w:lvlText w:val="%2."/>
      <w:lvlJc w:val="left"/>
      <w:pPr>
        <w:ind w:left="1175" w:hanging="360"/>
      </w:pPr>
    </w:lvl>
    <w:lvl w:ilvl="2" w:tplc="0409001B" w:tentative="1">
      <w:start w:val="1"/>
      <w:numFmt w:val="lowerRoman"/>
      <w:lvlText w:val="%3."/>
      <w:lvlJc w:val="right"/>
      <w:pPr>
        <w:ind w:left="1895" w:hanging="180"/>
      </w:pPr>
    </w:lvl>
    <w:lvl w:ilvl="3" w:tplc="0409000F" w:tentative="1">
      <w:start w:val="1"/>
      <w:numFmt w:val="decimal"/>
      <w:lvlText w:val="%4."/>
      <w:lvlJc w:val="left"/>
      <w:pPr>
        <w:ind w:left="2615" w:hanging="360"/>
      </w:pPr>
    </w:lvl>
    <w:lvl w:ilvl="4" w:tplc="04090019" w:tentative="1">
      <w:start w:val="1"/>
      <w:numFmt w:val="lowerLetter"/>
      <w:lvlText w:val="%5."/>
      <w:lvlJc w:val="left"/>
      <w:pPr>
        <w:ind w:left="3335" w:hanging="360"/>
      </w:pPr>
    </w:lvl>
    <w:lvl w:ilvl="5" w:tplc="0409001B" w:tentative="1">
      <w:start w:val="1"/>
      <w:numFmt w:val="lowerRoman"/>
      <w:lvlText w:val="%6."/>
      <w:lvlJc w:val="right"/>
      <w:pPr>
        <w:ind w:left="4055" w:hanging="180"/>
      </w:pPr>
    </w:lvl>
    <w:lvl w:ilvl="6" w:tplc="0409000F" w:tentative="1">
      <w:start w:val="1"/>
      <w:numFmt w:val="decimal"/>
      <w:lvlText w:val="%7."/>
      <w:lvlJc w:val="left"/>
      <w:pPr>
        <w:ind w:left="4775" w:hanging="360"/>
      </w:pPr>
    </w:lvl>
    <w:lvl w:ilvl="7" w:tplc="04090019" w:tentative="1">
      <w:start w:val="1"/>
      <w:numFmt w:val="lowerLetter"/>
      <w:lvlText w:val="%8."/>
      <w:lvlJc w:val="left"/>
      <w:pPr>
        <w:ind w:left="5495" w:hanging="360"/>
      </w:pPr>
    </w:lvl>
    <w:lvl w:ilvl="8" w:tplc="0409001B" w:tentative="1">
      <w:start w:val="1"/>
      <w:numFmt w:val="lowerRoman"/>
      <w:lvlText w:val="%9."/>
      <w:lvlJc w:val="right"/>
      <w:pPr>
        <w:ind w:left="6215" w:hanging="180"/>
      </w:pPr>
    </w:lvl>
  </w:abstractNum>
  <w:abstractNum w:abstractNumId="21" w15:restartNumberingAfterBreak="0">
    <w:nsid w:val="6B655BB5"/>
    <w:multiLevelType w:val="hybridMultilevel"/>
    <w:tmpl w:val="1952B794"/>
    <w:lvl w:ilvl="0" w:tplc="5B0061B4">
      <w:start w:val="1"/>
      <w:numFmt w:val="decimal"/>
      <w:lvlText w:val="%1."/>
      <w:lvlJc w:val="left"/>
      <w:pPr>
        <w:ind w:left="99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2" w15:restartNumberingAfterBreak="0">
    <w:nsid w:val="6D181355"/>
    <w:multiLevelType w:val="hybridMultilevel"/>
    <w:tmpl w:val="CCFC8AB6"/>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3" w15:restartNumberingAfterBreak="0">
    <w:nsid w:val="70D55D9B"/>
    <w:multiLevelType w:val="hybridMultilevel"/>
    <w:tmpl w:val="7512D050"/>
    <w:lvl w:ilvl="0" w:tplc="1F240F26">
      <w:numFmt w:val="bullet"/>
      <w:lvlText w:val="∙"/>
      <w:lvlJc w:val="left"/>
      <w:pPr>
        <w:ind w:left="880" w:hanging="185"/>
      </w:pPr>
      <w:rPr>
        <w:rFonts w:ascii="Arial Black" w:eastAsia="Arial Black" w:hAnsi="Arial Black" w:cs="Arial Black" w:hint="default"/>
        <w:w w:val="77"/>
        <w:sz w:val="24"/>
        <w:szCs w:val="24"/>
        <w:lang w:val="en-US" w:eastAsia="en-US" w:bidi="ar-SA"/>
      </w:rPr>
    </w:lvl>
    <w:lvl w:ilvl="1" w:tplc="8A58CBBC">
      <w:numFmt w:val="bullet"/>
      <w:lvlText w:val="•"/>
      <w:lvlJc w:val="left"/>
      <w:pPr>
        <w:ind w:left="1728" w:hanging="185"/>
      </w:pPr>
      <w:rPr>
        <w:rFonts w:hint="default"/>
        <w:lang w:val="en-US" w:eastAsia="en-US" w:bidi="ar-SA"/>
      </w:rPr>
    </w:lvl>
    <w:lvl w:ilvl="2" w:tplc="6262C716">
      <w:numFmt w:val="bullet"/>
      <w:lvlText w:val="•"/>
      <w:lvlJc w:val="left"/>
      <w:pPr>
        <w:ind w:left="2576" w:hanging="185"/>
      </w:pPr>
      <w:rPr>
        <w:rFonts w:hint="default"/>
        <w:lang w:val="en-US" w:eastAsia="en-US" w:bidi="ar-SA"/>
      </w:rPr>
    </w:lvl>
    <w:lvl w:ilvl="3" w:tplc="14488E74">
      <w:numFmt w:val="bullet"/>
      <w:lvlText w:val="•"/>
      <w:lvlJc w:val="left"/>
      <w:pPr>
        <w:ind w:left="3424" w:hanging="185"/>
      </w:pPr>
      <w:rPr>
        <w:rFonts w:hint="default"/>
        <w:lang w:val="en-US" w:eastAsia="en-US" w:bidi="ar-SA"/>
      </w:rPr>
    </w:lvl>
    <w:lvl w:ilvl="4" w:tplc="8856C8F6">
      <w:numFmt w:val="bullet"/>
      <w:lvlText w:val="•"/>
      <w:lvlJc w:val="left"/>
      <w:pPr>
        <w:ind w:left="4272" w:hanging="185"/>
      </w:pPr>
      <w:rPr>
        <w:rFonts w:hint="default"/>
        <w:lang w:val="en-US" w:eastAsia="en-US" w:bidi="ar-SA"/>
      </w:rPr>
    </w:lvl>
    <w:lvl w:ilvl="5" w:tplc="0DD86EFE">
      <w:numFmt w:val="bullet"/>
      <w:lvlText w:val="•"/>
      <w:lvlJc w:val="left"/>
      <w:pPr>
        <w:ind w:left="5120" w:hanging="185"/>
      </w:pPr>
      <w:rPr>
        <w:rFonts w:hint="default"/>
        <w:lang w:val="en-US" w:eastAsia="en-US" w:bidi="ar-SA"/>
      </w:rPr>
    </w:lvl>
    <w:lvl w:ilvl="6" w:tplc="868299CC">
      <w:numFmt w:val="bullet"/>
      <w:lvlText w:val="•"/>
      <w:lvlJc w:val="left"/>
      <w:pPr>
        <w:ind w:left="5968" w:hanging="185"/>
      </w:pPr>
      <w:rPr>
        <w:rFonts w:hint="default"/>
        <w:lang w:val="en-US" w:eastAsia="en-US" w:bidi="ar-SA"/>
      </w:rPr>
    </w:lvl>
    <w:lvl w:ilvl="7" w:tplc="AFE8C91C">
      <w:numFmt w:val="bullet"/>
      <w:lvlText w:val="•"/>
      <w:lvlJc w:val="left"/>
      <w:pPr>
        <w:ind w:left="6816" w:hanging="185"/>
      </w:pPr>
      <w:rPr>
        <w:rFonts w:hint="default"/>
        <w:lang w:val="en-US" w:eastAsia="en-US" w:bidi="ar-SA"/>
      </w:rPr>
    </w:lvl>
    <w:lvl w:ilvl="8" w:tplc="C254C09C">
      <w:numFmt w:val="bullet"/>
      <w:lvlText w:val="•"/>
      <w:lvlJc w:val="left"/>
      <w:pPr>
        <w:ind w:left="7664" w:hanging="185"/>
      </w:pPr>
      <w:rPr>
        <w:rFonts w:hint="default"/>
        <w:lang w:val="en-US" w:eastAsia="en-US" w:bidi="ar-SA"/>
      </w:rPr>
    </w:lvl>
  </w:abstractNum>
  <w:num w:numId="1">
    <w:abstractNumId w:val="3"/>
  </w:num>
  <w:num w:numId="2">
    <w:abstractNumId w:val="23"/>
  </w:num>
  <w:num w:numId="3">
    <w:abstractNumId w:val="16"/>
  </w:num>
  <w:num w:numId="4">
    <w:abstractNumId w:val="4"/>
  </w:num>
  <w:num w:numId="5">
    <w:abstractNumId w:val="2"/>
  </w:num>
  <w:num w:numId="6">
    <w:abstractNumId w:val="5"/>
  </w:num>
  <w:num w:numId="7">
    <w:abstractNumId w:val="17"/>
  </w:num>
  <w:num w:numId="8">
    <w:abstractNumId w:val="1"/>
  </w:num>
  <w:num w:numId="9">
    <w:abstractNumId w:val="6"/>
  </w:num>
  <w:num w:numId="10">
    <w:abstractNumId w:val="13"/>
  </w:num>
  <w:num w:numId="11">
    <w:abstractNumId w:val="9"/>
  </w:num>
  <w:num w:numId="12">
    <w:abstractNumId w:val="9"/>
  </w:num>
  <w:num w:numId="13">
    <w:abstractNumId w:val="12"/>
  </w:num>
  <w:num w:numId="14">
    <w:abstractNumId w:val="11"/>
  </w:num>
  <w:num w:numId="15">
    <w:abstractNumId w:val="22"/>
  </w:num>
  <w:num w:numId="16">
    <w:abstractNumId w:val="0"/>
  </w:num>
  <w:num w:numId="17">
    <w:abstractNumId w:val="8"/>
  </w:num>
  <w:num w:numId="18">
    <w:abstractNumId w:val="14"/>
  </w:num>
  <w:num w:numId="19">
    <w:abstractNumId w:val="7"/>
  </w:num>
  <w:num w:numId="20">
    <w:abstractNumId w:val="18"/>
  </w:num>
  <w:num w:numId="21">
    <w:abstractNumId w:val="21"/>
  </w:num>
  <w:num w:numId="22">
    <w:abstractNumId w:val="10"/>
  </w:num>
  <w:num w:numId="23">
    <w:abstractNumId w:val="20"/>
  </w:num>
  <w:num w:numId="24">
    <w:abstractNumId w:val="19"/>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F64"/>
    <w:rsid w:val="000261FE"/>
    <w:rsid w:val="00026EEE"/>
    <w:rsid w:val="00032E47"/>
    <w:rsid w:val="000417A2"/>
    <w:rsid w:val="000422E0"/>
    <w:rsid w:val="00060090"/>
    <w:rsid w:val="0007219A"/>
    <w:rsid w:val="000A23F0"/>
    <w:rsid w:val="000B053A"/>
    <w:rsid w:val="000C1CD3"/>
    <w:rsid w:val="000C559D"/>
    <w:rsid w:val="000D4F11"/>
    <w:rsid w:val="000E2A49"/>
    <w:rsid w:val="000E61C2"/>
    <w:rsid w:val="000F4C81"/>
    <w:rsid w:val="00111F0F"/>
    <w:rsid w:val="001371B7"/>
    <w:rsid w:val="00161597"/>
    <w:rsid w:val="00162B04"/>
    <w:rsid w:val="001667EC"/>
    <w:rsid w:val="001A1D0E"/>
    <w:rsid w:val="001A50F1"/>
    <w:rsid w:val="001B2C7E"/>
    <w:rsid w:val="001F2893"/>
    <w:rsid w:val="002010CB"/>
    <w:rsid w:val="00205948"/>
    <w:rsid w:val="00231F64"/>
    <w:rsid w:val="00232032"/>
    <w:rsid w:val="002407AE"/>
    <w:rsid w:val="00242D2A"/>
    <w:rsid w:val="002472F5"/>
    <w:rsid w:val="0026444C"/>
    <w:rsid w:val="002705C0"/>
    <w:rsid w:val="00275E60"/>
    <w:rsid w:val="002A1845"/>
    <w:rsid w:val="002B0829"/>
    <w:rsid w:val="002B1303"/>
    <w:rsid w:val="002B31A8"/>
    <w:rsid w:val="002B5659"/>
    <w:rsid w:val="002B799B"/>
    <w:rsid w:val="002E5587"/>
    <w:rsid w:val="002E76A6"/>
    <w:rsid w:val="00302048"/>
    <w:rsid w:val="00306040"/>
    <w:rsid w:val="0034416A"/>
    <w:rsid w:val="00350208"/>
    <w:rsid w:val="0038418B"/>
    <w:rsid w:val="0038527F"/>
    <w:rsid w:val="003B036E"/>
    <w:rsid w:val="003C04F3"/>
    <w:rsid w:val="003C1AF4"/>
    <w:rsid w:val="00415239"/>
    <w:rsid w:val="00423330"/>
    <w:rsid w:val="00433B6B"/>
    <w:rsid w:val="00456D5C"/>
    <w:rsid w:val="00492A0E"/>
    <w:rsid w:val="00494F1B"/>
    <w:rsid w:val="004A38F0"/>
    <w:rsid w:val="004B3FE3"/>
    <w:rsid w:val="004F6BF3"/>
    <w:rsid w:val="00517802"/>
    <w:rsid w:val="005325BE"/>
    <w:rsid w:val="0053283D"/>
    <w:rsid w:val="005347C7"/>
    <w:rsid w:val="00562A56"/>
    <w:rsid w:val="00587A1C"/>
    <w:rsid w:val="00597DFD"/>
    <w:rsid w:val="005C0E68"/>
    <w:rsid w:val="005C3A59"/>
    <w:rsid w:val="005D79B3"/>
    <w:rsid w:val="00651B05"/>
    <w:rsid w:val="00654227"/>
    <w:rsid w:val="00662228"/>
    <w:rsid w:val="00686B4C"/>
    <w:rsid w:val="006944C4"/>
    <w:rsid w:val="006B379A"/>
    <w:rsid w:val="006B52D4"/>
    <w:rsid w:val="006F5FBC"/>
    <w:rsid w:val="00704E9F"/>
    <w:rsid w:val="00726CC6"/>
    <w:rsid w:val="00731A6D"/>
    <w:rsid w:val="00745AA7"/>
    <w:rsid w:val="00756D93"/>
    <w:rsid w:val="0076233F"/>
    <w:rsid w:val="007854EF"/>
    <w:rsid w:val="007D1E32"/>
    <w:rsid w:val="007F2AA6"/>
    <w:rsid w:val="007F4981"/>
    <w:rsid w:val="008033F0"/>
    <w:rsid w:val="00827345"/>
    <w:rsid w:val="00866BFB"/>
    <w:rsid w:val="00896430"/>
    <w:rsid w:val="008A771F"/>
    <w:rsid w:val="008C119A"/>
    <w:rsid w:val="008D12BC"/>
    <w:rsid w:val="008E3ED8"/>
    <w:rsid w:val="009056E1"/>
    <w:rsid w:val="0094654F"/>
    <w:rsid w:val="00951806"/>
    <w:rsid w:val="0096682F"/>
    <w:rsid w:val="009B2DEA"/>
    <w:rsid w:val="00A00402"/>
    <w:rsid w:val="00A3445A"/>
    <w:rsid w:val="00A400AE"/>
    <w:rsid w:val="00A71F6B"/>
    <w:rsid w:val="00A72413"/>
    <w:rsid w:val="00AA26C8"/>
    <w:rsid w:val="00AB39A2"/>
    <w:rsid w:val="00AC565F"/>
    <w:rsid w:val="00AD193C"/>
    <w:rsid w:val="00AD31D0"/>
    <w:rsid w:val="00AE7CDE"/>
    <w:rsid w:val="00AF1DB9"/>
    <w:rsid w:val="00B104C5"/>
    <w:rsid w:val="00B23234"/>
    <w:rsid w:val="00B65416"/>
    <w:rsid w:val="00B67294"/>
    <w:rsid w:val="00B77CD2"/>
    <w:rsid w:val="00B809D1"/>
    <w:rsid w:val="00B843ED"/>
    <w:rsid w:val="00B84C54"/>
    <w:rsid w:val="00B86AC4"/>
    <w:rsid w:val="00B90341"/>
    <w:rsid w:val="00BA4AC1"/>
    <w:rsid w:val="00BB3A81"/>
    <w:rsid w:val="00BC16E7"/>
    <w:rsid w:val="00BC2F43"/>
    <w:rsid w:val="00BC5E9D"/>
    <w:rsid w:val="00BF4022"/>
    <w:rsid w:val="00C052F9"/>
    <w:rsid w:val="00C32CA2"/>
    <w:rsid w:val="00C3563E"/>
    <w:rsid w:val="00C62F35"/>
    <w:rsid w:val="00C67E83"/>
    <w:rsid w:val="00C914E9"/>
    <w:rsid w:val="00C9254E"/>
    <w:rsid w:val="00CB118E"/>
    <w:rsid w:val="00CD21A9"/>
    <w:rsid w:val="00D03163"/>
    <w:rsid w:val="00D17C3D"/>
    <w:rsid w:val="00D245F3"/>
    <w:rsid w:val="00D60DD0"/>
    <w:rsid w:val="00D75EB6"/>
    <w:rsid w:val="00D77071"/>
    <w:rsid w:val="00DB7FEB"/>
    <w:rsid w:val="00DC1DCA"/>
    <w:rsid w:val="00DC3B5D"/>
    <w:rsid w:val="00DE23DA"/>
    <w:rsid w:val="00E12338"/>
    <w:rsid w:val="00E15B10"/>
    <w:rsid w:val="00E162E0"/>
    <w:rsid w:val="00E476D6"/>
    <w:rsid w:val="00E8097F"/>
    <w:rsid w:val="00E81F4C"/>
    <w:rsid w:val="00E932A1"/>
    <w:rsid w:val="00EA17D7"/>
    <w:rsid w:val="00EA3CE7"/>
    <w:rsid w:val="00EC07C2"/>
    <w:rsid w:val="00ED5F95"/>
    <w:rsid w:val="00EE1B4D"/>
    <w:rsid w:val="00EF006A"/>
    <w:rsid w:val="00EF43D4"/>
    <w:rsid w:val="00F2373E"/>
    <w:rsid w:val="00F33F94"/>
    <w:rsid w:val="00F674C4"/>
    <w:rsid w:val="00F83185"/>
    <w:rsid w:val="00F96354"/>
    <w:rsid w:val="00FB4BDB"/>
    <w:rsid w:val="00FD6856"/>
    <w:rsid w:val="00FE00E7"/>
    <w:rsid w:val="00FE15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3F62EB5"/>
  <w15:docId w15:val="{80C74927-CFB1-4296-9965-3658B1BFA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Norasi" w:eastAsia="Norasi" w:hAnsi="Norasi" w:cs="Norasi"/>
    </w:rPr>
  </w:style>
  <w:style w:type="paragraph" w:styleId="Heading1">
    <w:name w:val="heading 1"/>
    <w:basedOn w:val="Normal"/>
    <w:uiPriority w:val="9"/>
    <w:qFormat/>
    <w:pPr>
      <w:ind w:left="400" w:hanging="241"/>
      <w:outlineLvl w:val="0"/>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B6729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w:eastAsia="Arial" w:hAnsi="Arial" w:cs="Arial"/>
      <w:b/>
      <w:bCs/>
      <w:sz w:val="20"/>
      <w:szCs w:val="20"/>
    </w:rPr>
  </w:style>
  <w:style w:type="paragraph" w:styleId="Title">
    <w:name w:val="Title"/>
    <w:basedOn w:val="Normal"/>
    <w:uiPriority w:val="10"/>
    <w:qFormat/>
    <w:pPr>
      <w:spacing w:before="121"/>
      <w:ind w:left="1785" w:right="370"/>
      <w:jc w:val="center"/>
    </w:pPr>
    <w:rPr>
      <w:rFonts w:ascii="Arial" w:eastAsia="Arial" w:hAnsi="Arial" w:cs="Arial"/>
      <w:b/>
      <w:bCs/>
      <w:sz w:val="32"/>
      <w:szCs w:val="32"/>
    </w:rPr>
  </w:style>
  <w:style w:type="paragraph" w:styleId="ListParagraph">
    <w:name w:val="List Paragraph"/>
    <w:basedOn w:val="Normal"/>
    <w:uiPriority w:val="1"/>
    <w:qFormat/>
    <w:pPr>
      <w:ind w:left="400" w:hanging="241"/>
    </w:pPr>
  </w:style>
  <w:style w:type="paragraph" w:customStyle="1" w:styleId="TableParagraph">
    <w:name w:val="Table Paragraph"/>
    <w:basedOn w:val="Normal"/>
    <w:uiPriority w:val="1"/>
    <w:qFormat/>
    <w:pPr>
      <w:ind w:left="215"/>
    </w:pPr>
  </w:style>
  <w:style w:type="paragraph" w:styleId="NormalWeb">
    <w:name w:val="Normal (Web)"/>
    <w:basedOn w:val="Normal"/>
    <w:uiPriority w:val="99"/>
    <w:semiHidden/>
    <w:unhideWhenUsed/>
    <w:rsid w:val="0076233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topic-paragraph">
    <w:name w:val="topic-paragraph"/>
    <w:basedOn w:val="Normal"/>
    <w:rsid w:val="00A3445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3445A"/>
    <w:rPr>
      <w:b/>
      <w:bCs/>
    </w:rPr>
  </w:style>
  <w:style w:type="character" w:styleId="Hyperlink">
    <w:name w:val="Hyperlink"/>
    <w:basedOn w:val="DefaultParagraphFont"/>
    <w:uiPriority w:val="99"/>
    <w:unhideWhenUsed/>
    <w:rsid w:val="00A3445A"/>
    <w:rPr>
      <w:color w:val="0000FF"/>
      <w:u w:val="single"/>
    </w:rPr>
  </w:style>
  <w:style w:type="paragraph" w:styleId="Header">
    <w:name w:val="header"/>
    <w:basedOn w:val="Normal"/>
    <w:link w:val="HeaderChar"/>
    <w:uiPriority w:val="99"/>
    <w:unhideWhenUsed/>
    <w:rsid w:val="002B799B"/>
    <w:pPr>
      <w:tabs>
        <w:tab w:val="center" w:pos="4513"/>
        <w:tab w:val="right" w:pos="9026"/>
      </w:tabs>
    </w:pPr>
  </w:style>
  <w:style w:type="character" w:customStyle="1" w:styleId="HeaderChar">
    <w:name w:val="Header Char"/>
    <w:basedOn w:val="DefaultParagraphFont"/>
    <w:link w:val="Header"/>
    <w:uiPriority w:val="99"/>
    <w:rsid w:val="002B799B"/>
    <w:rPr>
      <w:rFonts w:ascii="Norasi" w:eastAsia="Norasi" w:hAnsi="Norasi" w:cs="Norasi"/>
    </w:rPr>
  </w:style>
  <w:style w:type="paragraph" w:styleId="Footer">
    <w:name w:val="footer"/>
    <w:basedOn w:val="Normal"/>
    <w:link w:val="FooterChar"/>
    <w:uiPriority w:val="99"/>
    <w:unhideWhenUsed/>
    <w:rsid w:val="002B799B"/>
    <w:pPr>
      <w:tabs>
        <w:tab w:val="center" w:pos="4513"/>
        <w:tab w:val="right" w:pos="9026"/>
      </w:tabs>
    </w:pPr>
  </w:style>
  <w:style w:type="character" w:customStyle="1" w:styleId="FooterChar">
    <w:name w:val="Footer Char"/>
    <w:basedOn w:val="DefaultParagraphFont"/>
    <w:link w:val="Footer"/>
    <w:uiPriority w:val="99"/>
    <w:rsid w:val="002B799B"/>
    <w:rPr>
      <w:rFonts w:ascii="Norasi" w:eastAsia="Norasi" w:hAnsi="Norasi" w:cs="Norasi"/>
    </w:rPr>
  </w:style>
  <w:style w:type="character" w:customStyle="1" w:styleId="Heading3Char">
    <w:name w:val="Heading 3 Char"/>
    <w:basedOn w:val="DefaultParagraphFont"/>
    <w:link w:val="Heading3"/>
    <w:uiPriority w:val="9"/>
    <w:semiHidden/>
    <w:rsid w:val="00B67294"/>
    <w:rPr>
      <w:rFonts w:asciiTheme="majorHAnsi" w:eastAsiaTheme="majorEastAsia" w:hAnsiTheme="majorHAnsi" w:cstheme="majorBidi"/>
      <w:color w:val="243F60" w:themeColor="accent1" w:themeShade="7F"/>
      <w:sz w:val="24"/>
      <w:szCs w:val="24"/>
    </w:rPr>
  </w:style>
  <w:style w:type="paragraph" w:customStyle="1" w:styleId="va-top">
    <w:name w:val="va-top"/>
    <w:basedOn w:val="Normal"/>
    <w:rsid w:val="00EC07C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w-100p">
    <w:name w:val="w-100p"/>
    <w:basedOn w:val="Normal"/>
    <w:rsid w:val="00EC07C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tc">
    <w:name w:val="tc"/>
    <w:basedOn w:val="DefaultParagraphFont"/>
    <w:rsid w:val="00EC07C2"/>
  </w:style>
  <w:style w:type="character" w:styleId="FollowedHyperlink">
    <w:name w:val="FollowedHyperlink"/>
    <w:basedOn w:val="DefaultParagraphFont"/>
    <w:uiPriority w:val="99"/>
    <w:semiHidden/>
    <w:unhideWhenUsed/>
    <w:rsid w:val="00F2373E"/>
    <w:rPr>
      <w:color w:val="800080" w:themeColor="followedHyperlink"/>
      <w:u w:val="single"/>
    </w:rPr>
  </w:style>
  <w:style w:type="character" w:customStyle="1" w:styleId="UnresolvedMention1">
    <w:name w:val="Unresolved Mention1"/>
    <w:basedOn w:val="DefaultParagraphFont"/>
    <w:uiPriority w:val="99"/>
    <w:semiHidden/>
    <w:unhideWhenUsed/>
    <w:rsid w:val="007D1E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1449">
      <w:bodyDiv w:val="1"/>
      <w:marLeft w:val="0"/>
      <w:marRight w:val="0"/>
      <w:marTop w:val="0"/>
      <w:marBottom w:val="0"/>
      <w:divBdr>
        <w:top w:val="none" w:sz="0" w:space="0" w:color="auto"/>
        <w:left w:val="none" w:sz="0" w:space="0" w:color="auto"/>
        <w:bottom w:val="none" w:sz="0" w:space="0" w:color="auto"/>
        <w:right w:val="none" w:sz="0" w:space="0" w:color="auto"/>
      </w:divBdr>
    </w:div>
    <w:div w:id="73868425">
      <w:bodyDiv w:val="1"/>
      <w:marLeft w:val="0"/>
      <w:marRight w:val="0"/>
      <w:marTop w:val="0"/>
      <w:marBottom w:val="0"/>
      <w:divBdr>
        <w:top w:val="none" w:sz="0" w:space="0" w:color="auto"/>
        <w:left w:val="none" w:sz="0" w:space="0" w:color="auto"/>
        <w:bottom w:val="none" w:sz="0" w:space="0" w:color="auto"/>
        <w:right w:val="none" w:sz="0" w:space="0" w:color="auto"/>
      </w:divBdr>
    </w:div>
    <w:div w:id="74978284">
      <w:bodyDiv w:val="1"/>
      <w:marLeft w:val="0"/>
      <w:marRight w:val="0"/>
      <w:marTop w:val="0"/>
      <w:marBottom w:val="0"/>
      <w:divBdr>
        <w:top w:val="none" w:sz="0" w:space="0" w:color="auto"/>
        <w:left w:val="none" w:sz="0" w:space="0" w:color="auto"/>
        <w:bottom w:val="none" w:sz="0" w:space="0" w:color="auto"/>
        <w:right w:val="none" w:sz="0" w:space="0" w:color="auto"/>
      </w:divBdr>
    </w:div>
    <w:div w:id="128321933">
      <w:bodyDiv w:val="1"/>
      <w:marLeft w:val="0"/>
      <w:marRight w:val="0"/>
      <w:marTop w:val="0"/>
      <w:marBottom w:val="0"/>
      <w:divBdr>
        <w:top w:val="none" w:sz="0" w:space="0" w:color="auto"/>
        <w:left w:val="none" w:sz="0" w:space="0" w:color="auto"/>
        <w:bottom w:val="none" w:sz="0" w:space="0" w:color="auto"/>
        <w:right w:val="none" w:sz="0" w:space="0" w:color="auto"/>
      </w:divBdr>
    </w:div>
    <w:div w:id="160390006">
      <w:bodyDiv w:val="1"/>
      <w:marLeft w:val="0"/>
      <w:marRight w:val="0"/>
      <w:marTop w:val="0"/>
      <w:marBottom w:val="0"/>
      <w:divBdr>
        <w:top w:val="none" w:sz="0" w:space="0" w:color="auto"/>
        <w:left w:val="none" w:sz="0" w:space="0" w:color="auto"/>
        <w:bottom w:val="none" w:sz="0" w:space="0" w:color="auto"/>
        <w:right w:val="none" w:sz="0" w:space="0" w:color="auto"/>
      </w:divBdr>
    </w:div>
    <w:div w:id="161245280">
      <w:bodyDiv w:val="1"/>
      <w:marLeft w:val="0"/>
      <w:marRight w:val="0"/>
      <w:marTop w:val="0"/>
      <w:marBottom w:val="0"/>
      <w:divBdr>
        <w:top w:val="none" w:sz="0" w:space="0" w:color="auto"/>
        <w:left w:val="none" w:sz="0" w:space="0" w:color="auto"/>
        <w:bottom w:val="none" w:sz="0" w:space="0" w:color="auto"/>
        <w:right w:val="none" w:sz="0" w:space="0" w:color="auto"/>
      </w:divBdr>
    </w:div>
    <w:div w:id="279576922">
      <w:bodyDiv w:val="1"/>
      <w:marLeft w:val="0"/>
      <w:marRight w:val="0"/>
      <w:marTop w:val="0"/>
      <w:marBottom w:val="0"/>
      <w:divBdr>
        <w:top w:val="none" w:sz="0" w:space="0" w:color="auto"/>
        <w:left w:val="none" w:sz="0" w:space="0" w:color="auto"/>
        <w:bottom w:val="none" w:sz="0" w:space="0" w:color="auto"/>
        <w:right w:val="none" w:sz="0" w:space="0" w:color="auto"/>
      </w:divBdr>
      <w:divsChild>
        <w:div w:id="332145065">
          <w:marLeft w:val="0"/>
          <w:marRight w:val="0"/>
          <w:marTop w:val="0"/>
          <w:marBottom w:val="0"/>
          <w:divBdr>
            <w:top w:val="none" w:sz="0" w:space="0" w:color="auto"/>
            <w:left w:val="none" w:sz="0" w:space="0" w:color="auto"/>
            <w:bottom w:val="none" w:sz="0" w:space="0" w:color="auto"/>
            <w:right w:val="none" w:sz="0" w:space="0" w:color="auto"/>
          </w:divBdr>
          <w:divsChild>
            <w:div w:id="473564414">
              <w:marLeft w:val="0"/>
              <w:marRight w:val="0"/>
              <w:marTop w:val="0"/>
              <w:marBottom w:val="0"/>
              <w:divBdr>
                <w:top w:val="none" w:sz="0" w:space="0" w:color="auto"/>
                <w:left w:val="single" w:sz="12" w:space="23" w:color="F4F3FB"/>
                <w:bottom w:val="single" w:sz="12" w:space="23" w:color="F4F3FB"/>
                <w:right w:val="single" w:sz="12" w:space="23" w:color="F4F3FB"/>
              </w:divBdr>
            </w:div>
          </w:divsChild>
        </w:div>
      </w:divsChild>
    </w:div>
    <w:div w:id="355277193">
      <w:bodyDiv w:val="1"/>
      <w:marLeft w:val="0"/>
      <w:marRight w:val="0"/>
      <w:marTop w:val="0"/>
      <w:marBottom w:val="0"/>
      <w:divBdr>
        <w:top w:val="none" w:sz="0" w:space="0" w:color="auto"/>
        <w:left w:val="none" w:sz="0" w:space="0" w:color="auto"/>
        <w:bottom w:val="none" w:sz="0" w:space="0" w:color="auto"/>
        <w:right w:val="none" w:sz="0" w:space="0" w:color="auto"/>
      </w:divBdr>
    </w:div>
    <w:div w:id="368067668">
      <w:bodyDiv w:val="1"/>
      <w:marLeft w:val="0"/>
      <w:marRight w:val="0"/>
      <w:marTop w:val="0"/>
      <w:marBottom w:val="0"/>
      <w:divBdr>
        <w:top w:val="none" w:sz="0" w:space="0" w:color="auto"/>
        <w:left w:val="none" w:sz="0" w:space="0" w:color="auto"/>
        <w:bottom w:val="none" w:sz="0" w:space="0" w:color="auto"/>
        <w:right w:val="none" w:sz="0" w:space="0" w:color="auto"/>
      </w:divBdr>
    </w:div>
    <w:div w:id="398477189">
      <w:bodyDiv w:val="1"/>
      <w:marLeft w:val="0"/>
      <w:marRight w:val="0"/>
      <w:marTop w:val="0"/>
      <w:marBottom w:val="0"/>
      <w:divBdr>
        <w:top w:val="none" w:sz="0" w:space="0" w:color="auto"/>
        <w:left w:val="none" w:sz="0" w:space="0" w:color="auto"/>
        <w:bottom w:val="none" w:sz="0" w:space="0" w:color="auto"/>
        <w:right w:val="none" w:sz="0" w:space="0" w:color="auto"/>
      </w:divBdr>
    </w:div>
    <w:div w:id="472139236">
      <w:bodyDiv w:val="1"/>
      <w:marLeft w:val="0"/>
      <w:marRight w:val="0"/>
      <w:marTop w:val="0"/>
      <w:marBottom w:val="0"/>
      <w:divBdr>
        <w:top w:val="none" w:sz="0" w:space="0" w:color="auto"/>
        <w:left w:val="none" w:sz="0" w:space="0" w:color="auto"/>
        <w:bottom w:val="none" w:sz="0" w:space="0" w:color="auto"/>
        <w:right w:val="none" w:sz="0" w:space="0" w:color="auto"/>
      </w:divBdr>
    </w:div>
    <w:div w:id="495190267">
      <w:bodyDiv w:val="1"/>
      <w:marLeft w:val="0"/>
      <w:marRight w:val="0"/>
      <w:marTop w:val="0"/>
      <w:marBottom w:val="0"/>
      <w:divBdr>
        <w:top w:val="none" w:sz="0" w:space="0" w:color="auto"/>
        <w:left w:val="none" w:sz="0" w:space="0" w:color="auto"/>
        <w:bottom w:val="none" w:sz="0" w:space="0" w:color="auto"/>
        <w:right w:val="none" w:sz="0" w:space="0" w:color="auto"/>
      </w:divBdr>
      <w:divsChild>
        <w:div w:id="496849245">
          <w:marLeft w:val="0"/>
          <w:marRight w:val="0"/>
          <w:marTop w:val="0"/>
          <w:marBottom w:val="0"/>
          <w:divBdr>
            <w:top w:val="none" w:sz="0" w:space="0" w:color="auto"/>
            <w:left w:val="none" w:sz="0" w:space="0" w:color="auto"/>
            <w:bottom w:val="none" w:sz="0" w:space="0" w:color="auto"/>
            <w:right w:val="none" w:sz="0" w:space="0" w:color="auto"/>
          </w:divBdr>
          <w:divsChild>
            <w:div w:id="1278022508">
              <w:marLeft w:val="0"/>
              <w:marRight w:val="0"/>
              <w:marTop w:val="0"/>
              <w:marBottom w:val="0"/>
              <w:divBdr>
                <w:top w:val="none" w:sz="0" w:space="0" w:color="auto"/>
                <w:left w:val="single" w:sz="12" w:space="23" w:color="F4F3FB"/>
                <w:bottom w:val="single" w:sz="12" w:space="23" w:color="F4F3FB"/>
                <w:right w:val="single" w:sz="12" w:space="23" w:color="F4F3FB"/>
              </w:divBdr>
            </w:div>
          </w:divsChild>
        </w:div>
      </w:divsChild>
    </w:div>
    <w:div w:id="572860558">
      <w:bodyDiv w:val="1"/>
      <w:marLeft w:val="0"/>
      <w:marRight w:val="0"/>
      <w:marTop w:val="0"/>
      <w:marBottom w:val="0"/>
      <w:divBdr>
        <w:top w:val="none" w:sz="0" w:space="0" w:color="auto"/>
        <w:left w:val="none" w:sz="0" w:space="0" w:color="auto"/>
        <w:bottom w:val="none" w:sz="0" w:space="0" w:color="auto"/>
        <w:right w:val="none" w:sz="0" w:space="0" w:color="auto"/>
      </w:divBdr>
      <w:divsChild>
        <w:div w:id="1904022472">
          <w:marLeft w:val="0"/>
          <w:marRight w:val="0"/>
          <w:marTop w:val="540"/>
          <w:marBottom w:val="540"/>
          <w:divBdr>
            <w:top w:val="none" w:sz="0" w:space="0" w:color="auto"/>
            <w:left w:val="none" w:sz="0" w:space="0" w:color="auto"/>
            <w:bottom w:val="none" w:sz="0" w:space="0" w:color="auto"/>
            <w:right w:val="none" w:sz="0" w:space="0" w:color="auto"/>
          </w:divBdr>
          <w:divsChild>
            <w:div w:id="773280483">
              <w:marLeft w:val="0"/>
              <w:marRight w:val="0"/>
              <w:marTop w:val="0"/>
              <w:marBottom w:val="0"/>
              <w:divBdr>
                <w:top w:val="none" w:sz="0" w:space="0" w:color="auto"/>
                <w:left w:val="none" w:sz="0" w:space="0" w:color="auto"/>
                <w:bottom w:val="none" w:sz="0" w:space="0" w:color="auto"/>
                <w:right w:val="none" w:sz="0" w:space="0" w:color="auto"/>
              </w:divBdr>
            </w:div>
          </w:divsChild>
        </w:div>
        <w:div w:id="2045053343">
          <w:marLeft w:val="0"/>
          <w:marRight w:val="0"/>
          <w:marTop w:val="540"/>
          <w:marBottom w:val="540"/>
          <w:divBdr>
            <w:top w:val="none" w:sz="0" w:space="0" w:color="auto"/>
            <w:left w:val="none" w:sz="0" w:space="0" w:color="auto"/>
            <w:bottom w:val="none" w:sz="0" w:space="0" w:color="auto"/>
            <w:right w:val="none" w:sz="0" w:space="0" w:color="auto"/>
          </w:divBdr>
          <w:divsChild>
            <w:div w:id="8652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2289">
      <w:bodyDiv w:val="1"/>
      <w:marLeft w:val="0"/>
      <w:marRight w:val="0"/>
      <w:marTop w:val="0"/>
      <w:marBottom w:val="0"/>
      <w:divBdr>
        <w:top w:val="none" w:sz="0" w:space="0" w:color="auto"/>
        <w:left w:val="none" w:sz="0" w:space="0" w:color="auto"/>
        <w:bottom w:val="none" w:sz="0" w:space="0" w:color="auto"/>
        <w:right w:val="none" w:sz="0" w:space="0" w:color="auto"/>
      </w:divBdr>
      <w:divsChild>
        <w:div w:id="717971200">
          <w:marLeft w:val="0"/>
          <w:marRight w:val="0"/>
          <w:marTop w:val="0"/>
          <w:marBottom w:val="0"/>
          <w:divBdr>
            <w:top w:val="none" w:sz="0" w:space="0" w:color="auto"/>
            <w:left w:val="none" w:sz="0" w:space="0" w:color="auto"/>
            <w:bottom w:val="none" w:sz="0" w:space="0" w:color="auto"/>
            <w:right w:val="none" w:sz="0" w:space="0" w:color="auto"/>
          </w:divBdr>
        </w:div>
      </w:divsChild>
    </w:div>
    <w:div w:id="723679013">
      <w:bodyDiv w:val="1"/>
      <w:marLeft w:val="0"/>
      <w:marRight w:val="0"/>
      <w:marTop w:val="0"/>
      <w:marBottom w:val="0"/>
      <w:divBdr>
        <w:top w:val="none" w:sz="0" w:space="0" w:color="auto"/>
        <w:left w:val="none" w:sz="0" w:space="0" w:color="auto"/>
        <w:bottom w:val="none" w:sz="0" w:space="0" w:color="auto"/>
        <w:right w:val="none" w:sz="0" w:space="0" w:color="auto"/>
      </w:divBdr>
    </w:div>
    <w:div w:id="882133146">
      <w:bodyDiv w:val="1"/>
      <w:marLeft w:val="0"/>
      <w:marRight w:val="0"/>
      <w:marTop w:val="0"/>
      <w:marBottom w:val="0"/>
      <w:divBdr>
        <w:top w:val="none" w:sz="0" w:space="0" w:color="auto"/>
        <w:left w:val="none" w:sz="0" w:space="0" w:color="auto"/>
        <w:bottom w:val="none" w:sz="0" w:space="0" w:color="auto"/>
        <w:right w:val="none" w:sz="0" w:space="0" w:color="auto"/>
      </w:divBdr>
    </w:div>
    <w:div w:id="901796736">
      <w:bodyDiv w:val="1"/>
      <w:marLeft w:val="0"/>
      <w:marRight w:val="0"/>
      <w:marTop w:val="0"/>
      <w:marBottom w:val="0"/>
      <w:divBdr>
        <w:top w:val="none" w:sz="0" w:space="0" w:color="auto"/>
        <w:left w:val="none" w:sz="0" w:space="0" w:color="auto"/>
        <w:bottom w:val="none" w:sz="0" w:space="0" w:color="auto"/>
        <w:right w:val="none" w:sz="0" w:space="0" w:color="auto"/>
      </w:divBdr>
    </w:div>
    <w:div w:id="913054188">
      <w:bodyDiv w:val="1"/>
      <w:marLeft w:val="0"/>
      <w:marRight w:val="0"/>
      <w:marTop w:val="0"/>
      <w:marBottom w:val="0"/>
      <w:divBdr>
        <w:top w:val="none" w:sz="0" w:space="0" w:color="auto"/>
        <w:left w:val="none" w:sz="0" w:space="0" w:color="auto"/>
        <w:bottom w:val="none" w:sz="0" w:space="0" w:color="auto"/>
        <w:right w:val="none" w:sz="0" w:space="0" w:color="auto"/>
      </w:divBdr>
    </w:div>
    <w:div w:id="1101951074">
      <w:bodyDiv w:val="1"/>
      <w:marLeft w:val="0"/>
      <w:marRight w:val="0"/>
      <w:marTop w:val="0"/>
      <w:marBottom w:val="0"/>
      <w:divBdr>
        <w:top w:val="none" w:sz="0" w:space="0" w:color="auto"/>
        <w:left w:val="none" w:sz="0" w:space="0" w:color="auto"/>
        <w:bottom w:val="none" w:sz="0" w:space="0" w:color="auto"/>
        <w:right w:val="none" w:sz="0" w:space="0" w:color="auto"/>
      </w:divBdr>
    </w:div>
    <w:div w:id="1128090139">
      <w:bodyDiv w:val="1"/>
      <w:marLeft w:val="0"/>
      <w:marRight w:val="0"/>
      <w:marTop w:val="0"/>
      <w:marBottom w:val="0"/>
      <w:divBdr>
        <w:top w:val="none" w:sz="0" w:space="0" w:color="auto"/>
        <w:left w:val="none" w:sz="0" w:space="0" w:color="auto"/>
        <w:bottom w:val="none" w:sz="0" w:space="0" w:color="auto"/>
        <w:right w:val="none" w:sz="0" w:space="0" w:color="auto"/>
      </w:divBdr>
    </w:div>
    <w:div w:id="1271274954">
      <w:bodyDiv w:val="1"/>
      <w:marLeft w:val="0"/>
      <w:marRight w:val="0"/>
      <w:marTop w:val="0"/>
      <w:marBottom w:val="0"/>
      <w:divBdr>
        <w:top w:val="none" w:sz="0" w:space="0" w:color="auto"/>
        <w:left w:val="none" w:sz="0" w:space="0" w:color="auto"/>
        <w:bottom w:val="none" w:sz="0" w:space="0" w:color="auto"/>
        <w:right w:val="none" w:sz="0" w:space="0" w:color="auto"/>
      </w:divBdr>
    </w:div>
    <w:div w:id="1272973439">
      <w:bodyDiv w:val="1"/>
      <w:marLeft w:val="0"/>
      <w:marRight w:val="0"/>
      <w:marTop w:val="0"/>
      <w:marBottom w:val="0"/>
      <w:divBdr>
        <w:top w:val="none" w:sz="0" w:space="0" w:color="auto"/>
        <w:left w:val="none" w:sz="0" w:space="0" w:color="auto"/>
        <w:bottom w:val="none" w:sz="0" w:space="0" w:color="auto"/>
        <w:right w:val="none" w:sz="0" w:space="0" w:color="auto"/>
      </w:divBdr>
    </w:div>
    <w:div w:id="1415475856">
      <w:bodyDiv w:val="1"/>
      <w:marLeft w:val="0"/>
      <w:marRight w:val="0"/>
      <w:marTop w:val="0"/>
      <w:marBottom w:val="0"/>
      <w:divBdr>
        <w:top w:val="none" w:sz="0" w:space="0" w:color="auto"/>
        <w:left w:val="none" w:sz="0" w:space="0" w:color="auto"/>
        <w:bottom w:val="none" w:sz="0" w:space="0" w:color="auto"/>
        <w:right w:val="none" w:sz="0" w:space="0" w:color="auto"/>
      </w:divBdr>
    </w:div>
    <w:div w:id="1446926225">
      <w:bodyDiv w:val="1"/>
      <w:marLeft w:val="0"/>
      <w:marRight w:val="0"/>
      <w:marTop w:val="0"/>
      <w:marBottom w:val="0"/>
      <w:divBdr>
        <w:top w:val="none" w:sz="0" w:space="0" w:color="auto"/>
        <w:left w:val="none" w:sz="0" w:space="0" w:color="auto"/>
        <w:bottom w:val="none" w:sz="0" w:space="0" w:color="auto"/>
        <w:right w:val="none" w:sz="0" w:space="0" w:color="auto"/>
      </w:divBdr>
    </w:div>
    <w:div w:id="1497769709">
      <w:bodyDiv w:val="1"/>
      <w:marLeft w:val="0"/>
      <w:marRight w:val="0"/>
      <w:marTop w:val="0"/>
      <w:marBottom w:val="0"/>
      <w:divBdr>
        <w:top w:val="none" w:sz="0" w:space="0" w:color="auto"/>
        <w:left w:val="none" w:sz="0" w:space="0" w:color="auto"/>
        <w:bottom w:val="none" w:sz="0" w:space="0" w:color="auto"/>
        <w:right w:val="none" w:sz="0" w:space="0" w:color="auto"/>
      </w:divBdr>
    </w:div>
    <w:div w:id="1526403466">
      <w:bodyDiv w:val="1"/>
      <w:marLeft w:val="0"/>
      <w:marRight w:val="0"/>
      <w:marTop w:val="0"/>
      <w:marBottom w:val="0"/>
      <w:divBdr>
        <w:top w:val="none" w:sz="0" w:space="0" w:color="auto"/>
        <w:left w:val="none" w:sz="0" w:space="0" w:color="auto"/>
        <w:bottom w:val="none" w:sz="0" w:space="0" w:color="auto"/>
        <w:right w:val="none" w:sz="0" w:space="0" w:color="auto"/>
      </w:divBdr>
    </w:div>
    <w:div w:id="1718697664">
      <w:bodyDiv w:val="1"/>
      <w:marLeft w:val="0"/>
      <w:marRight w:val="0"/>
      <w:marTop w:val="0"/>
      <w:marBottom w:val="0"/>
      <w:divBdr>
        <w:top w:val="none" w:sz="0" w:space="0" w:color="auto"/>
        <w:left w:val="none" w:sz="0" w:space="0" w:color="auto"/>
        <w:bottom w:val="none" w:sz="0" w:space="0" w:color="auto"/>
        <w:right w:val="none" w:sz="0" w:space="0" w:color="auto"/>
      </w:divBdr>
    </w:div>
    <w:div w:id="1922833369">
      <w:bodyDiv w:val="1"/>
      <w:marLeft w:val="0"/>
      <w:marRight w:val="0"/>
      <w:marTop w:val="0"/>
      <w:marBottom w:val="0"/>
      <w:divBdr>
        <w:top w:val="none" w:sz="0" w:space="0" w:color="auto"/>
        <w:left w:val="none" w:sz="0" w:space="0" w:color="auto"/>
        <w:bottom w:val="none" w:sz="0" w:space="0" w:color="auto"/>
        <w:right w:val="none" w:sz="0" w:space="0" w:color="auto"/>
      </w:divBdr>
      <w:divsChild>
        <w:div w:id="1623077630">
          <w:marLeft w:val="0"/>
          <w:marRight w:val="0"/>
          <w:marTop w:val="0"/>
          <w:marBottom w:val="0"/>
          <w:divBdr>
            <w:top w:val="none" w:sz="0" w:space="0" w:color="auto"/>
            <w:left w:val="none" w:sz="0" w:space="0" w:color="auto"/>
            <w:bottom w:val="none" w:sz="0" w:space="0" w:color="auto"/>
            <w:right w:val="none" w:sz="0" w:space="0" w:color="auto"/>
          </w:divBdr>
          <w:divsChild>
            <w:div w:id="489753113">
              <w:marLeft w:val="0"/>
              <w:marRight w:val="0"/>
              <w:marTop w:val="0"/>
              <w:marBottom w:val="0"/>
              <w:divBdr>
                <w:top w:val="none" w:sz="0" w:space="0" w:color="auto"/>
                <w:left w:val="single" w:sz="12" w:space="23" w:color="F4F3FB"/>
                <w:bottom w:val="single" w:sz="12" w:space="23" w:color="F4F3FB"/>
                <w:right w:val="single" w:sz="12" w:space="23" w:color="F4F3FB"/>
              </w:divBdr>
            </w:div>
          </w:divsChild>
        </w:div>
      </w:divsChild>
    </w:div>
    <w:div w:id="2021734274">
      <w:bodyDiv w:val="1"/>
      <w:marLeft w:val="0"/>
      <w:marRight w:val="0"/>
      <w:marTop w:val="0"/>
      <w:marBottom w:val="0"/>
      <w:divBdr>
        <w:top w:val="none" w:sz="0" w:space="0" w:color="auto"/>
        <w:left w:val="none" w:sz="0" w:space="0" w:color="auto"/>
        <w:bottom w:val="none" w:sz="0" w:space="0" w:color="auto"/>
        <w:right w:val="none" w:sz="0" w:space="0" w:color="auto"/>
      </w:divBdr>
      <w:divsChild>
        <w:div w:id="2050184014">
          <w:marLeft w:val="0"/>
          <w:marRight w:val="0"/>
          <w:marTop w:val="0"/>
          <w:marBottom w:val="0"/>
          <w:divBdr>
            <w:top w:val="none" w:sz="0" w:space="0" w:color="auto"/>
            <w:left w:val="none" w:sz="0" w:space="0" w:color="auto"/>
            <w:bottom w:val="none" w:sz="0" w:space="0" w:color="auto"/>
            <w:right w:val="none" w:sz="0" w:space="0" w:color="auto"/>
          </w:divBdr>
        </w:div>
      </w:divsChild>
    </w:div>
    <w:div w:id="2065249244">
      <w:bodyDiv w:val="1"/>
      <w:marLeft w:val="0"/>
      <w:marRight w:val="0"/>
      <w:marTop w:val="0"/>
      <w:marBottom w:val="0"/>
      <w:divBdr>
        <w:top w:val="none" w:sz="0" w:space="0" w:color="auto"/>
        <w:left w:val="none" w:sz="0" w:space="0" w:color="auto"/>
        <w:bottom w:val="none" w:sz="0" w:space="0" w:color="auto"/>
        <w:right w:val="none" w:sz="0" w:space="0" w:color="auto"/>
      </w:divBdr>
      <w:divsChild>
        <w:div w:id="1467043785">
          <w:marLeft w:val="0"/>
          <w:marRight w:val="0"/>
          <w:marTop w:val="0"/>
          <w:marBottom w:val="0"/>
          <w:divBdr>
            <w:top w:val="none" w:sz="0" w:space="0" w:color="auto"/>
            <w:left w:val="none" w:sz="0" w:space="0" w:color="auto"/>
            <w:bottom w:val="none" w:sz="0" w:space="0" w:color="auto"/>
            <w:right w:val="none" w:sz="0" w:space="0" w:color="auto"/>
          </w:divBdr>
          <w:divsChild>
            <w:div w:id="773355827">
              <w:marLeft w:val="0"/>
              <w:marRight w:val="0"/>
              <w:marTop w:val="0"/>
              <w:marBottom w:val="0"/>
              <w:divBdr>
                <w:top w:val="none" w:sz="0" w:space="0" w:color="auto"/>
                <w:left w:val="single" w:sz="12" w:space="23" w:color="F4F3FB"/>
                <w:bottom w:val="single" w:sz="12" w:space="23" w:color="F4F3FB"/>
                <w:right w:val="single" w:sz="12" w:space="23" w:color="F4F3FB"/>
              </w:divBdr>
            </w:div>
          </w:divsChild>
        </w:div>
      </w:divsChild>
    </w:div>
    <w:div w:id="2066222975">
      <w:bodyDiv w:val="1"/>
      <w:marLeft w:val="0"/>
      <w:marRight w:val="0"/>
      <w:marTop w:val="0"/>
      <w:marBottom w:val="0"/>
      <w:divBdr>
        <w:top w:val="none" w:sz="0" w:space="0" w:color="auto"/>
        <w:left w:val="none" w:sz="0" w:space="0" w:color="auto"/>
        <w:bottom w:val="none" w:sz="0" w:space="0" w:color="auto"/>
        <w:right w:val="none" w:sz="0" w:space="0" w:color="auto"/>
      </w:divBdr>
    </w:div>
    <w:div w:id="2117172658">
      <w:bodyDiv w:val="1"/>
      <w:marLeft w:val="0"/>
      <w:marRight w:val="0"/>
      <w:marTop w:val="0"/>
      <w:marBottom w:val="0"/>
      <w:divBdr>
        <w:top w:val="none" w:sz="0" w:space="0" w:color="auto"/>
        <w:left w:val="none" w:sz="0" w:space="0" w:color="auto"/>
        <w:bottom w:val="none" w:sz="0" w:space="0" w:color="auto"/>
        <w:right w:val="none" w:sz="0" w:space="0" w:color="auto"/>
      </w:divBdr>
    </w:div>
    <w:div w:id="2119638580">
      <w:bodyDiv w:val="1"/>
      <w:marLeft w:val="0"/>
      <w:marRight w:val="0"/>
      <w:marTop w:val="0"/>
      <w:marBottom w:val="0"/>
      <w:divBdr>
        <w:top w:val="none" w:sz="0" w:space="0" w:color="auto"/>
        <w:left w:val="none" w:sz="0" w:space="0" w:color="auto"/>
        <w:bottom w:val="none" w:sz="0" w:space="0" w:color="auto"/>
        <w:right w:val="none" w:sz="0" w:space="0" w:color="auto"/>
      </w:divBdr>
      <w:divsChild>
        <w:div w:id="156784011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header" Target="header3.xml" /><Relationship Id="rId18" Type="http://schemas.openxmlformats.org/officeDocument/2006/relationships/image" Target="media/image4.jpeg" /><Relationship Id="rId26" Type="http://schemas.openxmlformats.org/officeDocument/2006/relationships/image" Target="media/image12.jpeg" /><Relationship Id="rId3" Type="http://schemas.openxmlformats.org/officeDocument/2006/relationships/styles" Target="styles.xml" /><Relationship Id="rId21" Type="http://schemas.openxmlformats.org/officeDocument/2006/relationships/image" Target="media/image7.jpeg" /><Relationship Id="rId7" Type="http://schemas.openxmlformats.org/officeDocument/2006/relationships/endnotes" Target="endnotes.xml" /><Relationship Id="rId12" Type="http://schemas.openxmlformats.org/officeDocument/2006/relationships/footer" Target="footer2.xml" /><Relationship Id="rId17" Type="http://schemas.openxmlformats.org/officeDocument/2006/relationships/image" Target="media/image3.jpeg" /><Relationship Id="rId25" Type="http://schemas.openxmlformats.org/officeDocument/2006/relationships/image" Target="media/image11.jpeg" /><Relationship Id="rId2" Type="http://schemas.openxmlformats.org/officeDocument/2006/relationships/numbering" Target="numbering.xml" /><Relationship Id="rId16" Type="http://schemas.openxmlformats.org/officeDocument/2006/relationships/image" Target="media/image2.jpeg" /><Relationship Id="rId20" Type="http://schemas.openxmlformats.org/officeDocument/2006/relationships/image" Target="media/image6.jpeg" /><Relationship Id="rId29"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1.xml" /><Relationship Id="rId24" Type="http://schemas.openxmlformats.org/officeDocument/2006/relationships/image" Target="media/image10.jpeg" /><Relationship Id="rId5" Type="http://schemas.openxmlformats.org/officeDocument/2006/relationships/webSettings" Target="webSettings.xml" /><Relationship Id="rId15" Type="http://schemas.openxmlformats.org/officeDocument/2006/relationships/hyperlink" Target="mailto:Sureshangothu20@gmail.com" TargetMode="External" /><Relationship Id="rId23" Type="http://schemas.openxmlformats.org/officeDocument/2006/relationships/image" Target="media/image9.jpeg" /><Relationship Id="rId28" Type="http://schemas.openxmlformats.org/officeDocument/2006/relationships/fontTable" Target="fontTable.xml" /><Relationship Id="rId10" Type="http://schemas.openxmlformats.org/officeDocument/2006/relationships/header" Target="header2.xml" /><Relationship Id="rId19" Type="http://schemas.openxmlformats.org/officeDocument/2006/relationships/image" Target="media/image5.jpeg" /><Relationship Id="rId4" Type="http://schemas.openxmlformats.org/officeDocument/2006/relationships/settings" Target="settings.xml" /><Relationship Id="rId9" Type="http://schemas.openxmlformats.org/officeDocument/2006/relationships/header" Target="header1.xml" /><Relationship Id="rId14" Type="http://schemas.openxmlformats.org/officeDocument/2006/relationships/footer" Target="footer3.xml" /><Relationship Id="rId22" Type="http://schemas.openxmlformats.org/officeDocument/2006/relationships/image" Target="media/image8.jpeg" /><Relationship Id="rId27" Type="http://schemas.openxmlformats.org/officeDocument/2006/relationships/image" Target="media/image1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D6BF7-424B-4C0B-B2A4-2B071B45148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3302</Words>
  <Characters>18826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Format for Field Practicum (FP) Report</vt:lpstr>
    </vt:vector>
  </TitlesOfParts>
  <Company/>
  <LinksUpToDate>false</LinksUpToDate>
  <CharactersWithSpaces>22084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Field Practicum (FP) Report</dc:title>
  <dc:creator>KOUSHIK</dc:creator>
  <cp:lastModifiedBy>sureshangothu2@gmail.com</cp:lastModifiedBy>
  <cp:revision>2</cp:revision>
  <dcterms:created xsi:type="dcterms:W3CDTF">2022-05-01T04:42:00Z</dcterms:created>
  <dcterms:modified xsi:type="dcterms:W3CDTF">2022-05-01T04:42:00Z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2022-04-23T00:00:00Z</vt:filetime>
  </property>
</Properties>
</file>