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76A" w:rsidRDefault="00AB676A" w:rsidP="00AB676A">
      <w:pPr>
        <w:pStyle w:val="Heading3"/>
      </w:pPr>
      <w:r>
        <w:rPr>
          <w:rStyle w:val="Strong"/>
          <w:b/>
          <w:bCs/>
        </w:rPr>
        <w:t>1. JSP is mainly used for ____</w:t>
      </w:r>
    </w:p>
    <w:p w:rsidR="00AB676A" w:rsidRDefault="00AB676A" w:rsidP="00AB676A">
      <w:pPr>
        <w:pStyle w:val="NormalWeb"/>
      </w:pPr>
      <w:r>
        <w:t>A. Database operations</w:t>
      </w:r>
      <w:r>
        <w:br/>
        <w:t>B. Business logic</w:t>
      </w:r>
      <w:r>
        <w:br/>
        <w:t>C. Presentation (View)</w:t>
      </w:r>
      <w:r>
        <w:br/>
        <w:t>D. Server configuration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2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2. Servlet is mainly used for ____</w:t>
      </w:r>
    </w:p>
    <w:p w:rsidR="00AB676A" w:rsidRDefault="00AB676A" w:rsidP="00AB676A">
      <w:pPr>
        <w:pStyle w:val="NormalWeb"/>
      </w:pPr>
      <w:r>
        <w:t>A. HTML Design</w:t>
      </w:r>
      <w:r>
        <w:br/>
        <w:t>B. Business Logic</w:t>
      </w:r>
      <w:r>
        <w:br/>
        <w:t>C. CSS Styling</w:t>
      </w:r>
      <w:r>
        <w:br/>
        <w:t>D. XML Parsing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3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3. The default method in HTML form for sending data is</w:t>
      </w:r>
    </w:p>
    <w:p w:rsidR="00AB676A" w:rsidRDefault="00AB676A" w:rsidP="00AB676A">
      <w:pPr>
        <w:pStyle w:val="NormalWeb"/>
      </w:pPr>
      <w:r>
        <w:t>A. PUT</w:t>
      </w:r>
      <w:r>
        <w:br/>
        <w:t>B. POST</w:t>
      </w:r>
      <w:r>
        <w:br/>
        <w:t>C. GET</w:t>
      </w:r>
      <w:r>
        <w:br/>
        <w:t>D. DELETE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4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4. JSP Expression tag is written as</w:t>
      </w:r>
    </w:p>
    <w:p w:rsidR="00AB676A" w:rsidRDefault="00AB676A" w:rsidP="00AB676A">
      <w:pPr>
        <w:pStyle w:val="NormalWeb"/>
      </w:pPr>
      <w:r>
        <w:t>A. &lt;% %&gt;</w:t>
      </w:r>
      <w:r>
        <w:br/>
        <w:t>B. &lt;%! %&gt;</w:t>
      </w:r>
      <w:r>
        <w:br/>
        <w:t>C. &lt;%= %&gt;</w:t>
      </w:r>
      <w:r>
        <w:br/>
        <w:t>D. &lt;? ?&gt;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5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 xml:space="preserve">5. JSP </w:t>
      </w:r>
      <w:proofErr w:type="spellStart"/>
      <w:r>
        <w:rPr>
          <w:rStyle w:val="Strong"/>
          <w:b/>
          <w:bCs/>
        </w:rPr>
        <w:t>Scriptlet</w:t>
      </w:r>
      <w:proofErr w:type="spellEnd"/>
      <w:r>
        <w:rPr>
          <w:rStyle w:val="Strong"/>
          <w:b/>
          <w:bCs/>
        </w:rPr>
        <w:t xml:space="preserve"> tag is</w:t>
      </w:r>
    </w:p>
    <w:p w:rsidR="00AB676A" w:rsidRDefault="00AB676A" w:rsidP="00AB676A">
      <w:pPr>
        <w:pStyle w:val="NormalWeb"/>
      </w:pPr>
      <w:r>
        <w:t>A. &lt;%= %&gt;</w:t>
      </w:r>
      <w:r>
        <w:br/>
        <w:t>B. &lt;% %&gt;</w:t>
      </w:r>
      <w:r>
        <w:br/>
        <w:t xml:space="preserve">C. </w:t>
      </w:r>
      <w:proofErr w:type="spellStart"/>
      <w:r>
        <w:t>jsp:script</w:t>
      </w:r>
      <w:proofErr w:type="spellEnd"/>
      <w:r>
        <w:br/>
      </w:r>
      <w:r>
        <w:lastRenderedPageBreak/>
        <w:t>D. &lt;%@ %&gt;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6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6. JSP Declaration tag is</w:t>
      </w:r>
    </w:p>
    <w:p w:rsidR="00AB676A" w:rsidRDefault="00AB676A" w:rsidP="00AB676A">
      <w:pPr>
        <w:pStyle w:val="NormalWeb"/>
      </w:pPr>
      <w:r>
        <w:t>A. &lt;%+ %&gt;</w:t>
      </w:r>
      <w:r>
        <w:br/>
        <w:t>B. &lt;%! %&gt;</w:t>
      </w:r>
      <w:r>
        <w:br/>
        <w:t>C. &lt;&amp; %&gt;</w:t>
      </w:r>
      <w:r>
        <w:br/>
        <w:t>D. &lt;? %&gt;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7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7. Default Tomcat configuration is stored in</w:t>
      </w:r>
    </w:p>
    <w:p w:rsidR="00AB676A" w:rsidRDefault="00AB676A" w:rsidP="00AB676A">
      <w:pPr>
        <w:pStyle w:val="NormalWeb"/>
      </w:pPr>
      <w:r>
        <w:t>A. server.xml</w:t>
      </w:r>
      <w:r>
        <w:br/>
        <w:t>B. index.xml</w:t>
      </w:r>
      <w:r>
        <w:br/>
        <w:t xml:space="preserve">C. </w:t>
      </w:r>
      <w:proofErr w:type="spellStart"/>
      <w:r>
        <w:t>tomcat.conf</w:t>
      </w:r>
      <w:proofErr w:type="spellEnd"/>
      <w:r>
        <w:br/>
        <w:t xml:space="preserve">D. </w:t>
      </w:r>
      <w:proofErr w:type="spellStart"/>
      <w:r>
        <w:t>java.conf</w:t>
      </w:r>
      <w:proofErr w:type="spellEnd"/>
      <w:r>
        <w:br/>
      </w:r>
      <w:r>
        <w:rPr>
          <w:rStyle w:val="Strong"/>
        </w:rPr>
        <w:t xml:space="preserve">Answer: A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8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8. In Eclipse, Server tab is enabled from</w:t>
      </w:r>
    </w:p>
    <w:p w:rsidR="00AB676A" w:rsidRDefault="00AB676A" w:rsidP="00AB676A">
      <w:pPr>
        <w:pStyle w:val="NormalWeb"/>
      </w:pPr>
      <w:r>
        <w:t>A. Tools → View</w:t>
      </w:r>
      <w:r>
        <w:br/>
        <w:t>B. Window → Show View → Server</w:t>
      </w:r>
      <w:r>
        <w:br/>
        <w:t>C. Help → Server</w:t>
      </w:r>
      <w:r>
        <w:br/>
        <w:t>D. Run → Configure Server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49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9. The file used to configure servlets in traditional projects</w:t>
      </w:r>
    </w:p>
    <w:p w:rsidR="00AB676A" w:rsidRDefault="00AB676A" w:rsidP="00AB676A">
      <w:pPr>
        <w:pStyle w:val="NormalWeb"/>
      </w:pPr>
      <w:r>
        <w:t>A. index.html</w:t>
      </w:r>
      <w:r>
        <w:br/>
        <w:t>B. server.xml</w:t>
      </w:r>
      <w:r>
        <w:br/>
        <w:t>C. web.xml</w:t>
      </w:r>
      <w:r>
        <w:br/>
        <w:t xml:space="preserve">D. </w:t>
      </w:r>
      <w:proofErr w:type="spellStart"/>
      <w:r>
        <w:t>config.jsp</w:t>
      </w:r>
      <w:proofErr w:type="spellEnd"/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0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lastRenderedPageBreak/>
        <w:t>10. To read form data in JSP we use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request.read</w:t>
      </w:r>
      <w:proofErr w:type="spellEnd"/>
      <w:r>
        <w:t>()</w:t>
      </w:r>
      <w:r>
        <w:br/>
        <w:t xml:space="preserve">B. </w:t>
      </w:r>
      <w:proofErr w:type="spellStart"/>
      <w:r>
        <w:t>request.getData</w:t>
      </w:r>
      <w:proofErr w:type="spellEnd"/>
      <w:r>
        <w:t>()</w:t>
      </w:r>
      <w:r>
        <w:br/>
        <w:t>C. param.name</w:t>
      </w:r>
      <w:r>
        <w:br/>
        <w:t xml:space="preserve">D. </w:t>
      </w:r>
      <w:proofErr w:type="spellStart"/>
      <w:r>
        <w:t>request.getParameter</w:t>
      </w:r>
      <w:proofErr w:type="spellEnd"/>
      <w:r>
        <w:t>()</w:t>
      </w:r>
      <w:r>
        <w:br/>
      </w:r>
      <w:r>
        <w:rPr>
          <w:rStyle w:val="Strong"/>
        </w:rPr>
        <w:t xml:space="preserve">Answer: D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1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11. Which HTML element is used for dropdown values?</w:t>
      </w:r>
    </w:p>
    <w:p w:rsidR="00AB676A" w:rsidRDefault="00AB676A" w:rsidP="00AB676A">
      <w:pPr>
        <w:pStyle w:val="NormalWeb"/>
      </w:pPr>
      <w:r>
        <w:t>A. &lt;text&gt;</w:t>
      </w:r>
      <w:r>
        <w:br/>
        <w:t>B. &lt;select&gt;</w:t>
      </w:r>
      <w:r>
        <w:br/>
        <w:t>C. &lt;option&gt; only</w:t>
      </w:r>
      <w:r>
        <w:br/>
        <w:t>D. &lt;drop&gt;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2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12. Radio buttons use the same ____ to group them</w:t>
      </w:r>
    </w:p>
    <w:p w:rsidR="00AB676A" w:rsidRDefault="00AB676A" w:rsidP="00AB676A">
      <w:pPr>
        <w:pStyle w:val="NormalWeb"/>
      </w:pPr>
      <w:r>
        <w:t>A. id</w:t>
      </w:r>
      <w:r>
        <w:br/>
        <w:t>B. class</w:t>
      </w:r>
      <w:r>
        <w:br/>
        <w:t>C. name</w:t>
      </w:r>
      <w:r>
        <w:br/>
        <w:t>D. label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3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13. JSTL stands for</w:t>
      </w:r>
    </w:p>
    <w:p w:rsidR="00AB676A" w:rsidRDefault="00AB676A" w:rsidP="00AB676A">
      <w:pPr>
        <w:pStyle w:val="NormalWeb"/>
      </w:pPr>
      <w:r>
        <w:t>A. Java Server Tag Library</w:t>
      </w:r>
      <w:r>
        <w:br/>
        <w:t>B. Java Servlets Tag List</w:t>
      </w:r>
      <w:r>
        <w:br/>
        <w:t>C. JSP Standard Tags List</w:t>
      </w:r>
      <w:r>
        <w:br/>
        <w:t>D. JSP Template Library</w:t>
      </w:r>
      <w:r>
        <w:br/>
      </w:r>
      <w:r>
        <w:rPr>
          <w:rStyle w:val="Strong"/>
        </w:rPr>
        <w:t xml:space="preserve">Answer: A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4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14. Prefix used in JSTL Core library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fmt</w:t>
      </w:r>
      <w:proofErr w:type="spellEnd"/>
      <w:r>
        <w:br/>
        <w:t xml:space="preserve">B. </w:t>
      </w:r>
      <w:proofErr w:type="spellStart"/>
      <w:r>
        <w:t>fn</w:t>
      </w:r>
      <w:proofErr w:type="spellEnd"/>
      <w:r>
        <w:br/>
        <w:t>C. c</w:t>
      </w:r>
      <w:r>
        <w:br/>
      </w:r>
      <w:r>
        <w:lastRenderedPageBreak/>
        <w:t xml:space="preserve">D. </w:t>
      </w:r>
      <w:proofErr w:type="spellStart"/>
      <w:r>
        <w:t>jstl</w:t>
      </w:r>
      <w:proofErr w:type="spellEnd"/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5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15. JSTL looping tag is</w:t>
      </w:r>
    </w:p>
    <w:p w:rsidR="00AB676A" w:rsidRDefault="00AB676A" w:rsidP="00AB676A">
      <w:pPr>
        <w:pStyle w:val="NormalWeb"/>
      </w:pPr>
      <w:r>
        <w:t>A. &lt;</w:t>
      </w:r>
      <w:proofErr w:type="spellStart"/>
      <w:r>
        <w:t>c:if</w:t>
      </w:r>
      <w:proofErr w:type="spellEnd"/>
      <w:r>
        <w:t>&gt;</w:t>
      </w:r>
      <w:r>
        <w:br/>
        <w:t>B. &lt;</w:t>
      </w:r>
      <w:proofErr w:type="spellStart"/>
      <w:r>
        <w:t>c:loop</w:t>
      </w:r>
      <w:proofErr w:type="spellEnd"/>
      <w:r>
        <w:t>&gt;</w:t>
      </w:r>
      <w:r>
        <w:br/>
        <w:t>C. &lt;</w:t>
      </w:r>
      <w:proofErr w:type="spellStart"/>
      <w:r>
        <w:t>c:forEach</w:t>
      </w:r>
      <w:proofErr w:type="spellEnd"/>
      <w:r>
        <w:t>&gt;</w:t>
      </w:r>
      <w:r>
        <w:br/>
        <w:t>D. &lt;</w:t>
      </w:r>
      <w:proofErr w:type="spellStart"/>
      <w:r>
        <w:t>c:repeat</w:t>
      </w:r>
      <w:proofErr w:type="spellEnd"/>
      <w:r>
        <w:t>&gt;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6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16. JSTL “if” tag is</w:t>
      </w:r>
    </w:p>
    <w:p w:rsidR="00AB676A" w:rsidRDefault="00AB676A" w:rsidP="00AB676A">
      <w:pPr>
        <w:pStyle w:val="NormalWeb"/>
      </w:pPr>
      <w:r>
        <w:t>A. &lt;</w:t>
      </w:r>
      <w:proofErr w:type="spellStart"/>
      <w:r>
        <w:t>c:if</w:t>
      </w:r>
      <w:proofErr w:type="spellEnd"/>
      <w:r>
        <w:t>&gt;</w:t>
      </w:r>
      <w:r>
        <w:br/>
        <w:t>B. &lt;</w:t>
      </w:r>
      <w:proofErr w:type="spellStart"/>
      <w:r>
        <w:t>j:if</w:t>
      </w:r>
      <w:proofErr w:type="spellEnd"/>
      <w:r>
        <w:t>&gt;</w:t>
      </w:r>
      <w:r>
        <w:br/>
        <w:t xml:space="preserve">C. </w:t>
      </w:r>
      <w:proofErr w:type="spellStart"/>
      <w:r>
        <w:t>core:if</w:t>
      </w:r>
      <w:proofErr w:type="spellEnd"/>
      <w:r>
        <w:br/>
        <w:t xml:space="preserve">D. </w:t>
      </w:r>
      <w:proofErr w:type="spellStart"/>
      <w:r>
        <w:t>jstl:if</w:t>
      </w:r>
      <w:proofErr w:type="spellEnd"/>
      <w:r>
        <w:br/>
      </w:r>
      <w:r>
        <w:rPr>
          <w:rStyle w:val="Strong"/>
        </w:rPr>
        <w:t xml:space="preserve">Answer: A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7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17. JSTL “choose” tag works like</w:t>
      </w:r>
    </w:p>
    <w:p w:rsidR="00AB676A" w:rsidRDefault="00AB676A" w:rsidP="00AB676A">
      <w:pPr>
        <w:pStyle w:val="NormalWeb"/>
      </w:pPr>
      <w:r>
        <w:t>A. Java print</w:t>
      </w:r>
      <w:r>
        <w:br/>
        <w:t>B. switch-case</w:t>
      </w:r>
      <w:r>
        <w:br/>
        <w:t>C. Loop</w:t>
      </w:r>
      <w:r>
        <w:br/>
        <w:t>D. Exception handler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8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18. JSTL function library prefix is</w:t>
      </w:r>
    </w:p>
    <w:p w:rsidR="00AB676A" w:rsidRDefault="00AB676A" w:rsidP="00AB676A">
      <w:pPr>
        <w:pStyle w:val="NormalWeb"/>
      </w:pPr>
      <w:r>
        <w:t>A. fun</w:t>
      </w:r>
      <w:r>
        <w:br/>
        <w:t xml:space="preserve">B. </w:t>
      </w:r>
      <w:proofErr w:type="spellStart"/>
      <w:r>
        <w:t>fn</w:t>
      </w:r>
      <w:proofErr w:type="spellEnd"/>
      <w:r>
        <w:br/>
        <w:t>C. c</w:t>
      </w:r>
      <w:r>
        <w:br/>
        <w:t xml:space="preserve">D. </w:t>
      </w:r>
      <w:proofErr w:type="spellStart"/>
      <w:r>
        <w:t>fx</w:t>
      </w:r>
      <w:proofErr w:type="spellEnd"/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59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lastRenderedPageBreak/>
        <w:t>19. Which JSTL function splits a string?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fn:break</w:t>
      </w:r>
      <w:proofErr w:type="spellEnd"/>
      <w:r>
        <w:br/>
        <w:t xml:space="preserve">B. </w:t>
      </w:r>
      <w:proofErr w:type="spellStart"/>
      <w:r>
        <w:t>fn:explode</w:t>
      </w:r>
      <w:proofErr w:type="spellEnd"/>
      <w:r>
        <w:br/>
        <w:t xml:space="preserve">C. </w:t>
      </w:r>
      <w:proofErr w:type="spellStart"/>
      <w:r>
        <w:t>fn:split</w:t>
      </w:r>
      <w:proofErr w:type="spellEnd"/>
      <w:r>
        <w:br/>
        <w:t xml:space="preserve">D. </w:t>
      </w:r>
      <w:proofErr w:type="spellStart"/>
      <w:r>
        <w:t>fn:divide</w:t>
      </w:r>
      <w:proofErr w:type="spellEnd"/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0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20. All servlets must extend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HttpSession</w:t>
      </w:r>
      <w:proofErr w:type="spellEnd"/>
      <w:r>
        <w:br/>
        <w:t xml:space="preserve">B. </w:t>
      </w:r>
      <w:proofErr w:type="spellStart"/>
      <w:r>
        <w:t>HttpServlet</w:t>
      </w:r>
      <w:proofErr w:type="spellEnd"/>
      <w:r>
        <w:br/>
        <w:t xml:space="preserve">C. </w:t>
      </w:r>
      <w:proofErr w:type="spellStart"/>
      <w:r>
        <w:t>ServletConfig</w:t>
      </w:r>
      <w:proofErr w:type="spellEnd"/>
      <w:r>
        <w:br/>
        <w:t xml:space="preserve">D. </w:t>
      </w:r>
      <w:proofErr w:type="spellStart"/>
      <w:r>
        <w:t>AbstractServlet</w:t>
      </w:r>
      <w:proofErr w:type="spellEnd"/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1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21. Which method handles GET request?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doDelete</w:t>
      </w:r>
      <w:proofErr w:type="spellEnd"/>
      <w:r>
        <w:t>()</w:t>
      </w:r>
      <w:r>
        <w:br/>
        <w:t>B. service()</w:t>
      </w:r>
      <w:r>
        <w:br/>
        <w:t xml:space="preserve">C. </w:t>
      </w:r>
      <w:proofErr w:type="spellStart"/>
      <w:r>
        <w:t>doGet</w:t>
      </w:r>
      <w:proofErr w:type="spellEnd"/>
      <w:r>
        <w:t>()</w:t>
      </w:r>
      <w:r>
        <w:br/>
        <w:t xml:space="preserve">D. </w:t>
      </w:r>
      <w:proofErr w:type="spellStart"/>
      <w:r>
        <w:t>init</w:t>
      </w:r>
      <w:proofErr w:type="spellEnd"/>
      <w:r>
        <w:t>()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2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22. Servlet annotation for URL mapping is</w:t>
      </w:r>
    </w:p>
    <w:p w:rsidR="00AB676A" w:rsidRDefault="00AB676A" w:rsidP="00AB676A">
      <w:pPr>
        <w:pStyle w:val="NormalWeb"/>
      </w:pPr>
      <w:r>
        <w:t>A. @Service</w:t>
      </w:r>
      <w:r>
        <w:br/>
        <w:t>B. @Servlet</w:t>
      </w:r>
      <w:r>
        <w:br/>
        <w:t>C. @</w:t>
      </w:r>
      <w:proofErr w:type="spellStart"/>
      <w:r>
        <w:t>WebServlet</w:t>
      </w:r>
      <w:proofErr w:type="spellEnd"/>
      <w:r>
        <w:br/>
        <w:t>D. @Http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3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 xml:space="preserve">23. </w:t>
      </w:r>
      <w:proofErr w:type="spellStart"/>
      <w:r>
        <w:rPr>
          <w:rStyle w:val="Strong"/>
          <w:b/>
          <w:bCs/>
        </w:rPr>
        <w:t>RequestDispatcher</w:t>
      </w:r>
      <w:proofErr w:type="spellEnd"/>
      <w:r>
        <w:rPr>
          <w:rStyle w:val="Strong"/>
          <w:b/>
          <w:bCs/>
        </w:rPr>
        <w:t xml:space="preserve"> is used for</w:t>
      </w:r>
    </w:p>
    <w:p w:rsidR="00AB676A" w:rsidRDefault="00AB676A" w:rsidP="00AB676A">
      <w:pPr>
        <w:pStyle w:val="NormalWeb"/>
      </w:pPr>
      <w:r>
        <w:t>A. Redirection</w:t>
      </w:r>
      <w:r>
        <w:br/>
        <w:t>B. Forwarding</w:t>
      </w:r>
      <w:r>
        <w:br/>
        <w:t>C. Session creation</w:t>
      </w:r>
      <w:r>
        <w:br/>
      </w:r>
      <w:r>
        <w:lastRenderedPageBreak/>
        <w:t>D. Exception handling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4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24. To read web.xml parameters we use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getServletInfo</w:t>
      </w:r>
      <w:proofErr w:type="spellEnd"/>
      <w:r>
        <w:t>()</w:t>
      </w:r>
      <w:r>
        <w:br/>
        <w:t xml:space="preserve">B. </w:t>
      </w:r>
      <w:proofErr w:type="spellStart"/>
      <w:r>
        <w:t>getServletContext</w:t>
      </w:r>
      <w:proofErr w:type="spellEnd"/>
      <w:r>
        <w:t>()</w:t>
      </w:r>
      <w:r>
        <w:br/>
        <w:t xml:space="preserve">C. </w:t>
      </w:r>
      <w:proofErr w:type="spellStart"/>
      <w:r>
        <w:t>getParameter</w:t>
      </w:r>
      <w:proofErr w:type="spellEnd"/>
      <w:r>
        <w:t>()</w:t>
      </w:r>
      <w:r>
        <w:br/>
        <w:t xml:space="preserve">D. </w:t>
      </w:r>
      <w:proofErr w:type="spellStart"/>
      <w:r>
        <w:t>getRequestParam</w:t>
      </w:r>
      <w:proofErr w:type="spellEnd"/>
      <w:r>
        <w:t>()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5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25. In MVC, Model contains</w:t>
      </w:r>
    </w:p>
    <w:p w:rsidR="00AB676A" w:rsidRDefault="00AB676A" w:rsidP="00AB676A">
      <w:pPr>
        <w:pStyle w:val="NormalWeb"/>
      </w:pPr>
      <w:r>
        <w:t>A. JSP pages</w:t>
      </w:r>
      <w:r>
        <w:br/>
        <w:t>B. Database/Data logic</w:t>
      </w:r>
      <w:r>
        <w:br/>
        <w:t>C. HTML forms</w:t>
      </w:r>
      <w:r>
        <w:br/>
        <w:t xml:space="preserve">D. Tomcat </w:t>
      </w:r>
      <w:proofErr w:type="spellStart"/>
      <w:r>
        <w:t>config</w:t>
      </w:r>
      <w:proofErr w:type="spellEnd"/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6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26. In MVC, View contains</w:t>
      </w:r>
    </w:p>
    <w:p w:rsidR="00AB676A" w:rsidRDefault="00AB676A" w:rsidP="00AB676A">
      <w:pPr>
        <w:pStyle w:val="NormalWeb"/>
      </w:pPr>
      <w:r>
        <w:t>A. Java classes</w:t>
      </w:r>
      <w:r>
        <w:br/>
        <w:t>B. JSP pages</w:t>
      </w:r>
      <w:r>
        <w:br/>
        <w:t>C. Servlets</w:t>
      </w:r>
      <w:r>
        <w:br/>
        <w:t>D. SQL scripts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7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27. In MVC, Controller is</w:t>
      </w:r>
    </w:p>
    <w:p w:rsidR="00AB676A" w:rsidRDefault="00AB676A" w:rsidP="00AB676A">
      <w:pPr>
        <w:pStyle w:val="NormalWeb"/>
      </w:pPr>
      <w:r>
        <w:t>A. CSS</w:t>
      </w:r>
      <w:r>
        <w:br/>
        <w:t>B. Servlet</w:t>
      </w:r>
      <w:r>
        <w:br/>
        <w:t>C. HTML</w:t>
      </w:r>
      <w:r>
        <w:br/>
        <w:t>D. Java Bean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8" style="width:0;height:1.5pt" o:hralign="center" o:hrstd="t" o:hr="t" fillcolor="#a0a0a0" stroked="f"/>
        </w:pict>
      </w:r>
    </w:p>
    <w:p w:rsidR="00AB676A" w:rsidRDefault="00AB676A" w:rsidP="00AB676A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JDBC &amp; Connection Pooling</w: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28. JDBC connection pooling in Tomcat is defined inside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index.jsp</w:t>
      </w:r>
      <w:proofErr w:type="spellEnd"/>
      <w:r>
        <w:br/>
        <w:t>B. server.xml</w:t>
      </w:r>
      <w:r>
        <w:br/>
        <w:t>C. context.xml</w:t>
      </w:r>
      <w:r>
        <w:br/>
        <w:t xml:space="preserve">D. </w:t>
      </w:r>
      <w:proofErr w:type="spellStart"/>
      <w:r>
        <w:t>config.json</w:t>
      </w:r>
      <w:proofErr w:type="spellEnd"/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69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 xml:space="preserve">29. JDBC </w:t>
      </w:r>
      <w:proofErr w:type="spellStart"/>
      <w:r>
        <w:rPr>
          <w:rStyle w:val="Strong"/>
          <w:b/>
          <w:bCs/>
        </w:rPr>
        <w:t>DataSource</w:t>
      </w:r>
      <w:proofErr w:type="spellEnd"/>
      <w:r>
        <w:rPr>
          <w:rStyle w:val="Strong"/>
          <w:b/>
          <w:bCs/>
        </w:rPr>
        <w:t xml:space="preserve"> object is used for</w:t>
      </w:r>
    </w:p>
    <w:p w:rsidR="00AB676A" w:rsidRDefault="00AB676A" w:rsidP="00AB676A">
      <w:pPr>
        <w:pStyle w:val="NormalWeb"/>
      </w:pPr>
      <w:r>
        <w:t>A. Caching</w:t>
      </w:r>
      <w:r>
        <w:br/>
        <w:t>B. Connection pooling</w:t>
      </w:r>
      <w:r>
        <w:br/>
        <w:t>C. File storage</w:t>
      </w:r>
      <w:r>
        <w:br/>
        <w:t>D. Logging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70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30. MySQL driver class name is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com.mysql.jdbc.Driver</w:t>
      </w:r>
      <w:proofErr w:type="spellEnd"/>
      <w:r>
        <w:br/>
        <w:t xml:space="preserve">B. </w:t>
      </w:r>
      <w:proofErr w:type="spellStart"/>
      <w:r>
        <w:t>mysql.driver</w:t>
      </w:r>
      <w:proofErr w:type="spellEnd"/>
      <w:r>
        <w:br/>
        <w:t xml:space="preserve">C. </w:t>
      </w:r>
      <w:proofErr w:type="spellStart"/>
      <w:r>
        <w:t>com.mysql.cj.jdbc.Driver</w:t>
      </w:r>
      <w:proofErr w:type="spellEnd"/>
      <w:r>
        <w:br/>
        <w:t xml:space="preserve">D. </w:t>
      </w:r>
      <w:proofErr w:type="spellStart"/>
      <w:r>
        <w:t>driver.mysql</w:t>
      </w:r>
      <w:proofErr w:type="spellEnd"/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71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 xml:space="preserve">31. In </w:t>
      </w:r>
      <w:proofErr w:type="spellStart"/>
      <w:r>
        <w:rPr>
          <w:rStyle w:val="Strong"/>
          <w:b/>
          <w:bCs/>
        </w:rPr>
        <w:t>StudentDbUtil</w:t>
      </w:r>
      <w:proofErr w:type="spellEnd"/>
      <w:r>
        <w:rPr>
          <w:rStyle w:val="Strong"/>
          <w:b/>
          <w:bCs/>
        </w:rPr>
        <w:t>, which method returns all students?</w:t>
      </w:r>
    </w:p>
    <w:p w:rsidR="00AB676A" w:rsidRDefault="00AB676A" w:rsidP="00AB676A">
      <w:pPr>
        <w:pStyle w:val="NormalWeb"/>
      </w:pPr>
      <w:r>
        <w:t xml:space="preserve">A. </w:t>
      </w:r>
      <w:proofErr w:type="spellStart"/>
      <w:r>
        <w:t>getAll</w:t>
      </w:r>
      <w:proofErr w:type="spellEnd"/>
      <w:r>
        <w:t>()</w:t>
      </w:r>
      <w:r>
        <w:br/>
        <w:t xml:space="preserve">B. </w:t>
      </w:r>
      <w:proofErr w:type="spellStart"/>
      <w:r>
        <w:t>showStudents</w:t>
      </w:r>
      <w:proofErr w:type="spellEnd"/>
      <w:r>
        <w:t>()</w:t>
      </w:r>
      <w:r>
        <w:br/>
        <w:t xml:space="preserve">C. </w:t>
      </w:r>
      <w:proofErr w:type="spellStart"/>
      <w:r>
        <w:t>getStudents</w:t>
      </w:r>
      <w:proofErr w:type="spellEnd"/>
      <w:r>
        <w:t>()</w:t>
      </w:r>
      <w:r>
        <w:br/>
        <w:t xml:space="preserve">D. </w:t>
      </w:r>
      <w:proofErr w:type="spellStart"/>
      <w:r>
        <w:t>fetchStudents</w:t>
      </w:r>
      <w:proofErr w:type="spellEnd"/>
      <w:r>
        <w:t>()</w:t>
      </w:r>
      <w:r>
        <w:br/>
      </w:r>
      <w:r>
        <w:rPr>
          <w:rStyle w:val="Strong"/>
        </w:rPr>
        <w:t xml:space="preserve">Answer: C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72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32. Which statement is used to run SQL queries?</w:t>
      </w:r>
    </w:p>
    <w:p w:rsidR="00AB676A" w:rsidRDefault="00AB676A" w:rsidP="00AB676A">
      <w:pPr>
        <w:pStyle w:val="NormalWeb"/>
      </w:pPr>
      <w:r>
        <w:lastRenderedPageBreak/>
        <w:t>A. Statement</w:t>
      </w:r>
      <w:r>
        <w:br/>
        <w:t>B. Runner</w:t>
      </w:r>
      <w:r>
        <w:br/>
        <w:t xml:space="preserve">C. </w:t>
      </w:r>
      <w:proofErr w:type="spellStart"/>
      <w:r>
        <w:t>SqlObject</w:t>
      </w:r>
      <w:proofErr w:type="spellEnd"/>
      <w:r>
        <w:br/>
        <w:t xml:space="preserve">D. </w:t>
      </w:r>
      <w:proofErr w:type="spellStart"/>
      <w:r>
        <w:t>ExecuteQuery</w:t>
      </w:r>
      <w:proofErr w:type="spellEnd"/>
      <w:r>
        <w:br/>
      </w:r>
      <w:r>
        <w:rPr>
          <w:rStyle w:val="Strong"/>
        </w:rPr>
        <w:t xml:space="preserve">Answer: A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73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33. Which JDBC object stores result of SQL queries?</w:t>
      </w:r>
    </w:p>
    <w:p w:rsidR="00AB676A" w:rsidRDefault="00AB676A" w:rsidP="00AB676A">
      <w:pPr>
        <w:pStyle w:val="NormalWeb"/>
      </w:pPr>
      <w:r>
        <w:t>A. Connection</w:t>
      </w:r>
      <w:r>
        <w:br/>
        <w:t xml:space="preserve">B. </w:t>
      </w:r>
      <w:proofErr w:type="spellStart"/>
      <w:r>
        <w:t>ResultSet</w:t>
      </w:r>
      <w:proofErr w:type="spellEnd"/>
      <w:r>
        <w:br/>
        <w:t>C. Statement</w:t>
      </w:r>
      <w:r>
        <w:br/>
        <w:t xml:space="preserve">D. </w:t>
      </w:r>
      <w:proofErr w:type="spellStart"/>
      <w:r>
        <w:t>DataSource</w:t>
      </w:r>
      <w:proofErr w:type="spellEnd"/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74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34. “Connection pool doesn’t close connections” means</w:t>
      </w:r>
    </w:p>
    <w:p w:rsidR="00AB676A" w:rsidRDefault="00AB676A" w:rsidP="00AB676A">
      <w:pPr>
        <w:pStyle w:val="NormalWeb"/>
      </w:pPr>
      <w:r>
        <w:t>A. It deletes them</w:t>
      </w:r>
      <w:r>
        <w:br/>
        <w:t>B. It returns connection to pool</w:t>
      </w:r>
      <w:r>
        <w:br/>
        <w:t>C. It stops database</w:t>
      </w:r>
      <w:r>
        <w:br/>
        <w:t>D. It resets Tomcat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✔️</w:t>
      </w:r>
    </w:p>
    <w:p w:rsidR="00AB676A" w:rsidRDefault="00AB676A" w:rsidP="00AB676A">
      <w:r>
        <w:pict>
          <v:rect id="_x0000_i1175" style="width:0;height:1.5pt" o:hralign="center" o:hrstd="t" o:hr="t" fillcolor="#a0a0a0" stroked="f"/>
        </w:pict>
      </w:r>
    </w:p>
    <w:p w:rsidR="00AB676A" w:rsidRDefault="00AB676A" w:rsidP="00AB676A">
      <w:pPr>
        <w:pStyle w:val="Heading3"/>
      </w:pPr>
      <w:r>
        <w:rPr>
          <w:rStyle w:val="Strong"/>
          <w:b/>
          <w:bCs/>
        </w:rPr>
        <w:t>35. Delete student is executed using which command in controller?</w:t>
      </w:r>
    </w:p>
    <w:p w:rsidR="00AB676A" w:rsidRDefault="00AB676A" w:rsidP="00AB676A">
      <w:pPr>
        <w:pStyle w:val="NormalWeb"/>
        <w:rPr>
          <w:rStyle w:val="Strong"/>
        </w:rPr>
      </w:pPr>
      <w:r>
        <w:t>A. REMOVE</w:t>
      </w:r>
      <w:r>
        <w:br/>
        <w:t>B. DELETE</w:t>
      </w:r>
      <w:r>
        <w:br/>
        <w:t>C. DEL</w:t>
      </w:r>
      <w:r>
        <w:br/>
        <w:t>D. ERASE</w:t>
      </w:r>
      <w:r>
        <w:br/>
      </w:r>
      <w:r>
        <w:rPr>
          <w:rStyle w:val="Strong"/>
        </w:rPr>
        <w:t xml:space="preserve">Answer: B </w:t>
      </w:r>
      <w:r>
        <w:rPr>
          <w:rStyle w:val="Strong"/>
          <w:rFonts w:ascii="Segoe UI Symbol" w:hAnsi="Segoe UI Symbol" w:cs="Segoe UI Symbol"/>
        </w:rPr>
        <w:t>✔</w:t>
      </w:r>
      <w:r>
        <w:rPr>
          <w:rStyle w:val="Strong"/>
        </w:rPr>
        <w:t>️</w:t>
      </w:r>
    </w:p>
    <w:p w:rsidR="00306A38" w:rsidRDefault="00306A38" w:rsidP="00AB676A">
      <w:pPr>
        <w:pStyle w:val="NormalWeb"/>
        <w:rPr>
          <w:rStyle w:val="Strong"/>
        </w:rPr>
      </w:pPr>
      <w:r>
        <w:rPr>
          <w:rStyle w:val="Strong"/>
        </w:rPr>
        <w:t>36.</w:t>
      </w:r>
      <w:r w:rsidR="00811F8A">
        <w:rPr>
          <w:rStyle w:val="Strong"/>
        </w:rPr>
        <w:t xml:space="preserve"> Explain the collection framework interfaces – LIST, SET and MAP</w:t>
      </w:r>
    </w:p>
    <w:p w:rsidR="00811F8A" w:rsidRDefault="00811F8A" w:rsidP="00AB676A">
      <w:pPr>
        <w:pStyle w:val="NormalWeb"/>
        <w:rPr>
          <w:rStyle w:val="Strong"/>
        </w:rPr>
      </w:pPr>
      <w:r>
        <w:rPr>
          <w:rStyle w:val="Strong"/>
        </w:rPr>
        <w:tab/>
        <w:t>- Types</w:t>
      </w:r>
    </w:p>
    <w:p w:rsidR="00811F8A" w:rsidRDefault="00811F8A" w:rsidP="00AB676A">
      <w:pPr>
        <w:pStyle w:val="NormalWeb"/>
        <w:rPr>
          <w:rStyle w:val="Strong"/>
        </w:rPr>
      </w:pPr>
      <w:r>
        <w:rPr>
          <w:rStyle w:val="Strong"/>
        </w:rPr>
        <w:tab/>
        <w:t>- Difference between all 3 interfaces</w:t>
      </w:r>
    </w:p>
    <w:p w:rsidR="00811F8A" w:rsidRDefault="00811F8A" w:rsidP="00AB676A">
      <w:pPr>
        <w:pStyle w:val="NormalWeb"/>
        <w:rPr>
          <w:rStyle w:val="Strong"/>
        </w:rPr>
      </w:pPr>
      <w:r>
        <w:rPr>
          <w:rStyle w:val="Strong"/>
        </w:rPr>
        <w:tab/>
        <w:t>- Pros and Cons</w:t>
      </w:r>
    </w:p>
    <w:p w:rsidR="007E49B9" w:rsidRPr="00AB676A" w:rsidRDefault="00811F8A" w:rsidP="00070B05">
      <w:pPr>
        <w:pStyle w:val="NormalWeb"/>
      </w:pPr>
      <w:r>
        <w:rPr>
          <w:rStyle w:val="Strong"/>
        </w:rPr>
        <w:t xml:space="preserve">37. </w:t>
      </w:r>
      <w:r w:rsidR="00306A38">
        <w:rPr>
          <w:rStyle w:val="Strong"/>
        </w:rPr>
        <w:t>Explain the student management system complete flow (Structure &amp; Logic)</w:t>
      </w:r>
      <w:bookmarkStart w:id="0" w:name="_GoBack"/>
      <w:bookmarkEnd w:id="0"/>
    </w:p>
    <w:sectPr w:rsidR="007E49B9" w:rsidRPr="00AB6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76A"/>
    <w:rsid w:val="00070B05"/>
    <w:rsid w:val="00306A38"/>
    <w:rsid w:val="007E49B9"/>
    <w:rsid w:val="00811F8A"/>
    <w:rsid w:val="00AB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D43A"/>
  <w15:chartTrackingRefBased/>
  <w15:docId w15:val="{C8DD78EA-83BF-4634-9245-31FB48BF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B67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67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7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67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676A"/>
    <w:rPr>
      <w:b/>
      <w:bCs/>
    </w:rPr>
  </w:style>
  <w:style w:type="paragraph" w:styleId="NormalWeb">
    <w:name w:val="Normal (Web)"/>
    <w:basedOn w:val="Normal"/>
    <w:uiPriority w:val="99"/>
    <w:unhideWhenUsed/>
    <w:rsid w:val="00AB6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AB676A"/>
  </w:style>
  <w:style w:type="paragraph" w:customStyle="1" w:styleId="not-prose">
    <w:name w:val="not-prose"/>
    <w:basedOn w:val="Normal"/>
    <w:rsid w:val="00AB6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676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B67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3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Malayan Banking Berhad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Srinivasan</dc:creator>
  <cp:keywords/>
  <dc:description/>
  <cp:lastModifiedBy>Suresh Kumar Srinivasan</cp:lastModifiedBy>
  <cp:revision>3</cp:revision>
  <dcterms:created xsi:type="dcterms:W3CDTF">2025-11-21T03:53:00Z</dcterms:created>
  <dcterms:modified xsi:type="dcterms:W3CDTF">2025-11-21T04:05:00Z</dcterms:modified>
</cp:coreProperties>
</file>