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0B0AA" w14:textId="40C509D1" w:rsidR="00B8649F" w:rsidRDefault="00CE3928">
      <w:r>
        <w:t>Combat Arms</w:t>
      </w:r>
    </w:p>
    <w:p w14:paraId="62165EC8" w14:textId="41204015" w:rsidR="00CE3928" w:rsidRDefault="00CE3928">
      <w:r>
        <w:tab/>
      </w:r>
      <w:r w:rsidR="00070A5F">
        <w:t>DDG, Cavalry</w:t>
      </w:r>
    </w:p>
    <w:p w14:paraId="0CBDAB65" w14:textId="7CF9C445" w:rsidR="00CE3928" w:rsidRDefault="00CE3928">
      <w:r>
        <w:tab/>
      </w:r>
      <w:r>
        <w:tab/>
        <w:t>Household Cavalry</w:t>
      </w:r>
    </w:p>
    <w:p w14:paraId="14EB88B9" w14:textId="45FB3522" w:rsidR="00CE3928" w:rsidRDefault="00CE3928">
      <w:r>
        <w:tab/>
      </w:r>
      <w:r>
        <w:tab/>
        <w:t>Royal Armoured Corps</w:t>
      </w:r>
    </w:p>
    <w:p w14:paraId="1E812947" w14:textId="0D4745C4" w:rsidR="00CE3928" w:rsidRDefault="00CE3928">
      <w:r>
        <w:tab/>
      </w:r>
      <w:r w:rsidR="00070A5F">
        <w:t xml:space="preserve">DDG, </w:t>
      </w:r>
      <w:r>
        <w:t>Infantry</w:t>
      </w:r>
    </w:p>
    <w:p w14:paraId="0B396F20" w14:textId="03B7805E" w:rsidR="00CE3928" w:rsidRDefault="00CE3928">
      <w:r>
        <w:tab/>
      </w:r>
      <w:r>
        <w:tab/>
      </w:r>
      <w:r>
        <w:tab/>
        <w:t>Guards Division</w:t>
      </w:r>
    </w:p>
    <w:p w14:paraId="31C44295" w14:textId="6C13FE4E" w:rsidR="00CE3928" w:rsidRDefault="00CE3928" w:rsidP="00CE3928">
      <w:pPr>
        <w:ind w:left="1440" w:firstLine="720"/>
      </w:pPr>
      <w:r>
        <w:t>King’s Division</w:t>
      </w:r>
    </w:p>
    <w:p w14:paraId="560FDD5C" w14:textId="212BC704" w:rsidR="00CE3928" w:rsidRDefault="00CE3928" w:rsidP="00CE3928">
      <w:pPr>
        <w:ind w:left="1440" w:firstLine="720"/>
      </w:pPr>
      <w:r>
        <w:t>Queen’s Division</w:t>
      </w:r>
    </w:p>
    <w:p w14:paraId="60E6074A" w14:textId="77777777" w:rsidR="00CE3928" w:rsidRDefault="00CE3928" w:rsidP="00CE3928">
      <w:r>
        <w:tab/>
      </w:r>
      <w:r>
        <w:tab/>
      </w:r>
      <w:r>
        <w:tab/>
        <w:t>Prince of Wales’ Division</w:t>
      </w:r>
    </w:p>
    <w:p w14:paraId="6AA7C5E7" w14:textId="73B2968B" w:rsidR="00CE3928" w:rsidRDefault="00CE3928">
      <w:r>
        <w:tab/>
      </w:r>
      <w:r>
        <w:tab/>
      </w:r>
      <w:r>
        <w:tab/>
        <w:t>Scottish Division</w:t>
      </w:r>
    </w:p>
    <w:p w14:paraId="25464B95" w14:textId="5CD0C290" w:rsidR="00CE3928" w:rsidRDefault="00CE3928">
      <w:r>
        <w:tab/>
      </w:r>
      <w:r>
        <w:tab/>
      </w:r>
      <w:r>
        <w:tab/>
        <w:t>Irish Division</w:t>
      </w:r>
    </w:p>
    <w:p w14:paraId="3F3B2FC3" w14:textId="24CC943F" w:rsidR="00CE3928" w:rsidRDefault="00CE3928">
      <w:r>
        <w:tab/>
      </w:r>
      <w:r>
        <w:tab/>
      </w:r>
      <w:r>
        <w:tab/>
        <w:t>Light Division</w:t>
      </w:r>
    </w:p>
    <w:p w14:paraId="576004C2" w14:textId="672E6463" w:rsidR="003A19E2" w:rsidRDefault="003A19E2">
      <w:r>
        <w:tab/>
      </w:r>
      <w:proofErr w:type="spellStart"/>
      <w:r w:rsidR="00070A5F">
        <w:t>Cmndt</w:t>
      </w:r>
      <w:proofErr w:type="spellEnd"/>
      <w:r w:rsidR="00070A5F">
        <w:t xml:space="preserve">, </w:t>
      </w:r>
      <w:r>
        <w:t>The Corps of Gurkhas</w:t>
      </w:r>
    </w:p>
    <w:p w14:paraId="40D56182" w14:textId="39CF29AA" w:rsidR="003A19E2" w:rsidRDefault="003A19E2">
      <w:r>
        <w:tab/>
      </w:r>
      <w:r w:rsidR="00070A5F">
        <w:t xml:space="preserve">DG, </w:t>
      </w:r>
      <w:r>
        <w:t>Army Special Forces</w:t>
      </w:r>
    </w:p>
    <w:p w14:paraId="59F78877" w14:textId="7EF90252" w:rsidR="003A19E2" w:rsidRDefault="003A19E2">
      <w:r>
        <w:t>Combat Support Arms</w:t>
      </w:r>
    </w:p>
    <w:p w14:paraId="433D715C" w14:textId="77777777" w:rsidR="00070A5F" w:rsidRDefault="003A19E2">
      <w:r>
        <w:tab/>
      </w:r>
      <w:r w:rsidR="00070A5F">
        <w:t xml:space="preserve">DG, Artillery </w:t>
      </w:r>
    </w:p>
    <w:p w14:paraId="31DAF130" w14:textId="4A6FEF55" w:rsidR="003A19E2" w:rsidRDefault="003A19E2" w:rsidP="00070A5F">
      <w:pPr>
        <w:ind w:left="720" w:firstLine="720"/>
      </w:pPr>
      <w:r>
        <w:t>Royal Regiment (Corps) of Artillery &amp; Honourable Artillery Company</w:t>
      </w:r>
    </w:p>
    <w:p w14:paraId="6896C5DE" w14:textId="2732BC54" w:rsidR="003A19E2" w:rsidRDefault="003A19E2">
      <w:r>
        <w:tab/>
      </w:r>
      <w:r>
        <w:tab/>
      </w:r>
      <w:r w:rsidR="00070A5F">
        <w:tab/>
      </w:r>
      <w:r>
        <w:t>Royal (Field) Artillery</w:t>
      </w:r>
    </w:p>
    <w:p w14:paraId="2B20033F" w14:textId="606F9730" w:rsidR="003A19E2" w:rsidRDefault="003A19E2">
      <w:r>
        <w:tab/>
      </w:r>
      <w:r>
        <w:tab/>
      </w:r>
      <w:r w:rsidR="00070A5F">
        <w:tab/>
      </w:r>
      <w:r>
        <w:t>Royal Horse Artillery</w:t>
      </w:r>
    </w:p>
    <w:p w14:paraId="20673107" w14:textId="3216758E" w:rsidR="003A19E2" w:rsidRDefault="003A19E2">
      <w:r>
        <w:tab/>
      </w:r>
      <w:r>
        <w:tab/>
      </w:r>
      <w:r w:rsidR="00070A5F">
        <w:tab/>
      </w:r>
      <w:r>
        <w:t>Royal Garrison Artillery</w:t>
      </w:r>
    </w:p>
    <w:p w14:paraId="22A89CCF" w14:textId="2D8055E2" w:rsidR="00070A5F" w:rsidRDefault="00070A5F">
      <w:r>
        <w:tab/>
        <w:t>Engineer-in-Chief</w:t>
      </w:r>
    </w:p>
    <w:p w14:paraId="0EB7F960" w14:textId="4C6CF784" w:rsidR="003A19E2" w:rsidRDefault="00070A5F">
      <w:r>
        <w:tab/>
      </w:r>
      <w:r w:rsidR="003A19E2">
        <w:tab/>
        <w:t>Corps of Royal Engineers</w:t>
      </w:r>
    </w:p>
    <w:p w14:paraId="0B6070E0" w14:textId="7F65D6B3" w:rsidR="00070A5F" w:rsidRDefault="00070A5F">
      <w:r>
        <w:tab/>
        <w:t>Signals Officer in Chief</w:t>
      </w:r>
    </w:p>
    <w:p w14:paraId="0B345B4C" w14:textId="401A8A0B" w:rsidR="003A19E2" w:rsidRDefault="00070A5F">
      <w:r>
        <w:tab/>
      </w:r>
      <w:r w:rsidR="003A19E2">
        <w:tab/>
        <w:t>Royal Corps of Signals</w:t>
      </w:r>
    </w:p>
    <w:p w14:paraId="552E99AB" w14:textId="4660F65A" w:rsidR="00070A5F" w:rsidRDefault="00070A5F">
      <w:r>
        <w:tab/>
        <w:t>DG, Army Aviation</w:t>
      </w:r>
    </w:p>
    <w:p w14:paraId="6CB9DD6A" w14:textId="40944227" w:rsidR="003A19E2" w:rsidRDefault="00070A5F">
      <w:r>
        <w:tab/>
      </w:r>
      <w:r w:rsidR="003A19E2">
        <w:tab/>
        <w:t>Army Air Corps</w:t>
      </w:r>
    </w:p>
    <w:p w14:paraId="12BAB860" w14:textId="1EE2BDCC" w:rsidR="00070A5F" w:rsidRDefault="00070A5F">
      <w:r>
        <w:tab/>
        <w:t>DG, Army Intelligence</w:t>
      </w:r>
    </w:p>
    <w:p w14:paraId="5736C3B0" w14:textId="7B98104D" w:rsidR="003A19E2" w:rsidRDefault="00070A5F">
      <w:r>
        <w:tab/>
      </w:r>
      <w:r w:rsidR="003A19E2">
        <w:tab/>
        <w:t>Intelligence Corps</w:t>
      </w:r>
    </w:p>
    <w:p w14:paraId="7D9D8767" w14:textId="18647EDD" w:rsidR="003A19E2" w:rsidRDefault="003A19E2">
      <w:r>
        <w:t>Combat Services Support Arms</w:t>
      </w:r>
    </w:p>
    <w:p w14:paraId="6263B32F" w14:textId="40A8AA38" w:rsidR="00FB07C4" w:rsidRDefault="00FB07C4">
      <w:r>
        <w:tab/>
      </w:r>
      <w:r>
        <w:tab/>
        <w:t>General Service Corps</w:t>
      </w:r>
      <w:bookmarkStart w:id="0" w:name="_GoBack"/>
      <w:bookmarkEnd w:id="0"/>
    </w:p>
    <w:p w14:paraId="7CB716E3" w14:textId="74D0F3A6" w:rsidR="003A19E2" w:rsidRDefault="00070A5F">
      <w:r>
        <w:tab/>
        <w:t>Quartermaster-General (</w:t>
      </w:r>
      <w:r w:rsidR="003A19E2">
        <w:t>Royal Logistics Services</w:t>
      </w:r>
    </w:p>
    <w:p w14:paraId="6A58A8FB" w14:textId="323F315C" w:rsidR="003A19E2" w:rsidRDefault="003A19E2">
      <w:r>
        <w:lastRenderedPageBreak/>
        <w:tab/>
      </w:r>
      <w:r>
        <w:tab/>
        <w:t>Postal &amp; Courier Service</w:t>
      </w:r>
    </w:p>
    <w:p w14:paraId="3D55677F" w14:textId="1E72F786" w:rsidR="003A19E2" w:rsidRDefault="003A19E2">
      <w:r>
        <w:tab/>
      </w:r>
      <w:r>
        <w:tab/>
        <w:t>Royal Corps of Transport</w:t>
      </w:r>
    </w:p>
    <w:p w14:paraId="3B8E92D1" w14:textId="52E78F34" w:rsidR="003A19E2" w:rsidRDefault="003A19E2">
      <w:r>
        <w:tab/>
      </w:r>
      <w:r>
        <w:tab/>
        <w:t>Royal Army Ordnance Corps</w:t>
      </w:r>
    </w:p>
    <w:p w14:paraId="186DA60B" w14:textId="477B1772" w:rsidR="003A19E2" w:rsidRDefault="003A19E2">
      <w:r>
        <w:tab/>
      </w:r>
      <w:r>
        <w:tab/>
        <w:t>Royal Pioneer Corps</w:t>
      </w:r>
    </w:p>
    <w:p w14:paraId="583F399E" w14:textId="1FE0E863" w:rsidR="003A19E2" w:rsidRDefault="003A19E2">
      <w:r>
        <w:tab/>
      </w:r>
      <w:r>
        <w:tab/>
        <w:t>Army Catering Corps</w:t>
      </w:r>
    </w:p>
    <w:p w14:paraId="52E5E47F" w14:textId="7691F048" w:rsidR="003A19E2" w:rsidRDefault="00A131B5">
      <w:r>
        <w:tab/>
      </w:r>
      <w:r>
        <w:tab/>
        <w:t>Corps of Royal Electrical and Mechanical Engineers</w:t>
      </w:r>
    </w:p>
    <w:p w14:paraId="57BBDF75" w14:textId="0431FE0B" w:rsidR="00A131B5" w:rsidRDefault="00A131B5">
      <w:r>
        <w:tab/>
      </w:r>
      <w:r w:rsidR="00070A5F">
        <w:t>Surgeon-General (Royal Army Medical Services)</w:t>
      </w:r>
    </w:p>
    <w:p w14:paraId="52320B67" w14:textId="389B10A9" w:rsidR="00070A5F" w:rsidRDefault="00070A5F">
      <w:r>
        <w:tab/>
      </w:r>
      <w:r>
        <w:tab/>
        <w:t>Royal Army Medical Corps</w:t>
      </w:r>
    </w:p>
    <w:p w14:paraId="2F542A97" w14:textId="7490CAA9" w:rsidR="00070A5F" w:rsidRDefault="00070A5F">
      <w:r>
        <w:tab/>
      </w:r>
      <w:r>
        <w:tab/>
        <w:t>Royal Army Dental Corps</w:t>
      </w:r>
    </w:p>
    <w:p w14:paraId="6A920977" w14:textId="7B9720B8" w:rsidR="00070A5F" w:rsidRDefault="00070A5F">
      <w:r>
        <w:tab/>
      </w:r>
      <w:r>
        <w:tab/>
        <w:t>Queen Alexandra’s Royal Army Nursing Corps</w:t>
      </w:r>
    </w:p>
    <w:p w14:paraId="6FCF1CF1" w14:textId="3B2C0DC6" w:rsidR="00070A5F" w:rsidRDefault="00070A5F">
      <w:r>
        <w:tab/>
      </w:r>
      <w:r>
        <w:tab/>
        <w:t>Royal Army Veterinary Corps</w:t>
      </w:r>
    </w:p>
    <w:p w14:paraId="24193495" w14:textId="715BA0DC" w:rsidR="00070A5F" w:rsidRDefault="00070A5F">
      <w:r>
        <w:tab/>
      </w:r>
      <w:r>
        <w:tab/>
        <w:t>Royal Army Medical Service Corps</w:t>
      </w:r>
    </w:p>
    <w:p w14:paraId="63371E7E" w14:textId="0CEBA4B8" w:rsidR="00070A5F" w:rsidRDefault="00070A5F">
      <w:r>
        <w:tab/>
      </w:r>
      <w:r>
        <w:tab/>
        <w:t>Royal Army Medical Specialist Corps</w:t>
      </w:r>
    </w:p>
    <w:p w14:paraId="471AED93" w14:textId="5697B124" w:rsidR="00070A5F" w:rsidRDefault="00070A5F">
      <w:r>
        <w:tab/>
      </w:r>
      <w:r>
        <w:tab/>
        <w:t>Australian Army Psychology Corps</w:t>
      </w:r>
    </w:p>
    <w:p w14:paraId="1473A685" w14:textId="3980D544" w:rsidR="00E5456E" w:rsidRDefault="00417BDE">
      <w:r>
        <w:tab/>
        <w:t>Adjutant-General (Adjutant-General’s Services)</w:t>
      </w:r>
    </w:p>
    <w:p w14:paraId="1E826BD8" w14:textId="4F2182CB" w:rsidR="00417BDE" w:rsidRDefault="00417BDE">
      <w:r>
        <w:tab/>
      </w:r>
      <w:r>
        <w:tab/>
        <w:t>DAG (Staff/Personnel)</w:t>
      </w:r>
    </w:p>
    <w:p w14:paraId="53A39490" w14:textId="0BABC407" w:rsidR="00417BDE" w:rsidRDefault="00417BDE">
      <w:r>
        <w:tab/>
      </w:r>
      <w:r>
        <w:tab/>
      </w:r>
      <w:r>
        <w:tab/>
        <w:t>Royal Army Pay Corps</w:t>
      </w:r>
    </w:p>
    <w:p w14:paraId="578BECF9" w14:textId="58E73654" w:rsidR="00417BDE" w:rsidRDefault="00417BDE">
      <w:r>
        <w:tab/>
      </w:r>
      <w:r>
        <w:tab/>
      </w:r>
      <w:r>
        <w:tab/>
        <w:t>Adjutant-General’s Corps</w:t>
      </w:r>
    </w:p>
    <w:p w14:paraId="391C1613" w14:textId="59954261" w:rsidR="00417BDE" w:rsidRDefault="00417BDE">
      <w:r>
        <w:tab/>
      </w:r>
      <w:r>
        <w:tab/>
        <w:t>DAG (Provost)</w:t>
      </w:r>
    </w:p>
    <w:p w14:paraId="33E308E7" w14:textId="58DC8B6A" w:rsidR="00417BDE" w:rsidRDefault="00417BDE" w:rsidP="00417BDE">
      <w:r>
        <w:tab/>
      </w:r>
      <w:r>
        <w:tab/>
      </w:r>
      <w:r>
        <w:tab/>
        <w:t>Corps of Royal Military Police</w:t>
      </w:r>
    </w:p>
    <w:p w14:paraId="27D95D49" w14:textId="1FDD4FCE" w:rsidR="00417BDE" w:rsidRDefault="00417BDE" w:rsidP="00417BDE">
      <w:r>
        <w:tab/>
      </w:r>
      <w:r>
        <w:tab/>
      </w:r>
      <w:r>
        <w:tab/>
        <w:t>Military Provost Staff Corps</w:t>
      </w:r>
    </w:p>
    <w:p w14:paraId="0B4413B1" w14:textId="77777777" w:rsidR="00417BDE" w:rsidRDefault="00417BDE">
      <w:r>
        <w:tab/>
      </w:r>
      <w:r>
        <w:tab/>
        <w:t>DAG (Education &amp; Training Services)</w:t>
      </w:r>
    </w:p>
    <w:p w14:paraId="32B597D8" w14:textId="77777777" w:rsidR="00417BDE" w:rsidRDefault="00417BDE">
      <w:r>
        <w:tab/>
      </w:r>
      <w:r>
        <w:tab/>
      </w:r>
      <w:r>
        <w:tab/>
        <w:t>Royal Army Education Corps</w:t>
      </w:r>
    </w:p>
    <w:p w14:paraId="4E20714F" w14:textId="73A31056" w:rsidR="00417BDE" w:rsidRDefault="00417BDE">
      <w:r>
        <w:tab/>
      </w:r>
      <w:r>
        <w:tab/>
        <w:t>DAG (Army Legal Services)</w:t>
      </w:r>
      <w:r>
        <w:tab/>
      </w:r>
    </w:p>
    <w:p w14:paraId="5CE47785" w14:textId="673D431C" w:rsidR="00417BDE" w:rsidRDefault="00417BDE">
      <w:r>
        <w:tab/>
      </w:r>
      <w:r>
        <w:tab/>
      </w:r>
      <w:r>
        <w:tab/>
        <w:t>Army Legal Corps</w:t>
      </w:r>
    </w:p>
    <w:p w14:paraId="344478F7" w14:textId="5DA4DFAB" w:rsidR="00417BDE" w:rsidRDefault="00417BDE">
      <w:r>
        <w:tab/>
      </w:r>
      <w:r>
        <w:tab/>
        <w:t>AAG (Women’s Affairs)</w:t>
      </w:r>
    </w:p>
    <w:p w14:paraId="1925970A" w14:textId="36013421" w:rsidR="00417BDE" w:rsidRDefault="00417BDE">
      <w:r>
        <w:tab/>
      </w:r>
      <w:r>
        <w:tab/>
      </w:r>
      <w:r>
        <w:tab/>
        <w:t>Women’s Royal Army Corps</w:t>
      </w:r>
    </w:p>
    <w:p w14:paraId="6856FC6D" w14:textId="1C5D11CE" w:rsidR="00417BDE" w:rsidRDefault="00417BDE">
      <w:r>
        <w:tab/>
      </w:r>
      <w:r>
        <w:tab/>
      </w:r>
    </w:p>
    <w:p w14:paraId="71568FE6" w14:textId="188DB4FD" w:rsidR="00417BDE" w:rsidRDefault="00417BDE">
      <w:r>
        <w:tab/>
      </w:r>
      <w:r>
        <w:tab/>
      </w:r>
    </w:p>
    <w:sectPr w:rsidR="00417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28"/>
    <w:rsid w:val="00070A5F"/>
    <w:rsid w:val="003A19E2"/>
    <w:rsid w:val="00417BDE"/>
    <w:rsid w:val="00A131B5"/>
    <w:rsid w:val="00B21743"/>
    <w:rsid w:val="00CE3928"/>
    <w:rsid w:val="00CF729A"/>
    <w:rsid w:val="00E5456E"/>
    <w:rsid w:val="00EA20C9"/>
    <w:rsid w:val="00FB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29CD"/>
  <w15:chartTrackingRefBased/>
  <w15:docId w15:val="{1DBF72C1-FF19-445B-ACEC-C805E13D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Bowman</dc:creator>
  <cp:keywords/>
  <dc:description/>
  <cp:lastModifiedBy>Gareth Bowman</cp:lastModifiedBy>
  <cp:revision>3</cp:revision>
  <dcterms:created xsi:type="dcterms:W3CDTF">2018-02-02T23:11:00Z</dcterms:created>
  <dcterms:modified xsi:type="dcterms:W3CDTF">2018-02-03T11:31:00Z</dcterms:modified>
</cp:coreProperties>
</file>