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共享工作室预约需求</w:t>
      </w:r>
    </w:p>
    <w:p>
      <w:r>
        <w:t>原创虚构测试材料。用于检验并行审核与异常出口，不代表真实产品规则。</w:t>
      </w:r>
    </w:p>
    <w:p>
      <w:pPr>
        <w:pStyle w:val="Heading1"/>
      </w:pPr>
      <w:r>
        <w:t>预约流程</w:t>
      </w:r>
    </w:p>
    <w:p>
      <w:r>
        <w:t>用户提交预约后，空间管理员与设备管理员并行审核。两者都通过，才进入待支付。任一拒绝则结束本次申请。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两者都通过</w:t>
            </w:r>
          </w:p>
        </w:tc>
        <w:tc>
          <w:tcPr>
            <w:tcW w:type="dxa" w:w="4320"/>
          </w:tcPr>
          <w:p>
            <w:r>
              <w:t>待支付</w:t>
            </w:r>
          </w:p>
        </w:tc>
      </w:tr>
      <w:tr>
        <w:tc>
          <w:tcPr>
            <w:tcW w:type="dxa" w:w="4320"/>
          </w:tcPr>
          <w:p>
            <w:r>
              <w:t>任一拒绝</w:t>
            </w:r>
          </w:p>
        </w:tc>
        <w:tc>
          <w:tcPr>
            <w:tcW w:type="dxa" w:w="4320"/>
          </w:tcPr>
          <w:p>
            <w:r>
              <w:t>已拒绝</w:t>
            </w:r>
          </w:p>
        </w:tc>
      </w:tr>
      <w:tr>
        <w:tc>
          <w:tcPr>
            <w:tcW w:type="dxa" w:w="4320"/>
          </w:tcPr>
          <w:p>
            <w:r>
              <w:t>30分钟内支付</w:t>
            </w:r>
          </w:p>
        </w:tc>
        <w:tc>
          <w:tcPr>
            <w:tcW w:type="dxa" w:w="4320"/>
          </w:tcPr>
          <w:p>
            <w:r>
              <w:t>预约成功</w:t>
            </w:r>
          </w:p>
        </w:tc>
      </w:tr>
      <w:tr>
        <w:tc>
          <w:tcPr>
            <w:tcW w:type="dxa" w:w="4320"/>
          </w:tcPr>
          <w:p>
            <w:r>
              <w:t>超时未支付</w:t>
            </w:r>
          </w:p>
        </w:tc>
        <w:tc>
          <w:tcPr>
            <w:tcW w:type="dxa" w:w="4320"/>
          </w:tcPr>
          <w:p>
            <w:r>
              <w:t>自动取消</w:t>
            </w:r>
          </w:p>
        </w:tc>
      </w:tr>
    </w:tbl>
    <w:p>
      <w:r>
        <w:t>取消后释放时段；不自动重新申请。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