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5FA20" w14:textId="28E4C1FA" w:rsidR="002D52E4" w:rsidRPr="005B6911" w:rsidRDefault="005B6911" w:rsidP="005B6911">
      <w:pPr>
        <w:pStyle w:val="Title"/>
        <w:rPr>
          <w:rFonts w:ascii="Arial" w:hAnsi="Arial" w:cs="Arial"/>
        </w:rPr>
      </w:pPr>
      <w:r w:rsidRPr="005B6911">
        <w:rPr>
          <w:rFonts w:ascii="Arial" w:hAnsi="Arial" w:cs="Arial"/>
        </w:rPr>
        <w:t>PNG Map Editor</w:t>
      </w:r>
    </w:p>
    <w:p w14:paraId="37BBFD68" w14:textId="77777777" w:rsidR="005B6911" w:rsidRPr="005B6911" w:rsidRDefault="005B6911">
      <w:pPr>
        <w:rPr>
          <w:rFonts w:ascii="Arial" w:hAnsi="Arial" w:cs="Arial"/>
        </w:rPr>
      </w:pPr>
    </w:p>
    <w:p w14:paraId="6AF25980" w14:textId="6699DCE4" w:rsidR="005B6911" w:rsidRPr="005B6911" w:rsidRDefault="005B6911" w:rsidP="00621E21">
      <w:pPr>
        <w:pStyle w:val="Heading1"/>
      </w:pPr>
      <w:r w:rsidRPr="005B6911">
        <w:t>What you’ll need:</w:t>
      </w:r>
    </w:p>
    <w:p w14:paraId="6DE56852" w14:textId="6E21EA2C" w:rsidR="005B6911" w:rsidRPr="005B6911" w:rsidRDefault="005B6911" w:rsidP="004A21BF">
      <w:pPr>
        <w:pStyle w:val="ListParagraph"/>
        <w:numPr>
          <w:ilvl w:val="0"/>
          <w:numId w:val="1"/>
        </w:numPr>
        <w:ind w:left="426" w:hanging="284"/>
        <w:contextualSpacing w:val="0"/>
        <w:rPr>
          <w:rFonts w:ascii="Arial" w:hAnsi="Arial" w:cs="Arial"/>
        </w:rPr>
      </w:pPr>
      <w:r w:rsidRPr="005B6911">
        <w:rPr>
          <w:rFonts w:ascii="Arial" w:hAnsi="Arial" w:cs="Arial"/>
          <w:b/>
        </w:rPr>
        <w:t>A PNG image that represents your room.</w:t>
      </w:r>
      <w:r w:rsidRPr="005B6911">
        <w:rPr>
          <w:rFonts w:ascii="Arial" w:hAnsi="Arial" w:cs="Arial"/>
        </w:rPr>
        <w:t xml:space="preserve"> Completely white pixels (</w:t>
      </w:r>
      <w:proofErr w:type="spellStart"/>
      <w:r w:rsidRPr="005B6911">
        <w:rPr>
          <w:rFonts w:ascii="Arial" w:hAnsi="Arial" w:cs="Arial"/>
        </w:rPr>
        <w:t>rgb</w:t>
      </w:r>
      <w:proofErr w:type="spellEnd"/>
      <w:r w:rsidRPr="005B6911">
        <w:rPr>
          <w:rFonts w:ascii="Arial" w:hAnsi="Arial" w:cs="Arial"/>
        </w:rPr>
        <w:t xml:space="preserve"> = #FFFFFF) represent empty space, and you’re free to map other colors to your in-game objects and tiles.</w:t>
      </w:r>
    </w:p>
    <w:p w14:paraId="262191CC" w14:textId="25F598BC" w:rsidR="005B6911" w:rsidRPr="005B6911" w:rsidRDefault="005B6911" w:rsidP="004A21BF">
      <w:pPr>
        <w:pStyle w:val="ListParagraph"/>
        <w:numPr>
          <w:ilvl w:val="0"/>
          <w:numId w:val="1"/>
        </w:numPr>
        <w:ind w:left="426" w:hanging="284"/>
        <w:contextualSpacing w:val="0"/>
        <w:jc w:val="both"/>
        <w:rPr>
          <w:rFonts w:ascii="Arial" w:hAnsi="Arial" w:cs="Arial"/>
        </w:rPr>
      </w:pPr>
      <w:r w:rsidRPr="005B6911">
        <w:rPr>
          <w:rFonts w:ascii="Arial" w:hAnsi="Arial" w:cs="Arial"/>
          <w:b/>
        </w:rPr>
        <w:t>A “Header” and “Footer” file (textual).</w:t>
      </w:r>
      <w:r w:rsidRPr="005B6911">
        <w:rPr>
          <w:rFonts w:ascii="Arial" w:hAnsi="Arial" w:cs="Arial"/>
        </w:rPr>
        <w:t xml:space="preserve"> </w:t>
      </w:r>
      <w:proofErr w:type="spellStart"/>
      <w:r w:rsidRPr="005B6911">
        <w:rPr>
          <w:rFonts w:ascii="Arial" w:hAnsi="Arial" w:cs="Arial"/>
        </w:rPr>
        <w:t>GameMaker</w:t>
      </w:r>
      <w:proofErr w:type="spellEnd"/>
      <w:r w:rsidRPr="005B6911">
        <w:rPr>
          <w:rFonts w:ascii="Arial" w:hAnsi="Arial" w:cs="Arial"/>
        </w:rPr>
        <w:t xml:space="preserve">: Studio stores rooms in XML format, but this tool only generates the </w:t>
      </w:r>
      <w:r w:rsidRPr="005B6911">
        <w:rPr>
          <w:rFonts w:ascii="Consolas" w:hAnsi="Consolas" w:cs="Consolas"/>
        </w:rPr>
        <w:t>&lt;instances&gt;…&lt;/instances&gt;</w:t>
      </w:r>
      <w:r w:rsidRPr="005B6911">
        <w:rPr>
          <w:rFonts w:ascii="Arial" w:hAnsi="Arial" w:cs="Arial"/>
        </w:rPr>
        <w:t xml:space="preserve"> and </w:t>
      </w:r>
      <w:r w:rsidRPr="005B6911">
        <w:rPr>
          <w:rFonts w:ascii="Consolas" w:hAnsi="Consolas" w:cs="Consolas"/>
        </w:rPr>
        <w:t>&lt;tiles&gt;…&lt;/tiles&gt;</w:t>
      </w:r>
      <w:r w:rsidRPr="005B6911">
        <w:rPr>
          <w:rFonts w:ascii="Arial" w:hAnsi="Arial" w:cs="Arial"/>
        </w:rPr>
        <w:t xml:space="preserve"> parts, so it pastes the contents of the Header and Footer files before and after (respectively) its output in the Output file in order to make a complete room file. You can either use the default Header and Footer files you got with the </w:t>
      </w:r>
      <w:r w:rsidR="004A21BF" w:rsidRPr="005B6911">
        <w:rPr>
          <w:rFonts w:ascii="Arial" w:hAnsi="Arial" w:cs="Arial"/>
        </w:rPr>
        <w:t>program or</w:t>
      </w:r>
      <w:r w:rsidRPr="005B6911">
        <w:rPr>
          <w:rFonts w:ascii="Arial" w:hAnsi="Arial" w:cs="Arial"/>
        </w:rPr>
        <w:t xml:space="preserve"> make your own (just open one of your rooms in any text editor and copy its contents).</w:t>
      </w:r>
    </w:p>
    <w:p w14:paraId="7632B69B" w14:textId="39F7850C" w:rsidR="005B6911" w:rsidRDefault="005B6911" w:rsidP="005B6911">
      <w:pPr>
        <w:pStyle w:val="ListParagraph"/>
        <w:numPr>
          <w:ilvl w:val="0"/>
          <w:numId w:val="1"/>
        </w:numPr>
        <w:ind w:left="426" w:hanging="284"/>
        <w:rPr>
          <w:rFonts w:ascii="Arial" w:hAnsi="Arial" w:cs="Arial"/>
        </w:rPr>
      </w:pPr>
      <w:r w:rsidRPr="004A21BF">
        <w:rPr>
          <w:rFonts w:ascii="Arial" w:hAnsi="Arial" w:cs="Arial"/>
          <w:b/>
        </w:rPr>
        <w:t xml:space="preserve">A textual configuration </w:t>
      </w:r>
      <w:proofErr w:type="gramStart"/>
      <w:r w:rsidR="004A21BF" w:rsidRPr="004A21BF">
        <w:rPr>
          <w:rFonts w:ascii="Arial" w:hAnsi="Arial" w:cs="Arial"/>
          <w:b/>
        </w:rPr>
        <w:t>file</w:t>
      </w:r>
      <w:proofErr w:type="gramEnd"/>
      <w:r w:rsidR="004A21BF" w:rsidRPr="004A21BF">
        <w:rPr>
          <w:rFonts w:ascii="Arial" w:hAnsi="Arial" w:cs="Arial"/>
          <w:b/>
        </w:rPr>
        <w:t>.</w:t>
      </w:r>
      <w:r w:rsidR="004A21BF">
        <w:rPr>
          <w:rFonts w:ascii="Arial" w:hAnsi="Arial" w:cs="Arial"/>
        </w:rPr>
        <w:t xml:space="preserve"> Typically, it will be in the following format:</w:t>
      </w:r>
    </w:p>
    <w:p w14:paraId="106EA9A4" w14:textId="77777777" w:rsidR="004A21BF" w:rsidRPr="004A21BF" w:rsidRDefault="004A21BF" w:rsidP="004A21BF">
      <w:pPr>
        <w:ind w:left="426"/>
        <w:contextualSpacing/>
        <w:rPr>
          <w:rFonts w:ascii="Consolas" w:hAnsi="Consolas" w:cs="Consolas"/>
        </w:rPr>
      </w:pPr>
      <w:r w:rsidRPr="004A21BF">
        <w:rPr>
          <w:rFonts w:ascii="Consolas" w:hAnsi="Consolas" w:cs="Consolas"/>
        </w:rPr>
        <w:t>SET_HEADER_PATH E:\PNE\header.txt</w:t>
      </w:r>
    </w:p>
    <w:p w14:paraId="006EB340" w14:textId="77777777" w:rsidR="004A21BF" w:rsidRPr="004A21BF" w:rsidRDefault="004A21BF" w:rsidP="004A21BF">
      <w:pPr>
        <w:ind w:left="426"/>
        <w:contextualSpacing/>
        <w:rPr>
          <w:rFonts w:ascii="Consolas" w:hAnsi="Consolas" w:cs="Consolas"/>
        </w:rPr>
      </w:pPr>
      <w:r w:rsidRPr="004A21BF">
        <w:rPr>
          <w:rFonts w:ascii="Consolas" w:hAnsi="Consolas" w:cs="Consolas"/>
        </w:rPr>
        <w:t>SET_FOOTER_PATH E:\PNE\footer.txt</w:t>
      </w:r>
    </w:p>
    <w:p w14:paraId="31DF5A58" w14:textId="77777777" w:rsidR="004A21BF" w:rsidRPr="004A21BF" w:rsidRDefault="004A21BF" w:rsidP="004A21BF">
      <w:pPr>
        <w:ind w:left="426"/>
        <w:contextualSpacing/>
        <w:rPr>
          <w:rFonts w:ascii="Consolas" w:hAnsi="Consolas" w:cs="Consolas"/>
        </w:rPr>
      </w:pPr>
    </w:p>
    <w:p w14:paraId="6099AF5F" w14:textId="77777777" w:rsidR="004A21BF" w:rsidRPr="004A21BF" w:rsidRDefault="004A21BF" w:rsidP="004A21BF">
      <w:pPr>
        <w:ind w:left="426"/>
        <w:contextualSpacing/>
        <w:rPr>
          <w:rFonts w:ascii="Consolas" w:hAnsi="Consolas" w:cs="Consolas"/>
        </w:rPr>
      </w:pPr>
      <w:r w:rsidRPr="004A21BF">
        <w:rPr>
          <w:rFonts w:ascii="Consolas" w:hAnsi="Consolas" w:cs="Consolas"/>
        </w:rPr>
        <w:t xml:space="preserve">SET_RESOLUTION 32 </w:t>
      </w:r>
    </w:p>
    <w:p w14:paraId="02E9A6D8" w14:textId="77777777" w:rsidR="004A21BF" w:rsidRPr="004A21BF" w:rsidRDefault="004A21BF" w:rsidP="004A21BF">
      <w:pPr>
        <w:ind w:left="426"/>
        <w:contextualSpacing/>
        <w:rPr>
          <w:rFonts w:ascii="Consolas" w:hAnsi="Consolas" w:cs="Consolas"/>
        </w:rPr>
      </w:pPr>
      <w:r w:rsidRPr="004A21BF">
        <w:rPr>
          <w:rFonts w:ascii="Consolas" w:hAnsi="Consolas" w:cs="Consolas"/>
        </w:rPr>
        <w:t>SET_MAX_SCALE  32</w:t>
      </w:r>
    </w:p>
    <w:p w14:paraId="58B267A9" w14:textId="77777777" w:rsidR="004A21BF" w:rsidRPr="004A21BF" w:rsidRDefault="004A21BF" w:rsidP="004A21BF">
      <w:pPr>
        <w:ind w:left="426"/>
        <w:contextualSpacing/>
        <w:rPr>
          <w:rFonts w:ascii="Consolas" w:hAnsi="Consolas" w:cs="Consolas"/>
        </w:rPr>
      </w:pPr>
    </w:p>
    <w:p w14:paraId="67B7F759" w14:textId="3222A8C0" w:rsidR="004A21BF" w:rsidRDefault="004A21BF" w:rsidP="004A21BF">
      <w:pPr>
        <w:ind w:left="426"/>
        <w:rPr>
          <w:rFonts w:ascii="Consolas" w:hAnsi="Consolas" w:cs="Consolas"/>
        </w:rPr>
      </w:pPr>
      <w:r w:rsidRPr="004A21BF">
        <w:rPr>
          <w:rFonts w:ascii="Consolas" w:hAnsi="Consolas" w:cs="Consolas"/>
        </w:rPr>
        <w:t>0x00, 0x00, 0x00 -&gt; INST(</w:t>
      </w:r>
      <w:proofErr w:type="spellStart"/>
      <w:r w:rsidRPr="004A21BF">
        <w:rPr>
          <w:rFonts w:ascii="Consolas" w:hAnsi="Consolas" w:cs="Consolas"/>
        </w:rPr>
        <w:t>obj_earth_block</w:t>
      </w:r>
      <w:proofErr w:type="spellEnd"/>
      <w:r w:rsidRPr="004A21BF">
        <w:rPr>
          <w:rFonts w:ascii="Consolas" w:hAnsi="Consolas" w:cs="Consolas"/>
        </w:rPr>
        <w:t>; CENT, STRC)</w:t>
      </w:r>
    </w:p>
    <w:p w14:paraId="76B08BF0" w14:textId="2E53AD90" w:rsidR="004A21BF" w:rsidRDefault="004A21BF" w:rsidP="004A21BF">
      <w:pPr>
        <w:ind w:left="425"/>
        <w:jc w:val="both"/>
        <w:rPr>
          <w:rFonts w:ascii="Arial" w:hAnsi="Arial" w:cs="Arial"/>
        </w:rPr>
      </w:pPr>
      <w:r w:rsidRPr="004A21BF">
        <w:rPr>
          <w:rFonts w:ascii="Arial" w:hAnsi="Arial" w:cs="Arial"/>
        </w:rPr>
        <w:t>The first two lines</w:t>
      </w:r>
      <w:r>
        <w:rPr>
          <w:rFonts w:ascii="Arial" w:hAnsi="Arial" w:cs="Arial"/>
        </w:rPr>
        <w:t xml:space="preserve"> set the paths to the Header and Footer files. They can be absolute paths, starting with a drive letter, or relative to the working directory of the executable.</w:t>
      </w:r>
    </w:p>
    <w:p w14:paraId="6532A66F" w14:textId="5734F848" w:rsidR="004A21BF" w:rsidRDefault="004A21BF" w:rsidP="00621E21">
      <w:pPr>
        <w:ind w:left="425"/>
        <w:jc w:val="both"/>
        <w:rPr>
          <w:rFonts w:ascii="Arial" w:hAnsi="Arial" w:cs="Arial"/>
        </w:rPr>
      </w:pPr>
      <w:r>
        <w:rPr>
          <w:rFonts w:ascii="Arial" w:hAnsi="Arial" w:cs="Arial"/>
        </w:rPr>
        <w:t xml:space="preserve">The second two lines set the Resolution and </w:t>
      </w:r>
      <w:proofErr w:type="spellStart"/>
      <w:r>
        <w:rPr>
          <w:rFonts w:ascii="Arial" w:hAnsi="Arial" w:cs="Arial"/>
        </w:rPr>
        <w:t>MaxScale</w:t>
      </w:r>
      <w:proofErr w:type="spellEnd"/>
      <w:r>
        <w:rPr>
          <w:rFonts w:ascii="Arial" w:hAnsi="Arial" w:cs="Arial"/>
        </w:rPr>
        <w:t xml:space="preserve"> attributes. Resolution describes how “large” one pixel of the Input image is. For example, when it’s 32, one pixel of the Input image maps to a 32×32 area in-game (in </w:t>
      </w:r>
      <w:proofErr w:type="spellStart"/>
      <w:r>
        <w:rPr>
          <w:rFonts w:ascii="Arial" w:hAnsi="Arial" w:cs="Arial"/>
        </w:rPr>
        <w:t>GameMaker</w:t>
      </w:r>
      <w:proofErr w:type="spellEnd"/>
      <w:r>
        <w:rPr>
          <w:rFonts w:ascii="Arial" w:hAnsi="Arial" w:cs="Arial"/>
        </w:rPr>
        <w:t xml:space="preserve"> units/pixels). </w:t>
      </w:r>
      <w:proofErr w:type="spellStart"/>
      <w:r>
        <w:rPr>
          <w:rFonts w:ascii="Arial" w:hAnsi="Arial" w:cs="Arial"/>
        </w:rPr>
        <w:t>MaxScale</w:t>
      </w:r>
      <w:proofErr w:type="spellEnd"/>
      <w:r>
        <w:rPr>
          <w:rFonts w:ascii="Arial" w:hAnsi="Arial" w:cs="Arial"/>
        </w:rPr>
        <w:t xml:space="preserve"> puts a limit on how much placed objects can be stretched (if they can be stretched at all). For example, if you have a 3×3 area of black pixels </w:t>
      </w:r>
      <w:r w:rsidR="00621E21">
        <w:rPr>
          <w:rFonts w:ascii="Arial" w:hAnsi="Arial" w:cs="Arial"/>
        </w:rPr>
        <w:t xml:space="preserve">in your Input image, and black color is mapped to an object that can be stretched, it will be replaced by a single object with </w:t>
      </w:r>
      <w:proofErr w:type="spellStart"/>
      <w:r w:rsidR="00621E21">
        <w:rPr>
          <w:rFonts w:ascii="Arial" w:hAnsi="Arial" w:cs="Arial"/>
        </w:rPr>
        <w:t>xscale</w:t>
      </w:r>
      <w:proofErr w:type="spellEnd"/>
      <w:r w:rsidR="00621E21">
        <w:rPr>
          <w:rFonts w:ascii="Arial" w:hAnsi="Arial" w:cs="Arial"/>
        </w:rPr>
        <w:t xml:space="preserve"> and </w:t>
      </w:r>
      <w:proofErr w:type="spellStart"/>
      <w:r w:rsidR="00621E21">
        <w:rPr>
          <w:rFonts w:ascii="Arial" w:hAnsi="Arial" w:cs="Arial"/>
        </w:rPr>
        <w:t>yscale</w:t>
      </w:r>
      <w:proofErr w:type="spellEnd"/>
      <w:r w:rsidR="00621E21">
        <w:rPr>
          <w:rFonts w:ascii="Arial" w:hAnsi="Arial" w:cs="Arial"/>
        </w:rPr>
        <w:t xml:space="preserve"> set to 3, provided that </w:t>
      </w:r>
      <w:proofErr w:type="spellStart"/>
      <w:r w:rsidR="00621E21">
        <w:rPr>
          <w:rFonts w:ascii="Arial" w:hAnsi="Arial" w:cs="Arial"/>
        </w:rPr>
        <w:t>MaxScale</w:t>
      </w:r>
      <w:proofErr w:type="spellEnd"/>
      <w:r w:rsidR="00621E21">
        <w:rPr>
          <w:rFonts w:ascii="Arial" w:hAnsi="Arial" w:cs="Arial"/>
        </w:rPr>
        <w:t xml:space="preserve"> is at least 3.</w:t>
      </w:r>
    </w:p>
    <w:p w14:paraId="2625BCF9" w14:textId="3E1D45CB" w:rsidR="00621E21" w:rsidRDefault="00621E21" w:rsidP="00621E21">
      <w:pPr>
        <w:ind w:left="425"/>
        <w:jc w:val="both"/>
        <w:rPr>
          <w:rFonts w:ascii="Arial" w:hAnsi="Arial" w:cs="Arial"/>
        </w:rPr>
      </w:pPr>
      <w:r>
        <w:rPr>
          <w:rFonts w:ascii="Arial" w:hAnsi="Arial" w:cs="Arial"/>
        </w:rPr>
        <w:t xml:space="preserve">The final line describes a “pixel mapping”. Basically, it tells the program which </w:t>
      </w:r>
      <w:proofErr w:type="spellStart"/>
      <w:r>
        <w:rPr>
          <w:rFonts w:ascii="Arial" w:hAnsi="Arial" w:cs="Arial"/>
        </w:rPr>
        <w:t>colour</w:t>
      </w:r>
      <w:proofErr w:type="spellEnd"/>
      <w:r>
        <w:rPr>
          <w:rFonts w:ascii="Arial" w:hAnsi="Arial" w:cs="Arial"/>
        </w:rPr>
        <w:t xml:space="preserve"> maps to which </w:t>
      </w:r>
      <w:proofErr w:type="spellStart"/>
      <w:r>
        <w:rPr>
          <w:rFonts w:ascii="Arial" w:hAnsi="Arial" w:cs="Arial"/>
        </w:rPr>
        <w:t>GameMaker</w:t>
      </w:r>
      <w:proofErr w:type="spellEnd"/>
      <w:r>
        <w:rPr>
          <w:rFonts w:ascii="Arial" w:hAnsi="Arial" w:cs="Arial"/>
        </w:rPr>
        <w:t xml:space="preserve"> object and how that object behaves. Its format is the following:</w:t>
      </w:r>
    </w:p>
    <w:p w14:paraId="040B4B6D" w14:textId="3DFAD842" w:rsidR="00621E21" w:rsidRPr="00621E21" w:rsidRDefault="00621E21" w:rsidP="00621E21">
      <w:pPr>
        <w:ind w:left="425"/>
        <w:jc w:val="both"/>
        <w:rPr>
          <w:rFonts w:ascii="Consolas" w:hAnsi="Consolas" w:cs="Consolas"/>
        </w:rPr>
      </w:pPr>
      <w:r w:rsidRPr="00621E21">
        <w:rPr>
          <w:rFonts w:ascii="Consolas" w:hAnsi="Consolas" w:cs="Consolas"/>
        </w:rPr>
        <w:t>R, G, B -&gt; INST(</w:t>
      </w:r>
      <w:proofErr w:type="spellStart"/>
      <w:r w:rsidRPr="00621E21">
        <w:rPr>
          <w:rFonts w:ascii="Consolas" w:hAnsi="Consolas" w:cs="Consolas"/>
        </w:rPr>
        <w:t>gm_name</w:t>
      </w:r>
      <w:proofErr w:type="spellEnd"/>
      <w:r w:rsidRPr="00621E21">
        <w:rPr>
          <w:rFonts w:ascii="Consolas" w:hAnsi="Consolas" w:cs="Consolas"/>
        </w:rPr>
        <w:t>; flag1, flag2, …)</w:t>
      </w:r>
    </w:p>
    <w:p w14:paraId="5B474074" w14:textId="5871399D" w:rsidR="00621E21" w:rsidRDefault="00621E21" w:rsidP="00621E21">
      <w:pPr>
        <w:ind w:left="425"/>
        <w:jc w:val="both"/>
        <w:rPr>
          <w:rFonts w:ascii="Arial" w:hAnsi="Arial" w:cs="Arial"/>
        </w:rPr>
      </w:pPr>
      <w:r>
        <w:rPr>
          <w:rFonts w:ascii="Arial" w:hAnsi="Arial" w:cs="Arial"/>
        </w:rPr>
        <w:t>R, G and B must be integers (decimal, octal prefixed with 0 or hexadecimal prefixed with 0x) in range 0-255. “</w:t>
      </w:r>
      <w:proofErr w:type="spellStart"/>
      <w:r>
        <w:rPr>
          <w:rFonts w:ascii="Arial" w:hAnsi="Arial" w:cs="Arial"/>
        </w:rPr>
        <w:t>gm_name</w:t>
      </w:r>
      <w:proofErr w:type="spellEnd"/>
      <w:r>
        <w:rPr>
          <w:rFonts w:ascii="Arial" w:hAnsi="Arial" w:cs="Arial"/>
        </w:rPr>
        <w:t xml:space="preserve">” is the name of your object in </w:t>
      </w:r>
      <w:proofErr w:type="spellStart"/>
      <w:r>
        <w:rPr>
          <w:rFonts w:ascii="Arial" w:hAnsi="Arial" w:cs="Arial"/>
        </w:rPr>
        <w:t>GameMaker</w:t>
      </w:r>
      <w:proofErr w:type="spellEnd"/>
      <w:r>
        <w:rPr>
          <w:rFonts w:ascii="Arial" w:hAnsi="Arial" w:cs="Arial"/>
        </w:rPr>
        <w:t>. After the name we have a semicolon and then a comma-separated list of optional flags (omit the semicolon if you want no flags).</w:t>
      </w:r>
    </w:p>
    <w:p w14:paraId="0ABC1C9F" w14:textId="6EE66567" w:rsidR="00621E21" w:rsidRDefault="00621E21" w:rsidP="00621E21">
      <w:pPr>
        <w:ind w:left="425"/>
        <w:jc w:val="both"/>
        <w:rPr>
          <w:rFonts w:ascii="Arial" w:hAnsi="Arial" w:cs="Arial"/>
        </w:rPr>
      </w:pPr>
      <w:r>
        <w:rPr>
          <w:rFonts w:ascii="Arial" w:hAnsi="Arial" w:cs="Arial"/>
        </w:rPr>
        <w:t>The following flags exist:</w:t>
      </w:r>
    </w:p>
    <w:p w14:paraId="17CD0AF8" w14:textId="65190D4E" w:rsidR="00621E21" w:rsidRPr="00621E21" w:rsidRDefault="00621E21" w:rsidP="00621E21">
      <w:pPr>
        <w:pStyle w:val="ListParagraph"/>
        <w:numPr>
          <w:ilvl w:val="0"/>
          <w:numId w:val="2"/>
        </w:numPr>
        <w:ind w:left="851" w:hanging="284"/>
        <w:contextualSpacing w:val="0"/>
        <w:jc w:val="both"/>
        <w:rPr>
          <w:rFonts w:ascii="Arial" w:hAnsi="Arial" w:cs="Arial"/>
        </w:rPr>
      </w:pPr>
      <w:r w:rsidRPr="00621E21">
        <w:rPr>
          <w:rFonts w:ascii="Arial" w:hAnsi="Arial" w:cs="Arial"/>
          <w:b/>
        </w:rPr>
        <w:t>CENT:</w:t>
      </w:r>
      <w:r w:rsidRPr="00621E21">
        <w:rPr>
          <w:rFonts w:ascii="Arial" w:hAnsi="Arial" w:cs="Arial"/>
        </w:rPr>
        <w:t xml:space="preserve"> The object uses a centered sprite. Without this flag, origin at (0,0) is assumed.</w:t>
      </w:r>
    </w:p>
    <w:p w14:paraId="35DD14F6" w14:textId="2C56B9C2" w:rsidR="00621E21" w:rsidRDefault="00621E21" w:rsidP="00621E21">
      <w:pPr>
        <w:pStyle w:val="ListParagraph"/>
        <w:numPr>
          <w:ilvl w:val="0"/>
          <w:numId w:val="2"/>
        </w:numPr>
        <w:ind w:left="851" w:hanging="284"/>
        <w:jc w:val="both"/>
        <w:rPr>
          <w:rFonts w:ascii="Arial" w:hAnsi="Arial" w:cs="Arial"/>
        </w:rPr>
      </w:pPr>
      <w:r w:rsidRPr="00621E21">
        <w:rPr>
          <w:rFonts w:ascii="Arial" w:hAnsi="Arial" w:cs="Arial"/>
          <w:b/>
        </w:rPr>
        <w:t>STRC:</w:t>
      </w:r>
      <w:r w:rsidRPr="00621E21">
        <w:rPr>
          <w:rFonts w:ascii="Arial" w:hAnsi="Arial" w:cs="Arial"/>
        </w:rPr>
        <w:t xml:space="preserve"> The object can be stretched. Without this flag, a contiguous area of pixels mapping to this object will be replaced with multiple objects (1 per pixel).</w:t>
      </w:r>
    </w:p>
    <w:p w14:paraId="16211448" w14:textId="5F5DC515" w:rsidR="00621E21" w:rsidRDefault="00621E21" w:rsidP="00621E21">
      <w:pPr>
        <w:jc w:val="both"/>
        <w:rPr>
          <w:rFonts w:ascii="Arial" w:hAnsi="Arial" w:cs="Arial"/>
        </w:rPr>
      </w:pPr>
      <w:r w:rsidRPr="00621E21">
        <w:rPr>
          <w:rFonts w:ascii="Arial" w:hAnsi="Arial" w:cs="Arial"/>
          <w:b/>
        </w:rPr>
        <w:lastRenderedPageBreak/>
        <w:t>Note:</w:t>
      </w:r>
      <w:r>
        <w:rPr>
          <w:rFonts w:ascii="Arial" w:hAnsi="Arial" w:cs="Arial"/>
        </w:rPr>
        <w:t xml:space="preserve"> This tool only works properly with objects whose sprites have width and height equal to the Resolution attribute set in the Configuration file.</w:t>
      </w:r>
    </w:p>
    <w:p w14:paraId="2B5EA167" w14:textId="5C83672E" w:rsidR="006329DC" w:rsidRDefault="006329DC" w:rsidP="00621E21">
      <w:pPr>
        <w:jc w:val="both"/>
        <w:rPr>
          <w:rFonts w:ascii="Arial" w:hAnsi="Arial" w:cs="Arial"/>
        </w:rPr>
      </w:pPr>
      <w:r w:rsidRPr="006329DC">
        <w:rPr>
          <w:rFonts w:ascii="Arial" w:hAnsi="Arial" w:cs="Arial"/>
          <w:b/>
        </w:rPr>
        <w:t>Note:</w:t>
      </w:r>
      <w:r>
        <w:rPr>
          <w:rFonts w:ascii="Arial" w:hAnsi="Arial" w:cs="Arial"/>
        </w:rPr>
        <w:t xml:space="preserve"> Support for mapping pixels to tiles is planned.</w:t>
      </w:r>
      <w:bookmarkStart w:id="0" w:name="_GoBack"/>
      <w:bookmarkEnd w:id="0"/>
    </w:p>
    <w:p w14:paraId="6F1F1702" w14:textId="54C3B844" w:rsidR="00621E21" w:rsidRDefault="00621E21" w:rsidP="00621E21">
      <w:pPr>
        <w:pStyle w:val="Heading1"/>
      </w:pPr>
      <w:r>
        <w:t>How to use:</w:t>
      </w:r>
    </w:p>
    <w:p w14:paraId="10B24793" w14:textId="499EE58D" w:rsidR="00621E21" w:rsidRDefault="00621E21" w:rsidP="00621E21">
      <w:pPr>
        <w:pStyle w:val="ListParagraph"/>
        <w:numPr>
          <w:ilvl w:val="0"/>
          <w:numId w:val="3"/>
        </w:numPr>
        <w:ind w:left="714" w:hanging="357"/>
        <w:contextualSpacing w:val="0"/>
        <w:jc w:val="both"/>
        <w:rPr>
          <w:rFonts w:ascii="Arial" w:hAnsi="Arial" w:cs="Arial"/>
        </w:rPr>
      </w:pPr>
      <w:r>
        <w:rPr>
          <w:rFonts w:ascii="Arial" w:hAnsi="Arial" w:cs="Arial"/>
        </w:rPr>
        <w:t>Prepare all the files described above.</w:t>
      </w:r>
    </w:p>
    <w:p w14:paraId="6FD92ED5" w14:textId="5CD181D9" w:rsidR="00621E21" w:rsidRDefault="00621E21" w:rsidP="00621E21">
      <w:pPr>
        <w:pStyle w:val="ListParagraph"/>
        <w:numPr>
          <w:ilvl w:val="0"/>
          <w:numId w:val="3"/>
        </w:numPr>
        <w:ind w:left="714" w:hanging="357"/>
        <w:contextualSpacing w:val="0"/>
        <w:jc w:val="both"/>
        <w:rPr>
          <w:rFonts w:ascii="Arial" w:hAnsi="Arial" w:cs="Arial"/>
        </w:rPr>
      </w:pPr>
      <w:r>
        <w:rPr>
          <w:rFonts w:ascii="Arial" w:hAnsi="Arial" w:cs="Arial"/>
        </w:rPr>
        <w:t>Run the application.</w:t>
      </w:r>
    </w:p>
    <w:p w14:paraId="6C6F464F" w14:textId="5F6C8493" w:rsidR="00621E21" w:rsidRDefault="00DF7A18" w:rsidP="00DF7A18">
      <w:pPr>
        <w:pStyle w:val="ListParagraph"/>
        <w:numPr>
          <w:ilvl w:val="0"/>
          <w:numId w:val="3"/>
        </w:numPr>
        <w:ind w:left="714" w:hanging="357"/>
        <w:contextualSpacing w:val="0"/>
        <w:jc w:val="both"/>
        <w:rPr>
          <w:rFonts w:ascii="Arial" w:hAnsi="Arial" w:cs="Arial"/>
        </w:rPr>
      </w:pPr>
      <w:r>
        <w:rPr>
          <w:rFonts w:ascii="Arial" w:hAnsi="Arial" w:cs="Arial"/>
        </w:rPr>
        <w:t>The application will ask you for the path to the Input image, to the Configuration file and to the Output file. All paths can be either absolute with drive letter prefix or relative to the executable. The output file will be created if it does not already exist (in which case it will be overwritten) but its directory must exist.</w:t>
      </w:r>
    </w:p>
    <w:p w14:paraId="6126ECD8" w14:textId="692B61FD" w:rsidR="00DF7A18" w:rsidRDefault="00DF7A18" w:rsidP="00DF7A18">
      <w:pPr>
        <w:pStyle w:val="ListParagraph"/>
        <w:numPr>
          <w:ilvl w:val="0"/>
          <w:numId w:val="3"/>
        </w:numPr>
        <w:ind w:left="714" w:hanging="357"/>
        <w:contextualSpacing w:val="0"/>
        <w:jc w:val="both"/>
        <w:rPr>
          <w:rFonts w:ascii="Arial" w:hAnsi="Arial" w:cs="Arial"/>
        </w:rPr>
      </w:pPr>
      <w:r>
        <w:rPr>
          <w:rFonts w:ascii="Arial" w:hAnsi="Arial" w:cs="Arial"/>
        </w:rPr>
        <w:t>If the program outputs no exceptions in the console, you’ll have an output file ready for use. Otherwise, you’ll have to fix the errors (descriptions will be given in the console) and start from step 1.</w:t>
      </w:r>
    </w:p>
    <w:p w14:paraId="405B1E92" w14:textId="48F00AC8" w:rsidR="00DF7A18" w:rsidRDefault="00DF7A18" w:rsidP="00DF7A18">
      <w:pPr>
        <w:pStyle w:val="Heading1"/>
      </w:pPr>
      <w:r>
        <w:t xml:space="preserve">How to import rooms into </w:t>
      </w:r>
      <w:proofErr w:type="spellStart"/>
      <w:r>
        <w:t>GameMaker</w:t>
      </w:r>
      <w:proofErr w:type="spellEnd"/>
      <w:r>
        <w:t>:</w:t>
      </w:r>
    </w:p>
    <w:p w14:paraId="76677969" w14:textId="7C29D2A6" w:rsidR="00DF7A18" w:rsidRDefault="00DF7A18" w:rsidP="00DF7A18">
      <w:pPr>
        <w:pStyle w:val="ListParagraph"/>
        <w:numPr>
          <w:ilvl w:val="0"/>
          <w:numId w:val="4"/>
        </w:numPr>
        <w:ind w:left="714" w:hanging="357"/>
        <w:contextualSpacing w:val="0"/>
        <w:jc w:val="both"/>
        <w:rPr>
          <w:rFonts w:ascii="Arial" w:hAnsi="Arial" w:cs="Arial"/>
        </w:rPr>
      </w:pPr>
      <w:r>
        <w:rPr>
          <w:rFonts w:ascii="Arial" w:hAnsi="Arial" w:cs="Arial"/>
        </w:rPr>
        <w:t xml:space="preserve">Start </w:t>
      </w:r>
      <w:proofErr w:type="spellStart"/>
      <w:r>
        <w:rPr>
          <w:rFonts w:ascii="Arial" w:hAnsi="Arial" w:cs="Arial"/>
        </w:rPr>
        <w:t>GameMaker</w:t>
      </w:r>
      <w:proofErr w:type="spellEnd"/>
      <w:r>
        <w:rPr>
          <w:rFonts w:ascii="Arial" w:hAnsi="Arial" w:cs="Arial"/>
        </w:rPr>
        <w:t>.</w:t>
      </w:r>
    </w:p>
    <w:p w14:paraId="6B832376" w14:textId="4A93FA11" w:rsidR="00DF7A18" w:rsidRDefault="00DF7A18" w:rsidP="00DF7A18">
      <w:pPr>
        <w:pStyle w:val="ListParagraph"/>
        <w:numPr>
          <w:ilvl w:val="0"/>
          <w:numId w:val="4"/>
        </w:numPr>
        <w:ind w:left="714" w:hanging="357"/>
        <w:contextualSpacing w:val="0"/>
        <w:jc w:val="both"/>
        <w:rPr>
          <w:rFonts w:ascii="Arial" w:hAnsi="Arial" w:cs="Arial"/>
        </w:rPr>
      </w:pPr>
      <w:r>
        <w:rPr>
          <w:rFonts w:ascii="Arial" w:hAnsi="Arial" w:cs="Arial"/>
        </w:rPr>
        <w:t>Create a new room (name it however you like).</w:t>
      </w:r>
    </w:p>
    <w:p w14:paraId="29ED44C1" w14:textId="1D542D4A" w:rsidR="00DF7A18" w:rsidRDefault="00DF7A18" w:rsidP="00DF7A18">
      <w:pPr>
        <w:pStyle w:val="ListParagraph"/>
        <w:numPr>
          <w:ilvl w:val="0"/>
          <w:numId w:val="4"/>
        </w:numPr>
        <w:ind w:left="714" w:hanging="357"/>
        <w:contextualSpacing w:val="0"/>
        <w:jc w:val="both"/>
        <w:rPr>
          <w:rFonts w:ascii="Arial" w:hAnsi="Arial" w:cs="Arial"/>
        </w:rPr>
      </w:pPr>
      <w:r>
        <w:rPr>
          <w:rFonts w:ascii="Arial" w:hAnsi="Arial" w:cs="Arial"/>
        </w:rPr>
        <w:t xml:space="preserve">Close </w:t>
      </w:r>
      <w:proofErr w:type="spellStart"/>
      <w:r>
        <w:rPr>
          <w:rFonts w:ascii="Arial" w:hAnsi="Arial" w:cs="Arial"/>
        </w:rPr>
        <w:t>GameMaker</w:t>
      </w:r>
      <w:proofErr w:type="spellEnd"/>
      <w:r>
        <w:rPr>
          <w:rFonts w:ascii="Arial" w:hAnsi="Arial" w:cs="Arial"/>
        </w:rPr>
        <w:t>.</w:t>
      </w:r>
    </w:p>
    <w:p w14:paraId="415A4214" w14:textId="410682F4" w:rsidR="00DF7A18" w:rsidRDefault="00DF7A18" w:rsidP="00DF7A18">
      <w:pPr>
        <w:pStyle w:val="ListParagraph"/>
        <w:numPr>
          <w:ilvl w:val="0"/>
          <w:numId w:val="4"/>
        </w:numPr>
        <w:ind w:left="714" w:hanging="357"/>
        <w:contextualSpacing w:val="0"/>
        <w:jc w:val="both"/>
        <w:rPr>
          <w:rFonts w:ascii="Arial" w:hAnsi="Arial" w:cs="Arial"/>
        </w:rPr>
      </w:pPr>
      <w:r>
        <w:rPr>
          <w:rFonts w:ascii="Arial" w:hAnsi="Arial" w:cs="Arial"/>
        </w:rPr>
        <w:t>Find your project directory and open your newly created room in any text editor.</w:t>
      </w:r>
    </w:p>
    <w:p w14:paraId="31DA9D4A" w14:textId="5CE61812" w:rsidR="00DF7A18" w:rsidRDefault="00DF7A18" w:rsidP="00DF7A18">
      <w:pPr>
        <w:pStyle w:val="ListParagraph"/>
        <w:numPr>
          <w:ilvl w:val="0"/>
          <w:numId w:val="4"/>
        </w:numPr>
        <w:ind w:left="714" w:hanging="357"/>
        <w:contextualSpacing w:val="0"/>
        <w:jc w:val="both"/>
        <w:rPr>
          <w:rFonts w:ascii="Arial" w:hAnsi="Arial" w:cs="Arial"/>
        </w:rPr>
      </w:pPr>
      <w:r>
        <w:rPr>
          <w:rFonts w:ascii="Arial" w:hAnsi="Arial" w:cs="Arial"/>
        </w:rPr>
        <w:t>Replace all contents of the opened file with the contents of the tool’s Output file and save the changes.</w:t>
      </w:r>
    </w:p>
    <w:p w14:paraId="02364EF2" w14:textId="5E2CFF5A" w:rsidR="00DF7A18" w:rsidRDefault="00DF7A18" w:rsidP="00DF7A18">
      <w:pPr>
        <w:pStyle w:val="ListParagraph"/>
        <w:numPr>
          <w:ilvl w:val="0"/>
          <w:numId w:val="4"/>
        </w:numPr>
        <w:ind w:left="714" w:hanging="357"/>
        <w:contextualSpacing w:val="0"/>
        <w:jc w:val="both"/>
        <w:rPr>
          <w:rFonts w:ascii="Arial" w:hAnsi="Arial" w:cs="Arial"/>
        </w:rPr>
      </w:pPr>
      <w:r>
        <w:rPr>
          <w:rFonts w:ascii="Arial" w:hAnsi="Arial" w:cs="Arial"/>
        </w:rPr>
        <w:t xml:space="preserve">Start </w:t>
      </w:r>
      <w:proofErr w:type="spellStart"/>
      <w:r>
        <w:rPr>
          <w:rFonts w:ascii="Arial" w:hAnsi="Arial" w:cs="Arial"/>
        </w:rPr>
        <w:t>GameMaker</w:t>
      </w:r>
      <w:proofErr w:type="spellEnd"/>
      <w:r>
        <w:rPr>
          <w:rFonts w:ascii="Arial" w:hAnsi="Arial" w:cs="Arial"/>
        </w:rPr>
        <w:t xml:space="preserve"> again. You can now use the generated room.</w:t>
      </w:r>
    </w:p>
    <w:p w14:paraId="7F4D0764" w14:textId="3267893C" w:rsidR="00DF7A18" w:rsidRDefault="00DF7A18" w:rsidP="00DF7A18">
      <w:pPr>
        <w:pStyle w:val="Heading1"/>
      </w:pPr>
      <w:r>
        <w:t>Contact the author:</w:t>
      </w:r>
    </w:p>
    <w:p w14:paraId="48D8DB3F" w14:textId="3DA7921F" w:rsidR="00DF7A18" w:rsidRDefault="00DF7A18" w:rsidP="00DF7A18">
      <w:pPr>
        <w:jc w:val="both"/>
        <w:rPr>
          <w:rFonts w:ascii="Arial" w:hAnsi="Arial" w:cs="Arial"/>
        </w:rPr>
      </w:pPr>
      <w:r>
        <w:rPr>
          <w:rFonts w:ascii="Arial" w:hAnsi="Arial" w:cs="Arial"/>
        </w:rPr>
        <w:t xml:space="preserve">For any questions or feedback, contact me through e-mail at </w:t>
      </w:r>
      <w:hyperlink r:id="rId5" w:history="1">
        <w:r w:rsidRPr="00484725">
          <w:rPr>
            <w:rStyle w:val="Hyperlink"/>
            <w:rFonts w:ascii="Arial" w:hAnsi="Arial" w:cs="Arial"/>
          </w:rPr>
          <w:t>jovanbatnozic@hotmail.rs</w:t>
        </w:r>
      </w:hyperlink>
    </w:p>
    <w:p w14:paraId="1A1AB2C6" w14:textId="2BE0CDAD" w:rsidR="00DF7A18" w:rsidRDefault="00DF7A18" w:rsidP="00DF7A18">
      <w:pPr>
        <w:jc w:val="both"/>
        <w:rPr>
          <w:rFonts w:ascii="Arial" w:hAnsi="Arial" w:cs="Arial"/>
        </w:rPr>
      </w:pPr>
      <w:r>
        <w:rPr>
          <w:rFonts w:ascii="Arial" w:hAnsi="Arial" w:cs="Arial"/>
        </w:rPr>
        <w:t xml:space="preserve">Or on GMC at </w:t>
      </w:r>
      <w:hyperlink r:id="rId6" w:history="1">
        <w:r w:rsidRPr="00484725">
          <w:rPr>
            <w:rStyle w:val="Hyperlink"/>
            <w:rFonts w:ascii="Arial" w:hAnsi="Arial" w:cs="Arial"/>
          </w:rPr>
          <w:t>https://forum.yoyogames.com/index.php?members/surgeon_.911/</w:t>
        </w:r>
      </w:hyperlink>
    </w:p>
    <w:p w14:paraId="051A528B" w14:textId="79FB329F" w:rsidR="00DF7A18" w:rsidRPr="00DF7A18" w:rsidRDefault="00DF7A18" w:rsidP="00DF7A18">
      <w:pPr>
        <w:jc w:val="both"/>
        <w:rPr>
          <w:rFonts w:ascii="Arial" w:hAnsi="Arial" w:cs="Arial"/>
        </w:rPr>
      </w:pPr>
      <w:r>
        <w:rPr>
          <w:rFonts w:ascii="Arial" w:hAnsi="Arial" w:cs="Arial"/>
        </w:rPr>
        <w:t xml:space="preserve">Or on GitHub at </w:t>
      </w:r>
      <w:hyperlink r:id="rId7" w:history="1">
        <w:r w:rsidRPr="00484725">
          <w:rPr>
            <w:rStyle w:val="Hyperlink"/>
            <w:rFonts w:ascii="Arial" w:hAnsi="Arial" w:cs="Arial"/>
          </w:rPr>
          <w:t>https://github.com/Surgeon-</w:t>
        </w:r>
      </w:hyperlink>
      <w:r>
        <w:rPr>
          <w:rFonts w:ascii="Arial" w:hAnsi="Arial" w:cs="Arial"/>
        </w:rPr>
        <w:t xml:space="preserve"> (I don’t look at GitHub often though).</w:t>
      </w:r>
    </w:p>
    <w:p w14:paraId="7D14CBAA" w14:textId="77777777" w:rsidR="00621E21" w:rsidRPr="004A21BF" w:rsidRDefault="00621E21" w:rsidP="004A21BF">
      <w:pPr>
        <w:ind w:left="426"/>
        <w:contextualSpacing/>
        <w:jc w:val="both"/>
        <w:rPr>
          <w:rFonts w:ascii="Arial" w:hAnsi="Arial" w:cs="Arial"/>
        </w:rPr>
      </w:pPr>
    </w:p>
    <w:sectPr w:rsidR="00621E21" w:rsidRPr="004A2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A4C44"/>
    <w:multiLevelType w:val="hybridMultilevel"/>
    <w:tmpl w:val="63E22A7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279E1970"/>
    <w:multiLevelType w:val="hybridMultilevel"/>
    <w:tmpl w:val="FDE2659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49557C04"/>
    <w:multiLevelType w:val="hybridMultilevel"/>
    <w:tmpl w:val="D428AD5C"/>
    <w:lvl w:ilvl="0" w:tplc="241A0003">
      <w:start w:val="1"/>
      <w:numFmt w:val="bullet"/>
      <w:lvlText w:val="o"/>
      <w:lvlJc w:val="left"/>
      <w:pPr>
        <w:ind w:left="1145" w:hanging="360"/>
      </w:pPr>
      <w:rPr>
        <w:rFonts w:ascii="Courier New" w:hAnsi="Courier New" w:cs="Courier New" w:hint="default"/>
      </w:rPr>
    </w:lvl>
    <w:lvl w:ilvl="1" w:tplc="241A0003" w:tentative="1">
      <w:start w:val="1"/>
      <w:numFmt w:val="bullet"/>
      <w:lvlText w:val="o"/>
      <w:lvlJc w:val="left"/>
      <w:pPr>
        <w:ind w:left="1865" w:hanging="360"/>
      </w:pPr>
      <w:rPr>
        <w:rFonts w:ascii="Courier New" w:hAnsi="Courier New" w:cs="Courier New" w:hint="default"/>
      </w:rPr>
    </w:lvl>
    <w:lvl w:ilvl="2" w:tplc="241A0005" w:tentative="1">
      <w:start w:val="1"/>
      <w:numFmt w:val="bullet"/>
      <w:lvlText w:val=""/>
      <w:lvlJc w:val="left"/>
      <w:pPr>
        <w:ind w:left="2585" w:hanging="360"/>
      </w:pPr>
      <w:rPr>
        <w:rFonts w:ascii="Wingdings" w:hAnsi="Wingdings" w:hint="default"/>
      </w:rPr>
    </w:lvl>
    <w:lvl w:ilvl="3" w:tplc="241A0001" w:tentative="1">
      <w:start w:val="1"/>
      <w:numFmt w:val="bullet"/>
      <w:lvlText w:val=""/>
      <w:lvlJc w:val="left"/>
      <w:pPr>
        <w:ind w:left="3305" w:hanging="360"/>
      </w:pPr>
      <w:rPr>
        <w:rFonts w:ascii="Symbol" w:hAnsi="Symbol" w:hint="default"/>
      </w:rPr>
    </w:lvl>
    <w:lvl w:ilvl="4" w:tplc="241A0003" w:tentative="1">
      <w:start w:val="1"/>
      <w:numFmt w:val="bullet"/>
      <w:lvlText w:val="o"/>
      <w:lvlJc w:val="left"/>
      <w:pPr>
        <w:ind w:left="4025" w:hanging="360"/>
      </w:pPr>
      <w:rPr>
        <w:rFonts w:ascii="Courier New" w:hAnsi="Courier New" w:cs="Courier New" w:hint="default"/>
      </w:rPr>
    </w:lvl>
    <w:lvl w:ilvl="5" w:tplc="241A0005" w:tentative="1">
      <w:start w:val="1"/>
      <w:numFmt w:val="bullet"/>
      <w:lvlText w:val=""/>
      <w:lvlJc w:val="left"/>
      <w:pPr>
        <w:ind w:left="4745" w:hanging="360"/>
      </w:pPr>
      <w:rPr>
        <w:rFonts w:ascii="Wingdings" w:hAnsi="Wingdings" w:hint="default"/>
      </w:rPr>
    </w:lvl>
    <w:lvl w:ilvl="6" w:tplc="241A0001" w:tentative="1">
      <w:start w:val="1"/>
      <w:numFmt w:val="bullet"/>
      <w:lvlText w:val=""/>
      <w:lvlJc w:val="left"/>
      <w:pPr>
        <w:ind w:left="5465" w:hanging="360"/>
      </w:pPr>
      <w:rPr>
        <w:rFonts w:ascii="Symbol" w:hAnsi="Symbol" w:hint="default"/>
      </w:rPr>
    </w:lvl>
    <w:lvl w:ilvl="7" w:tplc="241A0003" w:tentative="1">
      <w:start w:val="1"/>
      <w:numFmt w:val="bullet"/>
      <w:lvlText w:val="o"/>
      <w:lvlJc w:val="left"/>
      <w:pPr>
        <w:ind w:left="6185" w:hanging="360"/>
      </w:pPr>
      <w:rPr>
        <w:rFonts w:ascii="Courier New" w:hAnsi="Courier New" w:cs="Courier New" w:hint="default"/>
      </w:rPr>
    </w:lvl>
    <w:lvl w:ilvl="8" w:tplc="241A0005" w:tentative="1">
      <w:start w:val="1"/>
      <w:numFmt w:val="bullet"/>
      <w:lvlText w:val=""/>
      <w:lvlJc w:val="left"/>
      <w:pPr>
        <w:ind w:left="6905" w:hanging="360"/>
      </w:pPr>
      <w:rPr>
        <w:rFonts w:ascii="Wingdings" w:hAnsi="Wingdings" w:hint="default"/>
      </w:rPr>
    </w:lvl>
  </w:abstractNum>
  <w:abstractNum w:abstractNumId="3" w15:restartNumberingAfterBreak="0">
    <w:nsid w:val="7F5F2A2C"/>
    <w:multiLevelType w:val="hybridMultilevel"/>
    <w:tmpl w:val="43987DF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42B"/>
    <w:rsid w:val="002D52E4"/>
    <w:rsid w:val="004A21BF"/>
    <w:rsid w:val="005B6911"/>
    <w:rsid w:val="00621E21"/>
    <w:rsid w:val="006329DC"/>
    <w:rsid w:val="00DF7A18"/>
    <w:rsid w:val="00F9642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A4BD7"/>
  <w15:chartTrackingRefBased/>
  <w15:docId w15:val="{16C41BD9-105A-40A4-9919-9A047B7C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21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69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911"/>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5B6911"/>
    <w:pPr>
      <w:ind w:left="720"/>
      <w:contextualSpacing/>
    </w:pPr>
  </w:style>
  <w:style w:type="character" w:customStyle="1" w:styleId="Heading1Char">
    <w:name w:val="Heading 1 Char"/>
    <w:basedOn w:val="DefaultParagraphFont"/>
    <w:link w:val="Heading1"/>
    <w:uiPriority w:val="9"/>
    <w:rsid w:val="00621E21"/>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DF7A18"/>
    <w:rPr>
      <w:color w:val="0563C1" w:themeColor="hyperlink"/>
      <w:u w:val="single"/>
    </w:rPr>
  </w:style>
  <w:style w:type="character" w:styleId="UnresolvedMention">
    <w:name w:val="Unresolved Mention"/>
    <w:basedOn w:val="DefaultParagraphFont"/>
    <w:uiPriority w:val="99"/>
    <w:semiHidden/>
    <w:unhideWhenUsed/>
    <w:rsid w:val="00DF7A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urge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yoyogames.com/index.php?members/surgeon_.911/" TargetMode="External"/><Relationship Id="rId5" Type="http://schemas.openxmlformats.org/officeDocument/2006/relationships/hyperlink" Target="mailto:jovanbatnozic@hotmail.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Batnozic</dc:creator>
  <cp:keywords/>
  <dc:description/>
  <cp:lastModifiedBy>Jovan Batnozic</cp:lastModifiedBy>
  <cp:revision>3</cp:revision>
  <dcterms:created xsi:type="dcterms:W3CDTF">2018-11-10T15:16:00Z</dcterms:created>
  <dcterms:modified xsi:type="dcterms:W3CDTF">2018-11-10T15:57:00Z</dcterms:modified>
</cp:coreProperties>
</file>