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481C" w14:textId="12D77D98" w:rsidR="00F8114C" w:rsidRPr="0035390B" w:rsidRDefault="00F8114C" w:rsidP="0035390B"/>
    <w:sectPr w:rsidR="00F8114C" w:rsidRPr="003539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2ACB" w14:textId="77777777" w:rsidR="00E876A9" w:rsidRDefault="00E876A9">
      <w:pPr>
        <w:spacing w:after="0"/>
      </w:pPr>
      <w:r>
        <w:separator/>
      </w:r>
    </w:p>
  </w:endnote>
  <w:endnote w:type="continuationSeparator" w:id="0">
    <w:p w14:paraId="59D2E10E" w14:textId="77777777" w:rsidR="00E876A9" w:rsidRDefault="00E876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74BA" w14:textId="77777777" w:rsidR="00E876A9" w:rsidRDefault="00E876A9">
      <w:r>
        <w:separator/>
      </w:r>
    </w:p>
  </w:footnote>
  <w:footnote w:type="continuationSeparator" w:id="0">
    <w:p w14:paraId="520E1320" w14:textId="77777777" w:rsidR="00E876A9" w:rsidRDefault="00E87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0A4A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309E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390B"/>
    <w:rsid w:val="004E29B3"/>
    <w:rsid w:val="00590D07"/>
    <w:rsid w:val="00634B6A"/>
    <w:rsid w:val="00723B74"/>
    <w:rsid w:val="00784D58"/>
    <w:rsid w:val="00882CC0"/>
    <w:rsid w:val="008D6863"/>
    <w:rsid w:val="00B86B75"/>
    <w:rsid w:val="00BC48D5"/>
    <w:rsid w:val="00C36279"/>
    <w:rsid w:val="00E315A3"/>
    <w:rsid w:val="00E876A9"/>
    <w:rsid w:val="00F811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8173"/>
  <w15:docId w15:val="{AB119B8C-2C71-4D58-9DE5-F4D45D12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5390B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PHOSP 12 month</dc:title>
  <dc:creator>PHOSP-COVID collaborative</dc:creator>
  <cp:keywords/>
  <cp:lastModifiedBy>HARRISON Ewen</cp:lastModifiedBy>
  <cp:revision>2</cp:revision>
  <dcterms:created xsi:type="dcterms:W3CDTF">2021-06-01T12:30:00Z</dcterms:created>
  <dcterms:modified xsi:type="dcterms:W3CDTF">2021-06-01T12:30:00Z</dcterms:modified>
</cp:coreProperties>
</file>