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4DBF" w14:textId="45B5CD53" w:rsidR="00274434" w:rsidRPr="00274434" w:rsidRDefault="00274434">
      <w:pPr>
        <w:pStyle w:val="Heading1"/>
        <w:rPr>
          <w:rFonts w:ascii="Times New Roman" w:hAnsi="Times New Roman" w:cs="Times New Roman"/>
          <w:sz w:val="40"/>
          <w:szCs w:val="40"/>
        </w:rPr>
      </w:pPr>
      <w:r w:rsidRPr="00274434">
        <w:rPr>
          <w:rFonts w:ascii="Times New Roman" w:hAnsi="Times New Roman" w:cs="Times New Roman"/>
          <w:sz w:val="40"/>
          <w:szCs w:val="40"/>
        </w:rPr>
        <w:t xml:space="preserve">                                </w:t>
      </w:r>
      <w:r w:rsidRPr="00274434">
        <w:rPr>
          <w:rFonts w:ascii="Times New Roman" w:hAnsi="Times New Roman" w:cs="Times New Roman"/>
          <w:sz w:val="40"/>
          <w:szCs w:val="40"/>
        </w:rPr>
        <w:t>Project Document</w:t>
      </w:r>
    </w:p>
    <w:p w14:paraId="3C80539B" w14:textId="199A5F8E" w:rsidR="00F56E6E" w:rsidRPr="00274434" w:rsidRDefault="00274434" w:rsidP="00274434">
      <w:pPr>
        <w:pStyle w:val="Heading2"/>
        <w:rPr>
          <w:rFonts w:ascii="Times New Roman" w:hAnsi="Times New Roman" w:cs="Times New Roman"/>
        </w:rPr>
      </w:pPr>
      <w:r w:rsidRPr="00274434">
        <w:rPr>
          <w:rFonts w:ascii="Times New Roman" w:hAnsi="Times New Roman" w:cs="Times New Roman"/>
        </w:rPr>
        <w:t>Project Title</w:t>
      </w:r>
      <w:r>
        <w:rPr>
          <w:rFonts w:ascii="Times New Roman" w:hAnsi="Times New Roman" w:cs="Times New Roman"/>
        </w:rPr>
        <w:t xml:space="preserve"> : </w:t>
      </w:r>
      <w:r w:rsidR="00000000" w:rsidRPr="00274434">
        <w:rPr>
          <w:rFonts w:ascii="Times New Roman" w:hAnsi="Times New Roman" w:cs="Times New Roman"/>
        </w:rPr>
        <w:t xml:space="preserve">AI Resume Analyzer </w:t>
      </w:r>
    </w:p>
    <w:p w14:paraId="3166F8C9" w14:textId="75EF92BF" w:rsidR="00F56E6E" w:rsidRPr="00274434" w:rsidRDefault="00000000">
      <w:pPr>
        <w:pStyle w:val="Heading2"/>
        <w:rPr>
          <w:rFonts w:ascii="Times New Roman" w:hAnsi="Times New Roman" w:cs="Times New Roman"/>
        </w:rPr>
      </w:pPr>
      <w:r w:rsidRPr="00274434">
        <w:rPr>
          <w:rFonts w:ascii="Times New Roman" w:hAnsi="Times New Roman" w:cs="Times New Roman"/>
        </w:rPr>
        <w:t>Project Description</w:t>
      </w:r>
      <w:r w:rsidR="00274434">
        <w:rPr>
          <w:rFonts w:ascii="Times New Roman" w:hAnsi="Times New Roman" w:cs="Times New Roman"/>
        </w:rPr>
        <w:t xml:space="preserve"> :</w:t>
      </w:r>
    </w:p>
    <w:p w14:paraId="5662F83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AI Resume Analyzer (FitLens) is a full-stack web application that helps students and freshers understand how well their resume fits a specific job, and then gives them a concrete plan to improve it.</w:t>
      </w:r>
    </w:p>
    <w:p w14:paraId="2DD8E42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system scores a resume against a job description using a trained regression model, predicts suitable job roles using a text classifier, and checks whether the resume is ATS-friendly. An Applicant Tracking System (ATS) is software that companies use to collect and filter resumes. It reads the resume as plain text and matches it with the job's keywords, so tables, columns, images and missing keywords can make a good resume invisible.</w:t>
      </w:r>
    </w:p>
    <w:p w14:paraId="74B51F9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Beyond scoring, the application turns every gap into action: an ordered learning roadmap, portfolio project ideas, live job openings with a fit score, an application tracker, and an ATS-safe resume built from 12 templates (downloadable as PDF and Word).</w:t>
      </w:r>
    </w:p>
    <w:p w14:paraId="63895D2F"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project at a glance:</w:t>
      </w:r>
    </w:p>
    <w:p w14:paraId="27C8CDFC" w14:textId="77777777" w:rsidR="00F56E6E" w:rsidRPr="00274434" w:rsidRDefault="00000000">
      <w:pPr>
        <w:pStyle w:val="ListParagraph"/>
        <w:numPr>
          <w:ilvl w:val="0"/>
          <w:numId w:val="2"/>
        </w:numPr>
        <w:rPr>
          <w:rFonts w:ascii="Times New Roman" w:hAnsi="Times New Roman" w:cs="Times New Roman"/>
          <w:sz w:val="24"/>
          <w:szCs w:val="24"/>
        </w:rPr>
      </w:pPr>
      <w:r w:rsidRPr="00274434">
        <w:rPr>
          <w:rFonts w:ascii="Times New Roman" w:hAnsi="Times New Roman" w:cs="Times New Roman"/>
          <w:sz w:val="24"/>
          <w:szCs w:val="24"/>
        </w:rPr>
        <w:t>9 modules</w:t>
      </w:r>
    </w:p>
    <w:p w14:paraId="5D930454" w14:textId="77777777" w:rsidR="00F56E6E" w:rsidRPr="00274434" w:rsidRDefault="00000000">
      <w:pPr>
        <w:pStyle w:val="ListParagraph"/>
        <w:numPr>
          <w:ilvl w:val="0"/>
          <w:numId w:val="2"/>
        </w:numPr>
        <w:rPr>
          <w:rFonts w:ascii="Times New Roman" w:hAnsi="Times New Roman" w:cs="Times New Roman"/>
          <w:sz w:val="24"/>
          <w:szCs w:val="24"/>
        </w:rPr>
      </w:pPr>
      <w:r w:rsidRPr="00274434">
        <w:rPr>
          <w:rFonts w:ascii="Times New Roman" w:hAnsi="Times New Roman" w:cs="Times New Roman"/>
          <w:sz w:val="24"/>
          <w:szCs w:val="24"/>
        </w:rPr>
        <w:t>2 trained ML models (match scorer and role classifier)</w:t>
      </w:r>
    </w:p>
    <w:p w14:paraId="6C19E4CD" w14:textId="77777777" w:rsidR="00F56E6E" w:rsidRPr="00274434" w:rsidRDefault="00000000">
      <w:pPr>
        <w:pStyle w:val="ListParagraph"/>
        <w:numPr>
          <w:ilvl w:val="0"/>
          <w:numId w:val="2"/>
        </w:numPr>
        <w:rPr>
          <w:rFonts w:ascii="Times New Roman" w:hAnsi="Times New Roman" w:cs="Times New Roman"/>
          <w:sz w:val="24"/>
          <w:szCs w:val="24"/>
        </w:rPr>
      </w:pPr>
      <w:r w:rsidRPr="00274434">
        <w:rPr>
          <w:rFonts w:ascii="Times New Roman" w:hAnsi="Times New Roman" w:cs="Times New Roman"/>
          <w:sz w:val="24"/>
          <w:szCs w:val="24"/>
        </w:rPr>
        <w:t>12 ATS-safe resume templates</w:t>
      </w:r>
    </w:p>
    <w:p w14:paraId="386B87F5" w14:textId="77777777" w:rsidR="00F56E6E" w:rsidRPr="00274434" w:rsidRDefault="00000000">
      <w:pPr>
        <w:pStyle w:val="ListParagraph"/>
        <w:numPr>
          <w:ilvl w:val="0"/>
          <w:numId w:val="2"/>
        </w:numPr>
        <w:rPr>
          <w:rFonts w:ascii="Times New Roman" w:hAnsi="Times New Roman" w:cs="Times New Roman"/>
          <w:sz w:val="24"/>
          <w:szCs w:val="24"/>
        </w:rPr>
      </w:pPr>
      <w:r w:rsidRPr="00274434">
        <w:rPr>
          <w:rFonts w:ascii="Times New Roman" w:hAnsi="Times New Roman" w:cs="Times New Roman"/>
          <w:sz w:val="24"/>
          <w:szCs w:val="24"/>
        </w:rPr>
        <w:t>240 automated tests</w:t>
      </w:r>
    </w:p>
    <w:p w14:paraId="104B82A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overall goal is to take a student from "will my resume pass?" to "here is exactly what to fix, learn, build and apply for."</w:t>
      </w:r>
    </w:p>
    <w:p w14:paraId="3BE0AA98" w14:textId="77777777"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How the system works</w:t>
      </w:r>
    </w:p>
    <w:p w14:paraId="34FD663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system has four main functions:</w:t>
      </w:r>
    </w:p>
    <w:p w14:paraId="7846C2B0" w14:textId="77777777" w:rsidR="00F56E6E" w:rsidRPr="00274434" w:rsidRDefault="00000000">
      <w:pPr>
        <w:pStyle w:val="ListParagraph"/>
        <w:numPr>
          <w:ilvl w:val="0"/>
          <w:numId w:val="3"/>
        </w:numPr>
        <w:rPr>
          <w:rFonts w:ascii="Times New Roman" w:hAnsi="Times New Roman" w:cs="Times New Roman"/>
          <w:sz w:val="24"/>
          <w:szCs w:val="24"/>
        </w:rPr>
      </w:pPr>
      <w:r w:rsidRPr="00274434">
        <w:rPr>
          <w:rFonts w:ascii="Times New Roman" w:hAnsi="Times New Roman" w:cs="Times New Roman"/>
          <w:b/>
          <w:sz w:val="24"/>
          <w:szCs w:val="24"/>
        </w:rPr>
        <w:t>Check:</w:t>
      </w:r>
      <w:r w:rsidRPr="00274434">
        <w:rPr>
          <w:rFonts w:ascii="Times New Roman" w:hAnsi="Times New Roman" w:cs="Times New Roman"/>
          <w:sz w:val="24"/>
          <w:szCs w:val="24"/>
        </w:rPr>
        <w:t xml:space="preserve"> score the resume against a job and run an ATS check.</w:t>
      </w:r>
    </w:p>
    <w:p w14:paraId="4DA7C60F" w14:textId="77777777" w:rsidR="00F56E6E" w:rsidRPr="00274434" w:rsidRDefault="00000000">
      <w:pPr>
        <w:pStyle w:val="ListParagraph"/>
        <w:numPr>
          <w:ilvl w:val="0"/>
          <w:numId w:val="3"/>
        </w:numPr>
        <w:rPr>
          <w:rFonts w:ascii="Times New Roman" w:hAnsi="Times New Roman" w:cs="Times New Roman"/>
          <w:sz w:val="24"/>
          <w:szCs w:val="24"/>
        </w:rPr>
      </w:pPr>
      <w:r w:rsidRPr="00274434">
        <w:rPr>
          <w:rFonts w:ascii="Times New Roman" w:hAnsi="Times New Roman" w:cs="Times New Roman"/>
          <w:b/>
          <w:sz w:val="24"/>
          <w:szCs w:val="24"/>
        </w:rPr>
        <w:t>Build:</w:t>
      </w:r>
      <w:r w:rsidRPr="00274434">
        <w:rPr>
          <w:rFonts w:ascii="Times New Roman" w:hAnsi="Times New Roman" w:cs="Times New Roman"/>
          <w:sz w:val="24"/>
          <w:szCs w:val="24"/>
        </w:rPr>
        <w:t xml:space="preserve"> create and edit resumes using 12 ATS-friendly templates.</w:t>
      </w:r>
    </w:p>
    <w:p w14:paraId="38660B7C" w14:textId="77777777" w:rsidR="00F56E6E" w:rsidRPr="00274434" w:rsidRDefault="00000000">
      <w:pPr>
        <w:pStyle w:val="ListParagraph"/>
        <w:numPr>
          <w:ilvl w:val="0"/>
          <w:numId w:val="3"/>
        </w:numPr>
        <w:rPr>
          <w:rFonts w:ascii="Times New Roman" w:hAnsi="Times New Roman" w:cs="Times New Roman"/>
          <w:sz w:val="24"/>
          <w:szCs w:val="24"/>
        </w:rPr>
      </w:pPr>
      <w:r w:rsidRPr="00274434">
        <w:rPr>
          <w:rFonts w:ascii="Times New Roman" w:hAnsi="Times New Roman" w:cs="Times New Roman"/>
          <w:b/>
          <w:sz w:val="24"/>
          <w:szCs w:val="24"/>
        </w:rPr>
        <w:t>Find jobs:</w:t>
      </w:r>
      <w:r w:rsidRPr="00274434">
        <w:rPr>
          <w:rFonts w:ascii="Times New Roman" w:hAnsi="Times New Roman" w:cs="Times New Roman"/>
          <w:sz w:val="24"/>
          <w:szCs w:val="24"/>
        </w:rPr>
        <w:t xml:space="preserve"> show live openings ranked with a fit score.</w:t>
      </w:r>
    </w:p>
    <w:p w14:paraId="3DD36C50" w14:textId="77777777" w:rsidR="00F56E6E" w:rsidRPr="00274434" w:rsidRDefault="00000000">
      <w:pPr>
        <w:pStyle w:val="ListParagraph"/>
        <w:numPr>
          <w:ilvl w:val="0"/>
          <w:numId w:val="3"/>
        </w:numPr>
        <w:rPr>
          <w:rFonts w:ascii="Times New Roman" w:hAnsi="Times New Roman" w:cs="Times New Roman"/>
          <w:sz w:val="24"/>
          <w:szCs w:val="24"/>
        </w:rPr>
      </w:pPr>
      <w:r w:rsidRPr="00274434">
        <w:rPr>
          <w:rFonts w:ascii="Times New Roman" w:hAnsi="Times New Roman" w:cs="Times New Roman"/>
          <w:b/>
          <w:sz w:val="24"/>
          <w:szCs w:val="24"/>
        </w:rPr>
        <w:t>Learn:</w:t>
      </w:r>
      <w:r w:rsidRPr="00274434">
        <w:rPr>
          <w:rFonts w:ascii="Times New Roman" w:hAnsi="Times New Roman" w:cs="Times New Roman"/>
          <w:sz w:val="24"/>
          <w:szCs w:val="24"/>
        </w:rPr>
        <w:t xml:space="preserve"> provide a roadmap for the missing skills.</w:t>
      </w:r>
    </w:p>
    <w:p w14:paraId="72EF11DA" w14:textId="004EF405" w:rsidR="00F56E6E" w:rsidRPr="00274434" w:rsidRDefault="00000000">
      <w:pPr>
        <w:pStyle w:val="Heading3"/>
        <w:rPr>
          <w:rFonts w:ascii="Times New Roman" w:hAnsi="Times New Roman" w:cs="Times New Roman"/>
          <w:sz w:val="28"/>
          <w:szCs w:val="28"/>
        </w:rPr>
      </w:pPr>
      <w:r w:rsidRPr="00274434">
        <w:rPr>
          <w:rFonts w:ascii="Times New Roman" w:hAnsi="Times New Roman" w:cs="Times New Roman"/>
          <w:sz w:val="28"/>
          <w:szCs w:val="28"/>
        </w:rPr>
        <w:t>Dataset and preprocessing</w:t>
      </w:r>
      <w:r w:rsidR="00274434">
        <w:rPr>
          <w:rFonts w:ascii="Times New Roman" w:hAnsi="Times New Roman" w:cs="Times New Roman"/>
          <w:sz w:val="28"/>
          <w:szCs w:val="28"/>
        </w:rPr>
        <w:t xml:space="preserve"> :</w:t>
      </w:r>
    </w:p>
    <w:p w14:paraId="588CBB6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Three data resources power the models:</w:t>
      </w:r>
    </w:p>
    <w:tbl>
      <w:tblPr>
        <w:tblStyle w:val="TableGrid"/>
        <w:tblW w:w="0" w:type="auto"/>
        <w:tblLayout w:type="fixed"/>
        <w:tblLook w:val="0420" w:firstRow="1" w:lastRow="0" w:firstColumn="0" w:lastColumn="0" w:noHBand="0" w:noVBand="1"/>
      </w:tblPr>
      <w:tblGrid>
        <w:gridCol w:w="2103"/>
        <w:gridCol w:w="4361"/>
        <w:gridCol w:w="2896"/>
      </w:tblGrid>
      <w:tr w:rsidR="00F56E6E" w:rsidRPr="00274434" w14:paraId="60FC702B" w14:textId="77777777">
        <w:trPr>
          <w:tblHeader/>
        </w:trPr>
        <w:tc>
          <w:tcPr>
            <w:tcW w:w="2103" w:type="dxa"/>
            <w:shd w:val="clear" w:color="auto" w:fill="F2F2F2"/>
          </w:tcPr>
          <w:p w14:paraId="29FE24C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Resource</w:t>
            </w:r>
          </w:p>
        </w:tc>
        <w:tc>
          <w:tcPr>
            <w:tcW w:w="4361" w:type="dxa"/>
            <w:shd w:val="clear" w:color="auto" w:fill="F2F2F2"/>
          </w:tcPr>
          <w:p w14:paraId="15D5AF4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Size</w:t>
            </w:r>
          </w:p>
        </w:tc>
        <w:tc>
          <w:tcPr>
            <w:tcW w:w="2896" w:type="dxa"/>
            <w:shd w:val="clear" w:color="auto" w:fill="F2F2F2"/>
          </w:tcPr>
          <w:p w14:paraId="41B1E71F"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Used for</w:t>
            </w:r>
          </w:p>
        </w:tc>
      </w:tr>
      <w:tr w:rsidR="00F56E6E" w:rsidRPr="00274434" w14:paraId="363B88D0" w14:textId="77777777">
        <w:tc>
          <w:tcPr>
            <w:tcW w:w="2103" w:type="dxa"/>
          </w:tcPr>
          <w:p w14:paraId="4F680EA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Labelled resumes</w:t>
            </w:r>
          </w:p>
        </w:tc>
        <w:tc>
          <w:tcPr>
            <w:tcW w:w="4361" w:type="dxa"/>
          </w:tcPr>
          <w:p w14:paraId="66068E6E"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2,484 resumes in 24 job categories (IT, Finance, Healthcare, Teacher, etc.)</w:t>
            </w:r>
          </w:p>
        </w:tc>
        <w:tc>
          <w:tcPr>
            <w:tcW w:w="2896" w:type="dxa"/>
          </w:tcPr>
          <w:p w14:paraId="2492FE8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Role classifier</w:t>
            </w:r>
          </w:p>
        </w:tc>
      </w:tr>
      <w:tr w:rsidR="00F56E6E" w:rsidRPr="00274434" w14:paraId="24BE2467" w14:textId="77777777">
        <w:tc>
          <w:tcPr>
            <w:tcW w:w="2103" w:type="dxa"/>
          </w:tcPr>
          <w:p w14:paraId="24FC728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lastRenderedPageBreak/>
              <w:t>Resume–job pairs</w:t>
            </w:r>
          </w:p>
        </w:tc>
        <w:tc>
          <w:tcPr>
            <w:tcW w:w="4361" w:type="dxa"/>
          </w:tcPr>
          <w:p w14:paraId="03C1514D"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2,385 pairs across 23 job descriptions, each with a match score from 0 to 100</w:t>
            </w:r>
          </w:p>
        </w:tc>
        <w:tc>
          <w:tcPr>
            <w:tcW w:w="2896" w:type="dxa"/>
          </w:tcPr>
          <w:p w14:paraId="2A589E5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Match scorer (regression)</w:t>
            </w:r>
          </w:p>
        </w:tc>
      </w:tr>
      <w:tr w:rsidR="00F56E6E" w:rsidRPr="00274434" w14:paraId="6B11DEA0" w14:textId="77777777">
        <w:tc>
          <w:tcPr>
            <w:tcW w:w="2103" w:type="dxa"/>
          </w:tcPr>
          <w:p w14:paraId="2D8745E1"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Skill taxonomy</w:t>
            </w:r>
          </w:p>
        </w:tc>
        <w:tc>
          <w:tcPr>
            <w:tcW w:w="4361" w:type="dxa"/>
          </w:tcPr>
          <w:p w14:paraId="3990A70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436 skills with aliases, built by hand (for example "k8s" maps to Kubernetes, "reactjs" maps to React) with context rules</w:t>
            </w:r>
          </w:p>
        </w:tc>
        <w:tc>
          <w:tcPr>
            <w:tcW w:w="2896" w:type="dxa"/>
          </w:tcPr>
          <w:p w14:paraId="7D6371CE"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Skill extractor</w:t>
            </w:r>
          </w:p>
        </w:tc>
      </w:tr>
    </w:tbl>
    <w:p w14:paraId="2796847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Preprocessing has three steps:</w:t>
      </w:r>
    </w:p>
    <w:p w14:paraId="5464385F" w14:textId="77777777" w:rsidR="00F56E6E" w:rsidRPr="00274434" w:rsidRDefault="00000000">
      <w:pPr>
        <w:pStyle w:val="ListParagraph"/>
        <w:numPr>
          <w:ilvl w:val="0"/>
          <w:numId w:val="4"/>
        </w:numPr>
        <w:rPr>
          <w:rFonts w:ascii="Times New Roman" w:hAnsi="Times New Roman" w:cs="Times New Roman"/>
          <w:sz w:val="24"/>
          <w:szCs w:val="24"/>
        </w:rPr>
      </w:pPr>
      <w:r w:rsidRPr="00274434">
        <w:rPr>
          <w:rFonts w:ascii="Times New Roman" w:hAnsi="Times New Roman" w:cs="Times New Roman"/>
          <w:b/>
          <w:sz w:val="24"/>
          <w:szCs w:val="24"/>
        </w:rPr>
        <w:t>Extract and clean text:</w:t>
      </w:r>
      <w:r w:rsidRPr="00274434">
        <w:rPr>
          <w:rFonts w:ascii="Times New Roman" w:hAnsi="Times New Roman" w:cs="Times New Roman"/>
          <w:sz w:val="24"/>
          <w:szCs w:val="24"/>
        </w:rPr>
        <w:t xml:space="preserve"> read PDF and DOCX resumes and job descriptions, and normalise whitespace consistently.</w:t>
      </w:r>
    </w:p>
    <w:p w14:paraId="23D3735F" w14:textId="77777777" w:rsidR="00F56E6E" w:rsidRPr="00274434" w:rsidRDefault="00000000">
      <w:pPr>
        <w:pStyle w:val="ListParagraph"/>
        <w:numPr>
          <w:ilvl w:val="0"/>
          <w:numId w:val="4"/>
        </w:numPr>
        <w:rPr>
          <w:rFonts w:ascii="Times New Roman" w:hAnsi="Times New Roman" w:cs="Times New Roman"/>
          <w:sz w:val="24"/>
          <w:szCs w:val="24"/>
        </w:rPr>
      </w:pPr>
      <w:r w:rsidRPr="00274434">
        <w:rPr>
          <w:rFonts w:ascii="Times New Roman" w:hAnsi="Times New Roman" w:cs="Times New Roman"/>
          <w:b/>
          <w:sz w:val="24"/>
          <w:szCs w:val="24"/>
        </w:rPr>
        <w:t>Recognise skills:</w:t>
      </w:r>
      <w:r w:rsidRPr="00274434">
        <w:rPr>
          <w:rFonts w:ascii="Times New Roman" w:hAnsi="Times New Roman" w:cs="Times New Roman"/>
          <w:sz w:val="24"/>
          <w:szCs w:val="24"/>
        </w:rPr>
        <w:t xml:space="preserve"> use the 436-skill taxonomy with aliases and context rules to find relevant abilities.</w:t>
      </w:r>
    </w:p>
    <w:p w14:paraId="01FDDBB5" w14:textId="77777777" w:rsidR="00F56E6E" w:rsidRPr="00274434" w:rsidRDefault="00000000">
      <w:pPr>
        <w:pStyle w:val="ListParagraph"/>
        <w:numPr>
          <w:ilvl w:val="0"/>
          <w:numId w:val="4"/>
        </w:numPr>
        <w:rPr>
          <w:rFonts w:ascii="Times New Roman" w:hAnsi="Times New Roman" w:cs="Times New Roman"/>
          <w:sz w:val="24"/>
          <w:szCs w:val="24"/>
        </w:rPr>
      </w:pPr>
      <w:r w:rsidRPr="00274434">
        <w:rPr>
          <w:rFonts w:ascii="Times New Roman" w:hAnsi="Times New Roman" w:cs="Times New Roman"/>
          <w:b/>
          <w:sz w:val="24"/>
          <w:szCs w:val="24"/>
        </w:rPr>
        <w:t>Prepare ML features:</w:t>
      </w:r>
      <w:r w:rsidRPr="00274434">
        <w:rPr>
          <w:rFonts w:ascii="Times New Roman" w:hAnsi="Times New Roman" w:cs="Times New Roman"/>
          <w:sz w:val="24"/>
          <w:szCs w:val="24"/>
        </w:rPr>
        <w:t xml:space="preserve"> for the match model, use TF-IDF similarity, skill overlap and word count; for the role model, use TF-IDF text vectors.</w:t>
      </w:r>
    </w:p>
    <w:p w14:paraId="02E25A3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Exploratory analysis looked at category frequency across the 24 resume categories (to understand class imbalance), the distribution of the 0–100 target scores in the resume–job pairs, and the skill vocabulary, where different wording of the same skill must be normalised.</w:t>
      </w:r>
    </w:p>
    <w:p w14:paraId="40ABB0F2" w14:textId="006310DA" w:rsidR="00F56E6E" w:rsidRPr="00274434" w:rsidRDefault="00000000">
      <w:pPr>
        <w:pStyle w:val="Heading3"/>
        <w:rPr>
          <w:rFonts w:ascii="Times New Roman" w:hAnsi="Times New Roman" w:cs="Times New Roman"/>
          <w:sz w:val="28"/>
          <w:szCs w:val="28"/>
        </w:rPr>
      </w:pPr>
      <w:r w:rsidRPr="00274434">
        <w:rPr>
          <w:rFonts w:ascii="Times New Roman" w:hAnsi="Times New Roman" w:cs="Times New Roman"/>
          <w:sz w:val="28"/>
          <w:szCs w:val="28"/>
        </w:rPr>
        <w:t>Machine learning models</w:t>
      </w:r>
      <w:r w:rsidR="00274434">
        <w:rPr>
          <w:rFonts w:ascii="Times New Roman" w:hAnsi="Times New Roman" w:cs="Times New Roman"/>
          <w:sz w:val="28"/>
          <w:szCs w:val="28"/>
        </w:rPr>
        <w:t xml:space="preserve"> :</w:t>
      </w:r>
    </w:p>
    <w:p w14:paraId="15B010E6" w14:textId="0AE2B169"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1. Match score (regression)</w:t>
      </w:r>
      <w:r w:rsidR="00274434">
        <w:rPr>
          <w:rFonts w:ascii="Times New Roman" w:hAnsi="Times New Roman" w:cs="Times New Roman"/>
          <w:b/>
          <w:sz w:val="24"/>
          <w:szCs w:val="24"/>
        </w:rPr>
        <w:t xml:space="preserve">: </w:t>
      </w:r>
      <w:r w:rsidRPr="00274434">
        <w:rPr>
          <w:rFonts w:ascii="Times New Roman" w:hAnsi="Times New Roman" w:cs="Times New Roman"/>
          <w:sz w:val="24"/>
          <w:szCs w:val="24"/>
        </w:rPr>
        <w:t>The resume and job are parsed to text and cleaned the same way as the training data. Three features are computed: TF-IDF similarity, skill overlap and word count. These are scaled with RobustScaler and passed to a Ridge regression model. The output is a soft-capped score from 0 to 100 with a per-feature breakdown that explains why the score was given.</w:t>
      </w:r>
    </w:p>
    <w:p w14:paraId="1E85035A" w14:textId="35BCB9B3"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2. Role prediction (classification)</w:t>
      </w:r>
      <w:r w:rsidR="00274434">
        <w:rPr>
          <w:rFonts w:ascii="Times New Roman" w:hAnsi="Times New Roman" w:cs="Times New Roman"/>
          <w:b/>
          <w:sz w:val="24"/>
          <w:szCs w:val="24"/>
        </w:rPr>
        <w:t>:</w:t>
      </w:r>
      <w:r w:rsidR="00274434">
        <w:rPr>
          <w:rFonts w:ascii="Times New Roman" w:hAnsi="Times New Roman" w:cs="Times New Roman"/>
          <w:sz w:val="24"/>
          <w:szCs w:val="24"/>
        </w:rPr>
        <w:t xml:space="preserve"> </w:t>
      </w:r>
      <w:r w:rsidRPr="00274434">
        <w:rPr>
          <w:rFonts w:ascii="Times New Roman" w:hAnsi="Times New Roman" w:cs="Times New Roman"/>
          <w:sz w:val="24"/>
          <w:szCs w:val="24"/>
        </w:rPr>
        <w:t>Resume text is converted to 5,000 TF-IDF word features and passed to a LinearSVC classifier with calibrated probabilities (5-fold). The title line is removed during testing so the model cannot simply read the job title. The output is the top three predicted roles with a low-confidence flag. For short resumes, a fallback blends in skill overlap.</w:t>
      </w:r>
    </w:p>
    <w:p w14:paraId="6FDE4538" w14:textId="77777777"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Training, testing and results</w:t>
      </w:r>
    </w:p>
    <w:p w14:paraId="3D127805" w14:textId="77777777" w:rsidR="00F56E6E" w:rsidRPr="00274434" w:rsidRDefault="00000000">
      <w:pPr>
        <w:pStyle w:val="ListParagraph"/>
        <w:numPr>
          <w:ilvl w:val="0"/>
          <w:numId w:val="5"/>
        </w:numPr>
        <w:rPr>
          <w:rFonts w:ascii="Times New Roman" w:hAnsi="Times New Roman" w:cs="Times New Roman"/>
          <w:sz w:val="24"/>
          <w:szCs w:val="24"/>
        </w:rPr>
      </w:pPr>
      <w:r w:rsidRPr="00274434">
        <w:rPr>
          <w:rFonts w:ascii="Times New Roman" w:hAnsi="Times New Roman" w:cs="Times New Roman"/>
          <w:sz w:val="24"/>
          <w:szCs w:val="24"/>
        </w:rPr>
        <w:t>The match scorer was evaluated with 5-fold GroupKFold grouped by job description, so every test job is unseen during training.</w:t>
      </w:r>
    </w:p>
    <w:p w14:paraId="08932944" w14:textId="77777777" w:rsidR="00F56E6E" w:rsidRPr="00274434" w:rsidRDefault="00000000">
      <w:pPr>
        <w:pStyle w:val="ListParagraph"/>
        <w:numPr>
          <w:ilvl w:val="0"/>
          <w:numId w:val="5"/>
        </w:numPr>
        <w:rPr>
          <w:rFonts w:ascii="Times New Roman" w:hAnsi="Times New Roman" w:cs="Times New Roman"/>
          <w:sz w:val="24"/>
          <w:szCs w:val="24"/>
        </w:rPr>
      </w:pPr>
      <w:r w:rsidRPr="00274434">
        <w:rPr>
          <w:rFonts w:ascii="Times New Roman" w:hAnsi="Times New Roman" w:cs="Times New Roman"/>
          <w:sz w:val="24"/>
          <w:szCs w:val="24"/>
        </w:rPr>
        <w:t>The role classifier used a stratified 80/20 split (497 test resumes), with probabilities calibrated using 5-fold cross-validation.</w:t>
      </w:r>
    </w:p>
    <w:p w14:paraId="10A2DA31" w14:textId="77777777" w:rsidR="00F56E6E" w:rsidRPr="00274434" w:rsidRDefault="00000000">
      <w:pPr>
        <w:pStyle w:val="ListParagraph"/>
        <w:numPr>
          <w:ilvl w:val="0"/>
          <w:numId w:val="5"/>
        </w:numPr>
        <w:rPr>
          <w:rFonts w:ascii="Times New Roman" w:hAnsi="Times New Roman" w:cs="Times New Roman"/>
          <w:sz w:val="24"/>
          <w:szCs w:val="24"/>
        </w:rPr>
      </w:pPr>
      <w:r w:rsidRPr="00274434">
        <w:rPr>
          <w:rFonts w:ascii="Times New Roman" w:hAnsi="Times New Roman" w:cs="Times New Roman"/>
          <w:sz w:val="24"/>
          <w:szCs w:val="24"/>
        </w:rPr>
        <w:t>Fallback thresholds were chosen on out-of-fold predictions.</w:t>
      </w:r>
    </w:p>
    <w:tbl>
      <w:tblPr>
        <w:tblStyle w:val="TableGrid"/>
        <w:tblW w:w="0" w:type="auto"/>
        <w:tblLayout w:type="fixed"/>
        <w:tblLook w:val="0420" w:firstRow="1" w:lastRow="0" w:firstColumn="0" w:lastColumn="0" w:noHBand="0" w:noVBand="1"/>
      </w:tblPr>
      <w:tblGrid>
        <w:gridCol w:w="3933"/>
        <w:gridCol w:w="5426"/>
      </w:tblGrid>
      <w:tr w:rsidR="00F56E6E" w:rsidRPr="00274434" w14:paraId="3C1C3787" w14:textId="77777777">
        <w:trPr>
          <w:tblHeader/>
        </w:trPr>
        <w:tc>
          <w:tcPr>
            <w:tcW w:w="3933" w:type="dxa"/>
            <w:shd w:val="clear" w:color="auto" w:fill="F2F2F2"/>
          </w:tcPr>
          <w:p w14:paraId="52993E0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Model</w:t>
            </w:r>
          </w:p>
        </w:tc>
        <w:tc>
          <w:tcPr>
            <w:tcW w:w="5426" w:type="dxa"/>
            <w:shd w:val="clear" w:color="auto" w:fill="F2F2F2"/>
          </w:tcPr>
          <w:p w14:paraId="5BED5D2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Result</w:t>
            </w:r>
          </w:p>
        </w:tc>
      </w:tr>
      <w:tr w:rsidR="00F56E6E" w:rsidRPr="00274434" w14:paraId="5F7A70CC" w14:textId="77777777">
        <w:tc>
          <w:tcPr>
            <w:tcW w:w="3933" w:type="dxa"/>
          </w:tcPr>
          <w:p w14:paraId="218B080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Ridge regression (match score)</w:t>
            </w:r>
          </w:p>
        </w:tc>
        <w:tc>
          <w:tcPr>
            <w:tcW w:w="5426" w:type="dxa"/>
          </w:tcPr>
          <w:p w14:paraId="6DBF505A"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R² = 0.377, RMSE = 17.7 on the 0–100 scale</w:t>
            </w:r>
          </w:p>
        </w:tc>
      </w:tr>
      <w:tr w:rsidR="00F56E6E" w:rsidRPr="00274434" w14:paraId="066E3035" w14:textId="77777777">
        <w:tc>
          <w:tcPr>
            <w:tcW w:w="3933" w:type="dxa"/>
          </w:tcPr>
          <w:p w14:paraId="774635B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Random Forest (compared)</w:t>
            </w:r>
          </w:p>
        </w:tc>
        <w:tc>
          <w:tcPr>
            <w:tcW w:w="5426" w:type="dxa"/>
          </w:tcPr>
          <w:p w14:paraId="5B87DE7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R² = 0.349</w:t>
            </w:r>
          </w:p>
        </w:tc>
      </w:tr>
      <w:tr w:rsidR="00F56E6E" w:rsidRPr="00274434" w14:paraId="47F6D131" w14:textId="77777777">
        <w:tc>
          <w:tcPr>
            <w:tcW w:w="3933" w:type="dxa"/>
          </w:tcPr>
          <w:p w14:paraId="4C3C24D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lastRenderedPageBreak/>
              <w:t>Gradient Boosting (compared)</w:t>
            </w:r>
          </w:p>
        </w:tc>
        <w:tc>
          <w:tcPr>
            <w:tcW w:w="5426" w:type="dxa"/>
          </w:tcPr>
          <w:p w14:paraId="3A5E1FCD"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R² = 0.280</w:t>
            </w:r>
          </w:p>
        </w:tc>
      </w:tr>
      <w:tr w:rsidR="00F56E6E" w:rsidRPr="00274434" w14:paraId="7030AB02" w14:textId="77777777">
        <w:tc>
          <w:tcPr>
            <w:tcW w:w="3933" w:type="dxa"/>
          </w:tcPr>
          <w:p w14:paraId="62C416D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LinearSVC (role classifier)</w:t>
            </w:r>
          </w:p>
        </w:tc>
        <w:tc>
          <w:tcPr>
            <w:tcW w:w="5426" w:type="dxa"/>
          </w:tcPr>
          <w:p w14:paraId="17AD58B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Test accuracy about 72% (71.8%) over 24 classes; 70.0% top-1 with title line removed; 92.2% top-3 accuracy</w:t>
            </w:r>
          </w:p>
        </w:tc>
      </w:tr>
      <w:tr w:rsidR="00F56E6E" w:rsidRPr="00274434" w14:paraId="61599490" w14:textId="77777777">
        <w:tc>
          <w:tcPr>
            <w:tcW w:w="3933" w:type="dxa"/>
          </w:tcPr>
          <w:p w14:paraId="161D5FB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Logistic Regression (compared)</w:t>
            </w:r>
          </w:p>
        </w:tc>
        <w:tc>
          <w:tcPr>
            <w:tcW w:w="5426" w:type="dxa"/>
          </w:tcPr>
          <w:p w14:paraId="7FEDD03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65.6% accuracy</w:t>
            </w:r>
          </w:p>
        </w:tc>
      </w:tr>
      <w:tr w:rsidR="00F56E6E" w:rsidRPr="00274434" w14:paraId="7F0FE25E" w14:textId="77777777">
        <w:tc>
          <w:tcPr>
            <w:tcW w:w="3933" w:type="dxa"/>
          </w:tcPr>
          <w:p w14:paraId="44A5365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Naive Bayes (compared)</w:t>
            </w:r>
          </w:p>
        </w:tc>
        <w:tc>
          <w:tcPr>
            <w:tcW w:w="5426" w:type="dxa"/>
          </w:tcPr>
          <w:p w14:paraId="1122CC9A"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54.5% accuracy</w:t>
            </w:r>
          </w:p>
        </w:tc>
      </w:tr>
    </w:tbl>
    <w:p w14:paraId="1F6C39B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In addition, own-category resume–job pairs outscore a random job 86% of the time.</w:t>
      </w:r>
    </w:p>
    <w:p w14:paraId="15EF0E3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Software testing:</w:t>
      </w:r>
      <w:r w:rsidRPr="00274434">
        <w:rPr>
          <w:rFonts w:ascii="Times New Roman" w:hAnsi="Times New Roman" w:cs="Times New Roman"/>
          <w:sz w:val="24"/>
          <w:szCs w:val="24"/>
        </w:rPr>
        <w:t xml:space="preserve"> 240 automated backend tests, 141 learning links checked, 75 YouTube videos verified, and 12 templates checked for ATS-friendliness. Lint, tests and build run on every push through GitHub Actions continuous integration. Every module was also tested manually in the browser on desktop, phone and dark mode.</w:t>
      </w:r>
    </w:p>
    <w:p w14:paraId="0F00A9E0" w14:textId="03629120" w:rsidR="00F56E6E" w:rsidRPr="00274434" w:rsidRDefault="00000000">
      <w:pPr>
        <w:pStyle w:val="Heading3"/>
        <w:rPr>
          <w:rFonts w:ascii="Times New Roman" w:hAnsi="Times New Roman" w:cs="Times New Roman"/>
          <w:sz w:val="28"/>
          <w:szCs w:val="28"/>
        </w:rPr>
      </w:pPr>
      <w:r w:rsidRPr="00274434">
        <w:rPr>
          <w:rFonts w:ascii="Times New Roman" w:hAnsi="Times New Roman" w:cs="Times New Roman"/>
          <w:sz w:val="28"/>
          <w:szCs w:val="28"/>
        </w:rPr>
        <w:t>Application outputs</w:t>
      </w:r>
      <w:r w:rsidR="00274434">
        <w:rPr>
          <w:rFonts w:ascii="Times New Roman" w:hAnsi="Times New Roman" w:cs="Times New Roman"/>
          <w:sz w:val="28"/>
          <w:szCs w:val="28"/>
        </w:rPr>
        <w:t>:</w:t>
      </w:r>
    </w:p>
    <w:p w14:paraId="2781A6B5" w14:textId="77777777" w:rsidR="00F56E6E" w:rsidRPr="00274434" w:rsidRDefault="00000000">
      <w:pPr>
        <w:pStyle w:val="ListParagraph"/>
        <w:numPr>
          <w:ilvl w:val="0"/>
          <w:numId w:val="6"/>
        </w:numPr>
        <w:rPr>
          <w:rFonts w:ascii="Times New Roman" w:hAnsi="Times New Roman" w:cs="Times New Roman"/>
          <w:sz w:val="24"/>
          <w:szCs w:val="24"/>
        </w:rPr>
      </w:pPr>
      <w:r w:rsidRPr="00274434">
        <w:rPr>
          <w:rFonts w:ascii="Times New Roman" w:hAnsi="Times New Roman" w:cs="Times New Roman"/>
          <w:b/>
          <w:sz w:val="24"/>
          <w:szCs w:val="24"/>
        </w:rPr>
        <w:t>Resume upload:</w:t>
      </w:r>
      <w:r w:rsidRPr="00274434">
        <w:rPr>
          <w:rFonts w:ascii="Times New Roman" w:hAnsi="Times New Roman" w:cs="Times New Roman"/>
          <w:sz w:val="24"/>
          <w:szCs w:val="24"/>
        </w:rPr>
        <w:t xml:space="preserve"> a PDF or Word file up to 5 MB, a pasted or sample job description, and an optional Student mode that adds a fresher checklist.</w:t>
      </w:r>
    </w:p>
    <w:p w14:paraId="33E5274D" w14:textId="77777777" w:rsidR="00F56E6E" w:rsidRPr="00274434" w:rsidRDefault="00000000">
      <w:pPr>
        <w:pStyle w:val="ListParagraph"/>
        <w:numPr>
          <w:ilvl w:val="0"/>
          <w:numId w:val="6"/>
        </w:numPr>
        <w:rPr>
          <w:rFonts w:ascii="Times New Roman" w:hAnsi="Times New Roman" w:cs="Times New Roman"/>
          <w:sz w:val="24"/>
          <w:szCs w:val="24"/>
        </w:rPr>
      </w:pPr>
      <w:r w:rsidRPr="00274434">
        <w:rPr>
          <w:rFonts w:ascii="Times New Roman" w:hAnsi="Times New Roman" w:cs="Times New Roman"/>
          <w:b/>
          <w:sz w:val="24"/>
          <w:szCs w:val="24"/>
        </w:rPr>
        <w:t>Resume report:</w:t>
      </w:r>
      <w:r w:rsidRPr="00274434">
        <w:rPr>
          <w:rFonts w:ascii="Times New Roman" w:hAnsi="Times New Roman" w:cs="Times New Roman"/>
          <w:sz w:val="24"/>
          <w:szCs w:val="24"/>
        </w:rPr>
        <w:t xml:space="preserve"> job match score (for example 58/100, a partial fit), ATS score (for example 92, Grade A), and a "why this score" breakdown showing points added or removed by each feature.</w:t>
      </w:r>
    </w:p>
    <w:p w14:paraId="79217BA0" w14:textId="77777777" w:rsidR="00F56E6E" w:rsidRPr="00274434" w:rsidRDefault="00000000">
      <w:pPr>
        <w:pStyle w:val="ListParagraph"/>
        <w:numPr>
          <w:ilvl w:val="0"/>
          <w:numId w:val="6"/>
        </w:numPr>
        <w:rPr>
          <w:rFonts w:ascii="Times New Roman" w:hAnsi="Times New Roman" w:cs="Times New Roman"/>
          <w:sz w:val="24"/>
          <w:szCs w:val="24"/>
        </w:rPr>
      </w:pPr>
      <w:r w:rsidRPr="00274434">
        <w:rPr>
          <w:rFonts w:ascii="Times New Roman" w:hAnsi="Times New Roman" w:cs="Times New Roman"/>
          <w:b/>
          <w:sz w:val="24"/>
          <w:szCs w:val="24"/>
        </w:rPr>
        <w:t>Resume profile:</w:t>
      </w:r>
      <w:r w:rsidRPr="00274434">
        <w:rPr>
          <w:rFonts w:ascii="Times New Roman" w:hAnsi="Times New Roman" w:cs="Times New Roman"/>
          <w:sz w:val="24"/>
          <w:szCs w:val="24"/>
        </w:rPr>
        <w:t xml:space="preserve"> a strength report with a grade per section and what to improve, the gap against a target role, and every recognised skill grouped by category.</w:t>
      </w:r>
    </w:p>
    <w:p w14:paraId="1490B458" w14:textId="70503259"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Problem Statement</w:t>
      </w:r>
      <w:r w:rsidR="00274434">
        <w:rPr>
          <w:rFonts w:ascii="Times New Roman" w:hAnsi="Times New Roman" w:cs="Times New Roman"/>
          <w:sz w:val="28"/>
          <w:szCs w:val="28"/>
        </w:rPr>
        <w:t>:</w:t>
      </w:r>
    </w:p>
    <w:p w14:paraId="0E635A5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Students usually apply to many jobs with one generic resume. They do not know how well it matches a particular job, whether software can even read it, or which skills they are missing. This project addresses four connected problems:</w:t>
      </w:r>
    </w:p>
    <w:p w14:paraId="148D1180" w14:textId="77777777" w:rsidR="00F56E6E" w:rsidRPr="00274434" w:rsidRDefault="00000000">
      <w:pPr>
        <w:pStyle w:val="ListParagraph"/>
        <w:numPr>
          <w:ilvl w:val="0"/>
          <w:numId w:val="7"/>
        </w:numPr>
        <w:rPr>
          <w:rFonts w:ascii="Times New Roman" w:hAnsi="Times New Roman" w:cs="Times New Roman"/>
          <w:sz w:val="24"/>
          <w:szCs w:val="24"/>
        </w:rPr>
      </w:pPr>
      <w:r w:rsidRPr="00274434">
        <w:rPr>
          <w:rFonts w:ascii="Times New Roman" w:hAnsi="Times New Roman" w:cs="Times New Roman"/>
          <w:b/>
          <w:sz w:val="24"/>
          <w:szCs w:val="24"/>
        </w:rPr>
        <w:t>Rejected by software.</w:t>
      </w:r>
      <w:r w:rsidRPr="00274434">
        <w:rPr>
          <w:rFonts w:ascii="Times New Roman" w:hAnsi="Times New Roman" w:cs="Times New Roman"/>
          <w:sz w:val="24"/>
          <w:szCs w:val="24"/>
        </w:rPr>
        <w:t xml:space="preserve"> Fancy layouts, tables and missing keywords stop an ATS from reading the resume before any human sees it.</w:t>
      </w:r>
    </w:p>
    <w:p w14:paraId="02E50BD5" w14:textId="77777777" w:rsidR="00F56E6E" w:rsidRPr="00274434" w:rsidRDefault="00000000">
      <w:pPr>
        <w:pStyle w:val="ListParagraph"/>
        <w:numPr>
          <w:ilvl w:val="0"/>
          <w:numId w:val="7"/>
        </w:numPr>
        <w:rPr>
          <w:rFonts w:ascii="Times New Roman" w:hAnsi="Times New Roman" w:cs="Times New Roman"/>
          <w:sz w:val="24"/>
          <w:szCs w:val="24"/>
        </w:rPr>
      </w:pPr>
      <w:r w:rsidRPr="00274434">
        <w:rPr>
          <w:rFonts w:ascii="Times New Roman" w:hAnsi="Times New Roman" w:cs="Times New Roman"/>
          <w:b/>
          <w:sz w:val="24"/>
          <w:szCs w:val="24"/>
        </w:rPr>
        <w:t>No idea of the fit.</w:t>
      </w:r>
      <w:r w:rsidRPr="00274434">
        <w:rPr>
          <w:rFonts w:ascii="Times New Roman" w:hAnsi="Times New Roman" w:cs="Times New Roman"/>
          <w:sz w:val="24"/>
          <w:szCs w:val="24"/>
        </w:rPr>
        <w:t xml:space="preserve"> Students cannot tell how well their resume matches a specific job, or why.</w:t>
      </w:r>
    </w:p>
    <w:p w14:paraId="2803A3ED" w14:textId="77777777" w:rsidR="00F56E6E" w:rsidRPr="00274434" w:rsidRDefault="00000000">
      <w:pPr>
        <w:pStyle w:val="ListParagraph"/>
        <w:numPr>
          <w:ilvl w:val="0"/>
          <w:numId w:val="7"/>
        </w:numPr>
        <w:rPr>
          <w:rFonts w:ascii="Times New Roman" w:hAnsi="Times New Roman" w:cs="Times New Roman"/>
          <w:sz w:val="24"/>
          <w:szCs w:val="24"/>
        </w:rPr>
      </w:pPr>
      <w:r w:rsidRPr="00274434">
        <w:rPr>
          <w:rFonts w:ascii="Times New Roman" w:hAnsi="Times New Roman" w:cs="Times New Roman"/>
          <w:b/>
          <w:sz w:val="24"/>
          <w:szCs w:val="24"/>
        </w:rPr>
        <w:t>No learning path.</w:t>
      </w:r>
      <w:r w:rsidRPr="00274434">
        <w:rPr>
          <w:rFonts w:ascii="Times New Roman" w:hAnsi="Times New Roman" w:cs="Times New Roman"/>
          <w:sz w:val="24"/>
          <w:szCs w:val="24"/>
        </w:rPr>
        <w:t xml:space="preserve"> Skill gaps become clear only in hindsight, with no order, resources or projects to close them.</w:t>
      </w:r>
    </w:p>
    <w:p w14:paraId="2EB481C2" w14:textId="77777777" w:rsidR="00F56E6E" w:rsidRPr="00274434" w:rsidRDefault="00000000">
      <w:pPr>
        <w:pStyle w:val="ListParagraph"/>
        <w:numPr>
          <w:ilvl w:val="0"/>
          <w:numId w:val="7"/>
        </w:numPr>
        <w:rPr>
          <w:rFonts w:ascii="Times New Roman" w:hAnsi="Times New Roman" w:cs="Times New Roman"/>
          <w:sz w:val="24"/>
          <w:szCs w:val="24"/>
        </w:rPr>
      </w:pPr>
      <w:r w:rsidRPr="00274434">
        <w:rPr>
          <w:rFonts w:ascii="Times New Roman" w:hAnsi="Times New Roman" w:cs="Times New Roman"/>
          <w:b/>
          <w:sz w:val="24"/>
          <w:szCs w:val="24"/>
        </w:rPr>
        <w:t>Scattered job search.</w:t>
      </w:r>
      <w:r w:rsidRPr="00274434">
        <w:rPr>
          <w:rFonts w:ascii="Times New Roman" w:hAnsi="Times New Roman" w:cs="Times New Roman"/>
          <w:sz w:val="24"/>
          <w:szCs w:val="24"/>
        </w:rPr>
        <w:t xml:space="preserve"> Openings are spread across many sites, with no sense of which ones actually fit the student.</w:t>
      </w:r>
    </w:p>
    <w:p w14:paraId="5DE2C4F8" w14:textId="68EED1FE"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Proposed Solution</w:t>
      </w:r>
      <w:r w:rsidR="00274434">
        <w:rPr>
          <w:rFonts w:ascii="Times New Roman" w:hAnsi="Times New Roman" w:cs="Times New Roman"/>
          <w:sz w:val="28"/>
          <w:szCs w:val="28"/>
        </w:rPr>
        <w:t>:</w:t>
      </w:r>
    </w:p>
    <w:p w14:paraId="5FAB419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FitLens is a single web application that checks, explains, fixes and then guides the student, in these stages.</w:t>
      </w:r>
    </w:p>
    <w:p w14:paraId="48006CD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lastRenderedPageBreak/>
        <w:t>Stage 1 – Input and preparation.</w:t>
      </w:r>
      <w:r w:rsidRPr="00274434">
        <w:rPr>
          <w:rFonts w:ascii="Times New Roman" w:hAnsi="Times New Roman" w:cs="Times New Roman"/>
          <w:sz w:val="24"/>
          <w:szCs w:val="24"/>
        </w:rPr>
        <w:t xml:space="preserve"> The student uploads a PDF or DOCX resume and optionally pastes or selects a job description. The system extracts and cleans the text and identifies skills using the 436-skill taxonomy with aliases.</w:t>
      </w:r>
    </w:p>
    <w:p w14:paraId="535B466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Stage 2 – Two trained ML models.</w:t>
      </w:r>
    </w:p>
    <w:p w14:paraId="6FA9756C" w14:textId="77777777" w:rsidR="00F56E6E" w:rsidRPr="00274434" w:rsidRDefault="00000000">
      <w:pPr>
        <w:pStyle w:val="ListParagraph"/>
        <w:numPr>
          <w:ilvl w:val="0"/>
          <w:numId w:val="8"/>
        </w:numPr>
        <w:rPr>
          <w:rFonts w:ascii="Times New Roman" w:hAnsi="Times New Roman" w:cs="Times New Roman"/>
          <w:sz w:val="24"/>
          <w:szCs w:val="24"/>
        </w:rPr>
      </w:pPr>
      <w:r w:rsidRPr="00274434">
        <w:rPr>
          <w:rFonts w:ascii="Times New Roman" w:hAnsi="Times New Roman" w:cs="Times New Roman"/>
          <w:sz w:val="24"/>
          <w:szCs w:val="24"/>
        </w:rPr>
        <w:t xml:space="preserve">A </w:t>
      </w:r>
      <w:r w:rsidRPr="00274434">
        <w:rPr>
          <w:rFonts w:ascii="Times New Roman" w:hAnsi="Times New Roman" w:cs="Times New Roman"/>
          <w:b/>
          <w:sz w:val="24"/>
          <w:szCs w:val="24"/>
        </w:rPr>
        <w:t>Ridge regression</w:t>
      </w:r>
      <w:r w:rsidRPr="00274434">
        <w:rPr>
          <w:rFonts w:ascii="Times New Roman" w:hAnsi="Times New Roman" w:cs="Times New Roman"/>
          <w:sz w:val="24"/>
          <w:szCs w:val="24"/>
        </w:rPr>
        <w:t xml:space="preserve"> model predicts a 0–100 job-fit score from TF-IDF similarity, skill overlap and resume length.</w:t>
      </w:r>
    </w:p>
    <w:p w14:paraId="530AA86B" w14:textId="77777777" w:rsidR="00F56E6E" w:rsidRPr="00274434" w:rsidRDefault="00000000">
      <w:pPr>
        <w:pStyle w:val="ListParagraph"/>
        <w:numPr>
          <w:ilvl w:val="0"/>
          <w:numId w:val="8"/>
        </w:numPr>
        <w:rPr>
          <w:rFonts w:ascii="Times New Roman" w:hAnsi="Times New Roman" w:cs="Times New Roman"/>
          <w:sz w:val="24"/>
          <w:szCs w:val="24"/>
        </w:rPr>
      </w:pPr>
      <w:r w:rsidRPr="00274434">
        <w:rPr>
          <w:rFonts w:ascii="Times New Roman" w:hAnsi="Times New Roman" w:cs="Times New Roman"/>
          <w:sz w:val="24"/>
          <w:szCs w:val="24"/>
        </w:rPr>
        <w:t xml:space="preserve">A </w:t>
      </w:r>
      <w:r w:rsidRPr="00274434">
        <w:rPr>
          <w:rFonts w:ascii="Times New Roman" w:hAnsi="Times New Roman" w:cs="Times New Roman"/>
          <w:b/>
          <w:sz w:val="24"/>
          <w:szCs w:val="24"/>
        </w:rPr>
        <w:t>TF-IDF + LinearSVC</w:t>
      </w:r>
      <w:r w:rsidRPr="00274434">
        <w:rPr>
          <w:rFonts w:ascii="Times New Roman" w:hAnsi="Times New Roman" w:cs="Times New Roman"/>
          <w:sz w:val="24"/>
          <w:szCs w:val="24"/>
        </w:rPr>
        <w:t xml:space="preserve"> classifier predicts the most suitable job roles (top 3, with a low-confidence flag).</w:t>
      </w:r>
    </w:p>
    <w:p w14:paraId="5AEBF83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Stage 3 – Explain and recommend.</w:t>
      </w:r>
      <w:r w:rsidRPr="00274434">
        <w:rPr>
          <w:rFonts w:ascii="Times New Roman" w:hAnsi="Times New Roman" w:cs="Times New Roman"/>
          <w:sz w:val="24"/>
          <w:szCs w:val="24"/>
        </w:rPr>
        <w:t xml:space="preserve"> The student receives:</w:t>
      </w:r>
    </w:p>
    <w:p w14:paraId="299D8283"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A job-fit score with a per-feature explanation of why the score was given.</w:t>
      </w:r>
    </w:p>
    <w:p w14:paraId="1AA4A818"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An ATS-friendliness check with guidance on how to fix each issue.</w:t>
      </w:r>
    </w:p>
    <w:p w14:paraId="39D165A7"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Missing must-have and nice-to-have skills, and a strength report by resume section.</w:t>
      </w:r>
    </w:p>
    <w:p w14:paraId="313595B4"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An ordered learning roadmap and portfolio project ideas for the gaps.</w:t>
      </w:r>
    </w:p>
    <w:p w14:paraId="6FBCF2A7"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Live job openings with a fit score and an application tracker.</w:t>
      </w:r>
    </w:p>
    <w:p w14:paraId="3EB5EFD2" w14:textId="77777777" w:rsidR="00F56E6E" w:rsidRPr="00274434" w:rsidRDefault="00000000">
      <w:pPr>
        <w:pStyle w:val="ListParagraph"/>
        <w:numPr>
          <w:ilvl w:val="0"/>
          <w:numId w:val="9"/>
        </w:numPr>
        <w:rPr>
          <w:rFonts w:ascii="Times New Roman" w:hAnsi="Times New Roman" w:cs="Times New Roman"/>
          <w:sz w:val="24"/>
          <w:szCs w:val="24"/>
        </w:rPr>
      </w:pPr>
      <w:r w:rsidRPr="00274434">
        <w:rPr>
          <w:rFonts w:ascii="Times New Roman" w:hAnsi="Times New Roman" w:cs="Times New Roman"/>
          <w:sz w:val="24"/>
          <w:szCs w:val="24"/>
        </w:rPr>
        <w:t>An editor and builder that produces ATS-safe resumes from 12 templates in PDF and Word.</w:t>
      </w:r>
    </w:p>
    <w:p w14:paraId="64BE2E91"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Privacy is built into the design: no third-party AI is used on the resume, and nothing is stored unless the student creates an account.</w:t>
      </w:r>
    </w:p>
    <w:p w14:paraId="6F0D645D" w14:textId="7636D730"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Objectives of the Project</w:t>
      </w:r>
      <w:r w:rsidR="00274434">
        <w:rPr>
          <w:rFonts w:ascii="Times New Roman" w:hAnsi="Times New Roman" w:cs="Times New Roman"/>
          <w:sz w:val="28"/>
          <w:szCs w:val="28"/>
        </w:rPr>
        <w:t>:</w:t>
      </w:r>
    </w:p>
    <w:p w14:paraId="6FD02F01"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Score the job fit with an explainable machine learning model.</w:t>
      </w:r>
    </w:p>
    <w:p w14:paraId="20A836DF"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Check ATS-friendliness and show how to fix each issue.</w:t>
      </w:r>
    </w:p>
    <w:p w14:paraId="704DC613"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Let users edit and build ATS-safe resumes from 12 templates (PDF and Word).</w:t>
      </w:r>
    </w:p>
    <w:p w14:paraId="72B4C887"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Turn skill gaps into an ordered learning roadmap and portfolio projects.</w:t>
      </w:r>
    </w:p>
    <w:p w14:paraId="1C7DC62D"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Show live jobs with a fit score and let users track their applications.</w:t>
      </w:r>
    </w:p>
    <w:p w14:paraId="20286BD0" w14:textId="77777777" w:rsidR="00F56E6E" w:rsidRPr="00274434" w:rsidRDefault="00000000">
      <w:pPr>
        <w:pStyle w:val="ListParagraph"/>
        <w:numPr>
          <w:ilvl w:val="0"/>
          <w:numId w:val="10"/>
        </w:numPr>
        <w:rPr>
          <w:rFonts w:ascii="Times New Roman" w:hAnsi="Times New Roman" w:cs="Times New Roman"/>
          <w:sz w:val="24"/>
          <w:szCs w:val="24"/>
        </w:rPr>
      </w:pPr>
      <w:r w:rsidRPr="00274434">
        <w:rPr>
          <w:rFonts w:ascii="Times New Roman" w:hAnsi="Times New Roman" w:cs="Times New Roman"/>
          <w:sz w:val="24"/>
          <w:szCs w:val="24"/>
        </w:rPr>
        <w:t>Keep resumes private: no third-party AI and nothing stored without an account.</w:t>
      </w:r>
    </w:p>
    <w:p w14:paraId="49BCDEA2" w14:textId="3F2E3D05"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Use Cases</w:t>
      </w:r>
      <w:r w:rsidR="00274434">
        <w:rPr>
          <w:rFonts w:ascii="Times New Roman" w:hAnsi="Times New Roman" w:cs="Times New Roman"/>
          <w:sz w:val="28"/>
          <w:szCs w:val="28"/>
        </w:rPr>
        <w:t>:</w:t>
      </w:r>
    </w:p>
    <w:tbl>
      <w:tblPr>
        <w:tblStyle w:val="TableGrid"/>
        <w:tblW w:w="0" w:type="auto"/>
        <w:tblLayout w:type="fixed"/>
        <w:tblLook w:val="0420" w:firstRow="1" w:lastRow="0" w:firstColumn="0" w:lastColumn="0" w:noHBand="0" w:noVBand="1"/>
      </w:tblPr>
      <w:tblGrid>
        <w:gridCol w:w="4440"/>
        <w:gridCol w:w="4920"/>
      </w:tblGrid>
      <w:tr w:rsidR="00F56E6E" w:rsidRPr="00274434" w14:paraId="703F09FF" w14:textId="77777777">
        <w:trPr>
          <w:tblHeader/>
        </w:trPr>
        <w:tc>
          <w:tcPr>
            <w:tcW w:w="4440" w:type="dxa"/>
            <w:shd w:val="clear" w:color="auto" w:fill="F2F2F2"/>
          </w:tcPr>
          <w:p w14:paraId="6DB5BF0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User</w:t>
            </w:r>
          </w:p>
        </w:tc>
        <w:tc>
          <w:tcPr>
            <w:tcW w:w="4920" w:type="dxa"/>
            <w:shd w:val="clear" w:color="auto" w:fill="F2F2F2"/>
          </w:tcPr>
          <w:p w14:paraId="706F132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How they use the project</w:t>
            </w:r>
          </w:p>
        </w:tc>
      </w:tr>
      <w:tr w:rsidR="00F56E6E" w:rsidRPr="00274434" w14:paraId="7F67842B" w14:textId="77777777">
        <w:tc>
          <w:tcPr>
            <w:tcW w:w="4440" w:type="dxa"/>
          </w:tcPr>
          <w:p w14:paraId="3D6F7073"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Students and final-year undergraduates</w:t>
            </w:r>
          </w:p>
        </w:tc>
        <w:tc>
          <w:tcPr>
            <w:tcW w:w="4920" w:type="dxa"/>
          </w:tcPr>
          <w:p w14:paraId="7739CC8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Upload a resume, pick a target job, see the fit score and ATS check, and use Student mode for a fresher checklist.</w:t>
            </w:r>
          </w:p>
        </w:tc>
      </w:tr>
      <w:tr w:rsidR="00F56E6E" w:rsidRPr="00274434" w14:paraId="461E504A" w14:textId="77777777">
        <w:tc>
          <w:tcPr>
            <w:tcW w:w="4440" w:type="dxa"/>
          </w:tcPr>
          <w:p w14:paraId="41466A0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Fresh graduates and early-career job seekers</w:t>
            </w:r>
          </w:p>
        </w:tc>
        <w:tc>
          <w:tcPr>
            <w:tcW w:w="4920" w:type="dxa"/>
          </w:tcPr>
          <w:p w14:paraId="455E1A2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Find which roles suit their profile, see the skills they lack for a target role, and follow the roadmap and project suggestions.</w:t>
            </w:r>
          </w:p>
        </w:tc>
      </w:tr>
      <w:tr w:rsidR="00F56E6E" w:rsidRPr="00274434" w14:paraId="23B8A77A" w14:textId="77777777">
        <w:tc>
          <w:tcPr>
            <w:tcW w:w="4440" w:type="dxa"/>
          </w:tcPr>
          <w:p w14:paraId="13FB05F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Career changers</w:t>
            </w:r>
          </w:p>
        </w:tc>
        <w:tc>
          <w:tcPr>
            <w:tcW w:w="4920" w:type="dxa"/>
          </w:tcPr>
          <w:p w14:paraId="2020C1D4"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Compare an existing resume against a new role to see the gap and the skills to learn first.</w:t>
            </w:r>
          </w:p>
        </w:tc>
      </w:tr>
      <w:tr w:rsidR="00F56E6E" w:rsidRPr="00274434" w14:paraId="73F7C7CC" w14:textId="77777777">
        <w:tc>
          <w:tcPr>
            <w:tcW w:w="4440" w:type="dxa"/>
          </w:tcPr>
          <w:p w14:paraId="7DFDB56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lastRenderedPageBreak/>
              <w:t>Job seekers applying to many companies</w:t>
            </w:r>
          </w:p>
        </w:tc>
        <w:tc>
          <w:tcPr>
            <w:tcW w:w="4920" w:type="dxa"/>
          </w:tcPr>
          <w:p w14:paraId="09253891"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Browse live openings ranked by fit score, build an ATS-safe resume, and track each application in one place.</w:t>
            </w:r>
          </w:p>
        </w:tc>
      </w:tr>
      <w:tr w:rsidR="00F56E6E" w:rsidRPr="00274434" w14:paraId="1B8676D3" w14:textId="77777777">
        <w:tc>
          <w:tcPr>
            <w:tcW w:w="4440" w:type="dxa"/>
          </w:tcPr>
          <w:p w14:paraId="03B8D50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College training and placement cells, and mentors</w:t>
            </w:r>
          </w:p>
        </w:tc>
        <w:tc>
          <w:tcPr>
            <w:tcW w:w="4920" w:type="dxa"/>
          </w:tcPr>
          <w:p w14:paraId="64D0061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Guide groups of students by reviewing score breakdowns, strength reports and skill gaps (a possible extension of the same workflow).</w:t>
            </w:r>
          </w:p>
        </w:tc>
      </w:tr>
    </w:tbl>
    <w:p w14:paraId="108947A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A typical flow: the student uploads a resume (PDF or Word, up to 5 MB), selects a sample or pasted job, and receives a report with the job match, ATS score and grade. They then fix issues in the editor, download an ATS-safe resume, follow the roadmap for missing skills, and apply to matching live jobs while tracking progress.</w:t>
      </w:r>
    </w:p>
    <w:p w14:paraId="7D8ECB0C" w14:textId="7A2F5ABC"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Technology Stack</w:t>
      </w:r>
      <w:r w:rsidR="00274434">
        <w:rPr>
          <w:rFonts w:ascii="Times New Roman" w:hAnsi="Times New Roman" w:cs="Times New Roman"/>
          <w:sz w:val="28"/>
          <w:szCs w:val="28"/>
        </w:rPr>
        <w:t>:</w:t>
      </w:r>
    </w:p>
    <w:tbl>
      <w:tblPr>
        <w:tblStyle w:val="TableGrid"/>
        <w:tblW w:w="0" w:type="auto"/>
        <w:tblLayout w:type="fixed"/>
        <w:tblLook w:val="0420" w:firstRow="1" w:lastRow="0" w:firstColumn="0" w:lastColumn="0" w:noHBand="0" w:noVBand="1"/>
      </w:tblPr>
      <w:tblGrid>
        <w:gridCol w:w="3664"/>
        <w:gridCol w:w="5695"/>
      </w:tblGrid>
      <w:tr w:rsidR="00F56E6E" w:rsidRPr="00274434" w14:paraId="209CEA60" w14:textId="77777777">
        <w:trPr>
          <w:tblHeader/>
        </w:trPr>
        <w:tc>
          <w:tcPr>
            <w:tcW w:w="3664" w:type="dxa"/>
            <w:shd w:val="clear" w:color="auto" w:fill="F2F2F2"/>
          </w:tcPr>
          <w:p w14:paraId="6A109573"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Layer</w:t>
            </w:r>
          </w:p>
        </w:tc>
        <w:tc>
          <w:tcPr>
            <w:tcW w:w="5695" w:type="dxa"/>
            <w:shd w:val="clear" w:color="auto" w:fill="F2F2F2"/>
          </w:tcPr>
          <w:p w14:paraId="194253FE"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Technologies</w:t>
            </w:r>
          </w:p>
        </w:tc>
      </w:tr>
      <w:tr w:rsidR="00F56E6E" w:rsidRPr="00274434" w14:paraId="7C664055" w14:textId="77777777">
        <w:tc>
          <w:tcPr>
            <w:tcW w:w="3664" w:type="dxa"/>
          </w:tcPr>
          <w:p w14:paraId="3ED83A1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Frontend</w:t>
            </w:r>
          </w:p>
        </w:tc>
        <w:tc>
          <w:tcPr>
            <w:tcW w:w="5695" w:type="dxa"/>
          </w:tcPr>
          <w:p w14:paraId="08388C2D"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React (single-page web application with dark mode and responsive design for desktop and phone)</w:t>
            </w:r>
          </w:p>
        </w:tc>
      </w:tr>
      <w:tr w:rsidR="00F56E6E" w:rsidRPr="00274434" w14:paraId="683FF40A" w14:textId="77777777">
        <w:tc>
          <w:tcPr>
            <w:tcW w:w="3664" w:type="dxa"/>
          </w:tcPr>
          <w:p w14:paraId="79BF009A"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Backend</w:t>
            </w:r>
          </w:p>
        </w:tc>
        <w:tc>
          <w:tcPr>
            <w:tcW w:w="5695" w:type="dxa"/>
          </w:tcPr>
          <w:p w14:paraId="2F86FA6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FastAPI (Python)</w:t>
            </w:r>
          </w:p>
        </w:tc>
      </w:tr>
      <w:tr w:rsidR="00F56E6E" w:rsidRPr="00274434" w14:paraId="09A1F511" w14:textId="77777777">
        <w:tc>
          <w:tcPr>
            <w:tcW w:w="3664" w:type="dxa"/>
          </w:tcPr>
          <w:p w14:paraId="7882023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Machine learning</w:t>
            </w:r>
          </w:p>
        </w:tc>
        <w:tc>
          <w:tcPr>
            <w:tcW w:w="5695" w:type="dxa"/>
          </w:tcPr>
          <w:p w14:paraId="2E9AF47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scikit-learn: TF-IDF vectoriser, Ridge regression, RobustScaler, LinearSVC with probability calibration, GroupKFold and stratified splits</w:t>
            </w:r>
          </w:p>
        </w:tc>
      </w:tr>
      <w:tr w:rsidR="00F56E6E" w:rsidRPr="00274434" w14:paraId="398D4155" w14:textId="77777777">
        <w:tc>
          <w:tcPr>
            <w:tcW w:w="3664" w:type="dxa"/>
          </w:tcPr>
          <w:p w14:paraId="2543539C"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Database and authentication</w:t>
            </w:r>
          </w:p>
        </w:tc>
        <w:tc>
          <w:tcPr>
            <w:tcW w:w="5695" w:type="dxa"/>
          </w:tcPr>
          <w:p w14:paraId="22EB579F"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Supabase (Auth with row-level security)</w:t>
            </w:r>
          </w:p>
        </w:tc>
      </w:tr>
      <w:tr w:rsidR="00F56E6E" w:rsidRPr="00274434" w14:paraId="25AB92F1" w14:textId="77777777">
        <w:tc>
          <w:tcPr>
            <w:tcW w:w="3664" w:type="dxa"/>
          </w:tcPr>
          <w:p w14:paraId="7B103A2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Resume parsing and export</w:t>
            </w:r>
          </w:p>
        </w:tc>
        <w:tc>
          <w:tcPr>
            <w:tcW w:w="5695" w:type="dxa"/>
          </w:tcPr>
          <w:p w14:paraId="38942065"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PDF and DOCX text extraction; PDF and Word resume generation from 12 templates</w:t>
            </w:r>
          </w:p>
        </w:tc>
      </w:tr>
      <w:tr w:rsidR="00F56E6E" w:rsidRPr="00274434" w14:paraId="62C1704D" w14:textId="77777777">
        <w:tc>
          <w:tcPr>
            <w:tcW w:w="3664" w:type="dxa"/>
          </w:tcPr>
          <w:p w14:paraId="4230EFA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External data sources</w:t>
            </w:r>
          </w:p>
        </w:tc>
        <w:tc>
          <w:tcPr>
            <w:tcW w:w="5695" w:type="dxa"/>
          </w:tcPr>
          <w:p w14:paraId="6A65E9A6"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roadmap.sh roadmaps, Himalayas and Adzuna job APIs, GitHub REST API</w:t>
            </w:r>
          </w:p>
        </w:tc>
      </w:tr>
      <w:tr w:rsidR="00F56E6E" w:rsidRPr="00274434" w14:paraId="710BBDC1" w14:textId="77777777">
        <w:tc>
          <w:tcPr>
            <w:tcW w:w="3664" w:type="dxa"/>
          </w:tcPr>
          <w:p w14:paraId="31FE2280"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Testing and DevOps</w:t>
            </w:r>
          </w:p>
        </w:tc>
        <w:tc>
          <w:tcPr>
            <w:tcW w:w="5695" w:type="dxa"/>
          </w:tcPr>
          <w:p w14:paraId="7D7E4AE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Automated backend tests (240), GitHub Actions continuous integration (lint, tests, build on every push)</w:t>
            </w:r>
          </w:p>
        </w:tc>
      </w:tr>
      <w:tr w:rsidR="00F56E6E" w:rsidRPr="00274434" w14:paraId="60158FFD" w14:textId="77777777">
        <w:tc>
          <w:tcPr>
            <w:tcW w:w="3664" w:type="dxa"/>
          </w:tcPr>
          <w:p w14:paraId="6A7B867A"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Deployment</w:t>
            </w:r>
          </w:p>
        </w:tc>
        <w:tc>
          <w:tcPr>
            <w:tcW w:w="5695" w:type="dxa"/>
          </w:tcPr>
          <w:p w14:paraId="1FE2EFC8"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Vercel (resumefitlens.vercel.app)</w:t>
            </w:r>
          </w:p>
        </w:tc>
      </w:tr>
    </w:tbl>
    <w:p w14:paraId="3641CFED" w14:textId="7D6C01FF"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Software and Hardware Requirements</w:t>
      </w:r>
      <w:r w:rsidR="00274434">
        <w:rPr>
          <w:rFonts w:ascii="Times New Roman" w:hAnsi="Times New Roman" w:cs="Times New Roman"/>
          <w:sz w:val="28"/>
          <w:szCs w:val="28"/>
        </w:rPr>
        <w:t>:</w:t>
      </w:r>
    </w:p>
    <w:p w14:paraId="15D289F9"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deck does not list these explicitly, so the following is based on the technology stack and the deployed architecture.</w:t>
      </w:r>
    </w:p>
    <w:p w14:paraId="4903C4E3" w14:textId="77777777"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Software requirements</w:t>
      </w:r>
    </w:p>
    <w:p w14:paraId="30A5117B"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For end users:</w:t>
      </w:r>
    </w:p>
    <w:p w14:paraId="479C6D6E" w14:textId="77777777" w:rsidR="00F56E6E" w:rsidRPr="00274434" w:rsidRDefault="00000000">
      <w:pPr>
        <w:pStyle w:val="ListParagraph"/>
        <w:numPr>
          <w:ilvl w:val="0"/>
          <w:numId w:val="11"/>
        </w:numPr>
        <w:rPr>
          <w:rFonts w:ascii="Times New Roman" w:hAnsi="Times New Roman" w:cs="Times New Roman"/>
          <w:sz w:val="24"/>
          <w:szCs w:val="24"/>
        </w:rPr>
      </w:pPr>
      <w:r w:rsidRPr="00274434">
        <w:rPr>
          <w:rFonts w:ascii="Times New Roman" w:hAnsi="Times New Roman" w:cs="Times New Roman"/>
          <w:sz w:val="24"/>
          <w:szCs w:val="24"/>
        </w:rPr>
        <w:lastRenderedPageBreak/>
        <w:t>Any modern web browser (Chrome, Edge, Firefox, Safari) on desktop or phone.</w:t>
      </w:r>
    </w:p>
    <w:p w14:paraId="571EF551" w14:textId="77777777" w:rsidR="00F56E6E" w:rsidRPr="00274434" w:rsidRDefault="00000000">
      <w:pPr>
        <w:pStyle w:val="ListParagraph"/>
        <w:numPr>
          <w:ilvl w:val="0"/>
          <w:numId w:val="11"/>
        </w:numPr>
        <w:rPr>
          <w:rFonts w:ascii="Times New Roman" w:hAnsi="Times New Roman" w:cs="Times New Roman"/>
          <w:sz w:val="24"/>
          <w:szCs w:val="24"/>
        </w:rPr>
      </w:pPr>
      <w:r w:rsidRPr="00274434">
        <w:rPr>
          <w:rFonts w:ascii="Times New Roman" w:hAnsi="Times New Roman" w:cs="Times New Roman"/>
          <w:sz w:val="24"/>
          <w:szCs w:val="24"/>
        </w:rPr>
        <w:t>Internet connection.</w:t>
      </w:r>
    </w:p>
    <w:p w14:paraId="59B614E4" w14:textId="77777777" w:rsidR="00F56E6E" w:rsidRPr="00274434" w:rsidRDefault="00000000">
      <w:pPr>
        <w:pStyle w:val="ListParagraph"/>
        <w:numPr>
          <w:ilvl w:val="0"/>
          <w:numId w:val="11"/>
        </w:numPr>
        <w:rPr>
          <w:rFonts w:ascii="Times New Roman" w:hAnsi="Times New Roman" w:cs="Times New Roman"/>
          <w:sz w:val="24"/>
          <w:szCs w:val="24"/>
        </w:rPr>
      </w:pPr>
      <w:r w:rsidRPr="00274434">
        <w:rPr>
          <w:rFonts w:ascii="Times New Roman" w:hAnsi="Times New Roman" w:cs="Times New Roman"/>
          <w:sz w:val="24"/>
          <w:szCs w:val="24"/>
        </w:rPr>
        <w:t>A resume in PDF or Word format, up to 5 MB.</w:t>
      </w:r>
    </w:p>
    <w:p w14:paraId="394C6152"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For development and deployment:</w:t>
      </w:r>
    </w:p>
    <w:p w14:paraId="423E4F3F"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Operating system: Windows, Linux or macOS.</w:t>
      </w:r>
    </w:p>
    <w:p w14:paraId="6B72F029"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Python 3 with FastAPI and scikit-learn (plus supporting libraries for PDF and DOCX parsing).</w:t>
      </w:r>
    </w:p>
    <w:p w14:paraId="337451A7"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Node.js and npm for the React frontend.</w:t>
      </w:r>
    </w:p>
    <w:p w14:paraId="106D37C8"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Git and GitHub (with GitHub Actions) for version control and continuous integration.</w:t>
      </w:r>
    </w:p>
    <w:p w14:paraId="4901AB67"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Supabase project for authentication and database.</w:t>
      </w:r>
    </w:p>
    <w:p w14:paraId="60196DA6"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Vercel account for hosting the deployed application.</w:t>
      </w:r>
    </w:p>
    <w:p w14:paraId="4A907456" w14:textId="77777777" w:rsidR="00F56E6E" w:rsidRPr="00274434" w:rsidRDefault="00000000">
      <w:pPr>
        <w:pStyle w:val="ListParagraph"/>
        <w:numPr>
          <w:ilvl w:val="0"/>
          <w:numId w:val="12"/>
        </w:numPr>
        <w:rPr>
          <w:rFonts w:ascii="Times New Roman" w:hAnsi="Times New Roman" w:cs="Times New Roman"/>
          <w:sz w:val="24"/>
          <w:szCs w:val="24"/>
        </w:rPr>
      </w:pPr>
      <w:r w:rsidRPr="00274434">
        <w:rPr>
          <w:rFonts w:ascii="Times New Roman" w:hAnsi="Times New Roman" w:cs="Times New Roman"/>
          <w:sz w:val="24"/>
          <w:szCs w:val="24"/>
        </w:rPr>
        <w:t>Code editor such as VS Code.</w:t>
      </w:r>
    </w:p>
    <w:p w14:paraId="22CBEAD3" w14:textId="77777777"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Hardware requirements</w:t>
      </w:r>
    </w:p>
    <w:p w14:paraId="03FC637E"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For end users:</w:t>
      </w:r>
      <w:r w:rsidRPr="00274434">
        <w:rPr>
          <w:rFonts w:ascii="Times New Roman" w:hAnsi="Times New Roman" w:cs="Times New Roman"/>
          <w:sz w:val="24"/>
          <w:szCs w:val="24"/>
        </w:rPr>
        <w:t xml:space="preserve"> any laptop, desktop, tablet or smartphone that can run a modern browser.</w:t>
      </w:r>
    </w:p>
    <w:p w14:paraId="04818D2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b/>
          <w:sz w:val="24"/>
          <w:szCs w:val="24"/>
        </w:rPr>
        <w:t>For development (recommended minimum):</w:t>
      </w:r>
    </w:p>
    <w:p w14:paraId="7910C35E" w14:textId="77777777" w:rsidR="00F56E6E" w:rsidRPr="00274434" w:rsidRDefault="00000000">
      <w:pPr>
        <w:pStyle w:val="ListParagraph"/>
        <w:numPr>
          <w:ilvl w:val="0"/>
          <w:numId w:val="13"/>
        </w:numPr>
        <w:rPr>
          <w:rFonts w:ascii="Times New Roman" w:hAnsi="Times New Roman" w:cs="Times New Roman"/>
          <w:sz w:val="24"/>
          <w:szCs w:val="24"/>
        </w:rPr>
      </w:pPr>
      <w:r w:rsidRPr="00274434">
        <w:rPr>
          <w:rFonts w:ascii="Times New Roman" w:hAnsi="Times New Roman" w:cs="Times New Roman"/>
          <w:sz w:val="24"/>
          <w:szCs w:val="24"/>
        </w:rPr>
        <w:t>Processor: dual-core or better (Intel i3 / Ryzen 3 equivalent or above).</w:t>
      </w:r>
    </w:p>
    <w:p w14:paraId="1323E1D1" w14:textId="77777777" w:rsidR="00F56E6E" w:rsidRPr="00274434" w:rsidRDefault="00000000">
      <w:pPr>
        <w:pStyle w:val="ListParagraph"/>
        <w:numPr>
          <w:ilvl w:val="0"/>
          <w:numId w:val="13"/>
        </w:numPr>
        <w:rPr>
          <w:rFonts w:ascii="Times New Roman" w:hAnsi="Times New Roman" w:cs="Times New Roman"/>
          <w:sz w:val="24"/>
          <w:szCs w:val="24"/>
        </w:rPr>
      </w:pPr>
      <w:r w:rsidRPr="00274434">
        <w:rPr>
          <w:rFonts w:ascii="Times New Roman" w:hAnsi="Times New Roman" w:cs="Times New Roman"/>
          <w:sz w:val="24"/>
          <w:szCs w:val="24"/>
        </w:rPr>
        <w:t>RAM: 8 GB.</w:t>
      </w:r>
    </w:p>
    <w:p w14:paraId="629ABB5B" w14:textId="77777777" w:rsidR="00F56E6E" w:rsidRPr="00274434" w:rsidRDefault="00000000">
      <w:pPr>
        <w:pStyle w:val="ListParagraph"/>
        <w:numPr>
          <w:ilvl w:val="0"/>
          <w:numId w:val="13"/>
        </w:numPr>
        <w:rPr>
          <w:rFonts w:ascii="Times New Roman" w:hAnsi="Times New Roman" w:cs="Times New Roman"/>
          <w:sz w:val="24"/>
          <w:szCs w:val="24"/>
        </w:rPr>
      </w:pPr>
      <w:r w:rsidRPr="00274434">
        <w:rPr>
          <w:rFonts w:ascii="Times New Roman" w:hAnsi="Times New Roman" w:cs="Times New Roman"/>
          <w:sz w:val="24"/>
          <w:szCs w:val="24"/>
        </w:rPr>
        <w:t>Storage: about 5 GB free space for tools, libraries, datasets and trained models.</w:t>
      </w:r>
    </w:p>
    <w:p w14:paraId="6512873F" w14:textId="77777777" w:rsidR="00F56E6E" w:rsidRPr="00274434" w:rsidRDefault="00000000">
      <w:pPr>
        <w:pStyle w:val="ListParagraph"/>
        <w:numPr>
          <w:ilvl w:val="0"/>
          <w:numId w:val="13"/>
        </w:numPr>
        <w:rPr>
          <w:rFonts w:ascii="Times New Roman" w:hAnsi="Times New Roman" w:cs="Times New Roman"/>
          <w:sz w:val="24"/>
          <w:szCs w:val="24"/>
        </w:rPr>
      </w:pPr>
      <w:r w:rsidRPr="00274434">
        <w:rPr>
          <w:rFonts w:ascii="Times New Roman" w:hAnsi="Times New Roman" w:cs="Times New Roman"/>
          <w:sz w:val="24"/>
          <w:szCs w:val="24"/>
        </w:rPr>
        <w:t>Stable internet connection for APIs, Supabase and deployment.</w:t>
      </w:r>
    </w:p>
    <w:p w14:paraId="12DB5907" w14:textId="77777777" w:rsidR="00F56E6E" w:rsidRPr="00274434" w:rsidRDefault="00000000">
      <w:pPr>
        <w:rPr>
          <w:rFonts w:ascii="Times New Roman" w:hAnsi="Times New Roman" w:cs="Times New Roman"/>
          <w:sz w:val="24"/>
          <w:szCs w:val="24"/>
        </w:rPr>
      </w:pPr>
      <w:r w:rsidRPr="00274434">
        <w:rPr>
          <w:rFonts w:ascii="Times New Roman" w:hAnsi="Times New Roman" w:cs="Times New Roman"/>
          <w:sz w:val="24"/>
          <w:szCs w:val="24"/>
        </w:rPr>
        <w:t>The models are lightweight linear models (Ridge and LinearSVC), so no GPU is needed for training or inference.</w:t>
      </w:r>
    </w:p>
    <w:p w14:paraId="03F30C8E" w14:textId="5137A65C"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t>Benefits and Advantages</w:t>
      </w:r>
      <w:r w:rsidR="00274434">
        <w:rPr>
          <w:rFonts w:ascii="Times New Roman" w:hAnsi="Times New Roman" w:cs="Times New Roman"/>
          <w:sz w:val="28"/>
          <w:szCs w:val="28"/>
        </w:rPr>
        <w:t>:</w:t>
      </w:r>
    </w:p>
    <w:p w14:paraId="1E35611B"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Explainable scoring:</w:t>
      </w:r>
      <w:r w:rsidRPr="00274434">
        <w:rPr>
          <w:rFonts w:ascii="Times New Roman" w:hAnsi="Times New Roman" w:cs="Times New Roman"/>
          <w:sz w:val="24"/>
          <w:szCs w:val="24"/>
        </w:rPr>
        <w:t xml:space="preserve"> every job-fit score comes with a per-feature breakdown showing the points added or removed, instead of a bare number.</w:t>
      </w:r>
    </w:p>
    <w:p w14:paraId="00DB0129"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Actionable output:</w:t>
      </w:r>
      <w:r w:rsidRPr="00274434">
        <w:rPr>
          <w:rFonts w:ascii="Times New Roman" w:hAnsi="Times New Roman" w:cs="Times New Roman"/>
          <w:sz w:val="24"/>
          <w:szCs w:val="24"/>
        </w:rPr>
        <w:t xml:space="preserve"> the system provides fixes, an ordered roadmap, and portfolio projects, not only a score.</w:t>
      </w:r>
    </w:p>
    <w:p w14:paraId="6CC825C8"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ATS awareness:</w:t>
      </w:r>
      <w:r w:rsidRPr="00274434">
        <w:rPr>
          <w:rFonts w:ascii="Times New Roman" w:hAnsi="Times New Roman" w:cs="Times New Roman"/>
          <w:sz w:val="24"/>
          <w:szCs w:val="24"/>
        </w:rPr>
        <w:t xml:space="preserve"> checks whether software can read the resume and shows how to fix each issue.</w:t>
      </w:r>
    </w:p>
    <w:p w14:paraId="555E6A15"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ATS-safe resume builder:</w:t>
      </w:r>
      <w:r w:rsidRPr="00274434">
        <w:rPr>
          <w:rFonts w:ascii="Times New Roman" w:hAnsi="Times New Roman" w:cs="Times New Roman"/>
          <w:sz w:val="24"/>
          <w:szCs w:val="24"/>
        </w:rPr>
        <w:t xml:space="preserve"> 12 templates with export to PDF and Word.</w:t>
      </w:r>
    </w:p>
    <w:p w14:paraId="221899BF"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One place for the whole journey:</w:t>
      </w:r>
      <w:r w:rsidRPr="00274434">
        <w:rPr>
          <w:rFonts w:ascii="Times New Roman" w:hAnsi="Times New Roman" w:cs="Times New Roman"/>
          <w:sz w:val="24"/>
          <w:szCs w:val="24"/>
        </w:rPr>
        <w:t xml:space="preserve"> check, build, learn, find jobs and track applications in a single application.</w:t>
      </w:r>
    </w:p>
    <w:p w14:paraId="24CF005E"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Privacy:</w:t>
      </w:r>
      <w:r w:rsidRPr="00274434">
        <w:rPr>
          <w:rFonts w:ascii="Times New Roman" w:hAnsi="Times New Roman" w:cs="Times New Roman"/>
          <w:sz w:val="24"/>
          <w:szCs w:val="24"/>
        </w:rPr>
        <w:t xml:space="preserve"> no third-party AI used on resumes, and nothing stored without an account.</w:t>
      </w:r>
    </w:p>
    <w:p w14:paraId="344DD0AB"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Free and accessible:</w:t>
      </w:r>
      <w:r w:rsidRPr="00274434">
        <w:rPr>
          <w:rFonts w:ascii="Times New Roman" w:hAnsi="Times New Roman" w:cs="Times New Roman"/>
          <w:sz w:val="24"/>
          <w:szCs w:val="24"/>
        </w:rPr>
        <w:t xml:space="preserve"> a free web application usable on desktop and phone, with dark mode.</w:t>
      </w:r>
    </w:p>
    <w:p w14:paraId="284B04A4"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Trained on real data and tested rigorously:</w:t>
      </w:r>
      <w:r w:rsidRPr="00274434">
        <w:rPr>
          <w:rFonts w:ascii="Times New Roman" w:hAnsi="Times New Roman" w:cs="Times New Roman"/>
          <w:sz w:val="24"/>
          <w:szCs w:val="24"/>
        </w:rPr>
        <w:t xml:space="preserve"> models are trained on real resume data and validated on unseen jobs; 240 automated tests and continuous integration protect quality.</w:t>
      </w:r>
    </w:p>
    <w:p w14:paraId="60FDDD38"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Student-focused:</w:t>
      </w:r>
      <w:r w:rsidRPr="00274434">
        <w:rPr>
          <w:rFonts w:ascii="Times New Roman" w:hAnsi="Times New Roman" w:cs="Times New Roman"/>
          <w:sz w:val="24"/>
          <w:szCs w:val="24"/>
        </w:rPr>
        <w:t xml:space="preserve"> Student mode adds a fresher checklist suited to first-time job seekers.</w:t>
      </w:r>
    </w:p>
    <w:p w14:paraId="061C9ECA" w14:textId="77777777" w:rsidR="00F56E6E" w:rsidRPr="00274434" w:rsidRDefault="00000000">
      <w:pPr>
        <w:pStyle w:val="ListParagraph"/>
        <w:numPr>
          <w:ilvl w:val="0"/>
          <w:numId w:val="14"/>
        </w:numPr>
        <w:rPr>
          <w:rFonts w:ascii="Times New Roman" w:hAnsi="Times New Roman" w:cs="Times New Roman"/>
          <w:sz w:val="24"/>
          <w:szCs w:val="24"/>
        </w:rPr>
      </w:pPr>
      <w:r w:rsidRPr="00274434">
        <w:rPr>
          <w:rFonts w:ascii="Times New Roman" w:hAnsi="Times New Roman" w:cs="Times New Roman"/>
          <w:b/>
          <w:sz w:val="24"/>
          <w:szCs w:val="24"/>
        </w:rPr>
        <w:t>Light and fast:</w:t>
      </w:r>
      <w:r w:rsidRPr="00274434">
        <w:rPr>
          <w:rFonts w:ascii="Times New Roman" w:hAnsi="Times New Roman" w:cs="Times New Roman"/>
          <w:sz w:val="24"/>
          <w:szCs w:val="24"/>
        </w:rPr>
        <w:t xml:space="preserve"> simple linear models run without a GPU and are easy to interpret.</w:t>
      </w:r>
    </w:p>
    <w:p w14:paraId="13045F03" w14:textId="0D455216" w:rsidR="00F56E6E" w:rsidRPr="00274434" w:rsidRDefault="00000000">
      <w:pPr>
        <w:pStyle w:val="Heading2"/>
        <w:rPr>
          <w:rFonts w:ascii="Times New Roman" w:hAnsi="Times New Roman" w:cs="Times New Roman"/>
          <w:sz w:val="28"/>
          <w:szCs w:val="28"/>
        </w:rPr>
      </w:pPr>
      <w:r w:rsidRPr="00274434">
        <w:rPr>
          <w:rFonts w:ascii="Times New Roman" w:hAnsi="Times New Roman" w:cs="Times New Roman"/>
          <w:sz w:val="28"/>
          <w:szCs w:val="28"/>
        </w:rPr>
        <w:lastRenderedPageBreak/>
        <w:t>Limitations and Challenges</w:t>
      </w:r>
      <w:r w:rsidR="00274434">
        <w:rPr>
          <w:rFonts w:ascii="Times New Roman" w:hAnsi="Times New Roman" w:cs="Times New Roman"/>
          <w:sz w:val="28"/>
          <w:szCs w:val="28"/>
        </w:rPr>
        <w:t>:</w:t>
      </w:r>
    </w:p>
    <w:p w14:paraId="29BDAF56" w14:textId="376ACD4A"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Limitations</w:t>
      </w:r>
      <w:r w:rsidR="00274434">
        <w:rPr>
          <w:rFonts w:ascii="Times New Roman" w:hAnsi="Times New Roman" w:cs="Times New Roman"/>
          <w:szCs w:val="24"/>
        </w:rPr>
        <w:t>:</w:t>
      </w:r>
    </w:p>
    <w:p w14:paraId="6CFC4763"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Moderate match-score accuracy.</w:t>
      </w:r>
      <w:r w:rsidRPr="00274434">
        <w:rPr>
          <w:rFonts w:ascii="Times New Roman" w:hAnsi="Times New Roman" w:cs="Times New Roman"/>
          <w:sz w:val="24"/>
          <w:szCs w:val="24"/>
        </w:rPr>
        <w:t xml:space="preserve"> The Ridge model reaches R² = 0.377 and RMSE = 17.7 on a 0–100 scale under strict grouped cross-validation, so the score is a guide to fit, not an exact measurement.</w:t>
      </w:r>
    </w:p>
    <w:p w14:paraId="254B964E"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Role classifier is not perfect.</w:t>
      </w:r>
      <w:r w:rsidRPr="00274434">
        <w:rPr>
          <w:rFonts w:ascii="Times New Roman" w:hAnsi="Times New Roman" w:cs="Times New Roman"/>
          <w:sz w:val="24"/>
          <w:szCs w:val="24"/>
        </w:rPr>
        <w:t xml:space="preserve"> Top-1 accuracy is about 72% across 24 classes (70.0% with the title line removed); the correct role appears in the top three 92.2% of the time.</w:t>
      </w:r>
    </w:p>
    <w:p w14:paraId="5FD1F332"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Limited job coverage in training.</w:t>
      </w:r>
      <w:r w:rsidRPr="00274434">
        <w:rPr>
          <w:rFonts w:ascii="Times New Roman" w:hAnsi="Times New Roman" w:cs="Times New Roman"/>
          <w:sz w:val="24"/>
          <w:szCs w:val="24"/>
        </w:rPr>
        <w:t xml:space="preserve"> The match scorer learned from 23 job descriptions, so its behaviour on very different or niche roles may be weaker.</w:t>
      </w:r>
    </w:p>
    <w:p w14:paraId="146B9C3C"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Fixed skill taxonomy.</w:t>
      </w:r>
      <w:r w:rsidRPr="00274434">
        <w:rPr>
          <w:rFonts w:ascii="Times New Roman" w:hAnsi="Times New Roman" w:cs="Times New Roman"/>
          <w:sz w:val="24"/>
          <w:szCs w:val="24"/>
        </w:rPr>
        <w:t xml:space="preserve"> The 436-skill list is hand-built and must be updated to recognise new tools and technologies.</w:t>
      </w:r>
    </w:p>
    <w:p w14:paraId="7F555FD1"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Limited categories.</w:t>
      </w:r>
      <w:r w:rsidRPr="00274434">
        <w:rPr>
          <w:rFonts w:ascii="Times New Roman" w:hAnsi="Times New Roman" w:cs="Times New Roman"/>
          <w:sz w:val="24"/>
          <w:szCs w:val="24"/>
        </w:rPr>
        <w:t xml:space="preserve"> The role classifier supports 24 predefined job categories and may not cover every profession.</w:t>
      </w:r>
    </w:p>
    <w:p w14:paraId="0949D3B5"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Simple feature set.</w:t>
      </w:r>
      <w:r w:rsidRPr="00274434">
        <w:rPr>
          <w:rFonts w:ascii="Times New Roman" w:hAnsi="Times New Roman" w:cs="Times New Roman"/>
          <w:sz w:val="24"/>
          <w:szCs w:val="24"/>
        </w:rPr>
        <w:t xml:space="preserve"> The match model uses three features (TF-IDF similarity, skill overlap, word count), which cannot capture deep meaning or experience quality.</w:t>
      </w:r>
    </w:p>
    <w:p w14:paraId="704B871D"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File constraints.</w:t>
      </w:r>
      <w:r w:rsidRPr="00274434">
        <w:rPr>
          <w:rFonts w:ascii="Times New Roman" w:hAnsi="Times New Roman" w:cs="Times New Roman"/>
          <w:sz w:val="24"/>
          <w:szCs w:val="24"/>
        </w:rPr>
        <w:t xml:space="preserve"> Only PDF and Word resumes up to 5 MB are supported, and heavily designed layouts can still be hard to parse.</w:t>
      </w:r>
    </w:p>
    <w:p w14:paraId="1C8B64DD" w14:textId="77777777" w:rsidR="00F56E6E" w:rsidRPr="00274434" w:rsidRDefault="00000000">
      <w:pPr>
        <w:pStyle w:val="ListParagraph"/>
        <w:numPr>
          <w:ilvl w:val="0"/>
          <w:numId w:val="15"/>
        </w:numPr>
        <w:rPr>
          <w:rFonts w:ascii="Times New Roman" w:hAnsi="Times New Roman" w:cs="Times New Roman"/>
          <w:sz w:val="24"/>
          <w:szCs w:val="24"/>
        </w:rPr>
      </w:pPr>
      <w:r w:rsidRPr="00274434">
        <w:rPr>
          <w:rFonts w:ascii="Times New Roman" w:hAnsi="Times New Roman" w:cs="Times New Roman"/>
          <w:b/>
          <w:sz w:val="24"/>
          <w:szCs w:val="24"/>
        </w:rPr>
        <w:t>Dependence on external services.</w:t>
      </w:r>
      <w:r w:rsidRPr="00274434">
        <w:rPr>
          <w:rFonts w:ascii="Times New Roman" w:hAnsi="Times New Roman" w:cs="Times New Roman"/>
          <w:sz w:val="24"/>
          <w:szCs w:val="24"/>
        </w:rPr>
        <w:t xml:space="preserve"> Live jobs, roadmaps and project data depend on third-party sources (Himalayas, Adzuna, roadmap.sh, GitHub), whose availability and data can change.</w:t>
      </w:r>
    </w:p>
    <w:p w14:paraId="2AA9398B" w14:textId="17526BAC"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Challenges faced</w:t>
      </w:r>
      <w:r w:rsidR="00274434">
        <w:rPr>
          <w:rFonts w:ascii="Times New Roman" w:hAnsi="Times New Roman" w:cs="Times New Roman"/>
          <w:szCs w:val="24"/>
        </w:rPr>
        <w:t>:</w:t>
      </w:r>
    </w:p>
    <w:p w14:paraId="3911595F"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Honest evaluation.</w:t>
      </w:r>
      <w:r w:rsidRPr="00274434">
        <w:rPr>
          <w:rFonts w:ascii="Times New Roman" w:hAnsi="Times New Roman" w:cs="Times New Roman"/>
          <w:sz w:val="24"/>
          <w:szCs w:val="24"/>
        </w:rPr>
        <w:t xml:space="preserve"> Splitting by job description (GroupKFold) was needed so the model is tested on unseen jobs, which gives a lower but more realistic score than a random split.</w:t>
      </w:r>
    </w:p>
    <w:p w14:paraId="699E5D1D"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Class imbalance.</w:t>
      </w:r>
      <w:r w:rsidRPr="00274434">
        <w:rPr>
          <w:rFonts w:ascii="Times New Roman" w:hAnsi="Times New Roman" w:cs="Times New Roman"/>
          <w:sz w:val="24"/>
          <w:szCs w:val="24"/>
        </w:rPr>
        <w:t xml:space="preserve"> The 24 resume categories are not equally represented, which affects the classifier.</w:t>
      </w:r>
    </w:p>
    <w:p w14:paraId="7B6705F0"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Inconsistent skill wording.</w:t>
      </w:r>
      <w:r w:rsidRPr="00274434">
        <w:rPr>
          <w:rFonts w:ascii="Times New Roman" w:hAnsi="Times New Roman" w:cs="Times New Roman"/>
          <w:sz w:val="24"/>
          <w:szCs w:val="24"/>
        </w:rPr>
        <w:t xml:space="preserve"> Different names for the same skill (for example "k8s" and Kubernetes) required a taxonomy with aliases and context rules.</w:t>
      </w:r>
    </w:p>
    <w:p w14:paraId="3A5BB150"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Short or unusual resumes.</w:t>
      </w:r>
      <w:r w:rsidRPr="00274434">
        <w:rPr>
          <w:rFonts w:ascii="Times New Roman" w:hAnsi="Times New Roman" w:cs="Times New Roman"/>
          <w:sz w:val="24"/>
          <w:szCs w:val="24"/>
        </w:rPr>
        <w:t xml:space="preserve"> A skill-overlap fallback, with thresholds tuned on out-of-fold predictions, was added for resumes with little text.</w:t>
      </w:r>
    </w:p>
    <w:p w14:paraId="6AAE1DE8"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Label leakage.</w:t>
      </w:r>
      <w:r w:rsidRPr="00274434">
        <w:rPr>
          <w:rFonts w:ascii="Times New Roman" w:hAnsi="Times New Roman" w:cs="Times New Roman"/>
          <w:sz w:val="24"/>
          <w:szCs w:val="24"/>
        </w:rPr>
        <w:t xml:space="preserve"> Removing the title line during testing was necessary to prevent the classifier from simply reading the job title.</w:t>
      </w:r>
    </w:p>
    <w:p w14:paraId="34BE30F0" w14:textId="77777777" w:rsidR="00F56E6E" w:rsidRPr="00274434" w:rsidRDefault="00000000">
      <w:pPr>
        <w:pStyle w:val="ListParagraph"/>
        <w:numPr>
          <w:ilvl w:val="0"/>
          <w:numId w:val="16"/>
        </w:numPr>
        <w:rPr>
          <w:rFonts w:ascii="Times New Roman" w:hAnsi="Times New Roman" w:cs="Times New Roman"/>
          <w:sz w:val="24"/>
          <w:szCs w:val="24"/>
        </w:rPr>
      </w:pPr>
      <w:r w:rsidRPr="00274434">
        <w:rPr>
          <w:rFonts w:ascii="Times New Roman" w:hAnsi="Times New Roman" w:cs="Times New Roman"/>
          <w:b/>
          <w:sz w:val="24"/>
          <w:szCs w:val="24"/>
        </w:rPr>
        <w:t>Keeping content reliable.</w:t>
      </w:r>
      <w:r w:rsidRPr="00274434">
        <w:rPr>
          <w:rFonts w:ascii="Times New Roman" w:hAnsi="Times New Roman" w:cs="Times New Roman"/>
          <w:sz w:val="24"/>
          <w:szCs w:val="24"/>
        </w:rPr>
        <w:t xml:space="preserve"> Learning links and videos had to be verified (141 links and 75 videos) so the roadmap stays useful.</w:t>
      </w:r>
    </w:p>
    <w:p w14:paraId="7F6830FD" w14:textId="77777777" w:rsidR="00F56E6E" w:rsidRPr="00274434" w:rsidRDefault="00000000">
      <w:pPr>
        <w:pStyle w:val="Heading3"/>
        <w:rPr>
          <w:rFonts w:ascii="Times New Roman" w:hAnsi="Times New Roman" w:cs="Times New Roman"/>
          <w:szCs w:val="24"/>
        </w:rPr>
      </w:pPr>
      <w:r w:rsidRPr="00274434">
        <w:rPr>
          <w:rFonts w:ascii="Times New Roman" w:hAnsi="Times New Roman" w:cs="Times New Roman"/>
          <w:szCs w:val="24"/>
        </w:rPr>
        <w:t>Future scope</w:t>
      </w:r>
    </w:p>
    <w:p w14:paraId="5B2C56E4" w14:textId="77777777" w:rsidR="00F56E6E" w:rsidRPr="00274434" w:rsidRDefault="00000000">
      <w:pPr>
        <w:pStyle w:val="ListParagraph"/>
        <w:numPr>
          <w:ilvl w:val="0"/>
          <w:numId w:val="17"/>
        </w:numPr>
        <w:rPr>
          <w:rFonts w:ascii="Times New Roman" w:hAnsi="Times New Roman" w:cs="Times New Roman"/>
          <w:sz w:val="24"/>
          <w:szCs w:val="24"/>
        </w:rPr>
      </w:pPr>
      <w:r w:rsidRPr="00274434">
        <w:rPr>
          <w:rFonts w:ascii="Times New Roman" w:hAnsi="Times New Roman" w:cs="Times New Roman"/>
          <w:sz w:val="24"/>
          <w:szCs w:val="24"/>
        </w:rPr>
        <w:t>Train on more job descriptions and a larger, more varied resume–job dataset.</w:t>
      </w:r>
    </w:p>
    <w:p w14:paraId="4F0E41C4" w14:textId="77777777" w:rsidR="00F56E6E" w:rsidRPr="00274434" w:rsidRDefault="00000000">
      <w:pPr>
        <w:pStyle w:val="ListParagraph"/>
        <w:numPr>
          <w:ilvl w:val="0"/>
          <w:numId w:val="17"/>
        </w:numPr>
        <w:rPr>
          <w:rFonts w:ascii="Times New Roman" w:hAnsi="Times New Roman" w:cs="Times New Roman"/>
          <w:sz w:val="24"/>
          <w:szCs w:val="24"/>
        </w:rPr>
      </w:pPr>
      <w:r w:rsidRPr="00274434">
        <w:rPr>
          <w:rFonts w:ascii="Times New Roman" w:hAnsi="Times New Roman" w:cs="Times New Roman"/>
          <w:sz w:val="24"/>
          <w:szCs w:val="24"/>
        </w:rPr>
        <w:t>Add semantic text embeddings to capture meaning beyond keyword overlap.</w:t>
      </w:r>
    </w:p>
    <w:p w14:paraId="70FDED58" w14:textId="77777777" w:rsidR="00F56E6E" w:rsidRPr="00274434" w:rsidRDefault="00000000">
      <w:pPr>
        <w:pStyle w:val="ListParagraph"/>
        <w:numPr>
          <w:ilvl w:val="0"/>
          <w:numId w:val="17"/>
        </w:numPr>
        <w:rPr>
          <w:rFonts w:ascii="Times New Roman" w:hAnsi="Times New Roman" w:cs="Times New Roman"/>
          <w:sz w:val="24"/>
          <w:szCs w:val="24"/>
        </w:rPr>
      </w:pPr>
      <w:r w:rsidRPr="00274434">
        <w:rPr>
          <w:rFonts w:ascii="Times New Roman" w:hAnsi="Times New Roman" w:cs="Times New Roman"/>
          <w:sz w:val="24"/>
          <w:szCs w:val="24"/>
        </w:rPr>
        <w:t>Extend the skill taxonomy and role categories, and support more languages and file formats.</w:t>
      </w:r>
    </w:p>
    <w:p w14:paraId="58872D72" w14:textId="77777777" w:rsidR="00F56E6E" w:rsidRPr="00274434" w:rsidRDefault="00000000">
      <w:pPr>
        <w:pStyle w:val="Heading2"/>
        <w:rPr>
          <w:rFonts w:ascii="Times New Roman" w:hAnsi="Times New Roman" w:cs="Times New Roman"/>
          <w:sz w:val="24"/>
          <w:szCs w:val="24"/>
        </w:rPr>
      </w:pPr>
      <w:r w:rsidRPr="00274434">
        <w:rPr>
          <w:rFonts w:ascii="Times New Roman" w:hAnsi="Times New Roman" w:cs="Times New Roman"/>
          <w:sz w:val="24"/>
          <w:szCs w:val="24"/>
        </w:rPr>
        <w:lastRenderedPageBreak/>
        <w:t>References</w:t>
      </w:r>
    </w:p>
    <w:p w14:paraId="54E75E95"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F. Pedregosa et al., "Scikit-learn: Machine Learning in Python," JMLR 12, 2011.</w:t>
      </w:r>
    </w:p>
    <w:p w14:paraId="4B2450BF"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FastAPI documentation, fastapi.tiangolo.com</w:t>
      </w:r>
    </w:p>
    <w:p w14:paraId="4B3A8854"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React documentation, react.dev</w:t>
      </w:r>
    </w:p>
    <w:p w14:paraId="1F8CC94C"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Supabase documentation (Auth, row-level security), supabase.com/docs</w:t>
      </w:r>
    </w:p>
    <w:p w14:paraId="771326B9"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Resume dataset (2,484 resumes, 24 categories) and resume–job fit dataset (2,385 pairs)</w:t>
      </w:r>
    </w:p>
    <w:p w14:paraId="34C1774D" w14:textId="77777777" w:rsidR="00F56E6E" w:rsidRPr="00274434" w:rsidRDefault="00000000">
      <w:pPr>
        <w:pStyle w:val="ListParagraph"/>
        <w:numPr>
          <w:ilvl w:val="0"/>
          <w:numId w:val="18"/>
        </w:numPr>
        <w:rPr>
          <w:rFonts w:ascii="Times New Roman" w:hAnsi="Times New Roman" w:cs="Times New Roman"/>
          <w:sz w:val="24"/>
          <w:szCs w:val="24"/>
        </w:rPr>
      </w:pPr>
      <w:r w:rsidRPr="00274434">
        <w:rPr>
          <w:rFonts w:ascii="Times New Roman" w:hAnsi="Times New Roman" w:cs="Times New Roman"/>
          <w:sz w:val="24"/>
          <w:szCs w:val="24"/>
        </w:rPr>
        <w:t>roadmap.sh roadmaps; Himalayas and Adzuna job APIs; GitHub REST API</w:t>
      </w:r>
    </w:p>
    <w:sectPr w:rsidR="00F56E6E" w:rsidRPr="002744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48D86" w14:textId="77777777" w:rsidR="009504CA" w:rsidRDefault="009504CA" w:rsidP="00274434">
      <w:pPr>
        <w:spacing w:after="0" w:line="240" w:lineRule="auto"/>
      </w:pPr>
      <w:r>
        <w:separator/>
      </w:r>
    </w:p>
  </w:endnote>
  <w:endnote w:type="continuationSeparator" w:id="0">
    <w:p w14:paraId="07F7379D" w14:textId="77777777" w:rsidR="009504CA" w:rsidRDefault="009504CA" w:rsidP="0027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C003" w14:textId="77777777" w:rsidR="009504CA" w:rsidRDefault="009504CA" w:rsidP="00274434">
      <w:pPr>
        <w:spacing w:after="0" w:line="240" w:lineRule="auto"/>
      </w:pPr>
      <w:r>
        <w:separator/>
      </w:r>
    </w:p>
  </w:footnote>
  <w:footnote w:type="continuationSeparator" w:id="0">
    <w:p w14:paraId="060258B6" w14:textId="77777777" w:rsidR="009504CA" w:rsidRDefault="009504CA" w:rsidP="00274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41BF"/>
    <w:multiLevelType w:val="hybridMultilevel"/>
    <w:tmpl w:val="EB04BBAC"/>
    <w:lvl w:ilvl="0" w:tplc="2CE6E274">
      <w:start w:val="1"/>
      <w:numFmt w:val="decimal"/>
      <w:lvlText w:val="%1."/>
      <w:lvlJc w:val="left"/>
      <w:pPr>
        <w:ind w:left="720" w:hanging="360"/>
      </w:pPr>
    </w:lvl>
    <w:lvl w:ilvl="1" w:tplc="3996AF06">
      <w:start w:val="1"/>
      <w:numFmt w:val="lowerLetter"/>
      <w:lvlText w:val="%2."/>
      <w:lvlJc w:val="left"/>
      <w:pPr>
        <w:ind w:left="1440" w:hanging="360"/>
      </w:pPr>
    </w:lvl>
    <w:lvl w:ilvl="2" w:tplc="146CDF9E">
      <w:start w:val="1"/>
      <w:numFmt w:val="lowerRoman"/>
      <w:lvlText w:val="%3."/>
      <w:lvlJc w:val="left"/>
      <w:pPr>
        <w:ind w:left="2160" w:hanging="360"/>
      </w:pPr>
    </w:lvl>
    <w:lvl w:ilvl="3" w:tplc="48CC3806">
      <w:start w:val="1"/>
      <w:numFmt w:val="decimal"/>
      <w:lvlText w:val="%4."/>
      <w:lvlJc w:val="left"/>
      <w:pPr>
        <w:ind w:left="2880" w:hanging="360"/>
      </w:pPr>
    </w:lvl>
    <w:lvl w:ilvl="4" w:tplc="B944F8C8">
      <w:start w:val="1"/>
      <w:numFmt w:val="lowerLetter"/>
      <w:lvlText w:val="%5."/>
      <w:lvlJc w:val="left"/>
      <w:pPr>
        <w:ind w:left="3600" w:hanging="360"/>
      </w:pPr>
    </w:lvl>
    <w:lvl w:ilvl="5" w:tplc="9BBAA844">
      <w:start w:val="1"/>
      <w:numFmt w:val="lowerRoman"/>
      <w:lvlText w:val="%6."/>
      <w:lvlJc w:val="left"/>
      <w:pPr>
        <w:ind w:left="4320" w:hanging="360"/>
      </w:pPr>
    </w:lvl>
    <w:lvl w:ilvl="6" w:tplc="BEC07526">
      <w:start w:val="1"/>
      <w:numFmt w:val="decimal"/>
      <w:lvlText w:val="%7."/>
      <w:lvlJc w:val="left"/>
      <w:pPr>
        <w:ind w:left="5040" w:hanging="360"/>
      </w:pPr>
    </w:lvl>
    <w:lvl w:ilvl="7" w:tplc="91E0D0B4">
      <w:start w:val="1"/>
      <w:numFmt w:val="lowerLetter"/>
      <w:lvlText w:val="%8."/>
      <w:lvlJc w:val="left"/>
      <w:pPr>
        <w:ind w:left="5760" w:hanging="360"/>
      </w:pPr>
    </w:lvl>
    <w:lvl w:ilvl="8" w:tplc="49188520">
      <w:start w:val="1"/>
      <w:numFmt w:val="lowerRoman"/>
      <w:lvlText w:val="%9."/>
      <w:lvlJc w:val="left"/>
      <w:pPr>
        <w:ind w:left="6480" w:hanging="360"/>
      </w:pPr>
    </w:lvl>
  </w:abstractNum>
  <w:abstractNum w:abstractNumId="1" w15:restartNumberingAfterBreak="0">
    <w:nsid w:val="112601E2"/>
    <w:multiLevelType w:val="hybridMultilevel"/>
    <w:tmpl w:val="A5C6491C"/>
    <w:lvl w:ilvl="0" w:tplc="0CAA3900">
      <w:start w:val="1"/>
      <w:numFmt w:val="bullet"/>
      <w:lvlText w:val="•"/>
      <w:lvlJc w:val="left"/>
      <w:pPr>
        <w:ind w:left="720" w:hanging="360"/>
      </w:pPr>
    </w:lvl>
    <w:lvl w:ilvl="1" w:tplc="3B8276DE">
      <w:start w:val="1"/>
      <w:numFmt w:val="bullet"/>
      <w:lvlText w:val="o"/>
      <w:lvlJc w:val="left"/>
      <w:pPr>
        <w:ind w:left="1440" w:hanging="360"/>
      </w:pPr>
    </w:lvl>
    <w:lvl w:ilvl="2" w:tplc="A35699FA">
      <w:start w:val="1"/>
      <w:numFmt w:val="bullet"/>
      <w:lvlText w:val="▪"/>
      <w:lvlJc w:val="left"/>
      <w:pPr>
        <w:ind w:left="2160" w:hanging="360"/>
      </w:pPr>
    </w:lvl>
    <w:lvl w:ilvl="3" w:tplc="855CADB8">
      <w:start w:val="1"/>
      <w:numFmt w:val="bullet"/>
      <w:lvlText w:val="•"/>
      <w:lvlJc w:val="left"/>
      <w:pPr>
        <w:ind w:left="2880" w:hanging="360"/>
      </w:pPr>
    </w:lvl>
    <w:lvl w:ilvl="4" w:tplc="13146C82">
      <w:start w:val="1"/>
      <w:numFmt w:val="bullet"/>
      <w:lvlText w:val="o"/>
      <w:lvlJc w:val="left"/>
      <w:pPr>
        <w:ind w:left="3600" w:hanging="360"/>
      </w:pPr>
    </w:lvl>
    <w:lvl w:ilvl="5" w:tplc="473AD51E">
      <w:start w:val="1"/>
      <w:numFmt w:val="bullet"/>
      <w:lvlText w:val="▪"/>
      <w:lvlJc w:val="left"/>
      <w:pPr>
        <w:ind w:left="4320" w:hanging="360"/>
      </w:pPr>
    </w:lvl>
    <w:lvl w:ilvl="6" w:tplc="6670709E">
      <w:start w:val="1"/>
      <w:numFmt w:val="bullet"/>
      <w:lvlText w:val="•"/>
      <w:lvlJc w:val="left"/>
      <w:pPr>
        <w:ind w:left="5040" w:hanging="360"/>
      </w:pPr>
    </w:lvl>
    <w:lvl w:ilvl="7" w:tplc="BB56810E">
      <w:start w:val="1"/>
      <w:numFmt w:val="bullet"/>
      <w:lvlText w:val="o"/>
      <w:lvlJc w:val="left"/>
      <w:pPr>
        <w:ind w:left="5760" w:hanging="360"/>
      </w:pPr>
    </w:lvl>
    <w:lvl w:ilvl="8" w:tplc="6958EB9A">
      <w:start w:val="1"/>
      <w:numFmt w:val="bullet"/>
      <w:lvlText w:val="▪"/>
      <w:lvlJc w:val="left"/>
      <w:pPr>
        <w:ind w:left="6480" w:hanging="360"/>
      </w:pPr>
    </w:lvl>
  </w:abstractNum>
  <w:num w:numId="1" w16cid:durableId="149756551">
    <w:abstractNumId w:val="1"/>
  </w:num>
  <w:num w:numId="2" w16cid:durableId="331108038">
    <w:abstractNumId w:val="1"/>
  </w:num>
  <w:num w:numId="3" w16cid:durableId="2035374496">
    <w:abstractNumId w:val="1"/>
  </w:num>
  <w:num w:numId="4" w16cid:durableId="1134979374">
    <w:abstractNumId w:val="0"/>
    <w:lvlOverride w:ilvl="0">
      <w:startOverride w:val="1"/>
    </w:lvlOverride>
  </w:num>
  <w:num w:numId="5" w16cid:durableId="504907995">
    <w:abstractNumId w:val="1"/>
  </w:num>
  <w:num w:numId="6" w16cid:durableId="1136215696">
    <w:abstractNumId w:val="1"/>
  </w:num>
  <w:num w:numId="7" w16cid:durableId="1258246703">
    <w:abstractNumId w:val="0"/>
    <w:lvlOverride w:ilvl="0">
      <w:startOverride w:val="1"/>
    </w:lvlOverride>
  </w:num>
  <w:num w:numId="8" w16cid:durableId="601375106">
    <w:abstractNumId w:val="1"/>
  </w:num>
  <w:num w:numId="9" w16cid:durableId="74979025">
    <w:abstractNumId w:val="1"/>
  </w:num>
  <w:num w:numId="10" w16cid:durableId="809975122">
    <w:abstractNumId w:val="0"/>
    <w:lvlOverride w:ilvl="0">
      <w:startOverride w:val="1"/>
    </w:lvlOverride>
  </w:num>
  <w:num w:numId="11" w16cid:durableId="1764647521">
    <w:abstractNumId w:val="1"/>
  </w:num>
  <w:num w:numId="12" w16cid:durableId="1572345849">
    <w:abstractNumId w:val="1"/>
  </w:num>
  <w:num w:numId="13" w16cid:durableId="41641108">
    <w:abstractNumId w:val="1"/>
  </w:num>
  <w:num w:numId="14" w16cid:durableId="520629417">
    <w:abstractNumId w:val="1"/>
  </w:num>
  <w:num w:numId="15" w16cid:durableId="1032537063">
    <w:abstractNumId w:val="1"/>
  </w:num>
  <w:num w:numId="16" w16cid:durableId="581372400">
    <w:abstractNumId w:val="1"/>
  </w:num>
  <w:num w:numId="17" w16cid:durableId="1817598887">
    <w:abstractNumId w:val="1"/>
  </w:num>
  <w:num w:numId="18" w16cid:durableId="2031955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6E6E"/>
    <w:rsid w:val="0001597C"/>
    <w:rsid w:val="00274434"/>
    <w:rsid w:val="009504CA"/>
    <w:rsid w:val="00F56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D0C6"/>
  <w15:docId w15:val="{BD419A6B-3B5B-4EF7-9DA9-2F021717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74434"/>
    <w:rPr>
      <w:b/>
      <w:sz w:val="32"/>
    </w:rPr>
  </w:style>
  <w:style w:type="paragraph" w:styleId="Header">
    <w:name w:val="header"/>
    <w:basedOn w:val="Normal"/>
    <w:link w:val="HeaderChar"/>
    <w:uiPriority w:val="99"/>
    <w:unhideWhenUsed/>
    <w:rsid w:val="00274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434"/>
  </w:style>
  <w:style w:type="paragraph" w:styleId="Footer">
    <w:name w:val="footer"/>
    <w:basedOn w:val="Normal"/>
    <w:link w:val="FooterChar"/>
    <w:uiPriority w:val="99"/>
    <w:unhideWhenUsed/>
    <w:rsid w:val="00274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434"/>
  </w:style>
  <w:style w:type="character" w:customStyle="1" w:styleId="Heading2Char">
    <w:name w:val="Heading 2 Char"/>
    <w:basedOn w:val="DefaultParagraphFont"/>
    <w:link w:val="Heading2"/>
    <w:uiPriority w:val="9"/>
    <w:rsid w:val="00274434"/>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2162</Words>
  <Characters>12329</Characters>
  <Application>Microsoft Office Word</Application>
  <DocSecurity>0</DocSecurity>
  <Lines>102</Lines>
  <Paragraphs>28</Paragraphs>
  <ScaleCrop>false</ScaleCrop>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 Analyzer (FitLens) – Project Document</dc:title>
  <dc:description>Claude Docs node/c994cfc7-c2fc@9 docx-w7</dc:description>
  <cp:lastModifiedBy>Tilak Dhuli</cp:lastModifiedBy>
  <cp:revision>10</cp:revision>
  <dcterms:created xsi:type="dcterms:W3CDTF">2026-10-30T12:15:00Z</dcterms:created>
  <dcterms:modified xsi:type="dcterms:W3CDTF">2026-10-30T12:24:00Z</dcterms:modified>
</cp:coreProperties>
</file>