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Чтобы добавить </w:t>
      </w:r>
      <w:r>
        <w:rPr>
          <w:rFonts w:hint="default"/>
          <w:lang w:val="en-US"/>
        </w:rPr>
        <w:t xml:space="preserve">ssh </w:t>
      </w:r>
      <w:r>
        <w:rPr>
          <w:rFonts w:hint="default"/>
          <w:lang w:val="ru-RU"/>
        </w:rPr>
        <w:t>сервера в гитлаб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 xml:space="preserve">гитхаб аккаунт, нужно залогиниться в любой аккаунт, имеющий права девелопера и закинуть </w:t>
      </w:r>
      <w:r>
        <w:rPr>
          <w:rFonts w:hint="default"/>
          <w:lang w:val="en-US"/>
        </w:rPr>
        <w:t xml:space="preserve">ssh </w:t>
      </w:r>
      <w:r>
        <w:rPr>
          <w:rFonts w:hint="default"/>
          <w:lang w:val="ru-RU"/>
        </w:rPr>
        <w:t>сервера непосредственно на него. После этого можно спокойно клонировать, пушить и пуллить с гита на сервер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9562B7"/>
    <w:multiLevelType w:val="singleLevel"/>
    <w:tmpl w:val="E09562B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7F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2022-10-03T08:53:13Z</dcterms:created>
  <dc:creator>user</dc:creator>
  <cp:lastModifiedBy>user</cp:lastModifiedBy>
  <dcterms:modified xsi:type="dcterms:W3CDTF">2022-10-03T08:55:01Z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9EA97AA76E1A4FFE8B1D7BEEC54E75F9</vt:lpwstr>
  </property>
</Properties>
</file>