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en-US"/>
        </w:rPr>
        <w:t>Permission denied: ‘</w:t>
      </w:r>
      <w:r>
        <w:rPr>
          <w:rFonts w:hint="default"/>
          <w:lang w:val="ru-RU"/>
        </w:rPr>
        <w:t>имя файла</w:t>
      </w:r>
      <w:r>
        <w:rPr>
          <w:rFonts w:hint="default"/>
          <w:lang w:val="en-US"/>
        </w:rPr>
        <w:t>’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5266055" cy="3719830"/>
            <wp:effectExtent l="0" t="0" r="10795" b="139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Фиксится путём прописывания линуксовых прав командой</w:t>
      </w:r>
      <w:r>
        <w:rPr>
          <w:rFonts w:hint="default"/>
          <w:lang w:val="en-US"/>
        </w:rPr>
        <w:t xml:space="preserve">: </w:t>
      </w:r>
      <w:r>
        <w:rPr>
          <w:rFonts w:hint="default"/>
          <w:highlight w:val="yellow"/>
          <w:lang w:val="ru-RU"/>
        </w:rPr>
        <w:t>«</w:t>
      </w:r>
      <w:r>
        <w:rPr>
          <w:rFonts w:hint="default"/>
          <w:highlight w:val="yellow"/>
          <w:lang w:val="en-US"/>
        </w:rPr>
        <w:t xml:space="preserve">chmod 777 </w:t>
      </w:r>
      <w:r>
        <w:rPr>
          <w:rFonts w:hint="default"/>
          <w:highlight w:val="yellow"/>
          <w:lang w:val="ru-RU"/>
        </w:rPr>
        <w:t>имя_файла»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1BDF59"/>
    <w:multiLevelType w:val="singleLevel"/>
    <w:tmpl w:val="6C1BDF5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31886"/>
    <w:rsid w:val="3E4976BF"/>
    <w:rsid w:val="7EEA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2022-08-22T09:14:37Z</dcterms:created>
  <dc:creator>user</dc:creator>
  <cp:lastModifiedBy>user</cp:lastModifiedBy>
  <dcterms:modified xsi:type="dcterms:W3CDTF">2022-08-22T09:15:32Z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1049-11.2.0.11254</vt:lpwstr>
  </property>
  <property fmtid="{D5CDD505-2E9C-101B-9397-08002B2CF9AE}" pid="3" name="ICV">
    <vt:lpwstr>407055714B4649AD892D94895480DC27</vt:lpwstr>
  </property>
</Properties>
</file>