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 xml:space="preserve">Скачиваем </w:t>
      </w:r>
      <w:r>
        <w:rPr>
          <w:rFonts w:hint="default"/>
          <w:lang w:val="en-US"/>
        </w:rPr>
        <w:t xml:space="preserve">Jenkins </w:t>
      </w:r>
      <w:r>
        <w:rPr>
          <w:rFonts w:hint="default"/>
          <w:lang w:val="ru-RU"/>
        </w:rPr>
        <w:t xml:space="preserve">для </w:t>
      </w:r>
      <w:r>
        <w:rPr>
          <w:rFonts w:hint="default"/>
          <w:lang w:val="en-US"/>
        </w:rPr>
        <w:t>Windows (.msi</w:t>
      </w:r>
      <w:r>
        <w:rPr>
          <w:rFonts w:hint="default"/>
          <w:lang w:val="ru-RU"/>
        </w:rPr>
        <w:t xml:space="preserve"> файл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ru-RU"/>
        </w:rPr>
        <w:t>Доходим до пункта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«</w:t>
      </w:r>
      <w:r>
        <w:rPr>
          <w:rFonts w:hint="default"/>
          <w:lang w:val="en-US"/>
        </w:rPr>
        <w:t>Logon type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выбираем первый вариант</w:t>
      </w:r>
      <w:r>
        <w:rPr>
          <w:rFonts w:hint="default"/>
          <w:lang w:val="en-US"/>
        </w:rPr>
        <w:t>:</w:t>
      </w:r>
      <w:r>
        <w:drawing>
          <wp:inline distT="0" distB="0" distL="114300" distR="114300">
            <wp:extent cx="5269230" cy="4119245"/>
            <wp:effectExtent l="0" t="0" r="7620" b="146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ru-RU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Может начать ругаться на </w:t>
      </w:r>
      <w:r>
        <w:rPr>
          <w:rFonts w:hint="default"/>
          <w:lang w:val="en-US"/>
        </w:rPr>
        <w:t>Java</w:t>
      </w:r>
      <w:r>
        <w:rPr>
          <w:rFonts w:hint="default"/>
          <w:lang w:val="ru-RU"/>
        </w:rPr>
        <w:t>. Надо зайти в «Переменные среды» и создать переменную «</w:t>
      </w:r>
      <w:r>
        <w:rPr>
          <w:rFonts w:hint="default"/>
          <w:lang w:val="en-US"/>
        </w:rPr>
        <w:t>JAVA_HOME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с прописанным путём к </w:t>
      </w:r>
      <w:r>
        <w:rPr>
          <w:rFonts w:hint="default"/>
          <w:lang w:val="en-US"/>
        </w:rPr>
        <w:t>JDK: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675" cy="3039110"/>
            <wp:effectExtent l="0" t="0" r="3175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После установки в браузере вбиваем «</w:t>
      </w:r>
      <w:r>
        <w:rPr>
          <w:rFonts w:hint="default"/>
          <w:lang w:val="en-US"/>
        </w:rPr>
        <w:t>localhost:8080</w:t>
      </w:r>
      <w:r>
        <w:rPr>
          <w:rFonts w:hint="default"/>
          <w:lang w:val="ru-RU"/>
        </w:rPr>
        <w:t>»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(8080 - дефолтный порт, на котором работает </w:t>
      </w:r>
      <w:r>
        <w:rPr>
          <w:rFonts w:hint="default"/>
          <w:lang w:val="en-US"/>
        </w:rPr>
        <w:t>Jenkins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видим это окно</w:t>
      </w:r>
      <w:r>
        <w:rPr>
          <w:rFonts w:hint="default"/>
          <w:lang w:val="en-US"/>
        </w:rPr>
        <w:t>:</w:t>
      </w:r>
    </w:p>
    <w:p>
      <w:pPr>
        <w:numPr>
          <w:numId w:val="0"/>
        </w:numPr>
        <w:ind w:leftChars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944745" cy="3658870"/>
            <wp:effectExtent l="0" t="0" r="8255" b="17780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745" cy="3658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Пароль можно найти по пути</w:t>
      </w:r>
      <w:r>
        <w:rPr>
          <w:rFonts w:hint="default"/>
          <w:lang w:val="en-US"/>
        </w:rPr>
        <w:t>: C:\ProgramData\Jenkins\.jenkins\secrets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Если вдруг путь окажется неправильным, то надо смотреть файл </w:t>
      </w:r>
      <w:r>
        <w:rPr>
          <w:rFonts w:hint="default"/>
          <w:b/>
          <w:bCs/>
          <w:lang w:val="ru-RU"/>
        </w:rPr>
        <w:t>«</w:t>
      </w:r>
      <w:r>
        <w:rPr>
          <w:rFonts w:hint="default"/>
          <w:b/>
          <w:bCs/>
          <w:lang w:val="en-US"/>
        </w:rPr>
        <w:t>jenkins.err.log</w:t>
      </w:r>
      <w:r>
        <w:rPr>
          <w:rFonts w:hint="default"/>
          <w:b/>
          <w:bCs/>
          <w:lang w:val="ru-RU"/>
        </w:rPr>
        <w:t>»</w:t>
      </w:r>
      <w:r>
        <w:rPr>
          <w:rFonts w:hint="default"/>
          <w:lang w:val="ru-RU"/>
        </w:rPr>
        <w:t xml:space="preserve"> в корневой папке </w:t>
      </w:r>
      <w:r>
        <w:rPr>
          <w:rFonts w:hint="default"/>
          <w:lang w:val="en-US"/>
        </w:rPr>
        <w:t>Jenkins</w:t>
      </w:r>
      <w:r>
        <w:rPr>
          <w:rFonts w:hint="default"/>
          <w:lang w:val="ru-RU"/>
        </w:rPr>
        <w:t>. Там должен быть написан путь с ключом</w:t>
      </w:r>
    </w:p>
    <w:p>
      <w:pPr>
        <w:numPr>
          <w:numId w:val="0"/>
        </w:numPr>
        <w:ind w:leftChars="0"/>
        <w:rPr>
          <w:rFonts w:hint="default"/>
          <w:lang w:val="ru-RU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Готово!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0D8FD8"/>
    <w:multiLevelType w:val="singleLevel"/>
    <w:tmpl w:val="D20D8FD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DD72C1"/>
    <w:rsid w:val="1FEC076E"/>
    <w:rsid w:val="29DD5012"/>
    <w:rsid w:val="3A335246"/>
    <w:rsid w:val="4CBC442E"/>
    <w:rsid w:val="4D594475"/>
    <w:rsid w:val="50AA5B7B"/>
    <w:rsid w:val="5AA52676"/>
    <w:rsid w:val="62B03677"/>
    <w:rsid w:val="75E1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2022-06-14T13:01:47Z</dcterms:created>
  <dc:creator>user</dc:creator>
  <cp:lastModifiedBy>user</cp:lastModifiedBy>
  <dcterms:modified xsi:type="dcterms:W3CDTF">2022-06-14T13:10:53Z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C0742E513EB74050B4E3AB192D73443F</vt:lpwstr>
  </property>
</Properties>
</file>