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F5" w:rsidRPr="00E32AF5" w:rsidRDefault="00E32AF5" w:rsidP="00E32A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SQL is a programming language designed to manipulate and manage data stored in relational databases.</w:t>
      </w:r>
    </w:p>
    <w:p w:rsidR="00E32AF5" w:rsidRPr="00E32AF5" w:rsidRDefault="00E32AF5" w:rsidP="00E32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A </w:t>
      </w: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relational database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is a database that organizes information into one or more tables.</w:t>
      </w:r>
    </w:p>
    <w:p w:rsidR="00E32AF5" w:rsidRPr="00E32AF5" w:rsidRDefault="00E32AF5" w:rsidP="00E32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A </w:t>
      </w: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table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is a collection of data organized into rows and columns.</w:t>
      </w:r>
    </w:p>
    <w:p w:rsidR="00E32AF5" w:rsidRPr="00E32AF5" w:rsidRDefault="00E32AF5" w:rsidP="00E32A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A </w:t>
      </w: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statement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is a string of characters that the database recognizes as a valid command.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CREATE TABLE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creates a new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INSERT INTO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adds a new row to a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SELECT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queries data from a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ALTER TABLE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changes an existing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UPDATE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edits a row in a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DELETE FROM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deletes rows from a table.</w:t>
      </w:r>
    </w:p>
    <w:p w:rsidR="00E32AF5" w:rsidRPr="00E32AF5" w:rsidRDefault="00E32AF5" w:rsidP="00E32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Constraints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add information about how a column can be used.</w:t>
      </w:r>
    </w:p>
    <w:p w:rsidR="00016663" w:rsidRPr="00890651" w:rsidRDefault="00750B01">
      <w:pPr>
        <w:rPr>
          <w:lang w:val="en-US"/>
        </w:rPr>
      </w:pPr>
      <w:r w:rsidRPr="00750B01">
        <w:rPr>
          <w:b/>
        </w:rPr>
        <w:pict>
          <v:rect id="_x0000_i1025" style="width:0;height:1.5pt" o:hralign="center" o:hrstd="t" o:hr="t" fillcolor="#a0a0a0" stroked="f"/>
        </w:pict>
      </w:r>
    </w:p>
    <w:p w:rsidR="00890651" w:rsidRDefault="00DD4BDE">
      <w:pPr>
        <w:rPr>
          <w:b/>
          <w:color w:val="FFFFFF" w:themeColor="background1"/>
        </w:rPr>
      </w:pPr>
      <w:r w:rsidRPr="00DD4BDE">
        <w:rPr>
          <w:b/>
          <w:color w:val="FFFFFF" w:themeColor="background1"/>
          <w:highlight w:val="red"/>
        </w:rPr>
        <w:t>ОСНОВЫ</w:t>
      </w:r>
    </w:p>
    <w:p w:rsidR="00DD4BDE" w:rsidRDefault="00DD4BDE">
      <w:r w:rsidRPr="00DD4BDE">
        <w:t xml:space="preserve">Различают три основные модели базы данных – это </w:t>
      </w:r>
      <w:r w:rsidRPr="00DD4BDE">
        <w:rPr>
          <w:i/>
          <w:highlight w:val="yellow"/>
        </w:rPr>
        <w:t>иерархическая</w:t>
      </w:r>
      <w:r w:rsidRPr="00DD4BDE">
        <w:t xml:space="preserve">, </w:t>
      </w:r>
      <w:r w:rsidRPr="00DD4BDE">
        <w:rPr>
          <w:i/>
          <w:highlight w:val="yellow"/>
        </w:rPr>
        <w:t>сетевая</w:t>
      </w:r>
      <w:r w:rsidRPr="00DD4BDE">
        <w:t xml:space="preserve"> и </w:t>
      </w:r>
      <w:r w:rsidRPr="00DD4BDE">
        <w:rPr>
          <w:i/>
          <w:highlight w:val="yellow"/>
        </w:rPr>
        <w:t>реляционная</w:t>
      </w:r>
      <w:r w:rsidRPr="00DD4BDE">
        <w:t xml:space="preserve">. Эти модели отличаются между собой по способу установления связей между данными. </w:t>
      </w:r>
      <w:r w:rsidR="001C6373">
        <w:t xml:space="preserve">Самая популярная – </w:t>
      </w:r>
      <w:r w:rsidR="001C6373" w:rsidRPr="001C6373">
        <w:rPr>
          <w:b/>
          <w:highlight w:val="yellow"/>
        </w:rPr>
        <w:t>реляционная</w:t>
      </w:r>
      <w:r w:rsidR="001C6373">
        <w:t>.</w:t>
      </w:r>
    </w:p>
    <w:p w:rsidR="001C6373" w:rsidRPr="00DD4BDE" w:rsidRDefault="00F67722">
      <w:r w:rsidRPr="00F67722">
        <w:rPr>
          <w:b/>
          <w:highlight w:val="green"/>
        </w:rPr>
        <w:t>Иерархические базы данных</w:t>
      </w:r>
      <w:r w:rsidRPr="00F67722">
        <w:t xml:space="preserve"> имеют форму деревьев с дугами-связями и узлами-элементами данных.</w:t>
      </w:r>
    </w:p>
    <w:p w:rsidR="001C6373" w:rsidRDefault="00F67722">
      <w:r w:rsidRPr="00F67722">
        <w:rPr>
          <w:b/>
          <w:highlight w:val="green"/>
        </w:rPr>
        <w:t>В сетевых БД</w:t>
      </w:r>
      <w:r w:rsidRPr="00F67722">
        <w:t xml:space="preserve"> наряду </w:t>
      </w:r>
      <w:proofErr w:type="gramStart"/>
      <w:r w:rsidRPr="00F67722">
        <w:t>с</w:t>
      </w:r>
      <w:proofErr w:type="gramEnd"/>
      <w:r w:rsidRPr="00F67722">
        <w:t xml:space="preserve"> </w:t>
      </w:r>
      <w:proofErr w:type="gramStart"/>
      <w:r w:rsidRPr="00F67722">
        <w:t>вертикальными</w:t>
      </w:r>
      <w:proofErr w:type="gramEnd"/>
      <w:r w:rsidRPr="00F67722">
        <w:t xml:space="preserve"> реализованы и горизонтальные связи</w:t>
      </w:r>
      <w:r w:rsidR="009C1F8A">
        <w:t>, т.е. она уже выглядит не</w:t>
      </w:r>
      <w:r>
        <w:t xml:space="preserve"> как дерево, а как сеть</w:t>
      </w:r>
      <w:r w:rsidRPr="00F67722">
        <w:t>.</w:t>
      </w:r>
    </w:p>
    <w:p w:rsidR="00C941E4" w:rsidRPr="00F67722" w:rsidRDefault="00C941E4">
      <w:pPr>
        <w:rPr>
          <w:highlight w:val="yellow"/>
        </w:rPr>
      </w:pPr>
      <w:r w:rsidRPr="00C941E4">
        <w:rPr>
          <w:b/>
          <w:highlight w:val="green"/>
        </w:rPr>
        <w:t>В реляционных БД</w:t>
      </w:r>
      <w:r>
        <w:t xml:space="preserve"> </w:t>
      </w:r>
      <w:r w:rsidRPr="00C941E4">
        <w:t>данные организованны в виде набора таблиц, состоящих из столбцов и строк. В таблицах хранится информация об объектах, представленных в базе данных.</w:t>
      </w:r>
    </w:p>
    <w:p w:rsidR="001C6373" w:rsidRDefault="00750B01">
      <w:pPr>
        <w:rPr>
          <w:b/>
          <w:highlight w:val="yellow"/>
        </w:rPr>
      </w:pPr>
      <w:r w:rsidRPr="00750B01">
        <w:rPr>
          <w:b/>
        </w:rPr>
        <w:pict>
          <v:rect id="_x0000_i1026" style="width:0;height:1.5pt" o:hralign="center" o:hrstd="t" o:hr="t" fillcolor="#a0a0a0" stroked="f"/>
        </w:pict>
      </w:r>
    </w:p>
    <w:p w:rsidR="00890651" w:rsidRDefault="00373ADC">
      <w:pPr>
        <w:rPr>
          <w:b/>
        </w:rPr>
      </w:pPr>
      <w:r w:rsidRPr="00373ADC">
        <w:rPr>
          <w:b/>
          <w:highlight w:val="yellow"/>
        </w:rPr>
        <w:t>Столбец</w:t>
      </w:r>
      <w:r>
        <w:rPr>
          <w:b/>
        </w:rPr>
        <w:t xml:space="preserve"> – </w:t>
      </w:r>
      <w:r w:rsidRPr="00741174">
        <w:t xml:space="preserve">то же самое, что </w:t>
      </w:r>
      <w:r w:rsidRPr="00741174">
        <w:rPr>
          <w:b/>
          <w:highlight w:val="yellow"/>
        </w:rPr>
        <w:t>поле</w:t>
      </w:r>
      <w:r w:rsidRPr="00741174">
        <w:t xml:space="preserve"> или </w:t>
      </w:r>
      <w:r w:rsidRPr="00741174">
        <w:rPr>
          <w:b/>
          <w:highlight w:val="yellow"/>
        </w:rPr>
        <w:t>колонка</w:t>
      </w:r>
    </w:p>
    <w:p w:rsidR="00741174" w:rsidRDefault="00741174">
      <w:r w:rsidRPr="00DD4BDE">
        <w:rPr>
          <w:b/>
          <w:highlight w:val="yellow"/>
        </w:rPr>
        <w:t>Строки</w:t>
      </w:r>
      <w:r w:rsidR="00DD4BDE" w:rsidRPr="00DD4BDE">
        <w:rPr>
          <w:b/>
          <w:highlight w:val="yellow"/>
        </w:rPr>
        <w:t xml:space="preserve"> (записи)</w:t>
      </w:r>
      <w:r>
        <w:rPr>
          <w:b/>
        </w:rPr>
        <w:t xml:space="preserve"> </w:t>
      </w:r>
      <w:r w:rsidRPr="00741174">
        <w:t>хранят всю информацию о какой-либо сущности</w:t>
      </w:r>
    </w:p>
    <w:p w:rsidR="00CB1BF1" w:rsidRPr="009857A1" w:rsidRDefault="00CB1BF1">
      <w:pPr>
        <w:rPr>
          <w:b/>
        </w:rPr>
      </w:pPr>
      <w:r w:rsidRPr="00CB1BF1">
        <w:rPr>
          <w:b/>
          <w:highlight w:val="yellow"/>
        </w:rPr>
        <w:t>Первичный ключ</w:t>
      </w:r>
      <w:r>
        <w:t xml:space="preserve"> – столбец или набор столбцов, который идентифицирует конкретную запись</w:t>
      </w:r>
      <w:r w:rsidR="009857A1">
        <w:t xml:space="preserve">. По сути, </w:t>
      </w:r>
      <w:r w:rsidR="009857A1" w:rsidRPr="009857A1">
        <w:rPr>
          <w:i/>
          <w:highlight w:val="cyan"/>
        </w:rPr>
        <w:t xml:space="preserve">это уникальный </w:t>
      </w:r>
      <w:r w:rsidR="00CE6328">
        <w:rPr>
          <w:i/>
          <w:highlight w:val="cyan"/>
        </w:rPr>
        <w:t>номер</w:t>
      </w:r>
      <w:r w:rsidR="009857A1" w:rsidRPr="009857A1">
        <w:rPr>
          <w:i/>
          <w:highlight w:val="cyan"/>
          <w:lang w:val="en-US"/>
        </w:rPr>
        <w:t xml:space="preserve"> </w:t>
      </w:r>
      <w:r w:rsidR="009857A1" w:rsidRPr="009857A1">
        <w:rPr>
          <w:i/>
          <w:highlight w:val="cyan"/>
        </w:rPr>
        <w:t>строки.</w:t>
      </w:r>
    </w:p>
    <w:p w:rsidR="00AF4E1D" w:rsidRPr="00373ADC" w:rsidRDefault="00750B01">
      <w:r w:rsidRPr="00750B01">
        <w:rPr>
          <w:b/>
        </w:rPr>
        <w:pict>
          <v:rect id="_x0000_i1027" style="width:0;height:1.5pt" o:hralign="center" o:hrstd="t" o:hr="t" fillcolor="#a0a0a0" stroked="f"/>
        </w:pict>
      </w:r>
    </w:p>
    <w:p w:rsidR="006B790D" w:rsidRPr="006B790D" w:rsidRDefault="00750B01">
      <w:pPr>
        <w:rPr>
          <w:b/>
        </w:rPr>
      </w:pPr>
      <w:hyperlink r:id="rId5" w:history="1">
        <w:r w:rsidR="006B790D" w:rsidRPr="00543D60">
          <w:rPr>
            <w:rStyle w:val="a6"/>
            <w:b/>
            <w:lang w:val="en-US"/>
          </w:rPr>
          <w:t>https</w:t>
        </w:r>
        <w:r w:rsidR="006B790D" w:rsidRPr="00543D60">
          <w:rPr>
            <w:rStyle w:val="a6"/>
            <w:b/>
          </w:rPr>
          <w:t>://</w:t>
        </w:r>
        <w:proofErr w:type="spellStart"/>
        <w:r w:rsidR="006B790D" w:rsidRPr="00543D60">
          <w:rPr>
            <w:rStyle w:val="a6"/>
            <w:b/>
            <w:lang w:val="en-US"/>
          </w:rPr>
          <w:t>habr</w:t>
        </w:r>
        <w:proofErr w:type="spellEnd"/>
        <w:r w:rsidR="006B790D" w:rsidRPr="00543D60">
          <w:rPr>
            <w:rStyle w:val="a6"/>
            <w:b/>
          </w:rPr>
          <w:t>.</w:t>
        </w:r>
        <w:r w:rsidR="006B790D" w:rsidRPr="00543D60">
          <w:rPr>
            <w:rStyle w:val="a6"/>
            <w:b/>
            <w:lang w:val="en-US"/>
          </w:rPr>
          <w:t>com</w:t>
        </w:r>
        <w:r w:rsidR="006B790D" w:rsidRPr="00543D60">
          <w:rPr>
            <w:rStyle w:val="a6"/>
            <w:b/>
          </w:rPr>
          <w:t>/</w:t>
        </w:r>
        <w:proofErr w:type="spellStart"/>
        <w:r w:rsidR="006B790D" w:rsidRPr="00543D60">
          <w:rPr>
            <w:rStyle w:val="a6"/>
            <w:b/>
            <w:lang w:val="en-US"/>
          </w:rPr>
          <w:t>ru</w:t>
        </w:r>
        <w:proofErr w:type="spellEnd"/>
        <w:r w:rsidR="006B790D" w:rsidRPr="00543D60">
          <w:rPr>
            <w:rStyle w:val="a6"/>
            <w:b/>
          </w:rPr>
          <w:t>/</w:t>
        </w:r>
        <w:r w:rsidR="006B790D" w:rsidRPr="00543D60">
          <w:rPr>
            <w:rStyle w:val="a6"/>
            <w:b/>
            <w:lang w:val="en-US"/>
          </w:rPr>
          <w:t>post</w:t>
        </w:r>
        <w:r w:rsidR="006B790D" w:rsidRPr="00543D60">
          <w:rPr>
            <w:rStyle w:val="a6"/>
            <w:b/>
          </w:rPr>
          <w:t>/480838/</w:t>
        </w:r>
      </w:hyperlink>
      <w:r w:rsidR="006B790D" w:rsidRPr="006B790D">
        <w:rPr>
          <w:b/>
        </w:rPr>
        <w:t xml:space="preserve"> - </w:t>
      </w:r>
      <w:r w:rsidR="006B790D">
        <w:rPr>
          <w:b/>
        </w:rPr>
        <w:t>Годная статья</w:t>
      </w:r>
    </w:p>
    <w:p w:rsidR="006B790D" w:rsidRPr="006B790D" w:rsidRDefault="006B790D">
      <w:pPr>
        <w:rPr>
          <w:b/>
          <w:highlight w:val="red"/>
        </w:rPr>
      </w:pPr>
    </w:p>
    <w:p w:rsidR="004D2996" w:rsidRPr="00844116" w:rsidRDefault="00AF4E1D">
      <w:pPr>
        <w:rPr>
          <w:b/>
          <w:color w:val="FFFFFF" w:themeColor="background1"/>
        </w:rPr>
      </w:pPr>
      <w:r w:rsidRPr="00AF4E1D">
        <w:rPr>
          <w:b/>
          <w:color w:val="FFFFFF" w:themeColor="background1"/>
          <w:highlight w:val="red"/>
        </w:rPr>
        <w:t>ВЫБОРКА КОЛОНОК</w:t>
      </w:r>
    </w:p>
    <w:p w:rsidR="004D2996" w:rsidRPr="006B790D" w:rsidRDefault="004D2996">
      <w:pPr>
        <w:rPr>
          <w:b/>
          <w:i/>
        </w:rPr>
      </w:pPr>
      <w:r w:rsidRPr="004D2996">
        <w:rPr>
          <w:b/>
          <w:i/>
          <w:highlight w:val="yellow"/>
        </w:rPr>
        <w:t xml:space="preserve">Операторы </w:t>
      </w:r>
      <w:r w:rsidRPr="004D2996">
        <w:rPr>
          <w:b/>
          <w:i/>
          <w:highlight w:val="yellow"/>
          <w:lang w:val="en-US"/>
        </w:rPr>
        <w:t>SELECT</w:t>
      </w:r>
      <w:r w:rsidRPr="006B790D">
        <w:rPr>
          <w:b/>
          <w:i/>
          <w:highlight w:val="yellow"/>
        </w:rPr>
        <w:t xml:space="preserve">, </w:t>
      </w:r>
      <w:r w:rsidRPr="004D2996">
        <w:rPr>
          <w:b/>
          <w:i/>
          <w:highlight w:val="yellow"/>
          <w:lang w:val="en-US"/>
        </w:rPr>
        <w:t>FROM</w:t>
      </w:r>
    </w:p>
    <w:p w:rsidR="00AF4E1D" w:rsidRDefault="00AF4E1D">
      <w:r>
        <w:rPr>
          <w:noProof/>
          <w:lang w:eastAsia="ru-RU"/>
        </w:rPr>
        <w:drawing>
          <wp:inline distT="0" distB="0" distL="0" distR="0">
            <wp:extent cx="2979561" cy="47084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94" cy="4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1D" w:rsidRDefault="00AF4E1D">
      <w:r>
        <w:lastRenderedPageBreak/>
        <w:t>ВЫБИРАЕТ все колонки</w:t>
      </w:r>
      <w:proofErr w:type="gramStart"/>
      <w:r>
        <w:t xml:space="preserve"> (*) </w:t>
      </w:r>
      <w:proofErr w:type="gramEnd"/>
      <w:r>
        <w:t xml:space="preserve">ИЗ таблицы </w:t>
      </w:r>
      <w:r>
        <w:rPr>
          <w:lang w:val="en-US"/>
        </w:rPr>
        <w:t>movies</w:t>
      </w:r>
      <w:r w:rsidRPr="00AF4E1D">
        <w:t>.</w:t>
      </w:r>
    </w:p>
    <w:p w:rsidR="004D2996" w:rsidRPr="004D2996" w:rsidRDefault="004D2996"/>
    <w:p w:rsidR="00AF4E1D" w:rsidRDefault="00AF4E1D">
      <w:r>
        <w:rPr>
          <w:noProof/>
          <w:lang w:eastAsia="ru-RU"/>
        </w:rPr>
        <w:drawing>
          <wp:inline distT="0" distB="0" distL="0" distR="0">
            <wp:extent cx="2894747" cy="575506"/>
            <wp:effectExtent l="19050" t="0" r="8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29" cy="57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1D" w:rsidRPr="004E0303" w:rsidRDefault="00AF4E1D">
      <w:r>
        <w:t xml:space="preserve">ВЫБИРАЕТ колонки </w:t>
      </w:r>
      <w:r>
        <w:rPr>
          <w:lang w:val="en-US"/>
        </w:rPr>
        <w:t>name</w:t>
      </w:r>
      <w:r w:rsidRPr="00AF4E1D">
        <w:t xml:space="preserve"> </w:t>
      </w:r>
      <w:r>
        <w:t xml:space="preserve">и </w:t>
      </w:r>
      <w:r>
        <w:rPr>
          <w:lang w:val="en-US"/>
        </w:rPr>
        <w:t>genre</w:t>
      </w:r>
      <w:r w:rsidRPr="00AF4E1D">
        <w:t xml:space="preserve"> </w:t>
      </w:r>
      <w:r>
        <w:t xml:space="preserve">ИЗ таблицы </w:t>
      </w:r>
      <w:r>
        <w:rPr>
          <w:lang w:val="en-US"/>
        </w:rPr>
        <w:t>movies</w:t>
      </w:r>
      <w:r>
        <w:t>.</w:t>
      </w:r>
    </w:p>
    <w:p w:rsidR="005878BB" w:rsidRDefault="005878BB"/>
    <w:p w:rsidR="004D2996" w:rsidRPr="004D2996" w:rsidRDefault="004D2996">
      <w:pPr>
        <w:rPr>
          <w:b/>
          <w:i/>
          <w:lang w:val="en-US"/>
        </w:rPr>
      </w:pPr>
      <w:r w:rsidRPr="004D2996">
        <w:rPr>
          <w:b/>
          <w:i/>
          <w:highlight w:val="yellow"/>
        </w:rPr>
        <w:t xml:space="preserve">Оператор </w:t>
      </w:r>
      <w:r w:rsidRPr="004D2996">
        <w:rPr>
          <w:b/>
          <w:i/>
          <w:highlight w:val="yellow"/>
          <w:lang w:val="en-US"/>
        </w:rPr>
        <w:t>AS</w:t>
      </w:r>
    </w:p>
    <w:p w:rsidR="005878BB" w:rsidRDefault="0058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3744" cy="377721"/>
            <wp:effectExtent l="19050" t="0" r="170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41" cy="37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BB" w:rsidRPr="004E0303" w:rsidRDefault="005878BB">
      <w:r>
        <w:t xml:space="preserve">ВЫБИРАЕТ колонку </w:t>
      </w:r>
      <w:r>
        <w:rPr>
          <w:lang w:val="en-US"/>
        </w:rPr>
        <w:t>name</w:t>
      </w:r>
      <w:r>
        <w:t xml:space="preserve"> КАК (т.е. изменяет её название и выводит) </w:t>
      </w:r>
      <w:r w:rsidRPr="005878BB">
        <w:t>‘</w:t>
      </w:r>
      <w:r>
        <w:rPr>
          <w:lang w:val="en-US"/>
        </w:rPr>
        <w:t>Titles</w:t>
      </w:r>
      <w:r w:rsidRPr="005878BB">
        <w:t xml:space="preserve">’ </w:t>
      </w:r>
      <w:r>
        <w:t xml:space="preserve">ИЗ таблицы </w:t>
      </w:r>
      <w:r>
        <w:rPr>
          <w:lang w:val="en-US"/>
        </w:rPr>
        <w:t>movies</w:t>
      </w:r>
      <w:r>
        <w:t>.</w:t>
      </w:r>
    </w:p>
    <w:p w:rsidR="004D2996" w:rsidRPr="004E0303" w:rsidRDefault="004D2996"/>
    <w:p w:rsidR="004D2996" w:rsidRPr="004D2996" w:rsidRDefault="004D2996">
      <w:pPr>
        <w:rPr>
          <w:b/>
          <w:i/>
        </w:rPr>
      </w:pPr>
      <w:r w:rsidRPr="004D2996">
        <w:rPr>
          <w:b/>
          <w:i/>
          <w:highlight w:val="yellow"/>
        </w:rPr>
        <w:t xml:space="preserve">Оператор </w:t>
      </w:r>
      <w:r w:rsidRPr="004D2996">
        <w:rPr>
          <w:b/>
          <w:i/>
          <w:highlight w:val="yellow"/>
          <w:lang w:val="en-US"/>
        </w:rPr>
        <w:t>DISTINCT</w:t>
      </w:r>
    </w:p>
    <w:p w:rsidR="004D2996" w:rsidRPr="004D2996" w:rsidRDefault="004D2996">
      <w:r>
        <w:t>Если в таблице есть дубликаты, то при обычной выборк</w:t>
      </w:r>
      <w:r w:rsidR="004E0303">
        <w:t>е</w:t>
      </w:r>
      <w:r>
        <w:t xml:space="preserve"> все они отобразятся</w:t>
      </w:r>
      <w:r w:rsidRPr="004D2996">
        <w:t>:</w:t>
      </w:r>
    </w:p>
    <w:p w:rsidR="004D2996" w:rsidRDefault="004D2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23748" cy="1982419"/>
            <wp:effectExtent l="19050" t="0" r="525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39" cy="198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96" w:rsidRDefault="004D2996">
      <w:pPr>
        <w:rPr>
          <w:lang w:val="en-US"/>
        </w:rPr>
      </w:pPr>
    </w:p>
    <w:p w:rsidR="004D2996" w:rsidRDefault="004D2996">
      <w:pPr>
        <w:rPr>
          <w:lang w:val="en-US"/>
        </w:rPr>
      </w:pPr>
      <w:r>
        <w:rPr>
          <w:lang w:val="en-US"/>
        </w:rPr>
        <w:t xml:space="preserve">DISTINCT </w:t>
      </w:r>
      <w:r>
        <w:t>позволяет избежать дублирования</w:t>
      </w:r>
      <w:r>
        <w:rPr>
          <w:lang w:val="en-US"/>
        </w:rPr>
        <w:t>:</w:t>
      </w:r>
    </w:p>
    <w:p w:rsidR="004D2996" w:rsidRDefault="004D2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0293" cy="16386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85" cy="163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5" w:rsidRDefault="001201D5">
      <w:pPr>
        <w:rPr>
          <w:lang w:val="en-US"/>
        </w:rPr>
      </w:pPr>
    </w:p>
    <w:p w:rsidR="001201D5" w:rsidRPr="001201D5" w:rsidRDefault="001201D5">
      <w:pPr>
        <w:rPr>
          <w:b/>
          <w:i/>
        </w:rPr>
      </w:pPr>
      <w:r w:rsidRPr="001201D5">
        <w:rPr>
          <w:b/>
          <w:i/>
          <w:highlight w:val="yellow"/>
        </w:rPr>
        <w:t xml:space="preserve">Оператор </w:t>
      </w:r>
      <w:r w:rsidRPr="001201D5">
        <w:rPr>
          <w:b/>
          <w:i/>
          <w:highlight w:val="yellow"/>
          <w:lang w:val="en-US"/>
        </w:rPr>
        <w:t>WHERE</w:t>
      </w:r>
    </w:p>
    <w:p w:rsidR="001201D5" w:rsidRPr="001201D5" w:rsidRDefault="001201D5">
      <w:r>
        <w:lastRenderedPageBreak/>
        <w:t>Фильтрует (задаёт условия) для выводимых строк заданной колонки</w:t>
      </w:r>
      <w:r w:rsidRPr="001201D5">
        <w:t>:</w:t>
      </w:r>
    </w:p>
    <w:p w:rsidR="001201D5" w:rsidRDefault="001201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7984" cy="1843431"/>
            <wp:effectExtent l="19050" t="0" r="481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70" cy="184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5" w:rsidRPr="001201D5" w:rsidRDefault="001201D5">
      <w:r>
        <w:t xml:space="preserve">В данном случае выведет строки из колонки </w:t>
      </w:r>
      <w:proofErr w:type="spellStart"/>
      <w:r>
        <w:rPr>
          <w:lang w:val="en-US"/>
        </w:rPr>
        <w:t>imdb</w:t>
      </w:r>
      <w:proofErr w:type="spellEnd"/>
      <w:r w:rsidRPr="001201D5">
        <w:t>_</w:t>
      </w:r>
      <w:r>
        <w:rPr>
          <w:lang w:val="en-US"/>
        </w:rPr>
        <w:t>rating</w:t>
      </w:r>
      <w:r>
        <w:t>, значения которых больше восьми</w:t>
      </w:r>
      <w:r w:rsidRPr="001201D5">
        <w:t>:</w:t>
      </w:r>
    </w:p>
    <w:p w:rsidR="001201D5" w:rsidRDefault="001201D5">
      <w:r>
        <w:rPr>
          <w:noProof/>
          <w:lang w:eastAsia="ru-RU"/>
        </w:rPr>
        <w:drawing>
          <wp:inline distT="0" distB="0" distL="0" distR="0">
            <wp:extent cx="3615402" cy="2889504"/>
            <wp:effectExtent l="19050" t="0" r="409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45" cy="288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24D" w:rsidRPr="002B25AF" w:rsidRDefault="00E1424D">
      <w:r>
        <w:t>Или, например, чтобы выбрать колонку и вывести только определённые города из неё (</w:t>
      </w:r>
      <w:proofErr w:type="gramStart"/>
      <w:r>
        <w:t>например</w:t>
      </w:r>
      <w:proofErr w:type="gramEnd"/>
      <w:r>
        <w:t xml:space="preserve"> Москва), то будет </w:t>
      </w:r>
      <w:r w:rsidRPr="00E1424D">
        <w:rPr>
          <w:b/>
          <w:lang w:val="en-US"/>
        </w:rPr>
        <w:t>SELECT</w:t>
      </w:r>
      <w:r w:rsidRPr="00E1424D">
        <w:rPr>
          <w:b/>
        </w:rPr>
        <w:t xml:space="preserve"> * </w:t>
      </w:r>
      <w:r w:rsidRPr="00E1424D">
        <w:rPr>
          <w:b/>
          <w:lang w:val="en-US"/>
        </w:rPr>
        <w:t>FROM</w:t>
      </w:r>
      <w:r w:rsidRPr="00E1424D">
        <w:rPr>
          <w:b/>
        </w:rPr>
        <w:t xml:space="preserve"> </w:t>
      </w:r>
      <w:r w:rsidRPr="00E1424D">
        <w:rPr>
          <w:b/>
          <w:lang w:val="en-US"/>
        </w:rPr>
        <w:t>Trip</w:t>
      </w:r>
      <w:r w:rsidRPr="00E1424D">
        <w:rPr>
          <w:b/>
        </w:rPr>
        <w:t xml:space="preserve"> </w:t>
      </w:r>
      <w:r w:rsidRPr="00E1424D">
        <w:rPr>
          <w:b/>
          <w:lang w:val="en-US"/>
        </w:rPr>
        <w:t>WHERE</w:t>
      </w:r>
      <w:r w:rsidRPr="00E1424D">
        <w:rPr>
          <w:b/>
        </w:rPr>
        <w:t xml:space="preserve"> </w:t>
      </w:r>
      <w:r w:rsidRPr="00E1424D">
        <w:rPr>
          <w:b/>
          <w:lang w:val="en-US"/>
        </w:rPr>
        <w:t>Town</w:t>
      </w:r>
      <w:r w:rsidRPr="00E1424D">
        <w:rPr>
          <w:b/>
        </w:rPr>
        <w:t xml:space="preserve"> = «</w:t>
      </w:r>
      <w:r w:rsidRPr="00E1424D">
        <w:rPr>
          <w:b/>
          <w:lang w:val="en-US"/>
        </w:rPr>
        <w:t>Moscow</w:t>
      </w:r>
      <w:r w:rsidRPr="00E1424D">
        <w:rPr>
          <w:b/>
        </w:rPr>
        <w:t>»</w:t>
      </w:r>
      <w:r w:rsidR="002B25AF">
        <w:rPr>
          <w:b/>
        </w:rPr>
        <w:t xml:space="preserve"> </w:t>
      </w:r>
      <w:r w:rsidR="002B25AF">
        <w:t xml:space="preserve">(это просто </w:t>
      </w:r>
      <w:proofErr w:type="spellStart"/>
      <w:r w:rsidR="002B25AF">
        <w:t>рандомный</w:t>
      </w:r>
      <w:proofErr w:type="spellEnd"/>
      <w:r w:rsidR="002B25AF">
        <w:t xml:space="preserve"> пример)</w:t>
      </w:r>
    </w:p>
    <w:p w:rsidR="001201D5" w:rsidRDefault="001201D5"/>
    <w:p w:rsidR="001201D5" w:rsidRPr="001201D5" w:rsidRDefault="001201D5">
      <w:pPr>
        <w:rPr>
          <w:b/>
          <w:i/>
          <w:lang w:val="en-US"/>
        </w:rPr>
      </w:pPr>
      <w:r w:rsidRPr="001201D5">
        <w:rPr>
          <w:b/>
          <w:i/>
          <w:highlight w:val="yellow"/>
        </w:rPr>
        <w:t xml:space="preserve">Оператор </w:t>
      </w:r>
      <w:r w:rsidRPr="001201D5">
        <w:rPr>
          <w:b/>
          <w:i/>
          <w:highlight w:val="yellow"/>
          <w:lang w:val="en-US"/>
        </w:rPr>
        <w:t>LIKE</w:t>
      </w:r>
    </w:p>
    <w:p w:rsidR="001201D5" w:rsidRDefault="001201D5">
      <w:r>
        <w:rPr>
          <w:noProof/>
          <w:lang w:eastAsia="ru-RU"/>
        </w:rPr>
        <w:lastRenderedPageBreak/>
        <w:drawing>
          <wp:inline distT="0" distB="0" distL="0" distR="0">
            <wp:extent cx="3797959" cy="264810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55" cy="264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1C" w:rsidRDefault="0024001C"/>
    <w:p w:rsidR="00282F50" w:rsidRDefault="00282F50" w:rsidP="002400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1938" cy="86217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68" cy="86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50" w:rsidRDefault="00282F50" w:rsidP="00282F50">
      <w:pPr>
        <w:jc w:val="center"/>
      </w:pPr>
      <w:r>
        <w:t xml:space="preserve">Результат выборки через </w:t>
      </w:r>
      <w:r w:rsidR="0024001C">
        <w:t xml:space="preserve">знак «_» в </w:t>
      </w:r>
      <w:r>
        <w:rPr>
          <w:lang w:val="en-US"/>
        </w:rPr>
        <w:t>LIKE</w:t>
      </w:r>
    </w:p>
    <w:p w:rsidR="00282F50" w:rsidRDefault="00282F50" w:rsidP="00282F50">
      <w:pPr>
        <w:jc w:val="center"/>
      </w:pPr>
    </w:p>
    <w:p w:rsidR="00282F50" w:rsidRDefault="0024001C" w:rsidP="00282F50">
      <w:pPr>
        <w:rPr>
          <w:lang w:val="en-US"/>
        </w:rPr>
      </w:pPr>
      <w:r>
        <w:t>Также</w:t>
      </w:r>
      <w:r>
        <w:rPr>
          <w:lang w:val="en-US"/>
        </w:rPr>
        <w:t>:</w:t>
      </w:r>
    </w:p>
    <w:p w:rsidR="0024001C" w:rsidRDefault="0024001C" w:rsidP="00282F50">
      <w:r>
        <w:rPr>
          <w:noProof/>
          <w:lang w:eastAsia="ru-RU"/>
        </w:rPr>
        <w:lastRenderedPageBreak/>
        <w:drawing>
          <wp:inline distT="0" distB="0" distL="0" distR="0">
            <wp:extent cx="3868777" cy="501091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19" cy="501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1C" w:rsidRDefault="0024001C" w:rsidP="00282F50"/>
    <w:p w:rsidR="0024001C" w:rsidRDefault="0024001C" w:rsidP="002400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4505" cy="234808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15" cy="234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1C" w:rsidRDefault="0024001C" w:rsidP="0024001C">
      <w:pPr>
        <w:jc w:val="center"/>
      </w:pPr>
      <w:r>
        <w:t xml:space="preserve">Результат выборки через знак «%» в </w:t>
      </w:r>
      <w:r>
        <w:rPr>
          <w:lang w:val="en-US"/>
        </w:rPr>
        <w:t>LIKE</w:t>
      </w:r>
    </w:p>
    <w:p w:rsidR="0024001C" w:rsidRDefault="0024001C" w:rsidP="0024001C"/>
    <w:p w:rsidR="003F45EF" w:rsidRDefault="003F45EF" w:rsidP="0024001C">
      <w:pPr>
        <w:rPr>
          <w:b/>
          <w:i/>
          <w:lang w:val="en-US"/>
        </w:rPr>
      </w:pPr>
      <w:r w:rsidRPr="003F45EF">
        <w:rPr>
          <w:b/>
          <w:i/>
          <w:highlight w:val="yellow"/>
        </w:rPr>
        <w:t xml:space="preserve">Оператор </w:t>
      </w:r>
      <w:r w:rsidRPr="003F45EF">
        <w:rPr>
          <w:b/>
          <w:i/>
          <w:highlight w:val="yellow"/>
          <w:lang w:val="en-US"/>
        </w:rPr>
        <w:t>IS NULL</w:t>
      </w:r>
    </w:p>
    <w:p w:rsidR="003F45EF" w:rsidRDefault="00837BD8" w:rsidP="0024001C">
      <w:r>
        <w:rPr>
          <w:noProof/>
          <w:lang w:eastAsia="ru-RU"/>
        </w:rPr>
        <w:lastRenderedPageBreak/>
        <w:drawing>
          <wp:inline distT="0" distB="0" distL="0" distR="0">
            <wp:extent cx="3882118" cy="2691993"/>
            <wp:effectExtent l="19050" t="0" r="4082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18" cy="269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8" w:rsidRDefault="00837BD8" w:rsidP="0024001C">
      <w:r w:rsidRPr="00837BD8">
        <w:rPr>
          <w:b/>
          <w:i/>
          <w:lang w:val="en-US"/>
        </w:rPr>
        <w:t>IS</w:t>
      </w:r>
      <w:r w:rsidRPr="00837BD8">
        <w:rPr>
          <w:b/>
          <w:i/>
        </w:rPr>
        <w:t xml:space="preserve"> </w:t>
      </w:r>
      <w:r w:rsidRPr="00837BD8">
        <w:rPr>
          <w:b/>
          <w:i/>
          <w:lang w:val="en-US"/>
        </w:rPr>
        <w:t>NOT</w:t>
      </w:r>
      <w:r w:rsidRPr="00837BD8">
        <w:rPr>
          <w:b/>
          <w:i/>
        </w:rPr>
        <w:t xml:space="preserve"> </w:t>
      </w:r>
      <w:r w:rsidRPr="00837BD8">
        <w:rPr>
          <w:b/>
          <w:i/>
          <w:lang w:val="en-US"/>
        </w:rPr>
        <w:t>NULL</w:t>
      </w:r>
      <w:r w:rsidRPr="00837BD8">
        <w:t xml:space="preserve"> </w:t>
      </w:r>
      <w:r>
        <w:t xml:space="preserve">выведет столбец со строками, в которых значения строк НЕ РАВНЫ </w:t>
      </w:r>
      <w:r>
        <w:rPr>
          <w:lang w:val="en-US"/>
        </w:rPr>
        <w:t>NULL</w:t>
      </w:r>
      <w:r>
        <w:t xml:space="preserve">. </w:t>
      </w:r>
      <w:r w:rsidRPr="00837BD8">
        <w:rPr>
          <w:b/>
          <w:i/>
          <w:lang w:val="en-US"/>
        </w:rPr>
        <w:t>IS</w:t>
      </w:r>
      <w:r w:rsidRPr="004E0303">
        <w:rPr>
          <w:b/>
          <w:i/>
        </w:rPr>
        <w:t xml:space="preserve"> </w:t>
      </w:r>
      <w:r w:rsidRPr="00837BD8">
        <w:rPr>
          <w:b/>
          <w:i/>
          <w:lang w:val="en-US"/>
        </w:rPr>
        <w:t>NULL</w:t>
      </w:r>
      <w:r w:rsidRPr="004E0303">
        <w:t xml:space="preserve"> </w:t>
      </w:r>
      <w:r>
        <w:t>– наоборот выведет строки, в которых нет значений.</w:t>
      </w:r>
    </w:p>
    <w:p w:rsidR="00121AE6" w:rsidRPr="004E0303" w:rsidRDefault="00121AE6" w:rsidP="0024001C"/>
    <w:p w:rsidR="00121AE6" w:rsidRPr="004E0303" w:rsidRDefault="00121AE6" w:rsidP="0024001C">
      <w:pPr>
        <w:rPr>
          <w:b/>
          <w:i/>
        </w:rPr>
      </w:pPr>
      <w:r w:rsidRPr="00121AE6">
        <w:rPr>
          <w:b/>
          <w:i/>
          <w:highlight w:val="yellow"/>
        </w:rPr>
        <w:t xml:space="preserve">Оператор </w:t>
      </w:r>
      <w:r w:rsidRPr="00121AE6">
        <w:rPr>
          <w:b/>
          <w:i/>
          <w:highlight w:val="yellow"/>
          <w:lang w:val="en-US"/>
        </w:rPr>
        <w:t>BETWEEN</w:t>
      </w:r>
    </w:p>
    <w:p w:rsidR="00121AE6" w:rsidRDefault="00CD2AE8" w:rsidP="002400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1760" cy="444764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99" cy="444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56B">
        <w:rPr>
          <w:lang w:val="en-US"/>
        </w:rPr>
        <w:br/>
      </w:r>
    </w:p>
    <w:p w:rsidR="0068556B" w:rsidRDefault="0068556B" w:rsidP="0024001C">
      <w:pPr>
        <w:rPr>
          <w:b/>
          <w:i/>
          <w:lang w:val="en-US"/>
        </w:rPr>
      </w:pPr>
      <w:r w:rsidRPr="0068556B">
        <w:rPr>
          <w:b/>
          <w:i/>
          <w:highlight w:val="yellow"/>
        </w:rPr>
        <w:t xml:space="preserve">Оператор </w:t>
      </w:r>
      <w:r w:rsidRPr="0068556B">
        <w:rPr>
          <w:b/>
          <w:i/>
          <w:highlight w:val="yellow"/>
          <w:lang w:val="en-US"/>
        </w:rPr>
        <w:t>AND</w:t>
      </w:r>
    </w:p>
    <w:p w:rsidR="0068556B" w:rsidRDefault="006241A0" w:rsidP="002400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40567" cy="2816352"/>
            <wp:effectExtent l="19050" t="0" r="278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80" cy="281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81" w:rsidRDefault="00D51481" w:rsidP="00D514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5746" cy="727447"/>
            <wp:effectExtent l="19050" t="0" r="6554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22" cy="72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81" w:rsidRDefault="00D51481" w:rsidP="00D51481">
      <w:pPr>
        <w:jc w:val="center"/>
      </w:pPr>
      <w:r>
        <w:t xml:space="preserve">Отобразит таблицу со строками, год в которых меньше 1985 и жанр = </w:t>
      </w:r>
      <w:proofErr w:type="spellStart"/>
      <w:r>
        <w:t>хоррор</w:t>
      </w:r>
      <w:proofErr w:type="spellEnd"/>
    </w:p>
    <w:p w:rsidR="00D51481" w:rsidRDefault="00D51481" w:rsidP="00D51481">
      <w:pPr>
        <w:jc w:val="center"/>
      </w:pPr>
    </w:p>
    <w:p w:rsidR="00D51481" w:rsidRDefault="001D448C" w:rsidP="00D51481">
      <w:pPr>
        <w:rPr>
          <w:b/>
          <w:i/>
          <w:lang w:val="en-US"/>
        </w:rPr>
      </w:pPr>
      <w:r w:rsidRPr="001D448C">
        <w:rPr>
          <w:b/>
          <w:i/>
          <w:highlight w:val="yellow"/>
        </w:rPr>
        <w:t xml:space="preserve">Оператор </w:t>
      </w:r>
      <w:r w:rsidRPr="001D448C">
        <w:rPr>
          <w:b/>
          <w:i/>
          <w:highlight w:val="yellow"/>
          <w:lang w:val="en-US"/>
        </w:rPr>
        <w:t>OR</w:t>
      </w:r>
    </w:p>
    <w:p w:rsidR="001D448C" w:rsidRDefault="008C7F05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90349" cy="3130906"/>
            <wp:effectExtent l="19050" t="0" r="535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35" cy="313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98" w:rsidRDefault="00354B98" w:rsidP="00D51481">
      <w:pPr>
        <w:rPr>
          <w:lang w:val="en-US"/>
        </w:rPr>
      </w:pPr>
    </w:p>
    <w:p w:rsidR="00354B98" w:rsidRPr="00354B98" w:rsidRDefault="00354B98" w:rsidP="00D51481">
      <w:pPr>
        <w:rPr>
          <w:b/>
          <w:i/>
          <w:lang w:val="en-US"/>
        </w:rPr>
      </w:pPr>
      <w:r w:rsidRPr="00354B98">
        <w:rPr>
          <w:b/>
          <w:i/>
          <w:highlight w:val="yellow"/>
        </w:rPr>
        <w:t xml:space="preserve">Оператор </w:t>
      </w:r>
      <w:r w:rsidRPr="00354B98">
        <w:rPr>
          <w:b/>
          <w:i/>
          <w:highlight w:val="yellow"/>
          <w:lang w:val="en-US"/>
        </w:rPr>
        <w:t>ORDER BY</w:t>
      </w:r>
    </w:p>
    <w:p w:rsidR="00354B98" w:rsidRDefault="00423CB5" w:rsidP="00D51481">
      <w:r>
        <w:rPr>
          <w:noProof/>
          <w:lang w:eastAsia="ru-RU"/>
        </w:rPr>
        <w:lastRenderedPageBreak/>
        <w:drawing>
          <wp:inline distT="0" distB="0" distL="0" distR="0">
            <wp:extent cx="3619551" cy="255300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86" cy="255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F" w:rsidRDefault="001508CF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1897" cy="3138220"/>
            <wp:effectExtent l="19050" t="0" r="7603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22" cy="313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F" w:rsidRDefault="001508CF" w:rsidP="00D51481">
      <w:pPr>
        <w:rPr>
          <w:lang w:val="en-US"/>
        </w:rPr>
      </w:pPr>
    </w:p>
    <w:p w:rsidR="001508CF" w:rsidRPr="001508CF" w:rsidRDefault="001508CF" w:rsidP="00D51481">
      <w:pPr>
        <w:rPr>
          <w:b/>
          <w:i/>
          <w:lang w:val="en-US"/>
        </w:rPr>
      </w:pPr>
      <w:r w:rsidRPr="001508CF">
        <w:rPr>
          <w:b/>
          <w:i/>
          <w:highlight w:val="yellow"/>
        </w:rPr>
        <w:t xml:space="preserve">Оператор </w:t>
      </w:r>
      <w:r w:rsidRPr="001508CF">
        <w:rPr>
          <w:b/>
          <w:i/>
          <w:highlight w:val="yellow"/>
          <w:lang w:val="en-US"/>
        </w:rPr>
        <w:t>LIMIT</w:t>
      </w:r>
    </w:p>
    <w:p w:rsidR="001508CF" w:rsidRDefault="001508CF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452" cy="25705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93" cy="25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F" w:rsidRDefault="00865134" w:rsidP="00D51481">
      <w:pPr>
        <w:rPr>
          <w:lang w:val="en-US"/>
        </w:rPr>
      </w:pPr>
      <w:r>
        <w:lastRenderedPageBreak/>
        <w:t>Пример</w:t>
      </w:r>
      <w:r>
        <w:rPr>
          <w:lang w:val="en-US"/>
        </w:rPr>
        <w:t>:</w:t>
      </w:r>
    </w:p>
    <w:p w:rsidR="00865134" w:rsidRDefault="00865134" w:rsidP="0086513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0980" cy="1104900"/>
            <wp:effectExtent l="1905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4" w:rsidRDefault="00865134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8200" cy="131699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4" w:rsidRDefault="00865134" w:rsidP="00D51481"/>
    <w:p w:rsidR="00C832F2" w:rsidRPr="00C832F2" w:rsidRDefault="00C832F2" w:rsidP="00D51481">
      <w:pPr>
        <w:rPr>
          <w:b/>
          <w:i/>
          <w:lang w:val="en-US"/>
        </w:rPr>
      </w:pPr>
      <w:r w:rsidRPr="00C832F2">
        <w:rPr>
          <w:b/>
          <w:i/>
          <w:highlight w:val="yellow"/>
        </w:rPr>
        <w:t xml:space="preserve">Конструкция </w:t>
      </w:r>
      <w:r w:rsidRPr="00C832F2">
        <w:rPr>
          <w:b/>
          <w:i/>
          <w:highlight w:val="yellow"/>
          <w:lang w:val="en-US"/>
        </w:rPr>
        <w:t>CASE</w:t>
      </w:r>
    </w:p>
    <w:p w:rsidR="00C832F2" w:rsidRDefault="00C832F2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45981" cy="3862425"/>
            <wp:effectExtent l="19050" t="0" r="6869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84" cy="386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B6" w:rsidRDefault="00CE7AB6" w:rsidP="00D5148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67808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B6" w:rsidRDefault="00CE7AB6" w:rsidP="00D51481">
      <w:pPr>
        <w:rPr>
          <w:lang w:val="en-US"/>
        </w:rPr>
      </w:pPr>
    </w:p>
    <w:p w:rsidR="00CE7AB6" w:rsidRPr="00CE7AB6" w:rsidRDefault="00CE7AB6" w:rsidP="00D51481">
      <w:r>
        <w:t xml:space="preserve">Если не задать </w:t>
      </w:r>
      <w:r>
        <w:rPr>
          <w:lang w:val="en-US"/>
        </w:rPr>
        <w:t>END</w:t>
      </w:r>
      <w:proofErr w:type="gramStart"/>
      <w:r>
        <w:t>у</w:t>
      </w:r>
      <w:proofErr w:type="gramEnd"/>
      <w:r>
        <w:t xml:space="preserve"> конечное имя, то получим подобное</w:t>
      </w:r>
      <w:r w:rsidRPr="00CE7AB6">
        <w:t>:</w:t>
      </w:r>
    </w:p>
    <w:p w:rsidR="00CE7AB6" w:rsidRDefault="00CE7AB6" w:rsidP="00CE7AB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0350" cy="21431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EF" w:rsidRDefault="009E17EF" w:rsidP="00CE7AB6">
      <w:pPr>
        <w:jc w:val="center"/>
        <w:rPr>
          <w:lang w:val="en-US"/>
        </w:rPr>
      </w:pPr>
    </w:p>
    <w:p w:rsidR="009E17EF" w:rsidRPr="009E17EF" w:rsidRDefault="009E17EF" w:rsidP="009E17EF">
      <w:pPr>
        <w:rPr>
          <w:b/>
          <w:color w:val="FFFFFF" w:themeColor="background1"/>
          <w:lang w:val="en-US"/>
        </w:rPr>
      </w:pPr>
      <w:r w:rsidRPr="009E17EF">
        <w:rPr>
          <w:b/>
          <w:color w:val="FFFFFF" w:themeColor="background1"/>
          <w:highlight w:val="red"/>
        </w:rPr>
        <w:t>ПОДЫТОЖИВ</w:t>
      </w:r>
      <w:r w:rsidRPr="009E17EF">
        <w:rPr>
          <w:b/>
          <w:color w:val="FFFFFF" w:themeColor="background1"/>
          <w:highlight w:val="red"/>
          <w:lang w:val="en-US"/>
        </w:rPr>
        <w:t>:</w:t>
      </w:r>
    </w:p>
    <w:p w:rsidR="009E17EF" w:rsidRDefault="009E17EF" w:rsidP="009E17EF">
      <w:r>
        <w:rPr>
          <w:noProof/>
          <w:lang w:eastAsia="ru-RU"/>
        </w:rPr>
        <w:drawing>
          <wp:inline distT="0" distB="0" distL="0" distR="0">
            <wp:extent cx="3693728" cy="3043123"/>
            <wp:effectExtent l="19050" t="0" r="1972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3" cy="304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D4" w:rsidRDefault="00750B01" w:rsidP="009E17EF">
      <w:r w:rsidRPr="00750B01">
        <w:rPr>
          <w:b/>
        </w:rPr>
        <w:pict>
          <v:rect id="_x0000_i1028" style="width:0;height:1.5pt" o:hralign="center" o:hrstd="t" o:hr="t" fillcolor="#a0a0a0" stroked="f"/>
        </w:pict>
      </w:r>
    </w:p>
    <w:p w:rsidR="002D21D4" w:rsidRDefault="002D21D4" w:rsidP="009E17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4644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82" w:rsidRPr="00074382" w:rsidRDefault="00074382" w:rsidP="009E17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8760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382" w:rsidRPr="00074382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A79DC"/>
    <w:multiLevelType w:val="multilevel"/>
    <w:tmpl w:val="5B0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65530"/>
    <w:multiLevelType w:val="multilevel"/>
    <w:tmpl w:val="F74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32AF5"/>
    <w:rsid w:val="00016663"/>
    <w:rsid w:val="00074382"/>
    <w:rsid w:val="000D23EA"/>
    <w:rsid w:val="001201D5"/>
    <w:rsid w:val="00121AE6"/>
    <w:rsid w:val="001508CF"/>
    <w:rsid w:val="00192C97"/>
    <w:rsid w:val="001C6373"/>
    <w:rsid w:val="001D1509"/>
    <w:rsid w:val="001D448C"/>
    <w:rsid w:val="0024001C"/>
    <w:rsid w:val="002622FA"/>
    <w:rsid w:val="00282F50"/>
    <w:rsid w:val="002B25AF"/>
    <w:rsid w:val="002D21D4"/>
    <w:rsid w:val="00354B98"/>
    <w:rsid w:val="00373ADC"/>
    <w:rsid w:val="003F45EF"/>
    <w:rsid w:val="00423CB5"/>
    <w:rsid w:val="004D2996"/>
    <w:rsid w:val="004E0303"/>
    <w:rsid w:val="005878BB"/>
    <w:rsid w:val="006241A0"/>
    <w:rsid w:val="0067227A"/>
    <w:rsid w:val="0068556B"/>
    <w:rsid w:val="00690F28"/>
    <w:rsid w:val="006B790D"/>
    <w:rsid w:val="006D74FB"/>
    <w:rsid w:val="00741174"/>
    <w:rsid w:val="00750B01"/>
    <w:rsid w:val="00837BD8"/>
    <w:rsid w:val="00844116"/>
    <w:rsid w:val="00865134"/>
    <w:rsid w:val="00890651"/>
    <w:rsid w:val="008C7F05"/>
    <w:rsid w:val="009857A1"/>
    <w:rsid w:val="009C1F8A"/>
    <w:rsid w:val="009E17EF"/>
    <w:rsid w:val="00AF4E1D"/>
    <w:rsid w:val="00C032D6"/>
    <w:rsid w:val="00C832F2"/>
    <w:rsid w:val="00C941E4"/>
    <w:rsid w:val="00CB1BF1"/>
    <w:rsid w:val="00CD2AE8"/>
    <w:rsid w:val="00CE6328"/>
    <w:rsid w:val="00CE7AB6"/>
    <w:rsid w:val="00D31264"/>
    <w:rsid w:val="00D50358"/>
    <w:rsid w:val="00D51481"/>
    <w:rsid w:val="00DD4BDE"/>
    <w:rsid w:val="00E00C37"/>
    <w:rsid w:val="00E1424D"/>
    <w:rsid w:val="00E32AF5"/>
    <w:rsid w:val="00F6201D"/>
    <w:rsid w:val="00F6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qg33igem5pagn4kpmirjw">
    <w:name w:val="p__1qg33igem5pagn4kpmirjw"/>
    <w:basedOn w:val="a"/>
    <w:rsid w:val="00E3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E32AF5"/>
    <w:rPr>
      <w:i/>
      <w:iCs/>
    </w:rPr>
  </w:style>
  <w:style w:type="character" w:styleId="HTML">
    <w:name w:val="HTML Code"/>
    <w:basedOn w:val="a0"/>
    <w:uiPriority w:val="99"/>
    <w:semiHidden/>
    <w:unhideWhenUsed/>
    <w:rsid w:val="00E32A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F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E1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B7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habr.com/ru/post/480838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45</cp:revision>
  <dcterms:created xsi:type="dcterms:W3CDTF">2021-06-17T14:55:00Z</dcterms:created>
  <dcterms:modified xsi:type="dcterms:W3CDTF">2021-10-31T12:56:00Z</dcterms:modified>
</cp:coreProperties>
</file>