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5D8AA" w14:textId="1FDAD68F" w:rsidR="007B16AA" w:rsidRPr="00930EC1" w:rsidRDefault="007B16AA" w:rsidP="007B16AA">
      <w:pPr>
        <w:pBdr>
          <w:bottom w:val="single" w:sz="4" w:space="1" w:color="auto"/>
        </w:pBdr>
        <w:shd w:val="clear" w:color="auto" w:fill="FFFFFF"/>
        <w:jc w:val="center"/>
        <w:rPr>
          <w:rFonts w:eastAsia="Times New Roman" w:cstheme="minorHAnsi"/>
          <w:b/>
          <w:bCs/>
          <w:sz w:val="22"/>
          <w:szCs w:val="22"/>
          <w:lang w:eastAsia="en-GB"/>
        </w:rPr>
      </w:pPr>
      <w:r w:rsidRPr="00930EC1">
        <w:rPr>
          <w:rFonts w:eastAsia="Times New Roman" w:cstheme="minorHAnsi"/>
          <w:b/>
          <w:bCs/>
          <w:sz w:val="22"/>
          <w:szCs w:val="22"/>
          <w:lang w:eastAsia="en-GB"/>
        </w:rPr>
        <w:t>Answers - Subjective Questions</w:t>
      </w:r>
    </w:p>
    <w:p w14:paraId="5C65D28A" w14:textId="54C3E53F" w:rsidR="007B16AA" w:rsidRPr="00930EC1" w:rsidRDefault="007B16AA" w:rsidP="007B16AA">
      <w:pPr>
        <w:shd w:val="clear" w:color="auto" w:fill="FFFFFF"/>
        <w:spacing w:before="120"/>
        <w:jc w:val="both"/>
        <w:rPr>
          <w:rFonts w:eastAsia="Times New Roman" w:cstheme="minorHAnsi"/>
          <w:sz w:val="22"/>
          <w:szCs w:val="22"/>
          <w:lang w:eastAsia="en-GB"/>
        </w:rPr>
      </w:pPr>
      <w:r w:rsidRPr="00930EC1">
        <w:rPr>
          <w:rFonts w:eastAsia="Times New Roman" w:cstheme="minorHAnsi"/>
          <w:b/>
          <w:bCs/>
          <w:sz w:val="22"/>
          <w:szCs w:val="22"/>
          <w:lang w:eastAsia="en-GB"/>
        </w:rPr>
        <w:t>Q1: Which are the top three variables in your model which contribute most towards the probability of a lead getting converted?</w:t>
      </w:r>
    </w:p>
    <w:p w14:paraId="494ADD96" w14:textId="77777777" w:rsidR="007B16AA" w:rsidRPr="00930EC1" w:rsidRDefault="007B16AA" w:rsidP="007B16AA">
      <w:pPr>
        <w:shd w:val="clear" w:color="auto" w:fill="FFFFFF"/>
        <w:jc w:val="both"/>
        <w:rPr>
          <w:rFonts w:eastAsia="Times New Roman" w:cstheme="minorHAnsi"/>
          <w:sz w:val="22"/>
          <w:szCs w:val="22"/>
          <w:lang w:eastAsia="en-GB"/>
        </w:rPr>
      </w:pPr>
      <w:r w:rsidRPr="00930EC1">
        <w:rPr>
          <w:rFonts w:eastAsia="Times New Roman" w:cstheme="minorHAnsi"/>
          <w:sz w:val="22"/>
          <w:szCs w:val="22"/>
          <w:lang w:eastAsia="en-GB"/>
        </w:rPr>
        <w:t>Ans: The top three variables in the final model which contribute most towards the probability of lead getting converted are:</w:t>
      </w:r>
    </w:p>
    <w:p w14:paraId="58239B15" w14:textId="77777777" w:rsidR="007B16AA" w:rsidRPr="00930EC1" w:rsidRDefault="007B16AA" w:rsidP="007B16AA">
      <w:pPr>
        <w:numPr>
          <w:ilvl w:val="0"/>
          <w:numId w:val="1"/>
        </w:numPr>
        <w:shd w:val="clear" w:color="auto" w:fill="FFFFFF"/>
        <w:jc w:val="both"/>
        <w:rPr>
          <w:rFonts w:eastAsia="Times New Roman" w:cstheme="minorHAnsi"/>
          <w:sz w:val="22"/>
          <w:szCs w:val="22"/>
          <w:lang w:eastAsia="en-GB"/>
        </w:rPr>
      </w:pPr>
      <w:r w:rsidRPr="00930EC1">
        <w:rPr>
          <w:rFonts w:eastAsia="Times New Roman" w:cstheme="minorHAnsi"/>
          <w:sz w:val="22"/>
          <w:szCs w:val="22"/>
          <w:lang w:eastAsia="en-GB"/>
        </w:rPr>
        <w:t>Total Time Spent on Website</w:t>
      </w:r>
    </w:p>
    <w:p w14:paraId="69015B6E" w14:textId="77777777" w:rsidR="007B16AA" w:rsidRPr="00930EC1" w:rsidRDefault="007B16AA" w:rsidP="007B16AA">
      <w:pPr>
        <w:numPr>
          <w:ilvl w:val="0"/>
          <w:numId w:val="1"/>
        </w:numPr>
        <w:shd w:val="clear" w:color="auto" w:fill="FFFFFF"/>
        <w:jc w:val="both"/>
        <w:rPr>
          <w:rFonts w:eastAsia="Times New Roman" w:cstheme="minorHAnsi"/>
          <w:sz w:val="22"/>
          <w:szCs w:val="22"/>
          <w:lang w:eastAsia="en-GB"/>
        </w:rPr>
      </w:pPr>
      <w:r w:rsidRPr="00930EC1">
        <w:rPr>
          <w:rFonts w:eastAsia="Times New Roman" w:cstheme="minorHAnsi"/>
          <w:sz w:val="22"/>
          <w:szCs w:val="22"/>
          <w:lang w:eastAsia="en-GB"/>
        </w:rPr>
        <w:t>Last Notable Activity</w:t>
      </w:r>
    </w:p>
    <w:p w14:paraId="741D6CE4" w14:textId="77777777" w:rsidR="007B16AA" w:rsidRPr="00930EC1" w:rsidRDefault="007B16AA" w:rsidP="007B16AA">
      <w:pPr>
        <w:numPr>
          <w:ilvl w:val="0"/>
          <w:numId w:val="1"/>
        </w:numPr>
        <w:shd w:val="clear" w:color="auto" w:fill="FFFFFF"/>
        <w:jc w:val="both"/>
        <w:rPr>
          <w:rFonts w:eastAsia="Times New Roman" w:cstheme="minorHAnsi"/>
          <w:sz w:val="22"/>
          <w:szCs w:val="22"/>
          <w:lang w:eastAsia="en-GB"/>
        </w:rPr>
      </w:pPr>
      <w:r w:rsidRPr="00930EC1">
        <w:rPr>
          <w:rFonts w:eastAsia="Times New Roman" w:cstheme="minorHAnsi"/>
          <w:sz w:val="22"/>
          <w:szCs w:val="22"/>
          <w:lang w:eastAsia="en-GB"/>
        </w:rPr>
        <w:t>Lead Origin</w:t>
      </w:r>
    </w:p>
    <w:p w14:paraId="27E7502E" w14:textId="77777777" w:rsidR="007B16AA" w:rsidRPr="00930EC1" w:rsidRDefault="007B16AA" w:rsidP="007B16AA">
      <w:pPr>
        <w:shd w:val="clear" w:color="auto" w:fill="FFFFFF"/>
        <w:spacing w:after="120"/>
        <w:jc w:val="both"/>
        <w:rPr>
          <w:rFonts w:eastAsia="Times New Roman" w:cstheme="minorHAnsi"/>
          <w:sz w:val="22"/>
          <w:szCs w:val="22"/>
          <w:lang w:eastAsia="en-GB"/>
        </w:rPr>
      </w:pPr>
      <w:r w:rsidRPr="00930EC1">
        <w:rPr>
          <w:rFonts w:eastAsia="Times New Roman" w:cstheme="minorHAnsi"/>
          <w:sz w:val="22"/>
          <w:szCs w:val="22"/>
          <w:lang w:eastAsia="en-GB"/>
        </w:rPr>
        <w:t>The maximum negative pull comes from low Page Views Per Visit</w:t>
      </w:r>
    </w:p>
    <w:p w14:paraId="6FFBB72B" w14:textId="494E698E" w:rsidR="007B16AA" w:rsidRPr="00930EC1" w:rsidRDefault="007B16AA" w:rsidP="007B16AA">
      <w:pPr>
        <w:shd w:val="clear" w:color="auto" w:fill="FFFFFF"/>
        <w:jc w:val="both"/>
        <w:rPr>
          <w:rFonts w:eastAsia="Times New Roman" w:cstheme="minorHAnsi"/>
          <w:sz w:val="22"/>
          <w:szCs w:val="22"/>
          <w:lang w:eastAsia="en-GB"/>
        </w:rPr>
      </w:pPr>
      <w:r w:rsidRPr="00930EC1">
        <w:rPr>
          <w:rFonts w:eastAsia="Times New Roman" w:cstheme="minorHAnsi"/>
          <w:b/>
          <w:bCs/>
          <w:sz w:val="22"/>
          <w:szCs w:val="22"/>
          <w:lang w:eastAsia="en-GB"/>
        </w:rPr>
        <w:t>Q2: What are the top 3 categorical/dummy variables in the model which should be focused the most on in order to increase the probability of lead conversion?</w:t>
      </w:r>
    </w:p>
    <w:p w14:paraId="26AEF13F" w14:textId="77777777" w:rsidR="007B16AA" w:rsidRPr="00930EC1" w:rsidRDefault="007B16AA" w:rsidP="007B16AA">
      <w:pPr>
        <w:numPr>
          <w:ilvl w:val="0"/>
          <w:numId w:val="2"/>
        </w:numPr>
        <w:shd w:val="clear" w:color="auto" w:fill="FFFFFF"/>
        <w:jc w:val="both"/>
        <w:rPr>
          <w:rFonts w:eastAsia="Times New Roman" w:cstheme="minorHAnsi"/>
          <w:sz w:val="22"/>
          <w:szCs w:val="22"/>
          <w:lang w:eastAsia="en-GB"/>
        </w:rPr>
      </w:pPr>
      <w:r w:rsidRPr="00930EC1">
        <w:rPr>
          <w:rFonts w:eastAsia="Times New Roman" w:cstheme="minorHAnsi"/>
          <w:sz w:val="22"/>
          <w:szCs w:val="22"/>
          <w:lang w:eastAsia="en-GB"/>
        </w:rPr>
        <w:t>Total Time Spent on Website</w:t>
      </w:r>
    </w:p>
    <w:p w14:paraId="2069C4D9" w14:textId="77777777" w:rsidR="007B16AA" w:rsidRPr="00930EC1" w:rsidRDefault="007B16AA" w:rsidP="007B16AA">
      <w:pPr>
        <w:numPr>
          <w:ilvl w:val="0"/>
          <w:numId w:val="2"/>
        </w:numPr>
        <w:shd w:val="clear" w:color="auto" w:fill="FFFFFF"/>
        <w:jc w:val="both"/>
        <w:rPr>
          <w:rFonts w:eastAsia="Times New Roman" w:cstheme="minorHAnsi"/>
          <w:sz w:val="22"/>
          <w:szCs w:val="22"/>
          <w:lang w:eastAsia="en-GB"/>
        </w:rPr>
      </w:pPr>
      <w:r w:rsidRPr="00930EC1">
        <w:rPr>
          <w:rFonts w:eastAsia="Times New Roman" w:cstheme="minorHAnsi"/>
          <w:sz w:val="22"/>
          <w:szCs w:val="22"/>
          <w:lang w:eastAsia="en-GB"/>
        </w:rPr>
        <w:t>Last Notable Activity_Had a Phone Conversation</w:t>
      </w:r>
    </w:p>
    <w:p w14:paraId="14B16CD6" w14:textId="77777777" w:rsidR="007B16AA" w:rsidRPr="00930EC1" w:rsidRDefault="007B16AA" w:rsidP="007B16AA">
      <w:pPr>
        <w:numPr>
          <w:ilvl w:val="0"/>
          <w:numId w:val="2"/>
        </w:numPr>
        <w:shd w:val="clear" w:color="auto" w:fill="FFFFFF"/>
        <w:spacing w:after="120"/>
        <w:jc w:val="both"/>
        <w:rPr>
          <w:rFonts w:eastAsia="Times New Roman" w:cstheme="minorHAnsi"/>
          <w:sz w:val="22"/>
          <w:szCs w:val="22"/>
          <w:lang w:eastAsia="en-GB"/>
        </w:rPr>
      </w:pPr>
      <w:r w:rsidRPr="00930EC1">
        <w:rPr>
          <w:rFonts w:eastAsia="Times New Roman" w:cstheme="minorHAnsi"/>
          <w:sz w:val="22"/>
          <w:szCs w:val="22"/>
          <w:lang w:eastAsia="en-GB"/>
        </w:rPr>
        <w:t>Lead Origin_Lead Add Form</w:t>
      </w:r>
    </w:p>
    <w:p w14:paraId="75A90376" w14:textId="77777777" w:rsidR="007B16AA" w:rsidRPr="00930EC1" w:rsidRDefault="007B16AA" w:rsidP="007B16AA">
      <w:pPr>
        <w:shd w:val="clear" w:color="auto" w:fill="FFFFFF"/>
        <w:spacing w:after="120"/>
        <w:jc w:val="both"/>
        <w:rPr>
          <w:rFonts w:eastAsia="Times New Roman" w:cstheme="minorHAnsi"/>
          <w:sz w:val="22"/>
          <w:szCs w:val="22"/>
          <w:lang w:eastAsia="en-GB"/>
        </w:rPr>
      </w:pPr>
      <w:r w:rsidRPr="00930EC1">
        <w:rPr>
          <w:rFonts w:eastAsia="Times New Roman" w:cstheme="minorHAnsi"/>
          <w:b/>
          <w:bCs/>
          <w:sz w:val="22"/>
          <w:szCs w:val="22"/>
          <w:lang w:eastAsia="en-GB"/>
        </w:rPr>
        <w:t>Q: 3. 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6FF6CF22" w14:textId="77777777" w:rsidR="007B16AA" w:rsidRPr="00930EC1" w:rsidRDefault="007B16AA" w:rsidP="007B16AA">
      <w:pPr>
        <w:shd w:val="clear" w:color="auto" w:fill="FFFFFF"/>
        <w:jc w:val="both"/>
        <w:rPr>
          <w:rFonts w:eastAsia="Times New Roman" w:cstheme="minorHAnsi"/>
          <w:sz w:val="22"/>
          <w:szCs w:val="22"/>
          <w:lang w:eastAsia="en-GB"/>
        </w:rPr>
      </w:pPr>
      <w:r w:rsidRPr="00930EC1">
        <w:rPr>
          <w:rFonts w:eastAsia="Times New Roman" w:cstheme="minorHAnsi"/>
          <w:sz w:val="22"/>
          <w:szCs w:val="22"/>
          <w:lang w:eastAsia="en-GB"/>
        </w:rPr>
        <w:t>All leads with conversion probability of higher than 0.36 or a lead score higher than 36. Target customers who :</w:t>
      </w:r>
    </w:p>
    <w:p w14:paraId="6A75428F" w14:textId="77777777" w:rsidR="007B16AA" w:rsidRPr="00930EC1" w:rsidRDefault="007B16AA" w:rsidP="007B16AA">
      <w:pPr>
        <w:numPr>
          <w:ilvl w:val="0"/>
          <w:numId w:val="3"/>
        </w:numPr>
        <w:shd w:val="clear" w:color="auto" w:fill="FFFFFF"/>
        <w:jc w:val="both"/>
        <w:rPr>
          <w:rFonts w:eastAsia="Times New Roman" w:cstheme="minorHAnsi"/>
          <w:sz w:val="22"/>
          <w:szCs w:val="22"/>
          <w:lang w:eastAsia="en-GB"/>
        </w:rPr>
      </w:pPr>
      <w:r w:rsidRPr="00930EC1">
        <w:rPr>
          <w:rFonts w:eastAsia="Times New Roman" w:cstheme="minorHAnsi"/>
          <w:sz w:val="22"/>
          <w:szCs w:val="22"/>
          <w:lang w:eastAsia="en-GB"/>
        </w:rPr>
        <w:t>spend more than 4 minutes on Website,</w:t>
      </w:r>
    </w:p>
    <w:p w14:paraId="2F8767DA" w14:textId="77777777" w:rsidR="007B16AA" w:rsidRPr="00930EC1" w:rsidRDefault="007B16AA" w:rsidP="007B16AA">
      <w:pPr>
        <w:numPr>
          <w:ilvl w:val="0"/>
          <w:numId w:val="3"/>
        </w:numPr>
        <w:shd w:val="clear" w:color="auto" w:fill="FFFFFF"/>
        <w:jc w:val="both"/>
        <w:rPr>
          <w:rFonts w:eastAsia="Times New Roman" w:cstheme="minorHAnsi"/>
          <w:sz w:val="22"/>
          <w:szCs w:val="22"/>
          <w:lang w:eastAsia="en-GB"/>
        </w:rPr>
      </w:pPr>
      <w:r w:rsidRPr="00930EC1">
        <w:rPr>
          <w:rFonts w:eastAsia="Times New Roman" w:cstheme="minorHAnsi"/>
          <w:sz w:val="22"/>
          <w:szCs w:val="22"/>
          <w:lang w:eastAsia="en-GB"/>
        </w:rPr>
        <w:t>Lead originated from the Lead Add Form,</w:t>
      </w:r>
    </w:p>
    <w:p w14:paraId="78A7F25B" w14:textId="77777777" w:rsidR="007B16AA" w:rsidRPr="00930EC1" w:rsidRDefault="007B16AA" w:rsidP="007B16AA">
      <w:pPr>
        <w:numPr>
          <w:ilvl w:val="0"/>
          <w:numId w:val="3"/>
        </w:numPr>
        <w:shd w:val="clear" w:color="auto" w:fill="FFFFFF"/>
        <w:jc w:val="both"/>
        <w:rPr>
          <w:rFonts w:eastAsia="Times New Roman" w:cstheme="minorHAnsi"/>
          <w:sz w:val="22"/>
          <w:szCs w:val="22"/>
          <w:lang w:eastAsia="en-GB"/>
        </w:rPr>
      </w:pPr>
      <w:r w:rsidRPr="00930EC1">
        <w:rPr>
          <w:rFonts w:eastAsia="Times New Roman" w:cstheme="minorHAnsi"/>
          <w:sz w:val="22"/>
          <w:szCs w:val="22"/>
          <w:lang w:eastAsia="en-GB"/>
        </w:rPr>
        <w:t>Customers who opened the email from X Education,</w:t>
      </w:r>
    </w:p>
    <w:p w14:paraId="5E0976EE" w14:textId="77777777" w:rsidR="007B16AA" w:rsidRPr="00930EC1" w:rsidRDefault="007B16AA" w:rsidP="007B16AA">
      <w:pPr>
        <w:numPr>
          <w:ilvl w:val="0"/>
          <w:numId w:val="3"/>
        </w:numPr>
        <w:shd w:val="clear" w:color="auto" w:fill="FFFFFF"/>
        <w:spacing w:after="120"/>
        <w:jc w:val="both"/>
        <w:rPr>
          <w:rFonts w:eastAsia="Times New Roman" w:cstheme="minorHAnsi"/>
          <w:sz w:val="22"/>
          <w:szCs w:val="22"/>
          <w:lang w:eastAsia="en-GB"/>
        </w:rPr>
      </w:pPr>
      <w:r w:rsidRPr="00930EC1">
        <w:rPr>
          <w:rFonts w:eastAsia="Times New Roman" w:cstheme="minorHAnsi"/>
          <w:sz w:val="22"/>
          <w:szCs w:val="22"/>
          <w:lang w:eastAsia="en-GB"/>
        </w:rPr>
        <w:t>and, those who are Working proffessionals.</w:t>
      </w:r>
    </w:p>
    <w:p w14:paraId="2C247BA1" w14:textId="77777777" w:rsidR="007B16AA" w:rsidRPr="00930EC1" w:rsidRDefault="007B16AA" w:rsidP="007B16AA">
      <w:pPr>
        <w:shd w:val="clear" w:color="auto" w:fill="FFFFFF"/>
        <w:spacing w:before="120" w:after="120"/>
        <w:jc w:val="both"/>
        <w:rPr>
          <w:rFonts w:eastAsia="Times New Roman" w:cstheme="minorHAnsi"/>
          <w:sz w:val="22"/>
          <w:szCs w:val="22"/>
          <w:lang w:eastAsia="en-GB"/>
        </w:rPr>
      </w:pPr>
      <w:r w:rsidRPr="00930EC1">
        <w:rPr>
          <w:rFonts w:eastAsia="Times New Roman" w:cstheme="minorHAnsi"/>
          <w:b/>
          <w:bCs/>
          <w:sz w:val="22"/>
          <w:szCs w:val="22"/>
          <w:lang w:eastAsia="en-GB"/>
        </w:rPr>
        <w:t>Q: 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0EA789F0" w14:textId="77777777" w:rsidR="007B16AA" w:rsidRPr="00930EC1" w:rsidRDefault="007B16AA" w:rsidP="007B16AA">
      <w:pPr>
        <w:shd w:val="clear" w:color="auto" w:fill="FFFFFF"/>
        <w:jc w:val="both"/>
        <w:rPr>
          <w:rFonts w:eastAsia="Times New Roman" w:cstheme="minorHAnsi"/>
          <w:sz w:val="22"/>
          <w:szCs w:val="22"/>
          <w:lang w:eastAsia="en-GB"/>
        </w:rPr>
      </w:pPr>
      <w:r w:rsidRPr="00930EC1">
        <w:rPr>
          <w:rFonts w:eastAsia="Times New Roman" w:cstheme="minorHAnsi"/>
          <w:sz w:val="22"/>
          <w:szCs w:val="22"/>
          <w:lang w:eastAsia="en-GB"/>
        </w:rPr>
        <w:t>Implement an inbound IVR and automated responses or recommendations. Create a chatbot for the most commonly asked questions.</w:t>
      </w:r>
    </w:p>
    <w:p w14:paraId="4C636360" w14:textId="77777777" w:rsidR="007B16AA" w:rsidRPr="00930EC1" w:rsidRDefault="007B16AA" w:rsidP="007B16AA">
      <w:pPr>
        <w:shd w:val="clear" w:color="auto" w:fill="FFFFFF"/>
        <w:jc w:val="both"/>
        <w:rPr>
          <w:rFonts w:eastAsia="Times New Roman" w:cstheme="minorHAnsi"/>
          <w:sz w:val="22"/>
          <w:szCs w:val="22"/>
          <w:lang w:eastAsia="en-GB"/>
        </w:rPr>
      </w:pPr>
      <w:r w:rsidRPr="00930EC1">
        <w:rPr>
          <w:rFonts w:eastAsia="Times New Roman" w:cstheme="minorHAnsi"/>
          <w:sz w:val="22"/>
          <w:szCs w:val="22"/>
          <w:lang w:eastAsia="en-GB"/>
        </w:rPr>
        <w:t>Do not focus on unemployed leads. They might not have a budget to spend on the course Do not focus on students, since they are already studying and would not be willing to enrol into a course specially designed for working professionals, so early in the tenure</w:t>
      </w:r>
    </w:p>
    <w:p w14:paraId="36DBBE39" w14:textId="77777777" w:rsidR="00327584" w:rsidRPr="00930EC1" w:rsidRDefault="00327584" w:rsidP="007B16AA">
      <w:pPr>
        <w:jc w:val="both"/>
        <w:rPr>
          <w:rFonts w:cstheme="minorHAnsi"/>
          <w:sz w:val="32"/>
          <w:szCs w:val="32"/>
        </w:rPr>
      </w:pPr>
    </w:p>
    <w:sectPr w:rsidR="00327584" w:rsidRPr="00930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C53F4"/>
    <w:multiLevelType w:val="multilevel"/>
    <w:tmpl w:val="F72C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052B17"/>
    <w:multiLevelType w:val="multilevel"/>
    <w:tmpl w:val="9F44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4B7CB8"/>
    <w:multiLevelType w:val="multilevel"/>
    <w:tmpl w:val="E0EC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AA"/>
    <w:rsid w:val="00017718"/>
    <w:rsid w:val="00023C8C"/>
    <w:rsid w:val="0004176E"/>
    <w:rsid w:val="000622FE"/>
    <w:rsid w:val="000711F9"/>
    <w:rsid w:val="000A072C"/>
    <w:rsid w:val="000C4BCD"/>
    <w:rsid w:val="00105F5C"/>
    <w:rsid w:val="001458E9"/>
    <w:rsid w:val="001613CA"/>
    <w:rsid w:val="00180389"/>
    <w:rsid w:val="00194FAD"/>
    <w:rsid w:val="001A047A"/>
    <w:rsid w:val="001C574E"/>
    <w:rsid w:val="001C74C9"/>
    <w:rsid w:val="001D2AF0"/>
    <w:rsid w:val="001E71DF"/>
    <w:rsid w:val="00202640"/>
    <w:rsid w:val="00205590"/>
    <w:rsid w:val="00214009"/>
    <w:rsid w:val="0021479E"/>
    <w:rsid w:val="00227829"/>
    <w:rsid w:val="00234B9E"/>
    <w:rsid w:val="00282212"/>
    <w:rsid w:val="00283940"/>
    <w:rsid w:val="002C5457"/>
    <w:rsid w:val="002D2BB9"/>
    <w:rsid w:val="002D3279"/>
    <w:rsid w:val="002D4114"/>
    <w:rsid w:val="00315847"/>
    <w:rsid w:val="00327584"/>
    <w:rsid w:val="00334B3A"/>
    <w:rsid w:val="00341785"/>
    <w:rsid w:val="00341795"/>
    <w:rsid w:val="0034236F"/>
    <w:rsid w:val="0038085F"/>
    <w:rsid w:val="003B3BF3"/>
    <w:rsid w:val="003C3530"/>
    <w:rsid w:val="003C5C4F"/>
    <w:rsid w:val="003F370B"/>
    <w:rsid w:val="00404113"/>
    <w:rsid w:val="00412458"/>
    <w:rsid w:val="004139E7"/>
    <w:rsid w:val="00453109"/>
    <w:rsid w:val="00455752"/>
    <w:rsid w:val="00463FDD"/>
    <w:rsid w:val="00487558"/>
    <w:rsid w:val="004B6DFC"/>
    <w:rsid w:val="004D0040"/>
    <w:rsid w:val="004D3282"/>
    <w:rsid w:val="004E442D"/>
    <w:rsid w:val="004F7BB1"/>
    <w:rsid w:val="005121CC"/>
    <w:rsid w:val="0051322A"/>
    <w:rsid w:val="00546721"/>
    <w:rsid w:val="005607BC"/>
    <w:rsid w:val="00581E06"/>
    <w:rsid w:val="0059480C"/>
    <w:rsid w:val="005C41ED"/>
    <w:rsid w:val="005D6554"/>
    <w:rsid w:val="005D7260"/>
    <w:rsid w:val="005F3BF0"/>
    <w:rsid w:val="006164B8"/>
    <w:rsid w:val="00632189"/>
    <w:rsid w:val="006529A3"/>
    <w:rsid w:val="00660352"/>
    <w:rsid w:val="0066357F"/>
    <w:rsid w:val="00665F9F"/>
    <w:rsid w:val="00697B2D"/>
    <w:rsid w:val="006D0314"/>
    <w:rsid w:val="006E7452"/>
    <w:rsid w:val="007124EF"/>
    <w:rsid w:val="00715E96"/>
    <w:rsid w:val="00737D24"/>
    <w:rsid w:val="00751FB5"/>
    <w:rsid w:val="007714E8"/>
    <w:rsid w:val="00793D8A"/>
    <w:rsid w:val="007A166D"/>
    <w:rsid w:val="007A44AE"/>
    <w:rsid w:val="007A44C4"/>
    <w:rsid w:val="007B16AA"/>
    <w:rsid w:val="007D191B"/>
    <w:rsid w:val="007E2B30"/>
    <w:rsid w:val="00813E6D"/>
    <w:rsid w:val="008358B8"/>
    <w:rsid w:val="00845CA5"/>
    <w:rsid w:val="008955F4"/>
    <w:rsid w:val="008A1870"/>
    <w:rsid w:val="008B37EF"/>
    <w:rsid w:val="008E4207"/>
    <w:rsid w:val="008F3C88"/>
    <w:rsid w:val="00922AFD"/>
    <w:rsid w:val="00930EC1"/>
    <w:rsid w:val="00935257"/>
    <w:rsid w:val="00936640"/>
    <w:rsid w:val="00945515"/>
    <w:rsid w:val="0097485A"/>
    <w:rsid w:val="009E44E7"/>
    <w:rsid w:val="009E7CCA"/>
    <w:rsid w:val="009F4D6C"/>
    <w:rsid w:val="009F66DE"/>
    <w:rsid w:val="00A1598E"/>
    <w:rsid w:val="00A5440B"/>
    <w:rsid w:val="00A606D5"/>
    <w:rsid w:val="00A65500"/>
    <w:rsid w:val="00A65DDA"/>
    <w:rsid w:val="00A96F1C"/>
    <w:rsid w:val="00AA1126"/>
    <w:rsid w:val="00AA154B"/>
    <w:rsid w:val="00AA3AC3"/>
    <w:rsid w:val="00AD1496"/>
    <w:rsid w:val="00AF6D02"/>
    <w:rsid w:val="00B14C23"/>
    <w:rsid w:val="00B22057"/>
    <w:rsid w:val="00B620BD"/>
    <w:rsid w:val="00B63E23"/>
    <w:rsid w:val="00B70976"/>
    <w:rsid w:val="00B937FD"/>
    <w:rsid w:val="00BD438A"/>
    <w:rsid w:val="00BE4130"/>
    <w:rsid w:val="00BE7932"/>
    <w:rsid w:val="00C1032B"/>
    <w:rsid w:val="00C2100C"/>
    <w:rsid w:val="00C737E0"/>
    <w:rsid w:val="00C86EA7"/>
    <w:rsid w:val="00C875C4"/>
    <w:rsid w:val="00C952F5"/>
    <w:rsid w:val="00CA0A93"/>
    <w:rsid w:val="00CA7331"/>
    <w:rsid w:val="00CD3D6F"/>
    <w:rsid w:val="00CF5CCA"/>
    <w:rsid w:val="00D239A5"/>
    <w:rsid w:val="00D604F2"/>
    <w:rsid w:val="00D86AF8"/>
    <w:rsid w:val="00DB06C3"/>
    <w:rsid w:val="00DC60B7"/>
    <w:rsid w:val="00DE72CA"/>
    <w:rsid w:val="00E10E00"/>
    <w:rsid w:val="00E21E01"/>
    <w:rsid w:val="00E227B3"/>
    <w:rsid w:val="00E31DAE"/>
    <w:rsid w:val="00E64B31"/>
    <w:rsid w:val="00E80D90"/>
    <w:rsid w:val="00E97274"/>
    <w:rsid w:val="00EB0061"/>
    <w:rsid w:val="00EB0419"/>
    <w:rsid w:val="00ED6866"/>
    <w:rsid w:val="00F00E86"/>
    <w:rsid w:val="00F25EDA"/>
    <w:rsid w:val="00F27211"/>
    <w:rsid w:val="00F43589"/>
    <w:rsid w:val="00F61CF9"/>
    <w:rsid w:val="00FA1B88"/>
    <w:rsid w:val="00FB14C0"/>
    <w:rsid w:val="00FC6582"/>
    <w:rsid w:val="00FD1AF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BD88DB3"/>
  <w15:chartTrackingRefBased/>
  <w15:docId w15:val="{83F232D3-7893-8E4B-8874-71BE9FFE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6A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1906">
      <w:bodyDiv w:val="1"/>
      <w:marLeft w:val="0"/>
      <w:marRight w:val="0"/>
      <w:marTop w:val="0"/>
      <w:marBottom w:val="0"/>
      <w:divBdr>
        <w:top w:val="none" w:sz="0" w:space="0" w:color="auto"/>
        <w:left w:val="none" w:sz="0" w:space="0" w:color="auto"/>
        <w:bottom w:val="none" w:sz="0" w:space="0" w:color="auto"/>
        <w:right w:val="none" w:sz="0" w:space="0" w:color="auto"/>
      </w:divBdr>
      <w:divsChild>
        <w:div w:id="844325249">
          <w:marLeft w:val="0"/>
          <w:marRight w:val="0"/>
          <w:marTop w:val="0"/>
          <w:marBottom w:val="0"/>
          <w:divBdr>
            <w:top w:val="none" w:sz="0" w:space="0" w:color="auto"/>
            <w:left w:val="none" w:sz="0" w:space="0" w:color="auto"/>
            <w:bottom w:val="none" w:sz="0" w:space="0" w:color="auto"/>
            <w:right w:val="none" w:sz="0" w:space="0" w:color="auto"/>
          </w:divBdr>
          <w:divsChild>
            <w:div w:id="1237325129">
              <w:marLeft w:val="0"/>
              <w:marRight w:val="0"/>
              <w:marTop w:val="0"/>
              <w:marBottom w:val="0"/>
              <w:divBdr>
                <w:top w:val="none" w:sz="0" w:space="0" w:color="auto"/>
                <w:left w:val="none" w:sz="0" w:space="0" w:color="auto"/>
                <w:bottom w:val="none" w:sz="0" w:space="0" w:color="auto"/>
                <w:right w:val="none" w:sz="0" w:space="0" w:color="auto"/>
              </w:divBdr>
              <w:divsChild>
                <w:div w:id="837186313">
                  <w:marLeft w:val="0"/>
                  <w:marRight w:val="0"/>
                  <w:marTop w:val="0"/>
                  <w:marBottom w:val="0"/>
                  <w:divBdr>
                    <w:top w:val="none" w:sz="0" w:space="0" w:color="auto"/>
                    <w:left w:val="none" w:sz="0" w:space="0" w:color="auto"/>
                    <w:bottom w:val="none" w:sz="0" w:space="0" w:color="auto"/>
                    <w:right w:val="none" w:sz="0" w:space="0" w:color="auto"/>
                  </w:divBdr>
                  <w:divsChild>
                    <w:div w:id="175578466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51803164">
          <w:marLeft w:val="0"/>
          <w:marRight w:val="0"/>
          <w:marTop w:val="0"/>
          <w:marBottom w:val="0"/>
          <w:divBdr>
            <w:top w:val="none" w:sz="0" w:space="0" w:color="auto"/>
            <w:left w:val="none" w:sz="0" w:space="0" w:color="auto"/>
            <w:bottom w:val="none" w:sz="0" w:space="0" w:color="auto"/>
            <w:right w:val="none" w:sz="0" w:space="0" w:color="auto"/>
          </w:divBdr>
          <w:divsChild>
            <w:div w:id="28646692">
              <w:marLeft w:val="0"/>
              <w:marRight w:val="0"/>
              <w:marTop w:val="0"/>
              <w:marBottom w:val="0"/>
              <w:divBdr>
                <w:top w:val="none" w:sz="0" w:space="0" w:color="auto"/>
                <w:left w:val="none" w:sz="0" w:space="0" w:color="auto"/>
                <w:bottom w:val="none" w:sz="0" w:space="0" w:color="auto"/>
                <w:right w:val="none" w:sz="0" w:space="0" w:color="auto"/>
              </w:divBdr>
              <w:divsChild>
                <w:div w:id="557279002">
                  <w:marLeft w:val="0"/>
                  <w:marRight w:val="0"/>
                  <w:marTop w:val="0"/>
                  <w:marBottom w:val="0"/>
                  <w:divBdr>
                    <w:top w:val="none" w:sz="0" w:space="0" w:color="auto"/>
                    <w:left w:val="none" w:sz="0" w:space="0" w:color="auto"/>
                    <w:bottom w:val="none" w:sz="0" w:space="0" w:color="auto"/>
                    <w:right w:val="none" w:sz="0" w:space="0" w:color="auto"/>
                  </w:divBdr>
                  <w:divsChild>
                    <w:div w:id="184150464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15781168">
          <w:marLeft w:val="0"/>
          <w:marRight w:val="0"/>
          <w:marTop w:val="0"/>
          <w:marBottom w:val="0"/>
          <w:divBdr>
            <w:top w:val="none" w:sz="0" w:space="0" w:color="auto"/>
            <w:left w:val="none" w:sz="0" w:space="0" w:color="auto"/>
            <w:bottom w:val="none" w:sz="0" w:space="0" w:color="auto"/>
            <w:right w:val="none" w:sz="0" w:space="0" w:color="auto"/>
          </w:divBdr>
          <w:divsChild>
            <w:div w:id="102696656">
              <w:marLeft w:val="0"/>
              <w:marRight w:val="0"/>
              <w:marTop w:val="0"/>
              <w:marBottom w:val="0"/>
              <w:divBdr>
                <w:top w:val="none" w:sz="0" w:space="0" w:color="auto"/>
                <w:left w:val="none" w:sz="0" w:space="0" w:color="auto"/>
                <w:bottom w:val="none" w:sz="0" w:space="0" w:color="auto"/>
                <w:right w:val="none" w:sz="0" w:space="0" w:color="auto"/>
              </w:divBdr>
              <w:divsChild>
                <w:div w:id="271673555">
                  <w:marLeft w:val="0"/>
                  <w:marRight w:val="0"/>
                  <w:marTop w:val="0"/>
                  <w:marBottom w:val="0"/>
                  <w:divBdr>
                    <w:top w:val="none" w:sz="0" w:space="0" w:color="auto"/>
                    <w:left w:val="none" w:sz="0" w:space="0" w:color="auto"/>
                    <w:bottom w:val="none" w:sz="0" w:space="0" w:color="auto"/>
                    <w:right w:val="none" w:sz="0" w:space="0" w:color="auto"/>
                  </w:divBdr>
                  <w:divsChild>
                    <w:div w:id="20327982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39727792">
          <w:marLeft w:val="0"/>
          <w:marRight w:val="0"/>
          <w:marTop w:val="0"/>
          <w:marBottom w:val="0"/>
          <w:divBdr>
            <w:top w:val="none" w:sz="0" w:space="0" w:color="auto"/>
            <w:left w:val="none" w:sz="0" w:space="0" w:color="auto"/>
            <w:bottom w:val="none" w:sz="0" w:space="0" w:color="auto"/>
            <w:right w:val="none" w:sz="0" w:space="0" w:color="auto"/>
          </w:divBdr>
          <w:divsChild>
            <w:div w:id="43413144">
              <w:marLeft w:val="0"/>
              <w:marRight w:val="0"/>
              <w:marTop w:val="0"/>
              <w:marBottom w:val="0"/>
              <w:divBdr>
                <w:top w:val="none" w:sz="0" w:space="0" w:color="auto"/>
                <w:left w:val="none" w:sz="0" w:space="0" w:color="auto"/>
                <w:bottom w:val="none" w:sz="0" w:space="0" w:color="auto"/>
                <w:right w:val="none" w:sz="0" w:space="0" w:color="auto"/>
              </w:divBdr>
              <w:divsChild>
                <w:div w:id="449783731">
                  <w:marLeft w:val="0"/>
                  <w:marRight w:val="0"/>
                  <w:marTop w:val="0"/>
                  <w:marBottom w:val="0"/>
                  <w:divBdr>
                    <w:top w:val="none" w:sz="0" w:space="0" w:color="auto"/>
                    <w:left w:val="none" w:sz="0" w:space="0" w:color="auto"/>
                    <w:bottom w:val="none" w:sz="0" w:space="0" w:color="auto"/>
                    <w:right w:val="none" w:sz="0" w:space="0" w:color="auto"/>
                  </w:divBdr>
                  <w:divsChild>
                    <w:div w:id="36903529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surinder hundal</dc:creator>
  <cp:keywords/>
  <dc:description/>
  <cp:lastModifiedBy>surinder hundal</cp:lastModifiedBy>
  <cp:revision>2</cp:revision>
  <dcterms:created xsi:type="dcterms:W3CDTF">2024-10-22T11:00:00Z</dcterms:created>
  <dcterms:modified xsi:type="dcterms:W3CDTF">2024-10-22T11:04:00Z</dcterms:modified>
</cp:coreProperties>
</file>