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CAA" w:rsidRDefault="00031CAA" w:rsidP="009C5D2F">
      <w:pPr>
        <w:pStyle w:val="ListParagraph"/>
        <w:numPr>
          <w:ilvl w:val="0"/>
          <w:numId w:val="2"/>
        </w:numPr>
      </w:pPr>
      <w:r>
        <w:rPr>
          <w:lang w:val="en"/>
        </w:rPr>
        <w:t>For many centuries, giant pandas were thought to be a mythical creature, like a dragon or unicorn</w:t>
      </w:r>
      <w:r>
        <w:t>.</w:t>
      </w:r>
      <w:bookmarkStart w:id="0" w:name="_GoBack"/>
      <w:bookmarkEnd w:id="0"/>
    </w:p>
    <w:p w:rsidR="00031CAA" w:rsidRDefault="00031CAA" w:rsidP="009C5D2F">
      <w:pPr>
        <w:pStyle w:val="ListParagraph"/>
        <w:numPr>
          <w:ilvl w:val="0"/>
          <w:numId w:val="2"/>
        </w:numPr>
      </w:pPr>
      <w:r>
        <w:t>Unlike other bears in the region, giant pandas don’t hibernate.</w:t>
      </w:r>
    </w:p>
    <w:p w:rsidR="00213D9C" w:rsidRDefault="009C5D2F"/>
    <w:sectPr w:rsidR="0021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410D"/>
    <w:multiLevelType w:val="hybridMultilevel"/>
    <w:tmpl w:val="BB88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E3B9F"/>
    <w:multiLevelType w:val="hybridMultilevel"/>
    <w:tmpl w:val="1576A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AA"/>
    <w:rsid w:val="00031CAA"/>
    <w:rsid w:val="009A32F3"/>
    <w:rsid w:val="009B6CB2"/>
    <w:rsid w:val="009C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BBC6A-1155-4929-81C7-D9DD1DC8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2F"/>
    <w:pPr>
      <w:spacing w:before="200" w:after="200" w:line="27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 T</dc:creator>
  <cp:keywords/>
  <dc:description/>
  <cp:lastModifiedBy>Gunasekaran T</cp:lastModifiedBy>
  <cp:revision>2</cp:revision>
  <dcterms:created xsi:type="dcterms:W3CDTF">2020-02-07T12:44:00Z</dcterms:created>
  <dcterms:modified xsi:type="dcterms:W3CDTF">2020-02-07T13:05:00Z</dcterms:modified>
</cp:coreProperties>
</file>