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Suppliers/Vendors of Northwind – who supply to the company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Customers of Northwind – who buy from Northwind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Employee details of Northwind traders – who work for Northwind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The product information – the products that Northwind trades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The inventory details – the details of the inventory held by Northwind traders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The shippers – details of the shippers who ship the products from the traders to the end-customers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Purchase Order transactions – details of the transactions taking place between vendors &amp; the company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Sales Order transaction – details of the transactions taking place between the customers &amp; the company</w:t>
      </w:r>
    </w:p>
    <w:p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</w:pPr>
      <w:r w:rsidRPr="00DE2861">
        <w:rPr>
          <w:rFonts w:ascii="Calibri" w:hAnsi="Calibri"/>
          <w:color w:val="333333"/>
          <w:lang w:eastAsia="fr-FR"/>
        </w:rPr>
        <w:t>Inventory transactions – details of the transactions taking place in the inventory</w:t>
      </w:r>
    </w:p>
    <w:p w:rsidR="00A85A22" w:rsidRPr="00A85A22" w:rsidRDefault="00DE2861" w:rsidP="00A85A22">
      <w:pPr>
        <w:numPr>
          <w:ilvl w:val="0"/>
          <w:numId w:val="2"/>
        </w:numPr>
        <w:shd w:val="clear" w:color="auto" w:fill="FFFFFF"/>
        <w:spacing w:after="120"/>
      </w:pPr>
      <w:r w:rsidRPr="00DE2861">
        <w:rPr>
          <w:rFonts w:ascii="Calibri" w:hAnsi="Calibri"/>
          <w:color w:val="333333"/>
          <w:lang w:eastAsia="fr-FR"/>
        </w:rPr>
        <w:t>Invoices – details of the invoice raised against the order</w:t>
      </w:r>
      <w:bookmarkStart w:id="0" w:name="_GoBack"/>
      <w:bookmarkEnd w:id="0"/>
    </w:p>
    <w:sectPr w:rsidR="00A85A22" w:rsidRPr="00A85A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12EE92D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BD"/>
    <w:rsid w:val="000B5041"/>
    <w:rsid w:val="00162078"/>
    <w:rsid w:val="001930BD"/>
    <w:rsid w:val="004A3706"/>
    <w:rsid w:val="005B0AAB"/>
    <w:rsid w:val="005E2805"/>
    <w:rsid w:val="006C391E"/>
    <w:rsid w:val="0072763F"/>
    <w:rsid w:val="00933DC2"/>
    <w:rsid w:val="00A239B8"/>
    <w:rsid w:val="00A62EFE"/>
    <w:rsid w:val="00A85A22"/>
    <w:rsid w:val="00A8794F"/>
    <w:rsid w:val="00AE422C"/>
    <w:rsid w:val="00AF5079"/>
    <w:rsid w:val="00CA1B44"/>
    <w:rsid w:val="00CB0305"/>
    <w:rsid w:val="00D72B1F"/>
    <w:rsid w:val="00DE2861"/>
    <w:rsid w:val="00E42B90"/>
    <w:rsid w:val="00ED7717"/>
    <w:rsid w:val="00E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B83C5"/>
  <w15:chartTrackingRefBased/>
  <w15:docId w15:val="{3B6B52FE-44E8-4A3F-88F8-7B145230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cp:lastModifiedBy>Gunasekaran T</cp:lastModifiedBy>
  <cp:revision>3</cp:revision>
  <dcterms:created xsi:type="dcterms:W3CDTF">2020-02-07T13:26:00Z</dcterms:created>
  <dcterms:modified xsi:type="dcterms:W3CDTF">2020-02-07T13:37:00Z</dcterms:modified>
</cp:coreProperties>
</file>