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9348" w14:textId="26F00F91" w:rsidR="00476717" w:rsidRDefault="009222E5">
      <w:r>
        <w:t>Week 1</w:t>
      </w:r>
    </w:p>
    <w:p w14:paraId="135A511E" w14:textId="2693EA83" w:rsidR="009222E5" w:rsidRDefault="009222E5">
      <w:r>
        <w:t>Coding c language</w:t>
      </w:r>
    </w:p>
    <w:p w14:paraId="5B16A1E2" w14:textId="48D43E26" w:rsidR="009222E5" w:rsidRDefault="009222E5">
      <w:r>
        <w:t>Name Suriya SM</w:t>
      </w:r>
    </w:p>
    <w:p w14:paraId="55D1A2E3" w14:textId="552EA9C1" w:rsidR="009222E5" w:rsidRDefault="009222E5">
      <w:r>
        <w:t>Reg No 241801284</w:t>
      </w:r>
    </w:p>
    <w:p w14:paraId="1779AA86" w14:textId="3149FE7F" w:rsidR="009222E5" w:rsidRDefault="009222E5">
      <w:r w:rsidRPr="009222E5">
        <w:drawing>
          <wp:inline distT="0" distB="0" distL="0" distR="0" wp14:anchorId="7EB51221" wp14:editId="2EDAD887">
            <wp:extent cx="5731510" cy="3054985"/>
            <wp:effectExtent l="0" t="0" r="2540" b="0"/>
            <wp:docPr id="13749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9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E5"/>
    <w:rsid w:val="001A2B71"/>
    <w:rsid w:val="00476717"/>
    <w:rsid w:val="009222E5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0B9A"/>
  <w15:chartTrackingRefBased/>
  <w15:docId w15:val="{5340B59A-393D-48E3-B590-B804AE94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2025-01-13T03:59:00Z</dcterms:created>
  <dcterms:modified xsi:type="dcterms:W3CDTF">2025-01-13T04:04:00Z</dcterms:modified>
</cp:coreProperties>
</file>