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4F75A" w14:textId="1D9A5EEB" w:rsidR="002A72A7" w:rsidRPr="0052698A" w:rsidRDefault="0052698A" w:rsidP="0052698A">
      <w:pPr>
        <w:pStyle w:val="Title"/>
        <w:rPr>
          <w:color w:val="525252" w:themeColor="accent3" w:themeShade="80"/>
        </w:rPr>
      </w:pPr>
      <w:r w:rsidRPr="0052698A">
        <w:rPr>
          <w:color w:val="525252" w:themeColor="accent3" w:themeShade="80"/>
        </w:rPr>
        <w:t xml:space="preserve">              TRAFFIC MANAGEMENT</w:t>
      </w:r>
    </w:p>
    <w:p w14:paraId="70556BA9" w14:textId="77777777" w:rsidR="0052698A" w:rsidRDefault="0052698A" w:rsidP="002A72A7"/>
    <w:p w14:paraId="78D21162" w14:textId="77777777" w:rsidR="002A72A7" w:rsidRDefault="002A72A7" w:rsidP="002A72A7"/>
    <w:p w14:paraId="2DF1C6B4" w14:textId="2EAD1A7E" w:rsidR="002A72A7" w:rsidRPr="002A72A7" w:rsidRDefault="002A72A7" w:rsidP="002A72A7">
      <w:pPr>
        <w:rPr>
          <w:sz w:val="32"/>
          <w:szCs w:val="32"/>
        </w:rPr>
      </w:pPr>
      <w:r w:rsidRPr="002A72A7">
        <w:rPr>
          <w:color w:val="C45911" w:themeColor="accent2" w:themeShade="BF"/>
          <w:sz w:val="32"/>
          <w:szCs w:val="32"/>
        </w:rPr>
        <w:t>Comprehensive Smart Traffic Management System</w:t>
      </w:r>
    </w:p>
    <w:p w14:paraId="2F60A2A9" w14:textId="77777777" w:rsidR="002A72A7" w:rsidRDefault="002A72A7" w:rsidP="002A72A7"/>
    <w:p w14:paraId="294CFADF" w14:textId="53F5A50D" w:rsidR="002A72A7" w:rsidRPr="002A72A7" w:rsidRDefault="002A72A7" w:rsidP="002A72A7">
      <w:pPr>
        <w:rPr>
          <w:color w:val="1F3864" w:themeColor="accent1" w:themeShade="80"/>
          <w:sz w:val="28"/>
          <w:szCs w:val="28"/>
        </w:rPr>
      </w:pPr>
      <w:r w:rsidRPr="002A72A7">
        <w:rPr>
          <w:color w:val="1F3864" w:themeColor="accent1" w:themeShade="80"/>
          <w:sz w:val="28"/>
          <w:szCs w:val="28"/>
        </w:rPr>
        <w:t>Overview</w:t>
      </w:r>
    </w:p>
    <w:p w14:paraId="09410FD0" w14:textId="77777777" w:rsidR="002A72A7" w:rsidRDefault="002A72A7" w:rsidP="002A72A7"/>
    <w:p w14:paraId="20084707" w14:textId="2FE43393" w:rsidR="002A72A7" w:rsidRDefault="002A72A7" w:rsidP="002A72A7">
      <w:r>
        <w:t xml:space="preserve">The Comprehensive Smart Traffic Management System is an advanced solution aimed at optimizing urban traffic flow, enhancing road safety, and reducing environmental impact through the integration of IoT devices and </w:t>
      </w:r>
      <w:proofErr w:type="spellStart"/>
      <w:r>
        <w:t>t</w:t>
      </w:r>
      <w:r>
        <w:t>inkercad</w:t>
      </w:r>
      <w:proofErr w:type="spellEnd"/>
      <w:r>
        <w:t xml:space="preserve"> simulations. This system combines various hardware components, software algorithms, and data analytics to create an intelligent and adaptable traffic control ecosystem.</w:t>
      </w:r>
    </w:p>
    <w:p w14:paraId="78998E50" w14:textId="77777777" w:rsidR="002A72A7" w:rsidRDefault="002A72A7" w:rsidP="002A72A7"/>
    <w:p w14:paraId="35F58ACD" w14:textId="1114B7CF" w:rsidR="002A72A7" w:rsidRPr="002A72A7" w:rsidRDefault="002A72A7" w:rsidP="002A72A7">
      <w:pPr>
        <w:rPr>
          <w:color w:val="1F3864" w:themeColor="accent1" w:themeShade="80"/>
          <w:sz w:val="28"/>
          <w:szCs w:val="28"/>
        </w:rPr>
      </w:pPr>
      <w:r w:rsidRPr="002A72A7">
        <w:rPr>
          <w:color w:val="1F3864" w:themeColor="accent1" w:themeShade="80"/>
          <w:sz w:val="28"/>
          <w:szCs w:val="28"/>
        </w:rPr>
        <w:t>Components and Features</w:t>
      </w:r>
    </w:p>
    <w:p w14:paraId="27DA9824" w14:textId="77777777" w:rsidR="002A72A7" w:rsidRDefault="002A72A7" w:rsidP="002A72A7"/>
    <w:p w14:paraId="080B635D" w14:textId="257AF5A6" w:rsidR="002A72A7" w:rsidRPr="002A72A7" w:rsidRDefault="002A72A7" w:rsidP="002A72A7">
      <w:pPr>
        <w:rPr>
          <w:color w:val="385623" w:themeColor="accent6" w:themeShade="80"/>
          <w:sz w:val="24"/>
          <w:szCs w:val="24"/>
        </w:rPr>
      </w:pPr>
      <w:r w:rsidRPr="002A72A7">
        <w:rPr>
          <w:color w:val="385623" w:themeColor="accent6" w:themeShade="80"/>
          <w:sz w:val="24"/>
          <w:szCs w:val="24"/>
        </w:rPr>
        <w:t>IoT Devices</w:t>
      </w:r>
    </w:p>
    <w:p w14:paraId="37EFA8CC" w14:textId="54197A4D" w:rsidR="002A72A7" w:rsidRDefault="002A72A7" w:rsidP="002A72A7">
      <w:r>
        <w:t xml:space="preserve">   Deploy Raspberry Pi or Arduino with built-in Wi-Fi or Bluetooth connectivity.</w:t>
      </w:r>
    </w:p>
    <w:p w14:paraId="002B74ED" w14:textId="49516EEE" w:rsidR="002A72A7" w:rsidRDefault="002A72A7" w:rsidP="002A72A7">
      <w:r>
        <w:t xml:space="preserve">    These devices will serve as central controllers for data collection, analysis, and traffic light management.</w:t>
      </w:r>
    </w:p>
    <w:p w14:paraId="1E316145" w14:textId="77777777" w:rsidR="002A72A7" w:rsidRDefault="002A72A7" w:rsidP="002A72A7"/>
    <w:p w14:paraId="676D5E3F" w14:textId="780DC146" w:rsidR="002A72A7" w:rsidRPr="002A72A7" w:rsidRDefault="002A72A7" w:rsidP="002A72A7">
      <w:pPr>
        <w:rPr>
          <w:color w:val="385623" w:themeColor="accent6" w:themeShade="80"/>
          <w:sz w:val="24"/>
          <w:szCs w:val="24"/>
        </w:rPr>
      </w:pPr>
      <w:r w:rsidRPr="002A72A7">
        <w:rPr>
          <w:color w:val="385623" w:themeColor="accent6" w:themeShade="80"/>
          <w:sz w:val="24"/>
          <w:szCs w:val="24"/>
        </w:rPr>
        <w:t>Traffic Sensors</w:t>
      </w:r>
    </w:p>
    <w:p w14:paraId="69C5785E" w14:textId="77982821" w:rsidR="002A72A7" w:rsidRDefault="002A72A7" w:rsidP="002A72A7">
      <w:pPr>
        <w:pStyle w:val="ListParagraph"/>
        <w:numPr>
          <w:ilvl w:val="0"/>
          <w:numId w:val="4"/>
        </w:numPr>
      </w:pPr>
      <w:r>
        <w:t>Implement a diverse range of sensors at strategic locations throughout the road network:</w:t>
      </w:r>
    </w:p>
    <w:p w14:paraId="1F9AC186" w14:textId="77777777" w:rsidR="002A72A7" w:rsidRPr="002A72A7" w:rsidRDefault="002A72A7" w:rsidP="002A72A7">
      <w:pPr>
        <w:rPr>
          <w:color w:val="808080" w:themeColor="background1" w:themeShade="80"/>
          <w:sz w:val="24"/>
          <w:szCs w:val="24"/>
        </w:rPr>
      </w:pPr>
      <w:r w:rsidRPr="002A72A7">
        <w:rPr>
          <w:color w:val="808080" w:themeColor="background1" w:themeShade="80"/>
          <w:sz w:val="24"/>
          <w:szCs w:val="24"/>
        </w:rPr>
        <w:t xml:space="preserve">     Vehicle Presence Sensors</w:t>
      </w:r>
    </w:p>
    <w:p w14:paraId="57A7940D" w14:textId="75F4FD29" w:rsidR="002A72A7" w:rsidRDefault="002A72A7" w:rsidP="002A72A7">
      <w:pPr>
        <w:pStyle w:val="ListParagraph"/>
        <w:numPr>
          <w:ilvl w:val="0"/>
          <w:numId w:val="4"/>
        </w:numPr>
      </w:pPr>
      <w:r>
        <w:t>Utilize infrared or ultrasonic sensors to detect vehicles at intersections and road segments.</w:t>
      </w:r>
    </w:p>
    <w:p w14:paraId="41354AEC" w14:textId="362AD449" w:rsidR="002A72A7" w:rsidRPr="002A72A7" w:rsidRDefault="002A72A7" w:rsidP="002A72A7">
      <w:pPr>
        <w:rPr>
          <w:color w:val="808080" w:themeColor="background1" w:themeShade="80"/>
          <w:sz w:val="24"/>
          <w:szCs w:val="24"/>
        </w:rPr>
      </w:pPr>
      <w:r w:rsidRPr="002A72A7">
        <w:rPr>
          <w:color w:val="808080" w:themeColor="background1" w:themeShade="80"/>
          <w:sz w:val="24"/>
          <w:szCs w:val="24"/>
        </w:rPr>
        <w:t xml:space="preserve">     Traffic Flow Sensors</w:t>
      </w:r>
    </w:p>
    <w:p w14:paraId="52E791C2" w14:textId="7A2E9C3A" w:rsidR="002A72A7" w:rsidRDefault="002A72A7" w:rsidP="002A72A7">
      <w:pPr>
        <w:pStyle w:val="ListParagraph"/>
        <w:numPr>
          <w:ilvl w:val="0"/>
          <w:numId w:val="4"/>
        </w:numPr>
      </w:pPr>
      <w:r>
        <w:t>Install magnetic loop detectors or optical sensors to monitor lane-by-lane traffic flow.</w:t>
      </w:r>
    </w:p>
    <w:p w14:paraId="7561BD17" w14:textId="77777777" w:rsidR="002A72A7" w:rsidRPr="002A72A7" w:rsidRDefault="002A72A7" w:rsidP="002A72A7">
      <w:pPr>
        <w:rPr>
          <w:color w:val="808080" w:themeColor="background1" w:themeShade="80"/>
          <w:sz w:val="24"/>
          <w:szCs w:val="24"/>
        </w:rPr>
      </w:pPr>
      <w:r w:rsidRPr="002A72A7">
        <w:rPr>
          <w:color w:val="808080" w:themeColor="background1" w:themeShade="80"/>
          <w:sz w:val="24"/>
          <w:szCs w:val="24"/>
        </w:rPr>
        <w:t xml:space="preserve">     Environmental Sensors</w:t>
      </w:r>
    </w:p>
    <w:p w14:paraId="18CFB3EB" w14:textId="363645FE" w:rsidR="002A72A7" w:rsidRDefault="002A72A7" w:rsidP="002A72A7">
      <w:pPr>
        <w:pStyle w:val="ListParagraph"/>
        <w:numPr>
          <w:ilvl w:val="0"/>
          <w:numId w:val="4"/>
        </w:numPr>
      </w:pPr>
      <w:r>
        <w:t>Incorporate weather sensors (temperature, humidity, precipitation) and visibility sensors to assess road conditions.</w:t>
      </w:r>
    </w:p>
    <w:p w14:paraId="7335FC2F" w14:textId="77777777" w:rsidR="002A72A7" w:rsidRDefault="002A72A7" w:rsidP="002A72A7"/>
    <w:p w14:paraId="791891A7" w14:textId="15FB41DE" w:rsidR="002A72A7" w:rsidRPr="002A72A7" w:rsidRDefault="002A72A7" w:rsidP="002A72A7">
      <w:pPr>
        <w:rPr>
          <w:color w:val="385623" w:themeColor="accent6" w:themeShade="80"/>
          <w:sz w:val="24"/>
          <w:szCs w:val="24"/>
        </w:rPr>
      </w:pPr>
      <w:r w:rsidRPr="002A72A7">
        <w:rPr>
          <w:color w:val="385623" w:themeColor="accent6" w:themeShade="80"/>
          <w:sz w:val="24"/>
          <w:szCs w:val="24"/>
        </w:rPr>
        <w:t>Traffic Lights</w:t>
      </w:r>
    </w:p>
    <w:p w14:paraId="3E98BA2A" w14:textId="1DC862DB" w:rsidR="002A72A7" w:rsidRDefault="002A72A7" w:rsidP="002A72A7">
      <w:pPr>
        <w:pStyle w:val="ListParagraph"/>
        <w:numPr>
          <w:ilvl w:val="0"/>
          <w:numId w:val="4"/>
        </w:numPr>
      </w:pPr>
      <w:r>
        <w:lastRenderedPageBreak/>
        <w:t>Replace traditional traffic lights with smart LED traffic lights equipped with microcontrollers.</w:t>
      </w:r>
    </w:p>
    <w:p w14:paraId="042AB8E6" w14:textId="2C869775" w:rsidR="002A72A7" w:rsidRDefault="002A72A7" w:rsidP="002A72A7">
      <w:pPr>
        <w:pStyle w:val="ListParagraph"/>
        <w:numPr>
          <w:ilvl w:val="0"/>
          <w:numId w:val="4"/>
        </w:numPr>
      </w:pPr>
      <w:r>
        <w:t>Microcontrollers can receive instructions from the IoT devices to adjust light timings dynamically.</w:t>
      </w:r>
    </w:p>
    <w:p w14:paraId="760408A6" w14:textId="77777777" w:rsidR="002A72A7" w:rsidRDefault="002A72A7" w:rsidP="002A72A7"/>
    <w:p w14:paraId="13CCB1E2" w14:textId="3A884DB9" w:rsidR="002A72A7" w:rsidRPr="002A72A7" w:rsidRDefault="002A72A7" w:rsidP="002A72A7">
      <w:pPr>
        <w:rPr>
          <w:color w:val="385623" w:themeColor="accent6" w:themeShade="80"/>
          <w:sz w:val="24"/>
          <w:szCs w:val="24"/>
        </w:rPr>
      </w:pPr>
      <w:r w:rsidRPr="002A72A7">
        <w:rPr>
          <w:color w:val="385623" w:themeColor="accent6" w:themeShade="80"/>
          <w:sz w:val="24"/>
          <w:szCs w:val="24"/>
        </w:rPr>
        <w:t>Data Processing and Analysis</w:t>
      </w:r>
    </w:p>
    <w:p w14:paraId="2ED0DC08" w14:textId="68B237DC" w:rsidR="002A72A7" w:rsidRDefault="002A72A7" w:rsidP="002A72A7">
      <w:pPr>
        <w:pStyle w:val="ListParagraph"/>
        <w:numPr>
          <w:ilvl w:val="0"/>
          <w:numId w:val="5"/>
        </w:numPr>
      </w:pPr>
      <w:r>
        <w:t>Develop IoT device software for real-time data collection and processing.</w:t>
      </w:r>
    </w:p>
    <w:p w14:paraId="1D95E9D6" w14:textId="4CC76955" w:rsidR="002A72A7" w:rsidRDefault="002A72A7" w:rsidP="002A72A7">
      <w:pPr>
        <w:pStyle w:val="ListParagraph"/>
        <w:numPr>
          <w:ilvl w:val="0"/>
          <w:numId w:val="5"/>
        </w:numPr>
      </w:pPr>
      <w:r>
        <w:t>Utilize machine learning and AI algorithms for traffic data analysis, enabling intelligent traffic light timing decisions.</w:t>
      </w:r>
    </w:p>
    <w:p w14:paraId="1B3882CC" w14:textId="77777777" w:rsidR="002A72A7" w:rsidRDefault="002A72A7" w:rsidP="002A72A7"/>
    <w:p w14:paraId="61FE8D98" w14:textId="5ECBB11A" w:rsidR="002A72A7" w:rsidRPr="002A72A7" w:rsidRDefault="002A72A7" w:rsidP="002A72A7">
      <w:pPr>
        <w:rPr>
          <w:color w:val="385623" w:themeColor="accent6" w:themeShade="80"/>
          <w:sz w:val="24"/>
          <w:szCs w:val="24"/>
        </w:rPr>
      </w:pPr>
      <w:r w:rsidRPr="002A72A7">
        <w:rPr>
          <w:color w:val="385623" w:themeColor="accent6" w:themeShade="80"/>
          <w:sz w:val="24"/>
          <w:szCs w:val="24"/>
        </w:rPr>
        <w:t>Cloud Connectivity</w:t>
      </w:r>
    </w:p>
    <w:p w14:paraId="7D8AF6FA" w14:textId="38076BB8" w:rsidR="002A72A7" w:rsidRDefault="002A72A7" w:rsidP="002A72A7">
      <w:pPr>
        <w:pStyle w:val="ListParagraph"/>
        <w:numPr>
          <w:ilvl w:val="0"/>
          <w:numId w:val="6"/>
        </w:numPr>
      </w:pPr>
      <w:r>
        <w:t>Establish a secure connection between IoT devices and a cloud platform (e.g., AWS IoT, Azure IoT) for data storage, analytics, and remote monitoring.</w:t>
      </w:r>
    </w:p>
    <w:p w14:paraId="5731D133" w14:textId="77777777" w:rsidR="002A72A7" w:rsidRDefault="002A72A7" w:rsidP="002A72A7"/>
    <w:p w14:paraId="2D337F73" w14:textId="2FEB7948" w:rsidR="002A72A7" w:rsidRPr="002A72A7" w:rsidRDefault="002A72A7" w:rsidP="002A72A7">
      <w:pPr>
        <w:rPr>
          <w:color w:val="385623" w:themeColor="accent6" w:themeShade="80"/>
          <w:sz w:val="24"/>
          <w:szCs w:val="24"/>
        </w:rPr>
      </w:pPr>
      <w:r w:rsidRPr="002A72A7">
        <w:rPr>
          <w:color w:val="385623" w:themeColor="accent6" w:themeShade="80"/>
          <w:sz w:val="24"/>
          <w:szCs w:val="24"/>
        </w:rPr>
        <w:t>Functionality</w:t>
      </w:r>
    </w:p>
    <w:p w14:paraId="2BAD242A" w14:textId="77777777" w:rsidR="002A72A7" w:rsidRDefault="002A72A7" w:rsidP="002A72A7"/>
    <w:p w14:paraId="2C511A61" w14:textId="6244396E" w:rsidR="002A72A7" w:rsidRPr="002A72A7" w:rsidRDefault="002A72A7" w:rsidP="002A72A7">
      <w:pPr>
        <w:rPr>
          <w:color w:val="525252" w:themeColor="accent3" w:themeShade="80"/>
          <w:sz w:val="24"/>
          <w:szCs w:val="24"/>
        </w:rPr>
      </w:pPr>
      <w:r w:rsidRPr="002A72A7">
        <w:rPr>
          <w:color w:val="525252" w:themeColor="accent3" w:themeShade="80"/>
          <w:sz w:val="24"/>
          <w:szCs w:val="24"/>
        </w:rPr>
        <w:t>Adaptive Timing</w:t>
      </w:r>
    </w:p>
    <w:p w14:paraId="3E6DBAC7" w14:textId="1A47FEF1" w:rsidR="002A72A7" w:rsidRDefault="002A72A7" w:rsidP="002A72A7">
      <w:pPr>
        <w:pStyle w:val="ListParagraph"/>
        <w:numPr>
          <w:ilvl w:val="0"/>
          <w:numId w:val="6"/>
        </w:numPr>
      </w:pPr>
      <w:r>
        <w:t>Continuously monitor traffic conditions at each intersection and road segment.</w:t>
      </w:r>
    </w:p>
    <w:p w14:paraId="12A33F55" w14:textId="565A8AB1" w:rsidR="002A72A7" w:rsidRDefault="002A72A7" w:rsidP="002A72A7">
      <w:pPr>
        <w:pStyle w:val="ListParagraph"/>
        <w:numPr>
          <w:ilvl w:val="0"/>
          <w:numId w:val="6"/>
        </w:numPr>
      </w:pPr>
      <w:r>
        <w:t>Employ machine learning algorithms to dynamically adjust traffic light timings in real time based on the volume and flow of traffic.</w:t>
      </w:r>
    </w:p>
    <w:p w14:paraId="1BC16DF5" w14:textId="2A175EE7" w:rsidR="002A72A7" w:rsidRDefault="002A72A7" w:rsidP="002A72A7">
      <w:pPr>
        <w:pStyle w:val="ListParagraph"/>
        <w:numPr>
          <w:ilvl w:val="0"/>
          <w:numId w:val="6"/>
        </w:numPr>
      </w:pPr>
      <w:r>
        <w:t>Prioritize green lights for lanes and directions with heavier traffic, reducing wait times.</w:t>
      </w:r>
    </w:p>
    <w:p w14:paraId="66A40DD1" w14:textId="77777777" w:rsidR="002A72A7" w:rsidRDefault="002A72A7" w:rsidP="002A72A7"/>
    <w:p w14:paraId="3EB30582" w14:textId="5FD41865" w:rsidR="002A72A7" w:rsidRPr="002A72A7" w:rsidRDefault="002A72A7" w:rsidP="002A72A7">
      <w:pPr>
        <w:rPr>
          <w:color w:val="525252" w:themeColor="accent3" w:themeShade="80"/>
          <w:sz w:val="24"/>
          <w:szCs w:val="24"/>
        </w:rPr>
      </w:pPr>
      <w:r w:rsidRPr="002A72A7">
        <w:rPr>
          <w:color w:val="525252" w:themeColor="accent3" w:themeShade="80"/>
          <w:sz w:val="24"/>
          <w:szCs w:val="24"/>
        </w:rPr>
        <w:t>Emergency Vehicle Priority</w:t>
      </w:r>
    </w:p>
    <w:p w14:paraId="74E72C5B" w14:textId="23645F6E" w:rsidR="002A72A7" w:rsidRDefault="002A72A7" w:rsidP="002A72A7">
      <w:pPr>
        <w:pStyle w:val="ListParagraph"/>
        <w:numPr>
          <w:ilvl w:val="0"/>
          <w:numId w:val="7"/>
        </w:numPr>
      </w:pPr>
      <w:r>
        <w:t>Implement an advanced emergency vehicle detection system using sound sensors to identify sirens.</w:t>
      </w:r>
    </w:p>
    <w:p w14:paraId="639DA0FB" w14:textId="33E7FA50" w:rsidR="002A72A7" w:rsidRDefault="002A72A7" w:rsidP="002A72A7">
      <w:pPr>
        <w:pStyle w:val="ListParagraph"/>
        <w:numPr>
          <w:ilvl w:val="0"/>
          <w:numId w:val="7"/>
        </w:numPr>
      </w:pPr>
      <w:r>
        <w:t>When an emergency vehicle is detected, the system grants priority by turning traffic lights green along its route, ensuring swift passage.</w:t>
      </w:r>
    </w:p>
    <w:p w14:paraId="3135BC30" w14:textId="77777777" w:rsidR="002A72A7" w:rsidRDefault="002A72A7" w:rsidP="002A72A7"/>
    <w:p w14:paraId="758152B4" w14:textId="266794DB" w:rsidR="002A72A7" w:rsidRPr="002A72A7" w:rsidRDefault="002A72A7" w:rsidP="002A72A7">
      <w:pPr>
        <w:rPr>
          <w:color w:val="525252" w:themeColor="accent3" w:themeShade="80"/>
          <w:sz w:val="24"/>
          <w:szCs w:val="24"/>
        </w:rPr>
      </w:pPr>
      <w:r w:rsidRPr="002A72A7">
        <w:rPr>
          <w:color w:val="525252" w:themeColor="accent3" w:themeShade="80"/>
          <w:sz w:val="24"/>
          <w:szCs w:val="24"/>
        </w:rPr>
        <w:t>Weather-Based Adjustments</w:t>
      </w:r>
    </w:p>
    <w:p w14:paraId="7D4EB85A" w14:textId="4E4DD86F" w:rsidR="002A72A7" w:rsidRDefault="002A72A7" w:rsidP="002A72A7">
      <w:pPr>
        <w:pStyle w:val="ListParagraph"/>
        <w:numPr>
          <w:ilvl w:val="0"/>
          <w:numId w:val="8"/>
        </w:numPr>
      </w:pPr>
      <w:r>
        <w:t>Leverage data from environmental sensors to adapt traffic light timings during adverse weather conditions.</w:t>
      </w:r>
    </w:p>
    <w:p w14:paraId="5003435D" w14:textId="5E1CC6B2" w:rsidR="002A72A7" w:rsidRDefault="002A72A7" w:rsidP="002A72A7">
      <w:pPr>
        <w:pStyle w:val="ListParagraph"/>
        <w:numPr>
          <w:ilvl w:val="0"/>
          <w:numId w:val="8"/>
        </w:numPr>
      </w:pPr>
      <w:r>
        <w:t>For example, during heavy rain, the system may allocate more time for braking distances and reduce speed limits.</w:t>
      </w:r>
    </w:p>
    <w:p w14:paraId="283C2B91" w14:textId="1063DF35" w:rsidR="002A72A7" w:rsidRDefault="002A72A7" w:rsidP="002A72A7"/>
    <w:p w14:paraId="7DAE7B5C" w14:textId="77777777" w:rsidR="0052698A" w:rsidRDefault="0052698A" w:rsidP="002A72A7">
      <w:pPr>
        <w:rPr>
          <w:color w:val="385623" w:themeColor="accent6" w:themeShade="80"/>
          <w:sz w:val="24"/>
          <w:szCs w:val="24"/>
        </w:rPr>
      </w:pPr>
    </w:p>
    <w:p w14:paraId="315B25AF" w14:textId="77777777" w:rsidR="0052698A" w:rsidRDefault="0052698A" w:rsidP="002A72A7">
      <w:pPr>
        <w:rPr>
          <w:color w:val="385623" w:themeColor="accent6" w:themeShade="80"/>
          <w:sz w:val="24"/>
          <w:szCs w:val="24"/>
        </w:rPr>
      </w:pPr>
    </w:p>
    <w:p w14:paraId="276018EB" w14:textId="29BF7794" w:rsidR="002A72A7" w:rsidRPr="002A72A7" w:rsidRDefault="002A72A7" w:rsidP="002A72A7">
      <w:pPr>
        <w:rPr>
          <w:color w:val="385623" w:themeColor="accent6" w:themeShade="80"/>
          <w:sz w:val="24"/>
          <w:szCs w:val="24"/>
        </w:rPr>
      </w:pPr>
      <w:r w:rsidRPr="002A72A7">
        <w:rPr>
          <w:color w:val="385623" w:themeColor="accent6" w:themeShade="80"/>
          <w:sz w:val="24"/>
          <w:szCs w:val="24"/>
        </w:rPr>
        <w:lastRenderedPageBreak/>
        <w:t>Traffic Data Sharing</w:t>
      </w:r>
    </w:p>
    <w:p w14:paraId="2CA8AE8A" w14:textId="69219DC6" w:rsidR="002A72A7" w:rsidRDefault="002A72A7" w:rsidP="0052698A">
      <w:pPr>
        <w:pStyle w:val="ListParagraph"/>
        <w:numPr>
          <w:ilvl w:val="0"/>
          <w:numId w:val="13"/>
        </w:numPr>
      </w:pPr>
      <w:r>
        <w:t>Share real-time traffic data with local authorities, navigation apps, and traffic information websites.</w:t>
      </w:r>
    </w:p>
    <w:p w14:paraId="5E3C9C54" w14:textId="32BD4CD0" w:rsidR="002A72A7" w:rsidRDefault="002A72A7" w:rsidP="0052698A">
      <w:pPr>
        <w:pStyle w:val="ListParagraph"/>
        <w:numPr>
          <w:ilvl w:val="0"/>
          <w:numId w:val="13"/>
        </w:numPr>
      </w:pPr>
      <w:r>
        <w:t>This data sharing empowers drivers with up-to-date traffic information for route planning.</w:t>
      </w:r>
    </w:p>
    <w:p w14:paraId="56462532" w14:textId="77777777" w:rsidR="002A72A7" w:rsidRDefault="002A72A7" w:rsidP="002A72A7"/>
    <w:p w14:paraId="5C0DD178" w14:textId="2B796E99" w:rsidR="002A72A7" w:rsidRPr="002A72A7" w:rsidRDefault="002A72A7" w:rsidP="002A72A7">
      <w:pPr>
        <w:rPr>
          <w:color w:val="385623" w:themeColor="accent6" w:themeShade="80"/>
          <w:sz w:val="24"/>
          <w:szCs w:val="24"/>
        </w:rPr>
      </w:pPr>
      <w:r w:rsidRPr="002A72A7">
        <w:rPr>
          <w:color w:val="385623" w:themeColor="accent6" w:themeShade="80"/>
          <w:sz w:val="24"/>
          <w:szCs w:val="24"/>
        </w:rPr>
        <w:t>Remote Monitoring and Control</w:t>
      </w:r>
    </w:p>
    <w:p w14:paraId="1929CE6D" w14:textId="073F3E3B" w:rsidR="002A72A7" w:rsidRDefault="002A72A7" w:rsidP="0052698A">
      <w:pPr>
        <w:pStyle w:val="ListParagraph"/>
        <w:numPr>
          <w:ilvl w:val="0"/>
          <w:numId w:val="10"/>
        </w:numPr>
      </w:pPr>
      <w:r>
        <w:t>Create a user-friendly web-based interface for traffic operators to remotely monitor and control traffic lights.</w:t>
      </w:r>
    </w:p>
    <w:p w14:paraId="73E0D94D" w14:textId="6AC54973" w:rsidR="002A72A7" w:rsidRDefault="002A72A7" w:rsidP="0052698A">
      <w:pPr>
        <w:pStyle w:val="ListParagraph"/>
        <w:numPr>
          <w:ilvl w:val="0"/>
          <w:numId w:val="10"/>
        </w:numPr>
      </w:pPr>
      <w:r>
        <w:t>Operators can make manual adjustments when necessary or override automated decisions.</w:t>
      </w:r>
    </w:p>
    <w:p w14:paraId="13FD5789" w14:textId="77777777" w:rsidR="002A72A7" w:rsidRDefault="002A72A7" w:rsidP="002A72A7"/>
    <w:p w14:paraId="7913E048" w14:textId="0C7BD338" w:rsidR="002A72A7" w:rsidRPr="0052698A" w:rsidRDefault="002A72A7" w:rsidP="002A72A7">
      <w:pPr>
        <w:rPr>
          <w:color w:val="385623" w:themeColor="accent6" w:themeShade="80"/>
          <w:sz w:val="24"/>
          <w:szCs w:val="24"/>
        </w:rPr>
      </w:pPr>
      <w:r w:rsidRPr="0052698A">
        <w:rPr>
          <w:color w:val="385623" w:themeColor="accent6" w:themeShade="80"/>
          <w:sz w:val="24"/>
          <w:szCs w:val="24"/>
        </w:rPr>
        <w:t>Traffic Analytics</w:t>
      </w:r>
    </w:p>
    <w:p w14:paraId="0A902F3C" w14:textId="7113CD6F" w:rsidR="002A72A7" w:rsidRDefault="002A72A7" w:rsidP="0052698A">
      <w:pPr>
        <w:pStyle w:val="ListParagraph"/>
        <w:numPr>
          <w:ilvl w:val="0"/>
          <w:numId w:val="11"/>
        </w:numPr>
      </w:pPr>
      <w:r>
        <w:t>Collect, store, and analy</w:t>
      </w:r>
      <w:r w:rsidR="0052698A">
        <w:t>s</w:t>
      </w:r>
      <w:r>
        <w:t>e historical traffic data to identify long-term traffic patterns, peak congestion times, and areas requiring infrastructure improvements.</w:t>
      </w:r>
    </w:p>
    <w:p w14:paraId="5870B4B0" w14:textId="77777777" w:rsidR="002A72A7" w:rsidRDefault="002A72A7" w:rsidP="002A72A7"/>
    <w:p w14:paraId="76D09E00" w14:textId="428B539E" w:rsidR="002A72A7" w:rsidRPr="0052698A" w:rsidRDefault="002A72A7" w:rsidP="002A72A7">
      <w:pPr>
        <w:rPr>
          <w:color w:val="385623" w:themeColor="accent6" w:themeShade="80"/>
          <w:sz w:val="24"/>
          <w:szCs w:val="24"/>
        </w:rPr>
      </w:pPr>
      <w:r w:rsidRPr="0052698A">
        <w:rPr>
          <w:color w:val="385623" w:themeColor="accent6" w:themeShade="80"/>
          <w:sz w:val="24"/>
          <w:szCs w:val="24"/>
        </w:rPr>
        <w:t>Benefits</w:t>
      </w:r>
    </w:p>
    <w:p w14:paraId="3C4A4C94" w14:textId="77777777" w:rsidR="002A72A7" w:rsidRDefault="002A72A7" w:rsidP="002A72A7"/>
    <w:p w14:paraId="096896DF" w14:textId="268C2FEA" w:rsidR="002A72A7" w:rsidRPr="0052698A" w:rsidRDefault="002A72A7" w:rsidP="002A72A7">
      <w:pPr>
        <w:rPr>
          <w:color w:val="808080" w:themeColor="background1" w:themeShade="80"/>
          <w:sz w:val="24"/>
          <w:szCs w:val="24"/>
        </w:rPr>
      </w:pPr>
      <w:r w:rsidRPr="0052698A">
        <w:rPr>
          <w:color w:val="808080" w:themeColor="background1" w:themeShade="80"/>
          <w:sz w:val="24"/>
          <w:szCs w:val="24"/>
        </w:rPr>
        <w:t>Congestion Reduction</w:t>
      </w:r>
    </w:p>
    <w:p w14:paraId="0C7098F8" w14:textId="3586DA31" w:rsidR="002A72A7" w:rsidRDefault="002A72A7" w:rsidP="0052698A">
      <w:pPr>
        <w:pStyle w:val="ListParagraph"/>
        <w:numPr>
          <w:ilvl w:val="0"/>
          <w:numId w:val="11"/>
        </w:numPr>
      </w:pPr>
      <w:r>
        <w:t>Dynamic traffic light adjustments reduce congestion, optimizing overall traffic flow.</w:t>
      </w:r>
    </w:p>
    <w:p w14:paraId="56A91F29" w14:textId="77777777" w:rsidR="002A72A7" w:rsidRDefault="002A72A7" w:rsidP="002A72A7"/>
    <w:p w14:paraId="311D4329" w14:textId="06044927" w:rsidR="002A72A7" w:rsidRPr="0052698A" w:rsidRDefault="002A72A7" w:rsidP="002A72A7">
      <w:pPr>
        <w:rPr>
          <w:color w:val="808080" w:themeColor="background1" w:themeShade="80"/>
          <w:sz w:val="24"/>
          <w:szCs w:val="24"/>
        </w:rPr>
      </w:pPr>
      <w:r w:rsidRPr="0052698A">
        <w:rPr>
          <w:color w:val="808080" w:themeColor="background1" w:themeShade="80"/>
          <w:sz w:val="24"/>
          <w:szCs w:val="24"/>
        </w:rPr>
        <w:t>Safety Enhancement</w:t>
      </w:r>
    </w:p>
    <w:p w14:paraId="4AA63883" w14:textId="0A87F8B4" w:rsidR="002A72A7" w:rsidRDefault="002A72A7" w:rsidP="0052698A">
      <w:pPr>
        <w:pStyle w:val="ListParagraph"/>
        <w:numPr>
          <w:ilvl w:val="0"/>
          <w:numId w:val="11"/>
        </w:numPr>
      </w:pPr>
      <w:r>
        <w:t>Real-time monitoring and adjustments mitigate the risk of accidents, fostering safer road conditions.</w:t>
      </w:r>
    </w:p>
    <w:p w14:paraId="65D2D167" w14:textId="77777777" w:rsidR="002A72A7" w:rsidRDefault="002A72A7" w:rsidP="002A72A7"/>
    <w:p w14:paraId="63B8581F" w14:textId="28A36B37" w:rsidR="002A72A7" w:rsidRPr="0052698A" w:rsidRDefault="002A72A7" w:rsidP="002A72A7">
      <w:pPr>
        <w:rPr>
          <w:color w:val="808080" w:themeColor="background1" w:themeShade="80"/>
          <w:sz w:val="24"/>
          <w:szCs w:val="24"/>
        </w:rPr>
      </w:pPr>
      <w:r w:rsidRPr="0052698A">
        <w:rPr>
          <w:color w:val="808080" w:themeColor="background1" w:themeShade="80"/>
          <w:sz w:val="24"/>
          <w:szCs w:val="24"/>
        </w:rPr>
        <w:t>Environmental Sustainability</w:t>
      </w:r>
    </w:p>
    <w:p w14:paraId="32199932" w14:textId="52FDF793" w:rsidR="002A72A7" w:rsidRDefault="002A72A7" w:rsidP="0052698A">
      <w:pPr>
        <w:pStyle w:val="ListParagraph"/>
        <w:numPr>
          <w:ilvl w:val="0"/>
          <w:numId w:val="11"/>
        </w:numPr>
      </w:pPr>
      <w:r>
        <w:t>Smoother traffic flow results in reduced fuel consumption and emissions, contributing to a greener environment.</w:t>
      </w:r>
    </w:p>
    <w:p w14:paraId="1B16D747" w14:textId="77777777" w:rsidR="002A72A7" w:rsidRDefault="002A72A7" w:rsidP="002A72A7"/>
    <w:p w14:paraId="564D768A" w14:textId="4B0A7623" w:rsidR="002A72A7" w:rsidRPr="0052698A" w:rsidRDefault="002A72A7" w:rsidP="002A72A7">
      <w:pPr>
        <w:rPr>
          <w:color w:val="808080" w:themeColor="background1" w:themeShade="80"/>
          <w:sz w:val="24"/>
          <w:szCs w:val="24"/>
        </w:rPr>
      </w:pPr>
      <w:r w:rsidRPr="0052698A">
        <w:rPr>
          <w:color w:val="808080" w:themeColor="background1" w:themeShade="80"/>
          <w:sz w:val="24"/>
          <w:szCs w:val="24"/>
        </w:rPr>
        <w:t>Data-Driven Decision Making</w:t>
      </w:r>
    </w:p>
    <w:p w14:paraId="74C96B5D" w14:textId="678C1B43" w:rsidR="002A72A7" w:rsidRDefault="002A72A7" w:rsidP="0052698A">
      <w:pPr>
        <w:pStyle w:val="ListParagraph"/>
        <w:numPr>
          <w:ilvl w:val="0"/>
          <w:numId w:val="11"/>
        </w:numPr>
      </w:pPr>
      <w:r>
        <w:t>Historical traffic data serves as a valuable resource for urban planning, infrastructure upgrades, and policymaking.</w:t>
      </w:r>
    </w:p>
    <w:p w14:paraId="6E28C9D1" w14:textId="77777777" w:rsidR="002A72A7" w:rsidRDefault="002A72A7" w:rsidP="002A72A7"/>
    <w:p w14:paraId="2DD33AA8" w14:textId="7452E798" w:rsidR="002A72A7" w:rsidRPr="0052698A" w:rsidRDefault="002A72A7" w:rsidP="002A72A7">
      <w:pPr>
        <w:rPr>
          <w:color w:val="808080" w:themeColor="background1" w:themeShade="80"/>
          <w:sz w:val="24"/>
          <w:szCs w:val="24"/>
        </w:rPr>
      </w:pPr>
      <w:r w:rsidRPr="0052698A">
        <w:rPr>
          <w:color w:val="808080" w:themeColor="background1" w:themeShade="80"/>
          <w:sz w:val="24"/>
          <w:szCs w:val="24"/>
        </w:rPr>
        <w:t>Improved Quality of Life</w:t>
      </w:r>
    </w:p>
    <w:p w14:paraId="1B7E0FE2" w14:textId="35614CE9" w:rsidR="002A72A7" w:rsidRDefault="002A72A7" w:rsidP="0052698A">
      <w:pPr>
        <w:pStyle w:val="ListParagraph"/>
        <w:numPr>
          <w:ilvl w:val="0"/>
          <w:numId w:val="11"/>
        </w:numPr>
      </w:pPr>
      <w:r>
        <w:t>Reduced travel times and improved traffic predictability enhance the quality of life for residents and commuters.</w:t>
      </w:r>
    </w:p>
    <w:p w14:paraId="4E340434" w14:textId="77777777" w:rsidR="002A72A7" w:rsidRPr="0052698A" w:rsidRDefault="002A72A7" w:rsidP="002A72A7">
      <w:pPr>
        <w:rPr>
          <w:rFonts w:ascii="Bahnschrift Light" w:hAnsi="Bahnschrift Light"/>
        </w:rPr>
      </w:pPr>
    </w:p>
    <w:p w14:paraId="59596E90" w14:textId="3C921416" w:rsidR="00BE527B" w:rsidRDefault="002A72A7" w:rsidP="002A72A7">
      <w:pPr>
        <w:rPr>
          <w:rFonts w:ascii="Bahnschrift Light" w:hAnsi="Bahnschrift Light"/>
        </w:rPr>
      </w:pPr>
      <w:r w:rsidRPr="0052698A">
        <w:rPr>
          <w:rFonts w:ascii="Bahnschrift Light" w:hAnsi="Bahnschrift Light"/>
        </w:rPr>
        <w:t xml:space="preserve">Implementing this comprehensive system involves extensive hardware and software integration, as well as collaboration with local traffic authorities and city planners. While </w:t>
      </w:r>
      <w:proofErr w:type="spellStart"/>
      <w:r w:rsidRPr="0052698A">
        <w:rPr>
          <w:rFonts w:ascii="Bahnschrift Light" w:hAnsi="Bahnschrift Light"/>
        </w:rPr>
        <w:t>Tinkercad</w:t>
      </w:r>
      <w:proofErr w:type="spellEnd"/>
      <w:r w:rsidRPr="0052698A">
        <w:rPr>
          <w:rFonts w:ascii="Bahnschrift Light" w:hAnsi="Bahnschrift Light"/>
        </w:rPr>
        <w:t xml:space="preserve"> can be used for initial hardware prototyping and simulation, the actual deployment requires sourcing and installing physical sensors and smart traffic lights. This visionary project has the potential to revolutionize urban traffic management, creating safer, more efficient, and sustainable transportation networks.</w:t>
      </w:r>
    </w:p>
    <w:p w14:paraId="111E8E68" w14:textId="77777777" w:rsidR="0052698A" w:rsidRDefault="0052698A" w:rsidP="002A72A7">
      <w:pPr>
        <w:rPr>
          <w:rFonts w:ascii="Bahnschrift Light" w:hAnsi="Bahnschrift Light"/>
        </w:rPr>
      </w:pPr>
    </w:p>
    <w:p w14:paraId="1A7987F8" w14:textId="77777777" w:rsidR="0052698A" w:rsidRDefault="0052698A" w:rsidP="002A72A7">
      <w:pPr>
        <w:rPr>
          <w:rFonts w:ascii="Bahnschrift Light" w:hAnsi="Bahnschrift Light"/>
        </w:rPr>
      </w:pPr>
    </w:p>
    <w:p w14:paraId="1EE4920C" w14:textId="68D62882" w:rsidR="0052698A" w:rsidRPr="0052698A" w:rsidRDefault="0052698A" w:rsidP="002A72A7">
      <w:pPr>
        <w:rPr>
          <w:rFonts w:ascii="Bahnschrift Light" w:hAnsi="Bahnschrift Light"/>
        </w:rPr>
      </w:pPr>
      <w:r>
        <w:rPr>
          <w:rFonts w:ascii="Bahnschrift Light" w:hAnsi="Bahnschrift Light"/>
          <w:noProof/>
        </w:rPr>
        <w:drawing>
          <wp:inline distT="0" distB="0" distL="0" distR="0" wp14:anchorId="7ADD0320" wp14:editId="1F37BB1C">
            <wp:extent cx="5993368" cy="3710940"/>
            <wp:effectExtent l="0" t="0" r="7620" b="3810"/>
            <wp:docPr id="51588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96557" cy="3712915"/>
                    </a:xfrm>
                    <a:prstGeom prst="rect">
                      <a:avLst/>
                    </a:prstGeom>
                    <a:noFill/>
                    <a:ln>
                      <a:noFill/>
                    </a:ln>
                  </pic:spPr>
                </pic:pic>
              </a:graphicData>
            </a:graphic>
          </wp:inline>
        </w:drawing>
      </w:r>
      <w:r w:rsidRPr="0052698A">
        <w:rPr>
          <w:rFonts w:ascii="Bahnschrift Light" w:hAnsi="Bahnschrift Light"/>
        </w:rPr>
        <w:drawing>
          <wp:inline distT="0" distB="0" distL="0" distR="0" wp14:anchorId="26AE9022" wp14:editId="5B59CDC4">
            <wp:extent cx="5984649" cy="3017520"/>
            <wp:effectExtent l="0" t="0" r="0" b="0"/>
            <wp:docPr id="6323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3711" name=""/>
                    <pic:cNvPicPr/>
                  </pic:nvPicPr>
                  <pic:blipFill>
                    <a:blip r:embed="rId6"/>
                    <a:stretch>
                      <a:fillRect/>
                    </a:stretch>
                  </pic:blipFill>
                  <pic:spPr>
                    <a:xfrm>
                      <a:off x="0" y="0"/>
                      <a:ext cx="5990222" cy="3020330"/>
                    </a:xfrm>
                    <a:prstGeom prst="rect">
                      <a:avLst/>
                    </a:prstGeom>
                  </pic:spPr>
                </pic:pic>
              </a:graphicData>
            </a:graphic>
          </wp:inline>
        </w:drawing>
      </w:r>
    </w:p>
    <w:sectPr w:rsidR="0052698A" w:rsidRPr="005269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41C77"/>
    <w:multiLevelType w:val="hybridMultilevel"/>
    <w:tmpl w:val="93F808D2"/>
    <w:lvl w:ilvl="0" w:tplc="40090005">
      <w:start w:val="1"/>
      <w:numFmt w:val="bullet"/>
      <w:lvlText w:val=""/>
      <w:lvlJc w:val="left"/>
      <w:pPr>
        <w:ind w:left="864" w:hanging="360"/>
      </w:pPr>
      <w:rPr>
        <w:rFonts w:ascii="Wingdings" w:hAnsi="Wingdings"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 w15:restartNumberingAfterBreak="0">
    <w:nsid w:val="240A59F5"/>
    <w:multiLevelType w:val="hybridMultilevel"/>
    <w:tmpl w:val="3D4E3610"/>
    <w:lvl w:ilvl="0" w:tplc="40090005">
      <w:start w:val="1"/>
      <w:numFmt w:val="bullet"/>
      <w:lvlText w:val=""/>
      <w:lvlJc w:val="left"/>
      <w:pPr>
        <w:ind w:left="864" w:hanging="360"/>
      </w:pPr>
      <w:rPr>
        <w:rFonts w:ascii="Wingdings" w:hAnsi="Wingdings"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2" w15:restartNumberingAfterBreak="0">
    <w:nsid w:val="373A6BE9"/>
    <w:multiLevelType w:val="hybridMultilevel"/>
    <w:tmpl w:val="7D76B852"/>
    <w:lvl w:ilvl="0" w:tplc="40090005">
      <w:start w:val="1"/>
      <w:numFmt w:val="bullet"/>
      <w:lvlText w:val=""/>
      <w:lvlJc w:val="left"/>
      <w:pPr>
        <w:ind w:left="924" w:hanging="360"/>
      </w:pPr>
      <w:rPr>
        <w:rFonts w:ascii="Wingdings" w:hAnsi="Wingdings"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abstractNum w:abstractNumId="3" w15:restartNumberingAfterBreak="0">
    <w:nsid w:val="38EB443B"/>
    <w:multiLevelType w:val="hybridMultilevel"/>
    <w:tmpl w:val="88F20FE6"/>
    <w:lvl w:ilvl="0" w:tplc="40090005">
      <w:start w:val="1"/>
      <w:numFmt w:val="bullet"/>
      <w:lvlText w:val=""/>
      <w:lvlJc w:val="left"/>
      <w:pPr>
        <w:ind w:left="924" w:hanging="360"/>
      </w:pPr>
      <w:rPr>
        <w:rFonts w:ascii="Wingdings" w:hAnsi="Wingdings"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abstractNum w:abstractNumId="4" w15:restartNumberingAfterBreak="0">
    <w:nsid w:val="44942B36"/>
    <w:multiLevelType w:val="multilevel"/>
    <w:tmpl w:val="E5848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A01A7F"/>
    <w:multiLevelType w:val="hybridMultilevel"/>
    <w:tmpl w:val="C570E4CE"/>
    <w:lvl w:ilvl="0" w:tplc="40090005">
      <w:start w:val="1"/>
      <w:numFmt w:val="bullet"/>
      <w:lvlText w:val=""/>
      <w:lvlJc w:val="left"/>
      <w:pPr>
        <w:ind w:left="924" w:hanging="360"/>
      </w:pPr>
      <w:rPr>
        <w:rFonts w:ascii="Wingdings" w:hAnsi="Wingdings"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abstractNum w:abstractNumId="6" w15:restartNumberingAfterBreak="0">
    <w:nsid w:val="4ADB6FB8"/>
    <w:multiLevelType w:val="hybridMultilevel"/>
    <w:tmpl w:val="F1527D92"/>
    <w:lvl w:ilvl="0" w:tplc="40090005">
      <w:start w:val="1"/>
      <w:numFmt w:val="bullet"/>
      <w:lvlText w:val=""/>
      <w:lvlJc w:val="left"/>
      <w:pPr>
        <w:ind w:left="864" w:hanging="360"/>
      </w:pPr>
      <w:rPr>
        <w:rFonts w:ascii="Wingdings" w:hAnsi="Wingdings"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7" w15:restartNumberingAfterBreak="0">
    <w:nsid w:val="52C218CD"/>
    <w:multiLevelType w:val="hybridMultilevel"/>
    <w:tmpl w:val="52DE825C"/>
    <w:lvl w:ilvl="0" w:tplc="40090005">
      <w:start w:val="1"/>
      <w:numFmt w:val="bullet"/>
      <w:lvlText w:val=""/>
      <w:lvlJc w:val="left"/>
      <w:pPr>
        <w:ind w:left="864" w:hanging="360"/>
      </w:pPr>
      <w:rPr>
        <w:rFonts w:ascii="Wingdings" w:hAnsi="Wingdings"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8" w15:restartNumberingAfterBreak="0">
    <w:nsid w:val="5FFB6807"/>
    <w:multiLevelType w:val="multilevel"/>
    <w:tmpl w:val="204C62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396063"/>
    <w:multiLevelType w:val="hybridMultilevel"/>
    <w:tmpl w:val="107CD5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7CA77CE"/>
    <w:multiLevelType w:val="hybridMultilevel"/>
    <w:tmpl w:val="9FB691AE"/>
    <w:lvl w:ilvl="0" w:tplc="40090005">
      <w:start w:val="1"/>
      <w:numFmt w:val="bullet"/>
      <w:lvlText w:val=""/>
      <w:lvlJc w:val="left"/>
      <w:pPr>
        <w:ind w:left="864" w:hanging="360"/>
      </w:pPr>
      <w:rPr>
        <w:rFonts w:ascii="Wingdings" w:hAnsi="Wingdings"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1" w15:restartNumberingAfterBreak="0">
    <w:nsid w:val="6B405209"/>
    <w:multiLevelType w:val="multilevel"/>
    <w:tmpl w:val="F2125A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1161E0"/>
    <w:multiLevelType w:val="hybridMultilevel"/>
    <w:tmpl w:val="F56A6D3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5457551">
    <w:abstractNumId w:val="11"/>
  </w:num>
  <w:num w:numId="2" w16cid:durableId="1092773002">
    <w:abstractNumId w:val="8"/>
  </w:num>
  <w:num w:numId="3" w16cid:durableId="1810853764">
    <w:abstractNumId w:val="4"/>
  </w:num>
  <w:num w:numId="4" w16cid:durableId="387145311">
    <w:abstractNumId w:val="1"/>
  </w:num>
  <w:num w:numId="5" w16cid:durableId="1009140160">
    <w:abstractNumId w:val="2"/>
  </w:num>
  <w:num w:numId="6" w16cid:durableId="274679374">
    <w:abstractNumId w:val="10"/>
  </w:num>
  <w:num w:numId="7" w16cid:durableId="280654653">
    <w:abstractNumId w:val="5"/>
  </w:num>
  <w:num w:numId="8" w16cid:durableId="1298946951">
    <w:abstractNumId w:val="0"/>
  </w:num>
  <w:num w:numId="9" w16cid:durableId="1967345771">
    <w:abstractNumId w:val="7"/>
  </w:num>
  <w:num w:numId="10" w16cid:durableId="368915877">
    <w:abstractNumId w:val="6"/>
  </w:num>
  <w:num w:numId="11" w16cid:durableId="1310985557">
    <w:abstractNumId w:val="3"/>
  </w:num>
  <w:num w:numId="12" w16cid:durableId="1111246895">
    <w:abstractNumId w:val="9"/>
  </w:num>
  <w:num w:numId="13" w16cid:durableId="15888795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2A7"/>
    <w:rsid w:val="002A72A7"/>
    <w:rsid w:val="0052698A"/>
    <w:rsid w:val="00BE52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05E5E"/>
  <w15:chartTrackingRefBased/>
  <w15:docId w15:val="{67DEC60D-3EC2-462C-A387-3F82D0317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69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72A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A72A7"/>
    <w:rPr>
      <w:b/>
      <w:bCs/>
    </w:rPr>
  </w:style>
  <w:style w:type="paragraph" w:styleId="ListParagraph">
    <w:name w:val="List Paragraph"/>
    <w:basedOn w:val="Normal"/>
    <w:uiPriority w:val="34"/>
    <w:qFormat/>
    <w:rsid w:val="002A72A7"/>
    <w:pPr>
      <w:ind w:left="720"/>
      <w:contextualSpacing/>
    </w:pPr>
  </w:style>
  <w:style w:type="character" w:customStyle="1" w:styleId="Heading1Char">
    <w:name w:val="Heading 1 Char"/>
    <w:basedOn w:val="DefaultParagraphFont"/>
    <w:link w:val="Heading1"/>
    <w:uiPriority w:val="9"/>
    <w:rsid w:val="0052698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269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698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700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4</Pages>
  <Words>667</Words>
  <Characters>3802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Ishak</dc:creator>
  <cp:keywords/>
  <dc:description/>
  <cp:lastModifiedBy>Mohamed Ishak</cp:lastModifiedBy>
  <cp:revision>1</cp:revision>
  <dcterms:created xsi:type="dcterms:W3CDTF">2023-10-06T06:24:00Z</dcterms:created>
  <dcterms:modified xsi:type="dcterms:W3CDTF">2023-10-06T06:45:00Z</dcterms:modified>
</cp:coreProperties>
</file>