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1AE65" w14:textId="77777777" w:rsidR="00435BA7" w:rsidRDefault="00000000">
      <w:pPr>
        <w:pStyle w:val="Title"/>
        <w:spacing w:line="552" w:lineRule="auto"/>
      </w:pPr>
      <w:r>
        <w:t>NAAN MUDHALVAN</w:t>
      </w:r>
      <w:r>
        <w:rPr>
          <w:spacing w:val="1"/>
        </w:rPr>
        <w:t xml:space="preserve"> </w:t>
      </w:r>
      <w:r>
        <w:t>DIGITAL</w:t>
      </w:r>
      <w:r>
        <w:rPr>
          <w:spacing w:val="-24"/>
        </w:rPr>
        <w:t xml:space="preserve"> </w:t>
      </w:r>
      <w:r>
        <w:t>MARKETING</w:t>
      </w:r>
      <w:r>
        <w:rPr>
          <w:spacing w:val="-23"/>
        </w:rPr>
        <w:t xml:space="preserve"> </w:t>
      </w:r>
      <w:r>
        <w:t>PROJECT</w:t>
      </w:r>
    </w:p>
    <w:p w14:paraId="594C06D9" w14:textId="77777777" w:rsidR="00435BA7" w:rsidRDefault="00000000">
      <w:pPr>
        <w:pStyle w:val="Heading1"/>
        <w:numPr>
          <w:ilvl w:val="0"/>
          <w:numId w:val="4"/>
        </w:numPr>
        <w:tabs>
          <w:tab w:val="left" w:pos="938"/>
        </w:tabs>
        <w:ind w:hanging="361"/>
        <w:rPr>
          <w:sz w:val="40"/>
        </w:rPr>
      </w:pPr>
      <w:r>
        <w:t>INTRODUCTION</w:t>
      </w:r>
    </w:p>
    <w:p w14:paraId="54AF8879" w14:textId="77777777" w:rsidR="00435BA7" w:rsidRDefault="00435BA7">
      <w:pPr>
        <w:pStyle w:val="BodyText"/>
        <w:spacing w:before="5"/>
        <w:rPr>
          <w:b/>
          <w:sz w:val="40"/>
        </w:rPr>
      </w:pPr>
    </w:p>
    <w:p w14:paraId="6D137B65" w14:textId="77777777" w:rsidR="00435BA7" w:rsidRDefault="00000000">
      <w:pPr>
        <w:pStyle w:val="ListParagraph"/>
        <w:numPr>
          <w:ilvl w:val="1"/>
          <w:numId w:val="4"/>
        </w:numPr>
        <w:tabs>
          <w:tab w:val="left" w:pos="1388"/>
        </w:tabs>
        <w:ind w:hanging="451"/>
        <w:rPr>
          <w:b/>
          <w:sz w:val="30"/>
        </w:rPr>
      </w:pPr>
      <w:r>
        <w:rPr>
          <w:b/>
          <w:sz w:val="30"/>
        </w:rPr>
        <w:t>OVERVIEW</w:t>
      </w:r>
    </w:p>
    <w:p w14:paraId="1F71D20C" w14:textId="77777777" w:rsidR="00435BA7" w:rsidRDefault="00435BA7">
      <w:pPr>
        <w:pStyle w:val="BodyText"/>
        <w:rPr>
          <w:b/>
          <w:sz w:val="39"/>
        </w:rPr>
      </w:pPr>
    </w:p>
    <w:p w14:paraId="6C93CFAD" w14:textId="7342764F" w:rsidR="00435BA7" w:rsidRDefault="00000000">
      <w:pPr>
        <w:pStyle w:val="BodyText"/>
        <w:spacing w:line="276" w:lineRule="auto"/>
        <w:ind w:left="937" w:right="929"/>
      </w:pPr>
      <w:r>
        <w:t xml:space="preserve">In today's fast-paced digital world, where social media is a dominant force, </w:t>
      </w:r>
      <w:r w:rsidR="00224123">
        <w:t xml:space="preserve">YouTube </w:t>
      </w:r>
      <w:r>
        <w:t>has become a crucial platform for businesses and individuals alike to showcase their</w:t>
      </w:r>
      <w:r>
        <w:rPr>
          <w:spacing w:val="1"/>
        </w:rPr>
        <w:t xml:space="preserve"> </w:t>
      </w:r>
      <w:r>
        <w:t xml:space="preserve">products, services, and </w:t>
      </w:r>
      <w:r w:rsidR="00224123">
        <w:t>ideas.  Among</w:t>
      </w:r>
      <w:r>
        <w:t xml:space="preserve"> the various content formats, the Instagram ad</w:t>
      </w:r>
      <w:r>
        <w:rPr>
          <w:spacing w:val="1"/>
        </w:rPr>
        <w:t xml:space="preserve"> </w:t>
      </w:r>
      <w:r>
        <w:t>poster is a dynamic tool that can help you achieve your marketing goals. Whether</w:t>
      </w:r>
      <w:r>
        <w:rPr>
          <w:spacing w:val="1"/>
        </w:rPr>
        <w:t xml:space="preserve"> </w:t>
      </w:r>
      <w:r>
        <w:t>you're looking to promote a product, announce an event, or increase brand awareness,</w:t>
      </w:r>
      <w:r>
        <w:rPr>
          <w:spacing w:val="-5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well-crafted </w:t>
      </w:r>
      <w:r w:rsidR="00224123">
        <w:t>YouTube ad</w:t>
      </w:r>
      <w:r>
        <w:t xml:space="preserve"> poster can make all the difference.</w:t>
      </w:r>
    </w:p>
    <w:p w14:paraId="7D931E53" w14:textId="77777777" w:rsidR="00435BA7" w:rsidRDefault="00435BA7">
      <w:pPr>
        <w:pStyle w:val="BodyText"/>
        <w:spacing w:before="7"/>
        <w:rPr>
          <w:sz w:val="27"/>
        </w:rPr>
      </w:pPr>
    </w:p>
    <w:p w14:paraId="0FFF475F" w14:textId="77F447BA" w:rsidR="00435BA7" w:rsidRDefault="00000000">
      <w:pPr>
        <w:pStyle w:val="BodyText"/>
        <w:ind w:left="937"/>
      </w:pPr>
      <w:r>
        <w:t xml:space="preserve">Brand Name: </w:t>
      </w:r>
      <w:r w:rsidR="00224123">
        <w:t>LEO’S BRISTO</w:t>
      </w:r>
    </w:p>
    <w:p w14:paraId="4F61CCAB" w14:textId="3A0EC3A5" w:rsidR="00435BA7" w:rsidRDefault="00000000">
      <w:pPr>
        <w:pStyle w:val="BodyText"/>
        <w:spacing w:before="42"/>
        <w:ind w:left="937"/>
      </w:pPr>
      <w:r>
        <w:t xml:space="preserve">Business: </w:t>
      </w:r>
      <w:r w:rsidR="00224123">
        <w:t>THE COFFEE CARTEL</w:t>
      </w:r>
    </w:p>
    <w:p w14:paraId="75F5AF0F" w14:textId="77777777" w:rsidR="00435BA7" w:rsidRDefault="00435BA7">
      <w:pPr>
        <w:pStyle w:val="BodyText"/>
        <w:spacing w:before="2"/>
        <w:rPr>
          <w:sz w:val="31"/>
        </w:rPr>
      </w:pPr>
    </w:p>
    <w:p w14:paraId="6D49C4B6" w14:textId="77777777" w:rsidR="00435BA7" w:rsidRDefault="00000000">
      <w:pPr>
        <w:pStyle w:val="Heading1"/>
        <w:numPr>
          <w:ilvl w:val="1"/>
          <w:numId w:val="4"/>
        </w:numPr>
        <w:tabs>
          <w:tab w:val="left" w:pos="1388"/>
        </w:tabs>
        <w:ind w:hanging="451"/>
      </w:pPr>
      <w:r>
        <w:t>PURPOSE</w:t>
      </w:r>
    </w:p>
    <w:p w14:paraId="420C7A78" w14:textId="77777777" w:rsidR="00435BA7" w:rsidRDefault="00435BA7">
      <w:pPr>
        <w:pStyle w:val="BodyText"/>
        <w:rPr>
          <w:b/>
          <w:sz w:val="39"/>
        </w:rPr>
      </w:pPr>
    </w:p>
    <w:p w14:paraId="73C32D46" w14:textId="2E4504B5" w:rsidR="00435BA7" w:rsidRDefault="00000000">
      <w:pPr>
        <w:pStyle w:val="BodyText"/>
        <w:spacing w:line="276" w:lineRule="auto"/>
        <w:ind w:left="937" w:right="664"/>
      </w:pPr>
      <w:r>
        <w:t xml:space="preserve">Advertising on </w:t>
      </w:r>
      <w:r w:rsidR="00224123">
        <w:t xml:space="preserve">YouTube </w:t>
      </w:r>
      <w:r>
        <w:t>serves several essential purposes for businesses and</w:t>
      </w:r>
      <w:r>
        <w:rPr>
          <w:spacing w:val="1"/>
        </w:rPr>
        <w:t xml:space="preserve"> </w:t>
      </w:r>
      <w:r>
        <w:t>individuals</w:t>
      </w:r>
      <w:r>
        <w:rPr>
          <w:spacing w:val="-2"/>
        </w:rPr>
        <w:t xml:space="preserve"> </w:t>
      </w:r>
      <w:r>
        <w:t>alike.</w:t>
      </w:r>
      <w:r>
        <w:rPr>
          <w:spacing w:val="-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purposes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advertising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 w:rsidR="00224123">
        <w:t>YouTube</w:t>
      </w:r>
      <w:r>
        <w:t>:</w:t>
      </w:r>
    </w:p>
    <w:p w14:paraId="21ACD4E9" w14:textId="77777777" w:rsidR="00435BA7" w:rsidRDefault="00435BA7">
      <w:pPr>
        <w:pStyle w:val="BodyText"/>
        <w:spacing w:before="8"/>
        <w:rPr>
          <w:sz w:val="27"/>
        </w:rPr>
      </w:pPr>
    </w:p>
    <w:p w14:paraId="7E70B97F" w14:textId="77777777" w:rsidR="00435BA7" w:rsidRDefault="00000000">
      <w:pPr>
        <w:pStyle w:val="ListParagraph"/>
        <w:numPr>
          <w:ilvl w:val="2"/>
          <w:numId w:val="4"/>
        </w:numPr>
        <w:tabs>
          <w:tab w:val="left" w:pos="1657"/>
          <w:tab w:val="left" w:pos="1658"/>
        </w:tabs>
        <w:ind w:hanging="361"/>
        <w:rPr>
          <w:sz w:val="24"/>
        </w:rPr>
      </w:pPr>
      <w:r>
        <w:rPr>
          <w:sz w:val="24"/>
        </w:rPr>
        <w:t>Brand</w:t>
      </w:r>
      <w:r>
        <w:rPr>
          <w:spacing w:val="-10"/>
          <w:sz w:val="24"/>
        </w:rPr>
        <w:t xml:space="preserve"> </w:t>
      </w:r>
      <w:r>
        <w:rPr>
          <w:sz w:val="24"/>
        </w:rPr>
        <w:t>Awareness</w:t>
      </w:r>
    </w:p>
    <w:p w14:paraId="45892895" w14:textId="77777777" w:rsidR="00435BA7" w:rsidRDefault="00435BA7">
      <w:pPr>
        <w:pStyle w:val="BodyText"/>
        <w:spacing w:before="3"/>
        <w:rPr>
          <w:sz w:val="31"/>
        </w:rPr>
      </w:pPr>
    </w:p>
    <w:p w14:paraId="39E6C840" w14:textId="77777777" w:rsidR="00435BA7" w:rsidRDefault="00000000">
      <w:pPr>
        <w:pStyle w:val="ListParagraph"/>
        <w:numPr>
          <w:ilvl w:val="2"/>
          <w:numId w:val="4"/>
        </w:numPr>
        <w:tabs>
          <w:tab w:val="left" w:pos="1657"/>
          <w:tab w:val="left" w:pos="1658"/>
        </w:tabs>
        <w:spacing w:before="1"/>
        <w:ind w:hanging="361"/>
        <w:rPr>
          <w:sz w:val="24"/>
        </w:rPr>
      </w:pPr>
      <w:r>
        <w:rPr>
          <w:sz w:val="24"/>
        </w:rPr>
        <w:t>Audience engagement</w:t>
      </w:r>
    </w:p>
    <w:p w14:paraId="659D1D35" w14:textId="77777777" w:rsidR="00435BA7" w:rsidRDefault="00435BA7">
      <w:pPr>
        <w:pStyle w:val="BodyText"/>
        <w:spacing w:before="3"/>
        <w:rPr>
          <w:sz w:val="31"/>
        </w:rPr>
      </w:pPr>
    </w:p>
    <w:p w14:paraId="577671EA" w14:textId="77777777" w:rsidR="00435BA7" w:rsidRDefault="00000000">
      <w:pPr>
        <w:pStyle w:val="ListParagraph"/>
        <w:numPr>
          <w:ilvl w:val="2"/>
          <w:numId w:val="4"/>
        </w:numPr>
        <w:tabs>
          <w:tab w:val="left" w:pos="1657"/>
          <w:tab w:val="left" w:pos="1658"/>
        </w:tabs>
        <w:ind w:hanging="361"/>
        <w:rPr>
          <w:sz w:val="24"/>
        </w:rPr>
      </w:pPr>
      <w:r>
        <w:rPr>
          <w:sz w:val="24"/>
        </w:rPr>
        <w:t>Traffic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website</w:t>
      </w:r>
      <w:r>
        <w:rPr>
          <w:spacing w:val="-3"/>
          <w:sz w:val="24"/>
        </w:rPr>
        <w:t xml:space="preserve"> </w:t>
      </w:r>
      <w:r>
        <w:rPr>
          <w:sz w:val="24"/>
        </w:rPr>
        <w:t>visits</w:t>
      </w:r>
    </w:p>
    <w:p w14:paraId="75FCFAEA" w14:textId="77777777" w:rsidR="00435BA7" w:rsidRDefault="00435BA7">
      <w:pPr>
        <w:pStyle w:val="BodyText"/>
        <w:spacing w:before="3"/>
        <w:rPr>
          <w:sz w:val="31"/>
        </w:rPr>
      </w:pPr>
    </w:p>
    <w:p w14:paraId="0532EC35" w14:textId="77777777" w:rsidR="00435BA7" w:rsidRDefault="00000000">
      <w:pPr>
        <w:pStyle w:val="ListParagraph"/>
        <w:numPr>
          <w:ilvl w:val="2"/>
          <w:numId w:val="4"/>
        </w:numPr>
        <w:tabs>
          <w:tab w:val="left" w:pos="1657"/>
          <w:tab w:val="left" w:pos="1658"/>
        </w:tabs>
        <w:spacing w:before="1"/>
        <w:ind w:hanging="361"/>
        <w:rPr>
          <w:sz w:val="24"/>
        </w:rPr>
      </w:pPr>
      <w:r>
        <w:rPr>
          <w:sz w:val="24"/>
        </w:rPr>
        <w:t>Product promotion</w:t>
      </w:r>
    </w:p>
    <w:p w14:paraId="0D9C50D9" w14:textId="77777777" w:rsidR="00435BA7" w:rsidRDefault="00435BA7">
      <w:pPr>
        <w:pStyle w:val="BodyText"/>
        <w:spacing w:before="3"/>
        <w:rPr>
          <w:sz w:val="31"/>
        </w:rPr>
      </w:pPr>
    </w:p>
    <w:p w14:paraId="40D65306" w14:textId="77777777" w:rsidR="00435BA7" w:rsidRDefault="00000000">
      <w:pPr>
        <w:pStyle w:val="ListParagraph"/>
        <w:numPr>
          <w:ilvl w:val="2"/>
          <w:numId w:val="4"/>
        </w:numPr>
        <w:tabs>
          <w:tab w:val="left" w:pos="1657"/>
          <w:tab w:val="left" w:pos="1658"/>
        </w:tabs>
        <w:ind w:hanging="361"/>
        <w:rPr>
          <w:sz w:val="24"/>
        </w:rPr>
      </w:pPr>
      <w:r>
        <w:rPr>
          <w:sz w:val="24"/>
        </w:rPr>
        <w:t>Influencer Collaboration</w:t>
      </w:r>
    </w:p>
    <w:p w14:paraId="793BDDE0" w14:textId="77777777" w:rsidR="00435BA7" w:rsidRDefault="00435BA7">
      <w:pPr>
        <w:pStyle w:val="BodyText"/>
        <w:spacing w:before="3"/>
        <w:rPr>
          <w:sz w:val="31"/>
        </w:rPr>
      </w:pPr>
    </w:p>
    <w:p w14:paraId="08BBCC45" w14:textId="77777777" w:rsidR="00435BA7" w:rsidRDefault="00000000">
      <w:pPr>
        <w:pStyle w:val="ListParagraph"/>
        <w:numPr>
          <w:ilvl w:val="2"/>
          <w:numId w:val="4"/>
        </w:numPr>
        <w:tabs>
          <w:tab w:val="left" w:pos="1657"/>
          <w:tab w:val="left" w:pos="1658"/>
        </w:tabs>
        <w:spacing w:before="1"/>
        <w:ind w:hanging="361"/>
        <w:rPr>
          <w:sz w:val="24"/>
        </w:rPr>
      </w:pPr>
      <w:r>
        <w:rPr>
          <w:sz w:val="24"/>
        </w:rPr>
        <w:t>Sales and Conversions</w:t>
      </w:r>
    </w:p>
    <w:p w14:paraId="27982A24" w14:textId="77777777" w:rsidR="00435BA7" w:rsidRDefault="00435BA7">
      <w:pPr>
        <w:rPr>
          <w:sz w:val="24"/>
        </w:rPr>
        <w:sectPr w:rsidR="00435BA7">
          <w:type w:val="continuous"/>
          <w:pgSz w:w="11920" w:h="16840"/>
          <w:pgMar w:top="1380" w:right="600" w:bottom="280" w:left="1200" w:header="720" w:footer="720" w:gutter="0"/>
          <w:cols w:space="720"/>
        </w:sectPr>
      </w:pPr>
    </w:p>
    <w:p w14:paraId="13956DF7" w14:textId="77777777" w:rsidR="00435BA7" w:rsidRDefault="00435BA7">
      <w:pPr>
        <w:pStyle w:val="BodyText"/>
        <w:rPr>
          <w:sz w:val="20"/>
        </w:rPr>
      </w:pPr>
    </w:p>
    <w:p w14:paraId="66A849C3" w14:textId="77777777" w:rsidR="00435BA7" w:rsidRDefault="00435BA7">
      <w:pPr>
        <w:pStyle w:val="BodyText"/>
        <w:rPr>
          <w:sz w:val="20"/>
        </w:rPr>
      </w:pPr>
    </w:p>
    <w:p w14:paraId="61229E0C" w14:textId="77777777" w:rsidR="00435BA7" w:rsidRDefault="00435BA7">
      <w:pPr>
        <w:pStyle w:val="BodyText"/>
        <w:spacing w:before="3"/>
        <w:rPr>
          <w:sz w:val="21"/>
        </w:rPr>
      </w:pPr>
    </w:p>
    <w:p w14:paraId="081614E5" w14:textId="77777777" w:rsidR="00435BA7" w:rsidRDefault="00000000">
      <w:pPr>
        <w:pStyle w:val="Heading1"/>
        <w:numPr>
          <w:ilvl w:val="0"/>
          <w:numId w:val="4"/>
        </w:numPr>
        <w:tabs>
          <w:tab w:val="left" w:pos="1012"/>
          <w:tab w:val="left" w:pos="1013"/>
        </w:tabs>
        <w:spacing w:before="87"/>
        <w:ind w:left="1012" w:hanging="436"/>
      </w:pPr>
      <w:r>
        <w:t>PRODUCT DEFINITION AND DESIGN THINKING</w:t>
      </w:r>
    </w:p>
    <w:p w14:paraId="522C4332" w14:textId="77777777" w:rsidR="00435BA7" w:rsidRDefault="00435BA7">
      <w:pPr>
        <w:pStyle w:val="BodyText"/>
        <w:rPr>
          <w:b/>
          <w:sz w:val="39"/>
        </w:rPr>
      </w:pPr>
    </w:p>
    <w:p w14:paraId="071AC33D" w14:textId="77777777" w:rsidR="00435BA7" w:rsidRDefault="00000000">
      <w:pPr>
        <w:pStyle w:val="ListParagraph"/>
        <w:numPr>
          <w:ilvl w:val="1"/>
          <w:numId w:val="4"/>
        </w:numPr>
        <w:tabs>
          <w:tab w:val="left" w:pos="1388"/>
        </w:tabs>
        <w:ind w:hanging="451"/>
        <w:rPr>
          <w:b/>
          <w:sz w:val="30"/>
        </w:rPr>
      </w:pPr>
      <w:r>
        <w:rPr>
          <w:b/>
          <w:spacing w:val="-1"/>
          <w:sz w:val="30"/>
        </w:rPr>
        <w:t>EMPATHY</w:t>
      </w:r>
      <w:r>
        <w:rPr>
          <w:b/>
          <w:spacing w:val="-17"/>
          <w:sz w:val="30"/>
        </w:rPr>
        <w:t xml:space="preserve"> </w:t>
      </w:r>
      <w:r>
        <w:rPr>
          <w:b/>
          <w:sz w:val="30"/>
        </w:rPr>
        <w:t>MAP</w:t>
      </w:r>
    </w:p>
    <w:p w14:paraId="28C0A81E" w14:textId="77777777" w:rsidR="00435BA7" w:rsidRDefault="00435BA7">
      <w:pPr>
        <w:pStyle w:val="BodyText"/>
        <w:rPr>
          <w:b/>
          <w:sz w:val="20"/>
        </w:rPr>
      </w:pPr>
    </w:p>
    <w:p w14:paraId="01FE6024" w14:textId="77777777" w:rsidR="00435BA7" w:rsidRDefault="00000000">
      <w:pPr>
        <w:pStyle w:val="BodyText"/>
        <w:spacing w:before="3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CE0899F" wp14:editId="60D42805">
            <wp:simplePos x="0" y="0"/>
            <wp:positionH relativeFrom="page">
              <wp:posOffset>854710</wp:posOffset>
            </wp:positionH>
            <wp:positionV relativeFrom="paragraph">
              <wp:posOffset>241300</wp:posOffset>
            </wp:positionV>
            <wp:extent cx="6118225" cy="71704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717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B055F" w14:textId="77777777" w:rsidR="00435BA7" w:rsidRDefault="00435BA7">
      <w:pPr>
        <w:rPr>
          <w:sz w:val="18"/>
        </w:rPr>
        <w:sectPr w:rsidR="00435BA7">
          <w:pgSz w:w="11920" w:h="16840"/>
          <w:pgMar w:top="1600" w:right="600" w:bottom="280" w:left="1200" w:header="720" w:footer="720" w:gutter="0"/>
          <w:cols w:space="720"/>
        </w:sectPr>
      </w:pPr>
    </w:p>
    <w:p w14:paraId="1FC9BB26" w14:textId="77777777" w:rsidR="00435BA7" w:rsidRDefault="00000000">
      <w:pPr>
        <w:pStyle w:val="Heading1"/>
        <w:numPr>
          <w:ilvl w:val="1"/>
          <w:numId w:val="4"/>
        </w:numPr>
        <w:tabs>
          <w:tab w:val="left" w:pos="848"/>
        </w:tabs>
        <w:spacing w:before="60"/>
        <w:ind w:left="847" w:hanging="451"/>
      </w:pPr>
      <w:r>
        <w:lastRenderedPageBreak/>
        <w:t>IDEATION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BRAINSTORMING</w:t>
      </w:r>
      <w:r>
        <w:rPr>
          <w:spacing w:val="-7"/>
        </w:rPr>
        <w:t xml:space="preserve"> </w:t>
      </w:r>
      <w:r>
        <w:t>MAP</w:t>
      </w:r>
    </w:p>
    <w:p w14:paraId="191D5CAD" w14:textId="77777777" w:rsidR="00435BA7" w:rsidRDefault="00435BA7">
      <w:pPr>
        <w:pStyle w:val="BodyText"/>
        <w:rPr>
          <w:b/>
          <w:sz w:val="20"/>
        </w:rPr>
      </w:pPr>
    </w:p>
    <w:p w14:paraId="16791159" w14:textId="77777777" w:rsidR="00435BA7" w:rsidRDefault="00000000">
      <w:pPr>
        <w:pStyle w:val="BodyText"/>
        <w:spacing w:before="2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0843BE8" wp14:editId="18B43AB8">
            <wp:simplePos x="0" y="0"/>
            <wp:positionH relativeFrom="page">
              <wp:posOffset>830580</wp:posOffset>
            </wp:positionH>
            <wp:positionV relativeFrom="paragraph">
              <wp:posOffset>229235</wp:posOffset>
            </wp:positionV>
            <wp:extent cx="6065520" cy="5250180"/>
            <wp:effectExtent l="0" t="0" r="0" b="762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B3529" w14:textId="77777777" w:rsidR="00435BA7" w:rsidRDefault="00435BA7">
      <w:pPr>
        <w:pStyle w:val="BodyText"/>
        <w:rPr>
          <w:b/>
          <w:sz w:val="32"/>
        </w:rPr>
      </w:pPr>
    </w:p>
    <w:p w14:paraId="065337B8" w14:textId="77777777" w:rsidR="00435BA7" w:rsidRDefault="00000000">
      <w:pPr>
        <w:pStyle w:val="ListParagraph"/>
        <w:numPr>
          <w:ilvl w:val="0"/>
          <w:numId w:val="4"/>
        </w:numPr>
        <w:tabs>
          <w:tab w:val="left" w:pos="938"/>
        </w:tabs>
        <w:spacing w:before="212"/>
        <w:ind w:hanging="361"/>
        <w:rPr>
          <w:b/>
          <w:sz w:val="30"/>
        </w:rPr>
      </w:pPr>
      <w:r>
        <w:rPr>
          <w:b/>
          <w:sz w:val="30"/>
        </w:rPr>
        <w:t>RESULT</w:t>
      </w:r>
    </w:p>
    <w:p w14:paraId="418D4ECF" w14:textId="77777777" w:rsidR="00435BA7" w:rsidRDefault="00435BA7">
      <w:pPr>
        <w:pStyle w:val="BodyText"/>
        <w:rPr>
          <w:b/>
          <w:sz w:val="39"/>
        </w:rPr>
      </w:pPr>
    </w:p>
    <w:p w14:paraId="6515212E" w14:textId="6BC32DF8" w:rsidR="00435BA7" w:rsidRDefault="00000000">
      <w:pPr>
        <w:pStyle w:val="BodyText"/>
        <w:spacing w:line="276" w:lineRule="auto"/>
        <w:ind w:left="937" w:right="951"/>
      </w:pPr>
      <w:r>
        <w:t xml:space="preserve">Hence, the </w:t>
      </w:r>
      <w:r w:rsidR="0088789E">
        <w:t>YouTube</w:t>
      </w:r>
      <w:r w:rsidR="009B62CD">
        <w:t xml:space="preserve"> ad </w:t>
      </w:r>
      <w:r w:rsidR="0088789E">
        <w:t>Campaign</w:t>
      </w:r>
      <w:r>
        <w:t xml:space="preserve"> to promote</w:t>
      </w:r>
      <w:r>
        <w:rPr>
          <w:spacing w:val="-58"/>
        </w:rPr>
        <w:t xml:space="preserve"> </w:t>
      </w:r>
      <w:r>
        <w:t>brand recognition, encourage customer engagement and boost sales has been</w:t>
      </w:r>
    </w:p>
    <w:p w14:paraId="76A6D493" w14:textId="77777777" w:rsidR="00435BA7" w:rsidRDefault="00000000">
      <w:pPr>
        <w:pStyle w:val="BodyText"/>
        <w:ind w:left="937"/>
      </w:pPr>
      <w:r>
        <w:t>constructed.</w:t>
      </w:r>
    </w:p>
    <w:p w14:paraId="7935F6B2" w14:textId="77777777" w:rsidR="00435BA7" w:rsidRDefault="00435BA7">
      <w:pPr>
        <w:pStyle w:val="BodyText"/>
        <w:spacing w:before="2"/>
        <w:rPr>
          <w:sz w:val="31"/>
        </w:rPr>
      </w:pPr>
    </w:p>
    <w:p w14:paraId="26460F10" w14:textId="77777777" w:rsidR="00435BA7" w:rsidRDefault="00000000">
      <w:pPr>
        <w:pStyle w:val="Heading1"/>
        <w:numPr>
          <w:ilvl w:val="0"/>
          <w:numId w:val="4"/>
        </w:numPr>
        <w:tabs>
          <w:tab w:val="left" w:pos="938"/>
        </w:tabs>
        <w:spacing w:before="1"/>
        <w:ind w:hanging="361"/>
      </w:pPr>
      <w:r>
        <w:rPr>
          <w:spacing w:val="-3"/>
        </w:rPr>
        <w:t>ADVANTAGES</w:t>
      </w:r>
      <w:r>
        <w:rPr>
          <w:spacing w:val="-16"/>
        </w:rPr>
        <w:t xml:space="preserve"> </w:t>
      </w:r>
      <w:r>
        <w:rPr>
          <w:spacing w:val="-3"/>
        </w:rPr>
        <w:t>&amp;</w:t>
      </w:r>
      <w:r>
        <w:rPr>
          <w:spacing w:val="-16"/>
        </w:rPr>
        <w:t xml:space="preserve"> </w:t>
      </w:r>
      <w:r>
        <w:rPr>
          <w:spacing w:val="-3"/>
        </w:rPr>
        <w:t>DISADVANTAGES</w:t>
      </w:r>
    </w:p>
    <w:p w14:paraId="68BCB127" w14:textId="77777777" w:rsidR="00435BA7" w:rsidRDefault="00435BA7">
      <w:pPr>
        <w:pStyle w:val="BodyText"/>
        <w:spacing w:before="11"/>
        <w:rPr>
          <w:b/>
          <w:sz w:val="38"/>
        </w:rPr>
      </w:pPr>
    </w:p>
    <w:p w14:paraId="29E504EE" w14:textId="77777777" w:rsidR="00435BA7" w:rsidRDefault="00000000">
      <w:pPr>
        <w:pStyle w:val="BodyText"/>
        <w:ind w:left="937"/>
      </w:pPr>
      <w:r>
        <w:t>Some of the advantages are:</w:t>
      </w:r>
    </w:p>
    <w:p w14:paraId="51FAD72E" w14:textId="77777777" w:rsidR="00435BA7" w:rsidRDefault="00435BA7">
      <w:pPr>
        <w:pStyle w:val="BodyText"/>
        <w:spacing w:before="2"/>
        <w:rPr>
          <w:sz w:val="31"/>
        </w:rPr>
      </w:pPr>
    </w:p>
    <w:p w14:paraId="1F1DECCF" w14:textId="77777777" w:rsidR="00435BA7" w:rsidRDefault="00000000">
      <w:pPr>
        <w:pStyle w:val="ListParagraph"/>
        <w:numPr>
          <w:ilvl w:val="0"/>
          <w:numId w:val="3"/>
        </w:numPr>
        <w:tabs>
          <w:tab w:val="left" w:pos="1178"/>
        </w:tabs>
        <w:ind w:hanging="241"/>
        <w:rPr>
          <w:sz w:val="24"/>
        </w:rPr>
      </w:pPr>
      <w:r>
        <w:rPr>
          <w:sz w:val="24"/>
        </w:rPr>
        <w:t>Massive, Engaged Audience: Over a billion active users provide a vast reach.</w:t>
      </w:r>
    </w:p>
    <w:p w14:paraId="5A1286A8" w14:textId="77777777" w:rsidR="00435BA7" w:rsidRDefault="00435BA7">
      <w:pPr>
        <w:pStyle w:val="BodyText"/>
        <w:spacing w:before="3"/>
        <w:rPr>
          <w:sz w:val="31"/>
        </w:rPr>
      </w:pPr>
    </w:p>
    <w:p w14:paraId="13C4C37C" w14:textId="77777777" w:rsidR="00435BA7" w:rsidRDefault="00000000">
      <w:pPr>
        <w:pStyle w:val="ListParagraph"/>
        <w:numPr>
          <w:ilvl w:val="0"/>
          <w:numId w:val="3"/>
        </w:numPr>
        <w:tabs>
          <w:tab w:val="left" w:pos="1178"/>
        </w:tabs>
        <w:spacing w:line="276" w:lineRule="auto"/>
        <w:ind w:left="937" w:right="1657" w:firstLine="0"/>
        <w:rPr>
          <w:sz w:val="24"/>
        </w:rPr>
      </w:pPr>
      <w:r>
        <w:rPr>
          <w:sz w:val="24"/>
        </w:rPr>
        <w:t>Visual</w:t>
      </w:r>
      <w:r>
        <w:rPr>
          <w:spacing w:val="-4"/>
          <w:sz w:val="24"/>
        </w:rPr>
        <w:t xml:space="preserve"> </w:t>
      </w:r>
      <w:r>
        <w:rPr>
          <w:sz w:val="24"/>
        </w:rPr>
        <w:t>Impact:</w:t>
      </w:r>
      <w:r>
        <w:rPr>
          <w:spacing w:val="-3"/>
          <w:sz w:val="24"/>
        </w:rPr>
        <w:t xml:space="preserve"> </w:t>
      </w:r>
      <w:r>
        <w:rPr>
          <w:sz w:val="24"/>
        </w:rPr>
        <w:t>Ideal</w:t>
      </w:r>
      <w:r>
        <w:rPr>
          <w:spacing w:val="-4"/>
          <w:sz w:val="24"/>
        </w:rPr>
        <w:t xml:space="preserve"> </w:t>
      </w:r>
      <w:r>
        <w:rPr>
          <w:sz w:val="24"/>
        </w:rPr>
        <w:t>platform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showcasing</w:t>
      </w:r>
      <w:r>
        <w:rPr>
          <w:spacing w:val="-3"/>
          <w:sz w:val="24"/>
        </w:rPr>
        <w:t xml:space="preserve"> </w:t>
      </w:r>
      <w:r>
        <w:rPr>
          <w:sz w:val="24"/>
        </w:rPr>
        <w:t>products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57"/>
          <w:sz w:val="24"/>
        </w:rPr>
        <w:t xml:space="preserve"> </w:t>
      </w:r>
      <w:r>
        <w:rPr>
          <w:sz w:val="24"/>
        </w:rPr>
        <w:t>high-quality visuals.</w:t>
      </w:r>
    </w:p>
    <w:p w14:paraId="7E8C2776" w14:textId="77777777" w:rsidR="00435BA7" w:rsidRDefault="00435BA7">
      <w:pPr>
        <w:pStyle w:val="BodyText"/>
        <w:spacing w:before="6"/>
        <w:rPr>
          <w:sz w:val="27"/>
        </w:rPr>
      </w:pPr>
    </w:p>
    <w:p w14:paraId="61D2DBA4" w14:textId="77777777" w:rsidR="00435BA7" w:rsidRDefault="00000000">
      <w:pPr>
        <w:pStyle w:val="ListParagraph"/>
        <w:numPr>
          <w:ilvl w:val="0"/>
          <w:numId w:val="3"/>
        </w:numPr>
        <w:tabs>
          <w:tab w:val="left" w:pos="1178"/>
        </w:tabs>
        <w:spacing w:before="1"/>
        <w:ind w:hanging="241"/>
        <w:rPr>
          <w:sz w:val="24"/>
        </w:rPr>
      </w:pPr>
      <w:r>
        <w:rPr>
          <w:sz w:val="24"/>
        </w:rPr>
        <w:lastRenderedPageBreak/>
        <w:t>Targeted</w:t>
      </w:r>
      <w:r>
        <w:rPr>
          <w:spacing w:val="-5"/>
          <w:sz w:val="24"/>
        </w:rPr>
        <w:t xml:space="preserve"> </w:t>
      </w:r>
      <w:r>
        <w:rPr>
          <w:sz w:val="24"/>
        </w:rPr>
        <w:t>Advertising:</w:t>
      </w:r>
      <w:r>
        <w:rPr>
          <w:spacing w:val="-5"/>
          <w:sz w:val="24"/>
        </w:rPr>
        <w:t xml:space="preserve"> </w:t>
      </w:r>
      <w:r>
        <w:rPr>
          <w:sz w:val="24"/>
        </w:rPr>
        <w:t>Precise</w:t>
      </w:r>
      <w:r>
        <w:rPr>
          <w:spacing w:val="-4"/>
          <w:sz w:val="24"/>
        </w:rPr>
        <w:t xml:space="preserve"> </w:t>
      </w:r>
      <w:r>
        <w:rPr>
          <w:sz w:val="24"/>
        </w:rPr>
        <w:t>audience</w:t>
      </w:r>
      <w:r>
        <w:rPr>
          <w:spacing w:val="-5"/>
          <w:sz w:val="24"/>
        </w:rPr>
        <w:t xml:space="preserve"> </w:t>
      </w:r>
      <w:r>
        <w:rPr>
          <w:sz w:val="24"/>
        </w:rPr>
        <w:t>targeting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effective</w:t>
      </w:r>
      <w:r>
        <w:rPr>
          <w:spacing w:val="-4"/>
          <w:sz w:val="24"/>
        </w:rPr>
        <w:t xml:space="preserve"> </w:t>
      </w:r>
      <w:r>
        <w:rPr>
          <w:sz w:val="24"/>
        </w:rPr>
        <w:t>campaigns.</w:t>
      </w:r>
    </w:p>
    <w:p w14:paraId="7141137E" w14:textId="77777777" w:rsidR="00435BA7" w:rsidRDefault="00435BA7">
      <w:pPr>
        <w:pStyle w:val="BodyText"/>
        <w:spacing w:before="2"/>
        <w:rPr>
          <w:sz w:val="31"/>
        </w:rPr>
      </w:pPr>
    </w:p>
    <w:p w14:paraId="6895BEB5" w14:textId="77777777" w:rsidR="00435BA7" w:rsidRDefault="00000000">
      <w:pPr>
        <w:pStyle w:val="ListParagraph"/>
        <w:numPr>
          <w:ilvl w:val="0"/>
          <w:numId w:val="3"/>
        </w:numPr>
        <w:tabs>
          <w:tab w:val="left" w:pos="1178"/>
        </w:tabs>
        <w:ind w:hanging="241"/>
        <w:rPr>
          <w:sz w:val="24"/>
        </w:rPr>
      </w:pPr>
      <w:r>
        <w:rPr>
          <w:sz w:val="24"/>
        </w:rPr>
        <w:t>Influencer Collaboration: Partnering with influencers for wider exposure.</w:t>
      </w:r>
    </w:p>
    <w:p w14:paraId="53C2225C" w14:textId="77777777" w:rsidR="00435BA7" w:rsidRDefault="00435BA7">
      <w:pPr>
        <w:rPr>
          <w:sz w:val="24"/>
        </w:rPr>
        <w:sectPr w:rsidR="00435BA7">
          <w:pgSz w:w="11920" w:h="16840"/>
          <w:pgMar w:top="1380" w:right="600" w:bottom="280" w:left="1200" w:header="720" w:footer="720" w:gutter="0"/>
          <w:cols w:space="720"/>
        </w:sectPr>
      </w:pPr>
    </w:p>
    <w:p w14:paraId="59ACFFE2" w14:textId="77777777" w:rsidR="00435BA7" w:rsidRDefault="00000000">
      <w:pPr>
        <w:pStyle w:val="ListParagraph"/>
        <w:numPr>
          <w:ilvl w:val="0"/>
          <w:numId w:val="3"/>
        </w:numPr>
        <w:tabs>
          <w:tab w:val="left" w:pos="1178"/>
        </w:tabs>
        <w:spacing w:before="60" w:line="276" w:lineRule="auto"/>
        <w:ind w:left="937" w:right="1776" w:firstLine="0"/>
        <w:rPr>
          <w:sz w:val="24"/>
        </w:rPr>
      </w:pPr>
      <w:r>
        <w:rPr>
          <w:sz w:val="24"/>
        </w:rPr>
        <w:lastRenderedPageBreak/>
        <w:t>Insightful Analytics: Detailed data to refine marketing strategies and make</w:t>
      </w:r>
      <w:r>
        <w:rPr>
          <w:spacing w:val="-58"/>
          <w:sz w:val="24"/>
        </w:rPr>
        <w:t xml:space="preserve"> </w:t>
      </w:r>
      <w:r>
        <w:rPr>
          <w:sz w:val="24"/>
        </w:rPr>
        <w:t>data-driven decisions.</w:t>
      </w:r>
    </w:p>
    <w:p w14:paraId="5CE1607C" w14:textId="77777777" w:rsidR="00435BA7" w:rsidRDefault="00435BA7">
      <w:pPr>
        <w:pStyle w:val="BodyText"/>
        <w:spacing w:before="6"/>
        <w:rPr>
          <w:sz w:val="27"/>
        </w:rPr>
      </w:pPr>
    </w:p>
    <w:p w14:paraId="4D3F57A7" w14:textId="77777777" w:rsidR="00435BA7" w:rsidRDefault="00000000">
      <w:pPr>
        <w:pStyle w:val="BodyText"/>
        <w:spacing w:before="1" w:line="276" w:lineRule="auto"/>
        <w:ind w:left="937" w:right="1271"/>
      </w:pPr>
      <w:r>
        <w:t xml:space="preserve">These are also some disadvantages associated with digital marketing on </w:t>
      </w:r>
      <w:proofErr w:type="spellStart"/>
      <w:r>
        <w:t>instagram</w:t>
      </w:r>
      <w:proofErr w:type="spellEnd"/>
      <w:r>
        <w:rPr>
          <w:spacing w:val="-58"/>
        </w:rPr>
        <w:t xml:space="preserve"> </w:t>
      </w:r>
      <w:r>
        <w:t>such as:</w:t>
      </w:r>
    </w:p>
    <w:p w14:paraId="12127D02" w14:textId="77777777" w:rsidR="00435BA7" w:rsidRDefault="00435BA7">
      <w:pPr>
        <w:pStyle w:val="BodyText"/>
        <w:spacing w:before="6"/>
        <w:rPr>
          <w:sz w:val="27"/>
        </w:rPr>
      </w:pPr>
    </w:p>
    <w:p w14:paraId="6A52794F" w14:textId="77777777" w:rsidR="00435BA7" w:rsidRDefault="00000000">
      <w:pPr>
        <w:pStyle w:val="ListParagraph"/>
        <w:numPr>
          <w:ilvl w:val="0"/>
          <w:numId w:val="2"/>
        </w:numPr>
        <w:tabs>
          <w:tab w:val="left" w:pos="1178"/>
        </w:tabs>
        <w:spacing w:line="276" w:lineRule="auto"/>
        <w:ind w:right="1482" w:firstLine="0"/>
        <w:rPr>
          <w:sz w:val="24"/>
        </w:rPr>
      </w:pPr>
      <w:r>
        <w:rPr>
          <w:sz w:val="24"/>
        </w:rPr>
        <w:t>Algorithm Changes: Content visibility can be impacted by frequent algorithm</w:t>
      </w:r>
      <w:r>
        <w:rPr>
          <w:spacing w:val="-58"/>
          <w:sz w:val="24"/>
        </w:rPr>
        <w:t xml:space="preserve"> </w:t>
      </w:r>
      <w:r>
        <w:rPr>
          <w:sz w:val="24"/>
        </w:rPr>
        <w:t>updates.</w:t>
      </w:r>
    </w:p>
    <w:p w14:paraId="7904C5C1" w14:textId="77777777" w:rsidR="00435BA7" w:rsidRDefault="00435BA7">
      <w:pPr>
        <w:pStyle w:val="BodyText"/>
        <w:spacing w:before="7"/>
        <w:rPr>
          <w:sz w:val="27"/>
        </w:rPr>
      </w:pPr>
    </w:p>
    <w:p w14:paraId="47237932" w14:textId="77777777" w:rsidR="00435BA7" w:rsidRDefault="00000000">
      <w:pPr>
        <w:pStyle w:val="ListParagraph"/>
        <w:numPr>
          <w:ilvl w:val="0"/>
          <w:numId w:val="2"/>
        </w:numPr>
        <w:tabs>
          <w:tab w:val="left" w:pos="1178"/>
        </w:tabs>
        <w:spacing w:line="276" w:lineRule="auto"/>
        <w:ind w:right="1279" w:firstLine="0"/>
        <w:rPr>
          <w:sz w:val="24"/>
        </w:rPr>
      </w:pPr>
      <w:r>
        <w:rPr>
          <w:sz w:val="24"/>
        </w:rPr>
        <w:t>High Competition: The platform's popularity means a crowded space, making it</w:t>
      </w:r>
      <w:r>
        <w:rPr>
          <w:spacing w:val="-58"/>
          <w:sz w:val="24"/>
        </w:rPr>
        <w:t xml:space="preserve"> </w:t>
      </w:r>
      <w:r>
        <w:rPr>
          <w:sz w:val="24"/>
        </w:rPr>
        <w:t>harder to stand out.</w:t>
      </w:r>
    </w:p>
    <w:p w14:paraId="36ED4536" w14:textId="77777777" w:rsidR="00435BA7" w:rsidRDefault="00435BA7">
      <w:pPr>
        <w:pStyle w:val="BodyText"/>
        <w:spacing w:before="7"/>
        <w:rPr>
          <w:sz w:val="27"/>
        </w:rPr>
      </w:pPr>
    </w:p>
    <w:p w14:paraId="4784FE7C" w14:textId="77777777" w:rsidR="00435BA7" w:rsidRDefault="00000000">
      <w:pPr>
        <w:pStyle w:val="ListParagraph"/>
        <w:numPr>
          <w:ilvl w:val="0"/>
          <w:numId w:val="2"/>
        </w:numPr>
        <w:tabs>
          <w:tab w:val="left" w:pos="1178"/>
        </w:tabs>
        <w:spacing w:line="276" w:lineRule="auto"/>
        <w:ind w:right="857" w:firstLine="0"/>
        <w:rPr>
          <w:sz w:val="24"/>
        </w:rPr>
      </w:pPr>
      <w:r>
        <w:rPr>
          <w:sz w:val="24"/>
        </w:rPr>
        <w:t>Visual</w:t>
      </w:r>
      <w:r>
        <w:rPr>
          <w:spacing w:val="-4"/>
          <w:sz w:val="24"/>
        </w:rPr>
        <w:t xml:space="preserve"> </w:t>
      </w:r>
      <w:r>
        <w:rPr>
          <w:sz w:val="24"/>
        </w:rPr>
        <w:t>Content</w:t>
      </w:r>
      <w:r>
        <w:rPr>
          <w:spacing w:val="-3"/>
          <w:sz w:val="24"/>
        </w:rPr>
        <w:t xml:space="preserve"> </w:t>
      </w:r>
      <w:r>
        <w:rPr>
          <w:sz w:val="24"/>
        </w:rPr>
        <w:t>Dependency:</w:t>
      </w:r>
      <w:r>
        <w:rPr>
          <w:spacing w:val="-4"/>
          <w:sz w:val="24"/>
        </w:rPr>
        <w:t xml:space="preserve"> </w:t>
      </w:r>
      <w:r>
        <w:rPr>
          <w:sz w:val="24"/>
        </w:rPr>
        <w:t>Non-visual</w:t>
      </w:r>
      <w:r>
        <w:rPr>
          <w:spacing w:val="-3"/>
          <w:sz w:val="24"/>
        </w:rPr>
        <w:t xml:space="preserve"> </w:t>
      </w:r>
      <w:r>
        <w:rPr>
          <w:sz w:val="24"/>
        </w:rPr>
        <w:t>businesses</w:t>
      </w:r>
      <w:r>
        <w:rPr>
          <w:spacing w:val="-4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struggle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engaging</w:t>
      </w:r>
      <w:r>
        <w:rPr>
          <w:spacing w:val="-57"/>
          <w:sz w:val="24"/>
        </w:rPr>
        <w:t xml:space="preserve"> </w:t>
      </w:r>
      <w:r>
        <w:rPr>
          <w:sz w:val="24"/>
        </w:rPr>
        <w:t>content.</w:t>
      </w:r>
    </w:p>
    <w:p w14:paraId="5423BB07" w14:textId="77777777" w:rsidR="00435BA7" w:rsidRDefault="00435BA7">
      <w:pPr>
        <w:pStyle w:val="BodyText"/>
        <w:spacing w:before="7"/>
        <w:rPr>
          <w:sz w:val="27"/>
        </w:rPr>
      </w:pPr>
    </w:p>
    <w:p w14:paraId="79CAEF87" w14:textId="77777777" w:rsidR="00435BA7" w:rsidRDefault="00000000">
      <w:pPr>
        <w:pStyle w:val="Heading1"/>
        <w:numPr>
          <w:ilvl w:val="0"/>
          <w:numId w:val="1"/>
        </w:numPr>
        <w:tabs>
          <w:tab w:val="left" w:pos="938"/>
        </w:tabs>
        <w:ind w:hanging="361"/>
      </w:pPr>
      <w:r>
        <w:t>APPLICATIONS</w:t>
      </w:r>
    </w:p>
    <w:p w14:paraId="79541523" w14:textId="77777777" w:rsidR="00435BA7" w:rsidRDefault="00000000">
      <w:pPr>
        <w:pStyle w:val="BodyText"/>
        <w:spacing w:before="15" w:line="630" w:lineRule="atLeast"/>
        <w:ind w:left="937" w:right="1491"/>
      </w:pPr>
      <w:r>
        <w:t xml:space="preserve">The following are some of the applications of digital marketing using </w:t>
      </w:r>
      <w:proofErr w:type="spellStart"/>
      <w:r>
        <w:t>instagram</w:t>
      </w:r>
      <w:proofErr w:type="spellEnd"/>
      <w:r>
        <w:rPr>
          <w:spacing w:val="-58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Promotion:</w:t>
      </w:r>
      <w:r>
        <w:rPr>
          <w:spacing w:val="-1"/>
        </w:rPr>
        <w:t xml:space="preserve"> </w:t>
      </w:r>
      <w:r>
        <w:t>Businesses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Instagram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showcase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or</w:t>
      </w:r>
    </w:p>
    <w:p w14:paraId="29BBCCBD" w14:textId="77777777" w:rsidR="00435BA7" w:rsidRDefault="00000000">
      <w:pPr>
        <w:pStyle w:val="BodyText"/>
        <w:spacing w:before="46" w:line="276" w:lineRule="auto"/>
        <w:ind w:left="937" w:right="929"/>
      </w:pPr>
      <w:r>
        <w:t>services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high-quality</w:t>
      </w:r>
      <w:r>
        <w:rPr>
          <w:spacing w:val="-2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videos.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effective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visually-driven industries like</w:t>
      </w:r>
      <w:r>
        <w:rPr>
          <w:spacing w:val="-1"/>
        </w:rPr>
        <w:t xml:space="preserve"> </w:t>
      </w:r>
      <w:r>
        <w:t>fashion, beauty, and</w:t>
      </w:r>
      <w:r>
        <w:rPr>
          <w:spacing w:val="-1"/>
        </w:rPr>
        <w:t xml:space="preserve"> </w:t>
      </w:r>
      <w:r>
        <w:t>food.</w:t>
      </w:r>
    </w:p>
    <w:p w14:paraId="24AA2D3A" w14:textId="77777777" w:rsidR="00435BA7" w:rsidRDefault="00435BA7">
      <w:pPr>
        <w:pStyle w:val="BodyText"/>
        <w:spacing w:before="7"/>
        <w:rPr>
          <w:sz w:val="27"/>
        </w:rPr>
      </w:pPr>
    </w:p>
    <w:p w14:paraId="2F95D73F" w14:textId="77777777" w:rsidR="00435BA7" w:rsidRDefault="00000000">
      <w:pPr>
        <w:pStyle w:val="BodyText"/>
        <w:spacing w:line="276" w:lineRule="auto"/>
        <w:ind w:left="937" w:right="1231"/>
      </w:pPr>
      <w:r>
        <w:t>E-commerce: Instagram offers shopping features that enable businesses to sell</w:t>
      </w:r>
      <w:r>
        <w:rPr>
          <w:spacing w:val="1"/>
        </w:rPr>
        <w:t xml:space="preserve"> </w:t>
      </w:r>
      <w:r>
        <w:t>products directly through the platform. This can streamline the buying process and</w:t>
      </w:r>
      <w:r>
        <w:rPr>
          <w:spacing w:val="-58"/>
        </w:rPr>
        <w:t xml:space="preserve"> </w:t>
      </w:r>
      <w:r>
        <w:t>boost sales for e-commerce companies.</w:t>
      </w:r>
    </w:p>
    <w:p w14:paraId="226F692D" w14:textId="77777777" w:rsidR="00435BA7" w:rsidRDefault="00435BA7">
      <w:pPr>
        <w:pStyle w:val="BodyText"/>
        <w:spacing w:before="7"/>
        <w:rPr>
          <w:sz w:val="27"/>
        </w:rPr>
      </w:pPr>
    </w:p>
    <w:p w14:paraId="27229C4C" w14:textId="77777777" w:rsidR="00435BA7" w:rsidRDefault="00000000">
      <w:pPr>
        <w:pStyle w:val="BodyText"/>
        <w:spacing w:line="276" w:lineRule="auto"/>
        <w:ind w:left="937" w:right="1265"/>
      </w:pPr>
      <w:r>
        <w:t>Analytics and Data Insights: The platform provides insights into your audience's</w:t>
      </w:r>
      <w:r>
        <w:rPr>
          <w:spacing w:val="1"/>
        </w:rPr>
        <w:t xml:space="preserve"> </w:t>
      </w:r>
      <w:proofErr w:type="spellStart"/>
      <w:r>
        <w:t>behaviour</w:t>
      </w:r>
      <w:proofErr w:type="spellEnd"/>
      <w:r>
        <w:t>,</w:t>
      </w:r>
      <w:r>
        <w:rPr>
          <w:spacing w:val="-3"/>
        </w:rPr>
        <w:t xml:space="preserve"> </w:t>
      </w:r>
      <w:r>
        <w:t>helping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refine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marketing</w:t>
      </w:r>
      <w:r>
        <w:rPr>
          <w:spacing w:val="-3"/>
        </w:rPr>
        <w:t xml:space="preserve"> </w:t>
      </w:r>
      <w:r>
        <w:t>strategy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data-driven</w:t>
      </w:r>
      <w:r>
        <w:rPr>
          <w:spacing w:val="-57"/>
        </w:rPr>
        <w:t xml:space="preserve"> </w:t>
      </w:r>
      <w:r>
        <w:t>decisions.</w:t>
      </w:r>
    </w:p>
    <w:p w14:paraId="75D2C4E1" w14:textId="77777777" w:rsidR="00435BA7" w:rsidRDefault="00435BA7">
      <w:pPr>
        <w:pStyle w:val="BodyText"/>
        <w:spacing w:before="7"/>
        <w:rPr>
          <w:sz w:val="27"/>
        </w:rPr>
      </w:pPr>
    </w:p>
    <w:p w14:paraId="31D7F190" w14:textId="77777777" w:rsidR="00435BA7" w:rsidRDefault="00000000">
      <w:pPr>
        <w:pStyle w:val="Heading1"/>
        <w:numPr>
          <w:ilvl w:val="0"/>
          <w:numId w:val="1"/>
        </w:numPr>
        <w:tabs>
          <w:tab w:val="left" w:pos="938"/>
        </w:tabs>
        <w:ind w:hanging="361"/>
      </w:pPr>
      <w:r>
        <w:t>CONCLUSION</w:t>
      </w:r>
    </w:p>
    <w:p w14:paraId="445AE4AC" w14:textId="77777777" w:rsidR="00435BA7" w:rsidRDefault="00435BA7">
      <w:pPr>
        <w:pStyle w:val="BodyText"/>
        <w:spacing w:before="1"/>
        <w:rPr>
          <w:b/>
          <w:sz w:val="32"/>
        </w:rPr>
      </w:pPr>
    </w:p>
    <w:p w14:paraId="6E037FA3" w14:textId="77777777" w:rsidR="00435BA7" w:rsidRDefault="00000000">
      <w:pPr>
        <w:pStyle w:val="BodyText"/>
        <w:spacing w:line="276" w:lineRule="auto"/>
        <w:ind w:left="937" w:right="957"/>
      </w:pPr>
      <w:r>
        <w:t>In this project, we focused on creating a visually captivating poster for marketing our</w:t>
      </w:r>
      <w:r>
        <w:rPr>
          <w:spacing w:val="-57"/>
        </w:rPr>
        <w:t xml:space="preserve"> </w:t>
      </w:r>
      <w:r>
        <w:t>brand, ‘Das &amp; Co’ on Instagram. Through striking design and compelling visuals, we</w:t>
      </w:r>
      <w:r>
        <w:rPr>
          <w:spacing w:val="-58"/>
        </w:rPr>
        <w:t xml:space="preserve"> </w:t>
      </w:r>
      <w:r>
        <w:t>aimed to enhance brand recognition and engagement. This project exemplifies the</w:t>
      </w:r>
      <w:r>
        <w:rPr>
          <w:spacing w:val="1"/>
        </w:rPr>
        <w:t xml:space="preserve"> </w:t>
      </w:r>
      <w:r>
        <w:t>power of a well-crafted poster in making a strong visual impact on Instagram,</w:t>
      </w:r>
    </w:p>
    <w:p w14:paraId="1744724C" w14:textId="77777777" w:rsidR="00435BA7" w:rsidRDefault="00000000">
      <w:pPr>
        <w:pStyle w:val="BodyText"/>
        <w:ind w:left="937"/>
      </w:pPr>
      <w:r>
        <w:t>showcasing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brand's</w:t>
      </w:r>
      <w:r>
        <w:rPr>
          <w:spacing w:val="-3"/>
        </w:rPr>
        <w:t xml:space="preserve"> </w:t>
      </w:r>
      <w:r>
        <w:t>identity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effectively.</w:t>
      </w:r>
    </w:p>
    <w:p w14:paraId="37E19E9C" w14:textId="77777777" w:rsidR="00435BA7" w:rsidRDefault="00435BA7">
      <w:pPr>
        <w:sectPr w:rsidR="00435BA7">
          <w:pgSz w:w="11920" w:h="16840"/>
          <w:pgMar w:top="1380" w:right="600" w:bottom="280" w:left="1200" w:header="720" w:footer="720" w:gutter="0"/>
          <w:cols w:space="720"/>
        </w:sectPr>
      </w:pPr>
    </w:p>
    <w:p w14:paraId="658E87B5" w14:textId="77777777" w:rsidR="00435BA7" w:rsidRDefault="00000000">
      <w:pPr>
        <w:pStyle w:val="Heading1"/>
        <w:numPr>
          <w:ilvl w:val="0"/>
          <w:numId w:val="1"/>
        </w:numPr>
        <w:tabs>
          <w:tab w:val="left" w:pos="938"/>
        </w:tabs>
        <w:spacing w:before="60"/>
        <w:ind w:hanging="361"/>
      </w:pPr>
      <w:r>
        <w:lastRenderedPageBreak/>
        <w:t>FUTURE SCOPE</w:t>
      </w:r>
    </w:p>
    <w:p w14:paraId="27F91E12" w14:textId="77777777" w:rsidR="00435BA7" w:rsidRDefault="00435BA7">
      <w:pPr>
        <w:pStyle w:val="BodyText"/>
        <w:rPr>
          <w:b/>
          <w:sz w:val="39"/>
        </w:rPr>
      </w:pPr>
    </w:p>
    <w:p w14:paraId="1B0360EC" w14:textId="77777777" w:rsidR="00435BA7" w:rsidRDefault="00000000">
      <w:pPr>
        <w:pStyle w:val="BodyText"/>
        <w:ind w:left="937"/>
      </w:pPr>
      <w:r>
        <w:t>Our project can be improved upon these following aspects in the future,</w:t>
      </w:r>
    </w:p>
    <w:p w14:paraId="6BAA030A" w14:textId="77777777" w:rsidR="00435BA7" w:rsidRDefault="00435BA7">
      <w:pPr>
        <w:pStyle w:val="BodyText"/>
        <w:spacing w:before="2"/>
        <w:rPr>
          <w:sz w:val="31"/>
        </w:rPr>
      </w:pPr>
    </w:p>
    <w:p w14:paraId="74439782" w14:textId="77777777" w:rsidR="00435BA7" w:rsidRDefault="00000000">
      <w:pPr>
        <w:pStyle w:val="ListParagraph"/>
        <w:numPr>
          <w:ilvl w:val="1"/>
          <w:numId w:val="1"/>
        </w:numPr>
        <w:tabs>
          <w:tab w:val="left" w:pos="1178"/>
        </w:tabs>
        <w:spacing w:line="276" w:lineRule="auto"/>
        <w:ind w:right="1485" w:firstLine="0"/>
        <w:rPr>
          <w:sz w:val="24"/>
        </w:rPr>
      </w:pPr>
      <w:r>
        <w:rPr>
          <w:sz w:val="24"/>
        </w:rPr>
        <w:t>A/B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Optimization:</w:t>
      </w:r>
      <w:r>
        <w:rPr>
          <w:spacing w:val="-4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4"/>
          <w:sz w:val="24"/>
        </w:rPr>
        <w:t xml:space="preserve"> </w:t>
      </w:r>
      <w:r>
        <w:rPr>
          <w:sz w:val="24"/>
        </w:rPr>
        <w:t>A/B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strategies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57"/>
          <w:sz w:val="24"/>
        </w:rPr>
        <w:t xml:space="preserve"> </w:t>
      </w:r>
      <w:r>
        <w:rPr>
          <w:sz w:val="24"/>
        </w:rPr>
        <w:t>fine-tuning.</w:t>
      </w:r>
    </w:p>
    <w:p w14:paraId="60184040" w14:textId="77777777" w:rsidR="00435BA7" w:rsidRDefault="00000000">
      <w:pPr>
        <w:pStyle w:val="ListParagraph"/>
        <w:numPr>
          <w:ilvl w:val="1"/>
          <w:numId w:val="1"/>
        </w:numPr>
        <w:tabs>
          <w:tab w:val="left" w:pos="1178"/>
        </w:tabs>
        <w:ind w:left="1177" w:hanging="241"/>
        <w:rPr>
          <w:sz w:val="24"/>
        </w:rPr>
      </w:pPr>
      <w:r>
        <w:rPr>
          <w:sz w:val="24"/>
        </w:rPr>
        <w:t>Multichannel Expansion: Adapting the poster for diverse marketing platforms.</w:t>
      </w:r>
    </w:p>
    <w:p w14:paraId="1D65B1FE" w14:textId="77777777" w:rsidR="00435BA7" w:rsidRDefault="00000000">
      <w:pPr>
        <w:pStyle w:val="ListParagraph"/>
        <w:numPr>
          <w:ilvl w:val="1"/>
          <w:numId w:val="1"/>
        </w:numPr>
        <w:tabs>
          <w:tab w:val="left" w:pos="1178"/>
        </w:tabs>
        <w:spacing w:before="41"/>
        <w:ind w:left="1177" w:hanging="241"/>
        <w:rPr>
          <w:sz w:val="24"/>
        </w:rPr>
      </w:pPr>
      <w:r>
        <w:rPr>
          <w:sz w:val="24"/>
        </w:rPr>
        <w:t>Dynamic Personalization: Creating tailored versions for distinct audience segments.</w:t>
      </w:r>
    </w:p>
    <w:p w14:paraId="616A0F79" w14:textId="77777777" w:rsidR="00435BA7" w:rsidRDefault="00000000">
      <w:pPr>
        <w:pStyle w:val="ListParagraph"/>
        <w:numPr>
          <w:ilvl w:val="1"/>
          <w:numId w:val="1"/>
        </w:numPr>
        <w:tabs>
          <w:tab w:val="left" w:pos="1178"/>
        </w:tabs>
        <w:spacing w:before="42" w:line="276" w:lineRule="auto"/>
        <w:ind w:right="1317" w:firstLine="0"/>
        <w:rPr>
          <w:sz w:val="24"/>
        </w:rPr>
      </w:pPr>
      <w:r>
        <w:rPr>
          <w:sz w:val="24"/>
        </w:rPr>
        <w:t>Incorporating</w:t>
      </w:r>
      <w:r>
        <w:rPr>
          <w:spacing w:val="-4"/>
          <w:sz w:val="24"/>
        </w:rPr>
        <w:t xml:space="preserve"> </w:t>
      </w:r>
      <w:r>
        <w:rPr>
          <w:sz w:val="24"/>
        </w:rPr>
        <w:t>Video</w:t>
      </w:r>
      <w:r>
        <w:rPr>
          <w:spacing w:val="-4"/>
          <w:sz w:val="24"/>
        </w:rPr>
        <w:t xml:space="preserve"> </w:t>
      </w:r>
      <w:r>
        <w:rPr>
          <w:sz w:val="24"/>
        </w:rPr>
        <w:t>Elements:</w:t>
      </w:r>
      <w:r>
        <w:rPr>
          <w:spacing w:val="-4"/>
          <w:sz w:val="24"/>
        </w:rPr>
        <w:t xml:space="preserve"> </w:t>
      </w:r>
      <w:r>
        <w:rPr>
          <w:sz w:val="24"/>
        </w:rPr>
        <w:t>Integrating</w:t>
      </w:r>
      <w:r>
        <w:rPr>
          <w:spacing w:val="-4"/>
          <w:sz w:val="24"/>
        </w:rPr>
        <w:t xml:space="preserve"> </w:t>
      </w:r>
      <w:r>
        <w:rPr>
          <w:sz w:val="24"/>
        </w:rPr>
        <w:t>dynamic</w:t>
      </w:r>
      <w:r>
        <w:rPr>
          <w:spacing w:val="-3"/>
          <w:sz w:val="24"/>
        </w:rPr>
        <w:t xml:space="preserve"> </w:t>
      </w:r>
      <w:r>
        <w:rPr>
          <w:sz w:val="24"/>
        </w:rPr>
        <w:t>video</w:t>
      </w:r>
      <w:r>
        <w:rPr>
          <w:spacing w:val="-4"/>
          <w:sz w:val="24"/>
        </w:rPr>
        <w:t xml:space="preserve"> </w:t>
      </w:r>
      <w:r>
        <w:rPr>
          <w:sz w:val="24"/>
        </w:rPr>
        <w:t>content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enhanced</w:t>
      </w:r>
      <w:r>
        <w:rPr>
          <w:spacing w:val="-57"/>
          <w:sz w:val="24"/>
        </w:rPr>
        <w:t xml:space="preserve"> </w:t>
      </w:r>
      <w:r>
        <w:rPr>
          <w:sz w:val="24"/>
        </w:rPr>
        <w:t>engagement.</w:t>
      </w:r>
    </w:p>
    <w:sectPr w:rsidR="00435BA7">
      <w:pgSz w:w="11920" w:h="16840"/>
      <w:pgMar w:top="1380" w:right="6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45E3E"/>
    <w:multiLevelType w:val="hybridMultilevel"/>
    <w:tmpl w:val="63E845D2"/>
    <w:lvl w:ilvl="0" w:tplc="FD7AC9E6">
      <w:start w:val="1"/>
      <w:numFmt w:val="decimal"/>
      <w:lvlText w:val="%1."/>
      <w:lvlJc w:val="left"/>
      <w:pPr>
        <w:ind w:left="937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236C066">
      <w:numFmt w:val="bullet"/>
      <w:lvlText w:val="•"/>
      <w:lvlJc w:val="left"/>
      <w:pPr>
        <w:ind w:left="1858" w:hanging="240"/>
      </w:pPr>
      <w:rPr>
        <w:rFonts w:hint="default"/>
        <w:lang w:val="en-US" w:eastAsia="en-US" w:bidi="ar-SA"/>
      </w:rPr>
    </w:lvl>
    <w:lvl w:ilvl="2" w:tplc="978E9732">
      <w:numFmt w:val="bullet"/>
      <w:lvlText w:val="•"/>
      <w:lvlJc w:val="left"/>
      <w:pPr>
        <w:ind w:left="2776" w:hanging="240"/>
      </w:pPr>
      <w:rPr>
        <w:rFonts w:hint="default"/>
        <w:lang w:val="en-US" w:eastAsia="en-US" w:bidi="ar-SA"/>
      </w:rPr>
    </w:lvl>
    <w:lvl w:ilvl="3" w:tplc="CE24DB6A">
      <w:numFmt w:val="bullet"/>
      <w:lvlText w:val="•"/>
      <w:lvlJc w:val="left"/>
      <w:pPr>
        <w:ind w:left="3694" w:hanging="240"/>
      </w:pPr>
      <w:rPr>
        <w:rFonts w:hint="default"/>
        <w:lang w:val="en-US" w:eastAsia="en-US" w:bidi="ar-SA"/>
      </w:rPr>
    </w:lvl>
    <w:lvl w:ilvl="4" w:tplc="13FC178C">
      <w:numFmt w:val="bullet"/>
      <w:lvlText w:val="•"/>
      <w:lvlJc w:val="left"/>
      <w:pPr>
        <w:ind w:left="4612" w:hanging="240"/>
      </w:pPr>
      <w:rPr>
        <w:rFonts w:hint="default"/>
        <w:lang w:val="en-US" w:eastAsia="en-US" w:bidi="ar-SA"/>
      </w:rPr>
    </w:lvl>
    <w:lvl w:ilvl="5" w:tplc="95404192">
      <w:numFmt w:val="bullet"/>
      <w:lvlText w:val="•"/>
      <w:lvlJc w:val="left"/>
      <w:pPr>
        <w:ind w:left="5530" w:hanging="240"/>
      </w:pPr>
      <w:rPr>
        <w:rFonts w:hint="default"/>
        <w:lang w:val="en-US" w:eastAsia="en-US" w:bidi="ar-SA"/>
      </w:rPr>
    </w:lvl>
    <w:lvl w:ilvl="6" w:tplc="D362080E">
      <w:numFmt w:val="bullet"/>
      <w:lvlText w:val="•"/>
      <w:lvlJc w:val="left"/>
      <w:pPr>
        <w:ind w:left="6448" w:hanging="240"/>
      </w:pPr>
      <w:rPr>
        <w:rFonts w:hint="default"/>
        <w:lang w:val="en-US" w:eastAsia="en-US" w:bidi="ar-SA"/>
      </w:rPr>
    </w:lvl>
    <w:lvl w:ilvl="7" w:tplc="471EE0FE">
      <w:numFmt w:val="bullet"/>
      <w:lvlText w:val="•"/>
      <w:lvlJc w:val="left"/>
      <w:pPr>
        <w:ind w:left="7366" w:hanging="240"/>
      </w:pPr>
      <w:rPr>
        <w:rFonts w:hint="default"/>
        <w:lang w:val="en-US" w:eastAsia="en-US" w:bidi="ar-SA"/>
      </w:rPr>
    </w:lvl>
    <w:lvl w:ilvl="8" w:tplc="1990F5A4">
      <w:numFmt w:val="bullet"/>
      <w:lvlText w:val="•"/>
      <w:lvlJc w:val="left"/>
      <w:pPr>
        <w:ind w:left="8284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46D5213F"/>
    <w:multiLevelType w:val="hybridMultilevel"/>
    <w:tmpl w:val="2848A622"/>
    <w:lvl w:ilvl="0" w:tplc="124E7A74">
      <w:start w:val="5"/>
      <w:numFmt w:val="decimal"/>
      <w:lvlText w:val="%1."/>
      <w:lvlJc w:val="left"/>
      <w:pPr>
        <w:ind w:left="937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 w:tplc="49FE0D30">
      <w:start w:val="1"/>
      <w:numFmt w:val="decimal"/>
      <w:lvlText w:val="%2."/>
      <w:lvlJc w:val="left"/>
      <w:pPr>
        <w:ind w:left="937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D52AE46">
      <w:numFmt w:val="bullet"/>
      <w:lvlText w:val="•"/>
      <w:lvlJc w:val="left"/>
      <w:pPr>
        <w:ind w:left="2776" w:hanging="240"/>
      </w:pPr>
      <w:rPr>
        <w:rFonts w:hint="default"/>
        <w:lang w:val="en-US" w:eastAsia="en-US" w:bidi="ar-SA"/>
      </w:rPr>
    </w:lvl>
    <w:lvl w:ilvl="3" w:tplc="36C46EB6">
      <w:numFmt w:val="bullet"/>
      <w:lvlText w:val="•"/>
      <w:lvlJc w:val="left"/>
      <w:pPr>
        <w:ind w:left="3694" w:hanging="240"/>
      </w:pPr>
      <w:rPr>
        <w:rFonts w:hint="default"/>
        <w:lang w:val="en-US" w:eastAsia="en-US" w:bidi="ar-SA"/>
      </w:rPr>
    </w:lvl>
    <w:lvl w:ilvl="4" w:tplc="B268C862">
      <w:numFmt w:val="bullet"/>
      <w:lvlText w:val="•"/>
      <w:lvlJc w:val="left"/>
      <w:pPr>
        <w:ind w:left="4612" w:hanging="240"/>
      </w:pPr>
      <w:rPr>
        <w:rFonts w:hint="default"/>
        <w:lang w:val="en-US" w:eastAsia="en-US" w:bidi="ar-SA"/>
      </w:rPr>
    </w:lvl>
    <w:lvl w:ilvl="5" w:tplc="FF308AFC">
      <w:numFmt w:val="bullet"/>
      <w:lvlText w:val="•"/>
      <w:lvlJc w:val="left"/>
      <w:pPr>
        <w:ind w:left="5530" w:hanging="240"/>
      </w:pPr>
      <w:rPr>
        <w:rFonts w:hint="default"/>
        <w:lang w:val="en-US" w:eastAsia="en-US" w:bidi="ar-SA"/>
      </w:rPr>
    </w:lvl>
    <w:lvl w:ilvl="6" w:tplc="750CEDEA">
      <w:numFmt w:val="bullet"/>
      <w:lvlText w:val="•"/>
      <w:lvlJc w:val="left"/>
      <w:pPr>
        <w:ind w:left="6448" w:hanging="240"/>
      </w:pPr>
      <w:rPr>
        <w:rFonts w:hint="default"/>
        <w:lang w:val="en-US" w:eastAsia="en-US" w:bidi="ar-SA"/>
      </w:rPr>
    </w:lvl>
    <w:lvl w:ilvl="7" w:tplc="DEF850C0">
      <w:numFmt w:val="bullet"/>
      <w:lvlText w:val="•"/>
      <w:lvlJc w:val="left"/>
      <w:pPr>
        <w:ind w:left="7366" w:hanging="240"/>
      </w:pPr>
      <w:rPr>
        <w:rFonts w:hint="default"/>
        <w:lang w:val="en-US" w:eastAsia="en-US" w:bidi="ar-SA"/>
      </w:rPr>
    </w:lvl>
    <w:lvl w:ilvl="8" w:tplc="5692A28A">
      <w:numFmt w:val="bullet"/>
      <w:lvlText w:val="•"/>
      <w:lvlJc w:val="left"/>
      <w:pPr>
        <w:ind w:left="8284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54120094"/>
    <w:multiLevelType w:val="hybridMultilevel"/>
    <w:tmpl w:val="9F0890CA"/>
    <w:lvl w:ilvl="0" w:tplc="0FAA4BD8">
      <w:start w:val="1"/>
      <w:numFmt w:val="decimal"/>
      <w:lvlText w:val="%1."/>
      <w:lvlJc w:val="left"/>
      <w:pPr>
        <w:ind w:left="1177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E12E230">
      <w:numFmt w:val="bullet"/>
      <w:lvlText w:val="•"/>
      <w:lvlJc w:val="left"/>
      <w:pPr>
        <w:ind w:left="2074" w:hanging="240"/>
      </w:pPr>
      <w:rPr>
        <w:rFonts w:hint="default"/>
        <w:lang w:val="en-US" w:eastAsia="en-US" w:bidi="ar-SA"/>
      </w:rPr>
    </w:lvl>
    <w:lvl w:ilvl="2" w:tplc="DACC5BFA">
      <w:numFmt w:val="bullet"/>
      <w:lvlText w:val="•"/>
      <w:lvlJc w:val="left"/>
      <w:pPr>
        <w:ind w:left="2968" w:hanging="240"/>
      </w:pPr>
      <w:rPr>
        <w:rFonts w:hint="default"/>
        <w:lang w:val="en-US" w:eastAsia="en-US" w:bidi="ar-SA"/>
      </w:rPr>
    </w:lvl>
    <w:lvl w:ilvl="3" w:tplc="EF1CB67E">
      <w:numFmt w:val="bullet"/>
      <w:lvlText w:val="•"/>
      <w:lvlJc w:val="left"/>
      <w:pPr>
        <w:ind w:left="3862" w:hanging="240"/>
      </w:pPr>
      <w:rPr>
        <w:rFonts w:hint="default"/>
        <w:lang w:val="en-US" w:eastAsia="en-US" w:bidi="ar-SA"/>
      </w:rPr>
    </w:lvl>
    <w:lvl w:ilvl="4" w:tplc="78969C22">
      <w:numFmt w:val="bullet"/>
      <w:lvlText w:val="•"/>
      <w:lvlJc w:val="left"/>
      <w:pPr>
        <w:ind w:left="4756" w:hanging="240"/>
      </w:pPr>
      <w:rPr>
        <w:rFonts w:hint="default"/>
        <w:lang w:val="en-US" w:eastAsia="en-US" w:bidi="ar-SA"/>
      </w:rPr>
    </w:lvl>
    <w:lvl w:ilvl="5" w:tplc="44109DB4">
      <w:numFmt w:val="bullet"/>
      <w:lvlText w:val="•"/>
      <w:lvlJc w:val="left"/>
      <w:pPr>
        <w:ind w:left="5650" w:hanging="240"/>
      </w:pPr>
      <w:rPr>
        <w:rFonts w:hint="default"/>
        <w:lang w:val="en-US" w:eastAsia="en-US" w:bidi="ar-SA"/>
      </w:rPr>
    </w:lvl>
    <w:lvl w:ilvl="6" w:tplc="74B60B74">
      <w:numFmt w:val="bullet"/>
      <w:lvlText w:val="•"/>
      <w:lvlJc w:val="left"/>
      <w:pPr>
        <w:ind w:left="6544" w:hanging="240"/>
      </w:pPr>
      <w:rPr>
        <w:rFonts w:hint="default"/>
        <w:lang w:val="en-US" w:eastAsia="en-US" w:bidi="ar-SA"/>
      </w:rPr>
    </w:lvl>
    <w:lvl w:ilvl="7" w:tplc="A8C8768C">
      <w:numFmt w:val="bullet"/>
      <w:lvlText w:val="•"/>
      <w:lvlJc w:val="left"/>
      <w:pPr>
        <w:ind w:left="7438" w:hanging="240"/>
      </w:pPr>
      <w:rPr>
        <w:rFonts w:hint="default"/>
        <w:lang w:val="en-US" w:eastAsia="en-US" w:bidi="ar-SA"/>
      </w:rPr>
    </w:lvl>
    <w:lvl w:ilvl="8" w:tplc="60EC91EE">
      <w:numFmt w:val="bullet"/>
      <w:lvlText w:val="•"/>
      <w:lvlJc w:val="left"/>
      <w:pPr>
        <w:ind w:left="8332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76D22555"/>
    <w:multiLevelType w:val="multilevel"/>
    <w:tmpl w:val="BE0681F6"/>
    <w:lvl w:ilvl="0">
      <w:start w:val="1"/>
      <w:numFmt w:val="decimal"/>
      <w:lvlText w:val="%1."/>
      <w:lvlJc w:val="left"/>
      <w:pPr>
        <w:ind w:left="937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7" w:hanging="45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2">
      <w:numFmt w:val="bullet"/>
      <w:lvlText w:val="●"/>
      <w:lvlJc w:val="left"/>
      <w:pPr>
        <w:ind w:left="1657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</w:abstractNum>
  <w:num w:numId="1" w16cid:durableId="663514925">
    <w:abstractNumId w:val="1"/>
  </w:num>
  <w:num w:numId="2" w16cid:durableId="460348478">
    <w:abstractNumId w:val="0"/>
  </w:num>
  <w:num w:numId="3" w16cid:durableId="178937809">
    <w:abstractNumId w:val="2"/>
  </w:num>
  <w:num w:numId="4" w16cid:durableId="5721581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A7"/>
    <w:rsid w:val="000252D5"/>
    <w:rsid w:val="00224123"/>
    <w:rsid w:val="00435BA7"/>
    <w:rsid w:val="0088789E"/>
    <w:rsid w:val="009B62CD"/>
    <w:rsid w:val="00C2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29E85E"/>
  <w15:docId w15:val="{4B55F451-0566-4B65-AC0B-693F72FD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37" w:hanging="361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1579" w:right="2211" w:firstLine="1234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3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503</Words>
  <Characters>3049</Characters>
  <Application>Microsoft Office Word</Application>
  <DocSecurity>0</DocSecurity>
  <Lines>112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NAAN MUDHALVAN REPORT</vt:lpstr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NAAN MUDHALVAN REPORT</dc:title>
  <dc:creator>Suriyapartheeban</dc:creator>
  <cp:lastModifiedBy>suriya partheeban</cp:lastModifiedBy>
  <cp:revision>3</cp:revision>
  <dcterms:created xsi:type="dcterms:W3CDTF">2023-11-02T08:50:00Z</dcterms:created>
  <dcterms:modified xsi:type="dcterms:W3CDTF">2023-11-02T08:51:00Z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b6a6bdfe367162c3024feecc0e6847ba41db8561f0afcbe30bf834985f85ae63</vt:lpwstr>
  </property>
</Properties>
</file>