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E95AFA" w14:textId="77777777" w:rsidR="00A57DE7" w:rsidRDefault="00A57DE7" w:rsidP="00A57DE7">
      <w:pPr>
        <w:pBdr>
          <w:bottom w:val="single" w:sz="6" w:space="1" w:color="auto"/>
        </w:pBdr>
        <w:jc w:val="center"/>
        <w:rPr>
          <w:bCs/>
          <w:iCs/>
          <w:kern w:val="32"/>
          <w:sz w:val="32"/>
          <w:szCs w:val="32"/>
          <w:lang w:val="en-US"/>
        </w:rPr>
      </w:pPr>
      <w:r>
        <w:rPr>
          <w:bCs/>
          <w:iCs/>
          <w:kern w:val="32"/>
          <w:sz w:val="32"/>
          <w:szCs w:val="32"/>
        </w:rPr>
        <w:t>Национальный исследовательский университет "МЭИ"</w:t>
      </w:r>
    </w:p>
    <w:p w14:paraId="68540D72" w14:textId="77777777" w:rsidR="00A57DE7" w:rsidRDefault="00A57DE7" w:rsidP="00A57DE7">
      <w:pPr>
        <w:pBdr>
          <w:bottom w:val="single" w:sz="6" w:space="1" w:color="auto"/>
        </w:pBdr>
        <w:jc w:val="center"/>
        <w:rPr>
          <w:kern w:val="32"/>
          <w:sz w:val="16"/>
          <w:szCs w:val="26"/>
          <w:lang w:val="en-US"/>
        </w:rPr>
      </w:pPr>
      <w:r>
        <w:rPr>
          <w:noProof/>
          <w:kern w:val="32"/>
          <w:sz w:val="16"/>
          <w:szCs w:val="26"/>
        </w:rPr>
        <w:drawing>
          <wp:inline distT="0" distB="0" distL="0" distR="0" wp14:anchorId="18EAB6C9" wp14:editId="7F72EDCB">
            <wp:extent cx="1038225" cy="323850"/>
            <wp:effectExtent l="0" t="0" r="9525" b="0"/>
            <wp:docPr id="2" name="Рисунок 2" descr="PIS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PIS_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CC71" w14:textId="77777777" w:rsidR="00A57DE7" w:rsidRDefault="00A57DE7" w:rsidP="00A57DE7">
      <w:pPr>
        <w:pBdr>
          <w:bottom w:val="single" w:sz="6" w:space="1" w:color="auto"/>
        </w:pBdr>
        <w:jc w:val="center"/>
        <w:rPr>
          <w:b/>
          <w:kern w:val="32"/>
          <w:szCs w:val="28"/>
          <w:lang w:val="en-US"/>
        </w:rPr>
      </w:pPr>
      <w:r>
        <w:rPr>
          <w:noProof/>
          <w:kern w:val="32"/>
          <w:sz w:val="48"/>
          <w:szCs w:val="26"/>
        </w:rPr>
        <w:drawing>
          <wp:inline distT="0" distB="0" distL="0" distR="0" wp14:anchorId="77198E76" wp14:editId="2A7B3FAD">
            <wp:extent cx="3076575" cy="257175"/>
            <wp:effectExtent l="0" t="0" r="9525" b="9525"/>
            <wp:docPr id="1" name="Рисунок 1" descr="mpei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mpei_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3F8D3" w14:textId="77777777" w:rsidR="00A57DE7" w:rsidRDefault="00A57DE7" w:rsidP="00A57DE7">
      <w:pPr>
        <w:jc w:val="center"/>
        <w:rPr>
          <w:rFonts w:cs="Arial"/>
          <w:kern w:val="32"/>
          <w:sz w:val="32"/>
          <w:szCs w:val="32"/>
        </w:rPr>
      </w:pPr>
      <w:r>
        <w:rPr>
          <w:kern w:val="32"/>
          <w:sz w:val="32"/>
          <w:szCs w:val="26"/>
        </w:rPr>
        <w:t>Кафедра релейной защиты и автоматизации энергосистем</w:t>
      </w:r>
    </w:p>
    <w:p w14:paraId="7A1D6E2C" w14:textId="77777777" w:rsidR="00A57DE7" w:rsidRDefault="00A57DE7" w:rsidP="00A57DE7">
      <w:pPr>
        <w:rPr>
          <w:rFonts w:cs="Arial"/>
          <w:kern w:val="32"/>
          <w:sz w:val="32"/>
          <w:szCs w:val="26"/>
        </w:rPr>
      </w:pPr>
    </w:p>
    <w:p w14:paraId="56187EAD" w14:textId="77777777" w:rsidR="00A57DE7" w:rsidRDefault="00A57DE7" w:rsidP="00A57DE7">
      <w:pPr>
        <w:jc w:val="center"/>
        <w:rPr>
          <w:rFonts w:cs="Arial"/>
          <w:kern w:val="32"/>
          <w:sz w:val="32"/>
          <w:szCs w:val="26"/>
        </w:rPr>
      </w:pPr>
    </w:p>
    <w:p w14:paraId="04C093E2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6AF60131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7A98A890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4D878E94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64759DC1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0F31D4BA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05BA8E5C" w14:textId="3A44AB46" w:rsidR="00A57DE7" w:rsidRPr="00BC17D8" w:rsidRDefault="00A57DE7" w:rsidP="00A57DE7">
      <w:pPr>
        <w:jc w:val="center"/>
        <w:rPr>
          <w:kern w:val="32"/>
          <w:sz w:val="32"/>
          <w:szCs w:val="26"/>
          <w:lang w:val="en-US"/>
        </w:rPr>
      </w:pPr>
      <w:r>
        <w:rPr>
          <w:kern w:val="32"/>
          <w:sz w:val="32"/>
          <w:szCs w:val="26"/>
        </w:rPr>
        <w:t>Лабораторная работа №</w:t>
      </w:r>
      <w:r w:rsidR="00BC17D8">
        <w:rPr>
          <w:kern w:val="32"/>
          <w:sz w:val="32"/>
          <w:szCs w:val="26"/>
          <w:lang w:val="en-US"/>
        </w:rPr>
        <w:t>3</w:t>
      </w:r>
    </w:p>
    <w:p w14:paraId="60F40808" w14:textId="77777777" w:rsidR="00A57DE7" w:rsidRDefault="00A57DE7" w:rsidP="00A57DE7">
      <w:pPr>
        <w:jc w:val="center"/>
        <w:rPr>
          <w:kern w:val="32"/>
          <w:sz w:val="32"/>
          <w:szCs w:val="26"/>
        </w:rPr>
      </w:pPr>
    </w:p>
    <w:p w14:paraId="0CE505FB" w14:textId="550EF06F" w:rsidR="00A57DE7" w:rsidRPr="00780869" w:rsidRDefault="00A57DE7" w:rsidP="00A57DE7">
      <w:pPr>
        <w:jc w:val="center"/>
        <w:rPr>
          <w:kern w:val="32"/>
          <w:szCs w:val="28"/>
        </w:rPr>
      </w:pPr>
      <w:r w:rsidRPr="00780869">
        <w:rPr>
          <w:kern w:val="32"/>
          <w:szCs w:val="28"/>
        </w:rPr>
        <w:t>По курсу: «Применение методов ИИ в электроэнергетике»</w:t>
      </w:r>
    </w:p>
    <w:p w14:paraId="49233750" w14:textId="77777777" w:rsidR="00A57DE7" w:rsidRDefault="00A57DE7" w:rsidP="00A57DE7">
      <w:pPr>
        <w:jc w:val="center"/>
        <w:rPr>
          <w:kern w:val="32"/>
          <w:sz w:val="32"/>
          <w:szCs w:val="32"/>
        </w:rPr>
      </w:pPr>
    </w:p>
    <w:p w14:paraId="324CCFFB" w14:textId="77777777" w:rsidR="00BC17D8" w:rsidRPr="00BC17D8" w:rsidRDefault="00BC17D8" w:rsidP="00BC17D8">
      <w:pPr>
        <w:jc w:val="center"/>
        <w:rPr>
          <w:kern w:val="32"/>
          <w:sz w:val="32"/>
          <w:szCs w:val="32"/>
        </w:rPr>
      </w:pPr>
      <w:r w:rsidRPr="00BC17D8">
        <w:rPr>
          <w:kern w:val="32"/>
          <w:sz w:val="32"/>
          <w:szCs w:val="32"/>
        </w:rPr>
        <w:t>РЕШАЮЩЕЕ ДЕРЕВО. КОМПОЗИЦИИ РЕШАЮЩИХ</w:t>
      </w:r>
    </w:p>
    <w:p w14:paraId="670DDCB0" w14:textId="47D3AC6C" w:rsidR="00A57DE7" w:rsidRDefault="00BC17D8" w:rsidP="00BC17D8">
      <w:pPr>
        <w:jc w:val="center"/>
        <w:rPr>
          <w:kern w:val="32"/>
          <w:sz w:val="32"/>
          <w:szCs w:val="32"/>
        </w:rPr>
      </w:pPr>
      <w:r w:rsidRPr="00BC17D8">
        <w:rPr>
          <w:kern w:val="32"/>
          <w:sz w:val="32"/>
          <w:szCs w:val="32"/>
        </w:rPr>
        <w:t>ДЕРЕВЬЕВ. МНОГОСЛОЙНЫЙ ПЕРЦЕПТРОН</w:t>
      </w:r>
    </w:p>
    <w:p w14:paraId="19D849F8" w14:textId="77777777" w:rsidR="00A57DE7" w:rsidRDefault="00A57DE7" w:rsidP="00A57DE7">
      <w:pPr>
        <w:jc w:val="center"/>
        <w:rPr>
          <w:rFonts w:cs="Arial"/>
          <w:kern w:val="32"/>
          <w:sz w:val="32"/>
          <w:szCs w:val="26"/>
        </w:rPr>
      </w:pPr>
    </w:p>
    <w:p w14:paraId="199A7681" w14:textId="77777777" w:rsidR="00A57DE7" w:rsidRDefault="00A57DE7" w:rsidP="00A57DE7">
      <w:pPr>
        <w:jc w:val="center"/>
        <w:rPr>
          <w:rFonts w:cs="Arial"/>
          <w:kern w:val="32"/>
          <w:sz w:val="32"/>
          <w:szCs w:val="26"/>
        </w:rPr>
      </w:pPr>
    </w:p>
    <w:p w14:paraId="55C0EA4F" w14:textId="77777777" w:rsidR="00A57DE7" w:rsidRDefault="00A57DE7" w:rsidP="00A57DE7">
      <w:pPr>
        <w:jc w:val="center"/>
        <w:rPr>
          <w:rFonts w:cs="Arial"/>
          <w:kern w:val="32"/>
          <w:sz w:val="32"/>
          <w:szCs w:val="26"/>
        </w:rPr>
      </w:pPr>
    </w:p>
    <w:p w14:paraId="64E9C26C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p w14:paraId="76D48E62" w14:textId="77777777" w:rsidR="00A57DE7" w:rsidRDefault="00A57DE7" w:rsidP="00A57DE7">
      <w:pPr>
        <w:rPr>
          <w:rFonts w:cs="Arial"/>
          <w:kern w:val="32"/>
          <w:szCs w:val="28"/>
        </w:rPr>
      </w:pPr>
    </w:p>
    <w:p w14:paraId="53674E0C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p w14:paraId="3D29F35B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p w14:paraId="0D69D177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p w14:paraId="2F9568D2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tbl>
      <w:tblPr>
        <w:tblpPr w:leftFromText="180" w:rightFromText="180" w:bottomFromText="160" w:vertAnchor="text" w:horzAnchor="margin" w:tblpXSpec="right" w:tblpY="-38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263"/>
      </w:tblGrid>
      <w:tr w:rsidR="00A57DE7" w14:paraId="30C48700" w14:textId="77777777" w:rsidTr="00C527F7">
        <w:trPr>
          <w:trHeight w:val="163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1E308AC" w14:textId="77777777" w:rsidR="00A57DE7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>Выполнили:</w:t>
            </w:r>
          </w:p>
        </w:tc>
        <w:tc>
          <w:tcPr>
            <w:tcW w:w="22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086984" w14:textId="77777777" w:rsidR="00A57DE7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>Ахмеров Т.А.</w:t>
            </w:r>
          </w:p>
          <w:p w14:paraId="50F70D42" w14:textId="0048B473" w:rsidR="007F1397" w:rsidRPr="004E3570" w:rsidRDefault="007F139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 xml:space="preserve">Рыжкова </w:t>
            </w:r>
            <w:proofErr w:type="gramStart"/>
            <w:r>
              <w:rPr>
                <w:kern w:val="32"/>
                <w:szCs w:val="28"/>
                <w:lang w:eastAsia="en-US"/>
              </w:rPr>
              <w:t>Л.М</w:t>
            </w:r>
            <w:proofErr w:type="gramEnd"/>
          </w:p>
        </w:tc>
      </w:tr>
      <w:tr w:rsidR="00A57DE7" w14:paraId="497D818E" w14:textId="77777777" w:rsidTr="00C527F7">
        <w:trPr>
          <w:trHeight w:val="235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E7BE5A9" w14:textId="77777777" w:rsidR="00A57DE7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>Группа:</w:t>
            </w:r>
          </w:p>
        </w:tc>
        <w:tc>
          <w:tcPr>
            <w:tcW w:w="22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2267C5A" w14:textId="77777777" w:rsidR="00A57DE7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>Э-13м-22</w:t>
            </w:r>
          </w:p>
        </w:tc>
      </w:tr>
      <w:tr w:rsidR="00A57DE7" w14:paraId="21364E1D" w14:textId="77777777" w:rsidTr="00C527F7">
        <w:trPr>
          <w:trHeight w:val="235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6EDFFDF9" w14:textId="77777777" w:rsidR="00A57DE7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>Проверил:</w:t>
            </w:r>
          </w:p>
        </w:tc>
        <w:tc>
          <w:tcPr>
            <w:tcW w:w="22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21F2E0C" w14:textId="4A20175E" w:rsidR="00A57DE7" w:rsidRPr="009409B1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proofErr w:type="spellStart"/>
            <w:r w:rsidRPr="00A57DE7">
              <w:rPr>
                <w:kern w:val="32"/>
                <w:szCs w:val="28"/>
                <w:lang w:eastAsia="en-US"/>
              </w:rPr>
              <w:t>Нухулов</w:t>
            </w:r>
            <w:proofErr w:type="spellEnd"/>
            <w:r w:rsidRPr="00A57DE7">
              <w:rPr>
                <w:kern w:val="32"/>
                <w:szCs w:val="28"/>
                <w:lang w:eastAsia="en-US"/>
              </w:rPr>
              <w:t xml:space="preserve"> С.М.</w:t>
            </w:r>
          </w:p>
        </w:tc>
      </w:tr>
    </w:tbl>
    <w:p w14:paraId="3B5F7A83" w14:textId="77777777" w:rsidR="00A57DE7" w:rsidRDefault="00A57DE7" w:rsidP="00A57DE7"/>
    <w:p w14:paraId="58EBD479" w14:textId="77777777" w:rsidR="00A57DE7" w:rsidRDefault="00A57DE7" w:rsidP="00A57DE7">
      <w:pPr>
        <w:jc w:val="right"/>
        <w:rPr>
          <w:rFonts w:cs="Arial"/>
          <w:kern w:val="32"/>
          <w:szCs w:val="28"/>
        </w:rPr>
      </w:pPr>
    </w:p>
    <w:p w14:paraId="6A42FA79" w14:textId="77777777" w:rsidR="00A57DE7" w:rsidRDefault="00A57DE7" w:rsidP="00A57DE7">
      <w:pPr>
        <w:jc w:val="right"/>
        <w:rPr>
          <w:rFonts w:cs="Arial"/>
          <w:kern w:val="32"/>
          <w:szCs w:val="28"/>
        </w:rPr>
      </w:pPr>
    </w:p>
    <w:p w14:paraId="268FEFF7" w14:textId="77777777" w:rsidR="00A57DE7" w:rsidRDefault="00A57DE7" w:rsidP="00A57DE7">
      <w:pPr>
        <w:tabs>
          <w:tab w:val="left" w:pos="7230"/>
        </w:tabs>
        <w:ind w:left="3828"/>
        <w:rPr>
          <w:rFonts w:cs="Arial"/>
          <w:kern w:val="32"/>
          <w:szCs w:val="120"/>
        </w:rPr>
      </w:pPr>
    </w:p>
    <w:p w14:paraId="7AF5A1CE" w14:textId="77777777" w:rsidR="00A57DE7" w:rsidRDefault="00A57DE7" w:rsidP="00A57DE7">
      <w:pPr>
        <w:tabs>
          <w:tab w:val="left" w:pos="7230"/>
        </w:tabs>
        <w:ind w:left="3828"/>
        <w:rPr>
          <w:rFonts w:cs="Arial"/>
          <w:kern w:val="32"/>
          <w:szCs w:val="120"/>
        </w:rPr>
      </w:pPr>
    </w:p>
    <w:p w14:paraId="3C4D5C30" w14:textId="77777777" w:rsidR="00A57DE7" w:rsidRDefault="00A57DE7" w:rsidP="00A57DE7">
      <w:pPr>
        <w:rPr>
          <w:rFonts w:ascii="Cambria" w:hAnsi="Cambria" w:cs="Arial"/>
          <w:kern w:val="32"/>
          <w:szCs w:val="120"/>
        </w:rPr>
      </w:pPr>
    </w:p>
    <w:p w14:paraId="7ED67D1E" w14:textId="77777777" w:rsidR="00A57DE7" w:rsidRDefault="00A57DE7" w:rsidP="00A57DE7">
      <w:pPr>
        <w:rPr>
          <w:rFonts w:ascii="Cambria" w:hAnsi="Cambria" w:cs="Arial"/>
          <w:kern w:val="32"/>
          <w:szCs w:val="120"/>
        </w:rPr>
      </w:pPr>
    </w:p>
    <w:p w14:paraId="058AE662" w14:textId="77777777" w:rsidR="00A57DE7" w:rsidRDefault="00A57DE7" w:rsidP="00A57DE7">
      <w:pPr>
        <w:rPr>
          <w:rFonts w:ascii="Cambria" w:hAnsi="Cambria" w:cs="Arial"/>
          <w:kern w:val="32"/>
          <w:szCs w:val="120"/>
        </w:rPr>
      </w:pPr>
    </w:p>
    <w:p w14:paraId="3CB4E218" w14:textId="77777777" w:rsidR="00A57DE7" w:rsidRDefault="00A57DE7" w:rsidP="00A57DE7">
      <w:pPr>
        <w:rPr>
          <w:rFonts w:ascii="Cambria" w:hAnsi="Cambria" w:cs="Arial"/>
          <w:kern w:val="32"/>
          <w:szCs w:val="120"/>
        </w:rPr>
      </w:pPr>
    </w:p>
    <w:p w14:paraId="71EAE870" w14:textId="77777777" w:rsidR="00A57DE7" w:rsidRDefault="00A57DE7" w:rsidP="00A57DE7">
      <w:pPr>
        <w:rPr>
          <w:rFonts w:ascii="Cambria" w:hAnsi="Cambria" w:cs="Arial"/>
          <w:kern w:val="32"/>
          <w:szCs w:val="120"/>
        </w:rPr>
      </w:pPr>
    </w:p>
    <w:p w14:paraId="5BE4013A" w14:textId="77777777" w:rsidR="00A57DE7" w:rsidRDefault="00A57DE7" w:rsidP="00A57DE7">
      <w:pPr>
        <w:rPr>
          <w:rFonts w:cs="Arial"/>
          <w:kern w:val="32"/>
          <w:szCs w:val="28"/>
        </w:rPr>
      </w:pPr>
    </w:p>
    <w:p w14:paraId="551007AE" w14:textId="77777777" w:rsidR="00A57DE7" w:rsidRDefault="00A57DE7" w:rsidP="00A57DE7">
      <w:pPr>
        <w:rPr>
          <w:rFonts w:cs="Arial"/>
          <w:kern w:val="32"/>
          <w:szCs w:val="28"/>
        </w:rPr>
      </w:pPr>
    </w:p>
    <w:p w14:paraId="6303707B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  <w:r>
        <w:rPr>
          <w:rFonts w:cs="Arial"/>
          <w:kern w:val="32"/>
          <w:szCs w:val="28"/>
        </w:rPr>
        <w:t>г. Москва, 2023</w:t>
      </w:r>
      <w:r>
        <w:rPr>
          <w:rFonts w:cs="Arial"/>
          <w:kern w:val="32"/>
          <w:szCs w:val="28"/>
        </w:rPr>
        <w:br w:type="page"/>
      </w:r>
    </w:p>
    <w:bookmarkStart w:id="0" w:name="_Toc151001192" w:displacedByCustomXml="next"/>
    <w:sdt>
      <w:sdtPr>
        <w:rPr>
          <w:b w:val="0"/>
          <w:bCs w:val="0"/>
          <w:szCs w:val="20"/>
        </w:rPr>
        <w:id w:val="1906871762"/>
        <w:docPartObj>
          <w:docPartGallery w:val="Table of Contents"/>
          <w:docPartUnique/>
        </w:docPartObj>
      </w:sdtPr>
      <w:sdtContent>
        <w:p w14:paraId="15FF0976" w14:textId="05B87D1F" w:rsidR="00A57DE7" w:rsidRPr="00A57DE7" w:rsidRDefault="00A57DE7" w:rsidP="00A57DE7">
          <w:pPr>
            <w:pStyle w:val="1"/>
            <w:numPr>
              <w:ilvl w:val="0"/>
              <w:numId w:val="0"/>
            </w:numPr>
            <w:ind w:left="360"/>
          </w:pPr>
          <w:r>
            <w:t>Содержание работы</w:t>
          </w:r>
          <w:bookmarkEnd w:id="0"/>
        </w:p>
        <w:p w14:paraId="371FC0CC" w14:textId="4C92539A" w:rsidR="0036407B" w:rsidRDefault="00A57DE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001192" w:history="1">
            <w:r w:rsidR="0036407B" w:rsidRPr="005F151B">
              <w:rPr>
                <w:rStyle w:val="a4"/>
                <w:noProof/>
              </w:rPr>
              <w:t>Содержание работы</w:t>
            </w:r>
            <w:r w:rsidR="0036407B">
              <w:rPr>
                <w:noProof/>
                <w:webHidden/>
              </w:rPr>
              <w:tab/>
            </w:r>
            <w:r w:rsidR="0036407B">
              <w:rPr>
                <w:noProof/>
                <w:webHidden/>
              </w:rPr>
              <w:fldChar w:fldCharType="begin"/>
            </w:r>
            <w:r w:rsidR="0036407B">
              <w:rPr>
                <w:noProof/>
                <w:webHidden/>
              </w:rPr>
              <w:instrText xml:space="preserve"> PAGEREF _Toc151001192 \h </w:instrText>
            </w:r>
            <w:r w:rsidR="0036407B">
              <w:rPr>
                <w:noProof/>
                <w:webHidden/>
              </w:rPr>
            </w:r>
            <w:r w:rsidR="0036407B">
              <w:rPr>
                <w:noProof/>
                <w:webHidden/>
              </w:rPr>
              <w:fldChar w:fldCharType="separate"/>
            </w:r>
            <w:r w:rsidR="0036407B">
              <w:rPr>
                <w:noProof/>
                <w:webHidden/>
              </w:rPr>
              <w:t>2</w:t>
            </w:r>
            <w:r w:rsidR="0036407B">
              <w:rPr>
                <w:noProof/>
                <w:webHidden/>
              </w:rPr>
              <w:fldChar w:fldCharType="end"/>
            </w:r>
          </w:hyperlink>
        </w:p>
        <w:p w14:paraId="5834207C" w14:textId="22B4E449" w:rsidR="0036407B" w:rsidRDefault="0000000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193" w:history="1">
            <w:r w:rsidR="0036407B" w:rsidRPr="005F151B">
              <w:rPr>
                <w:rStyle w:val="a4"/>
                <w:noProof/>
              </w:rPr>
              <w:t>Цель Работы</w:t>
            </w:r>
            <w:r w:rsidR="0036407B">
              <w:rPr>
                <w:noProof/>
                <w:webHidden/>
              </w:rPr>
              <w:tab/>
            </w:r>
            <w:r w:rsidR="0036407B">
              <w:rPr>
                <w:noProof/>
                <w:webHidden/>
              </w:rPr>
              <w:fldChar w:fldCharType="begin"/>
            </w:r>
            <w:r w:rsidR="0036407B">
              <w:rPr>
                <w:noProof/>
                <w:webHidden/>
              </w:rPr>
              <w:instrText xml:space="preserve"> PAGEREF _Toc151001193 \h </w:instrText>
            </w:r>
            <w:r w:rsidR="0036407B">
              <w:rPr>
                <w:noProof/>
                <w:webHidden/>
              </w:rPr>
            </w:r>
            <w:r w:rsidR="0036407B">
              <w:rPr>
                <w:noProof/>
                <w:webHidden/>
              </w:rPr>
              <w:fldChar w:fldCharType="separate"/>
            </w:r>
            <w:r w:rsidR="0036407B">
              <w:rPr>
                <w:noProof/>
                <w:webHidden/>
              </w:rPr>
              <w:t>3</w:t>
            </w:r>
            <w:r w:rsidR="0036407B">
              <w:rPr>
                <w:noProof/>
                <w:webHidden/>
              </w:rPr>
              <w:fldChar w:fldCharType="end"/>
            </w:r>
          </w:hyperlink>
        </w:p>
        <w:p w14:paraId="62CF0EBC" w14:textId="23CFD505" w:rsidR="0036407B" w:rsidRDefault="00000000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194" w:history="1">
            <w:r w:rsidR="0036407B" w:rsidRPr="005F151B">
              <w:rPr>
                <w:rStyle w:val="a4"/>
                <w:noProof/>
              </w:rPr>
              <w:t>1.</w:t>
            </w:r>
            <w:r w:rsidR="0036407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="0036407B" w:rsidRPr="005F151B">
              <w:rPr>
                <w:rStyle w:val="a4"/>
                <w:noProof/>
              </w:rPr>
              <w:t>Анализ, предварительная предобработка и визуализация данных</w:t>
            </w:r>
            <w:r w:rsidR="0036407B">
              <w:rPr>
                <w:noProof/>
                <w:webHidden/>
              </w:rPr>
              <w:tab/>
            </w:r>
            <w:r w:rsidR="0036407B">
              <w:rPr>
                <w:noProof/>
                <w:webHidden/>
              </w:rPr>
              <w:fldChar w:fldCharType="begin"/>
            </w:r>
            <w:r w:rsidR="0036407B">
              <w:rPr>
                <w:noProof/>
                <w:webHidden/>
              </w:rPr>
              <w:instrText xml:space="preserve"> PAGEREF _Toc151001194 \h </w:instrText>
            </w:r>
            <w:r w:rsidR="0036407B">
              <w:rPr>
                <w:noProof/>
                <w:webHidden/>
              </w:rPr>
            </w:r>
            <w:r w:rsidR="0036407B">
              <w:rPr>
                <w:noProof/>
                <w:webHidden/>
              </w:rPr>
              <w:fldChar w:fldCharType="separate"/>
            </w:r>
            <w:r w:rsidR="0036407B">
              <w:rPr>
                <w:noProof/>
                <w:webHidden/>
              </w:rPr>
              <w:t>3</w:t>
            </w:r>
            <w:r w:rsidR="0036407B">
              <w:rPr>
                <w:noProof/>
                <w:webHidden/>
              </w:rPr>
              <w:fldChar w:fldCharType="end"/>
            </w:r>
          </w:hyperlink>
        </w:p>
        <w:p w14:paraId="3C752C65" w14:textId="68A2BB79" w:rsidR="0036407B" w:rsidRDefault="00000000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195" w:history="1">
            <w:r w:rsidR="0036407B" w:rsidRPr="005F151B">
              <w:rPr>
                <w:rStyle w:val="a4"/>
                <w:noProof/>
              </w:rPr>
              <w:t>2.</w:t>
            </w:r>
            <w:r w:rsidR="0036407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="0036407B" w:rsidRPr="005F151B">
              <w:rPr>
                <w:rStyle w:val="a4"/>
                <w:noProof/>
              </w:rPr>
              <w:t>Поиск оптимального параметра сглаживания для наивного байесовского классификатора.</w:t>
            </w:r>
            <w:r w:rsidR="0036407B">
              <w:rPr>
                <w:noProof/>
                <w:webHidden/>
              </w:rPr>
              <w:tab/>
            </w:r>
            <w:r w:rsidR="0036407B">
              <w:rPr>
                <w:noProof/>
                <w:webHidden/>
              </w:rPr>
              <w:fldChar w:fldCharType="begin"/>
            </w:r>
            <w:r w:rsidR="0036407B">
              <w:rPr>
                <w:noProof/>
                <w:webHidden/>
              </w:rPr>
              <w:instrText xml:space="preserve"> PAGEREF _Toc151001195 \h </w:instrText>
            </w:r>
            <w:r w:rsidR="0036407B">
              <w:rPr>
                <w:noProof/>
                <w:webHidden/>
              </w:rPr>
            </w:r>
            <w:r w:rsidR="0036407B">
              <w:rPr>
                <w:noProof/>
                <w:webHidden/>
              </w:rPr>
              <w:fldChar w:fldCharType="separate"/>
            </w:r>
            <w:r w:rsidR="0036407B">
              <w:rPr>
                <w:noProof/>
                <w:webHidden/>
              </w:rPr>
              <w:t>7</w:t>
            </w:r>
            <w:r w:rsidR="0036407B">
              <w:rPr>
                <w:noProof/>
                <w:webHidden/>
              </w:rPr>
              <w:fldChar w:fldCharType="end"/>
            </w:r>
          </w:hyperlink>
        </w:p>
        <w:p w14:paraId="76350052" w14:textId="7892F87B" w:rsidR="0036407B" w:rsidRDefault="00000000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196" w:history="1">
            <w:r w:rsidR="0036407B" w:rsidRPr="005F151B">
              <w:rPr>
                <w:rStyle w:val="a4"/>
                <w:noProof/>
              </w:rPr>
              <w:t>3.</w:t>
            </w:r>
            <w:r w:rsidR="0036407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="0036407B" w:rsidRPr="005F151B">
              <w:rPr>
                <w:rStyle w:val="a4"/>
                <w:noProof/>
              </w:rPr>
              <w:t>Зависимость метрик качества от варьируемого параметра и матрица ошибок для наивного байесовского классификатора</w:t>
            </w:r>
            <w:r w:rsidR="0036407B">
              <w:rPr>
                <w:noProof/>
                <w:webHidden/>
              </w:rPr>
              <w:tab/>
            </w:r>
            <w:r w:rsidR="0036407B">
              <w:rPr>
                <w:noProof/>
                <w:webHidden/>
              </w:rPr>
              <w:fldChar w:fldCharType="begin"/>
            </w:r>
            <w:r w:rsidR="0036407B">
              <w:rPr>
                <w:noProof/>
                <w:webHidden/>
              </w:rPr>
              <w:instrText xml:space="preserve"> PAGEREF _Toc151001196 \h </w:instrText>
            </w:r>
            <w:r w:rsidR="0036407B">
              <w:rPr>
                <w:noProof/>
                <w:webHidden/>
              </w:rPr>
            </w:r>
            <w:r w:rsidR="0036407B">
              <w:rPr>
                <w:noProof/>
                <w:webHidden/>
              </w:rPr>
              <w:fldChar w:fldCharType="separate"/>
            </w:r>
            <w:r w:rsidR="0036407B">
              <w:rPr>
                <w:noProof/>
                <w:webHidden/>
              </w:rPr>
              <w:t>8</w:t>
            </w:r>
            <w:r w:rsidR="0036407B">
              <w:rPr>
                <w:noProof/>
                <w:webHidden/>
              </w:rPr>
              <w:fldChar w:fldCharType="end"/>
            </w:r>
          </w:hyperlink>
        </w:p>
        <w:p w14:paraId="6A5A3DA0" w14:textId="2DA6FA07" w:rsidR="0036407B" w:rsidRDefault="00000000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197" w:history="1">
            <w:r w:rsidR="0036407B" w:rsidRPr="005F151B">
              <w:rPr>
                <w:rStyle w:val="a4"/>
                <w:noProof/>
              </w:rPr>
              <w:t>4.</w:t>
            </w:r>
            <w:r w:rsidR="0036407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="0036407B" w:rsidRPr="005F151B">
              <w:rPr>
                <w:rStyle w:val="a4"/>
                <w:noProof/>
              </w:rPr>
              <w:t>ROC-кривая и расчет метрик AUC-ROC для наивного байесовского классификатора</w:t>
            </w:r>
            <w:r w:rsidR="0036407B">
              <w:rPr>
                <w:noProof/>
                <w:webHidden/>
              </w:rPr>
              <w:tab/>
            </w:r>
            <w:r w:rsidR="0036407B">
              <w:rPr>
                <w:noProof/>
                <w:webHidden/>
              </w:rPr>
              <w:fldChar w:fldCharType="begin"/>
            </w:r>
            <w:r w:rsidR="0036407B">
              <w:rPr>
                <w:noProof/>
                <w:webHidden/>
              </w:rPr>
              <w:instrText xml:space="preserve"> PAGEREF _Toc151001197 \h </w:instrText>
            </w:r>
            <w:r w:rsidR="0036407B">
              <w:rPr>
                <w:noProof/>
                <w:webHidden/>
              </w:rPr>
            </w:r>
            <w:r w:rsidR="0036407B">
              <w:rPr>
                <w:noProof/>
                <w:webHidden/>
              </w:rPr>
              <w:fldChar w:fldCharType="separate"/>
            </w:r>
            <w:r w:rsidR="0036407B">
              <w:rPr>
                <w:noProof/>
                <w:webHidden/>
              </w:rPr>
              <w:t>9</w:t>
            </w:r>
            <w:r w:rsidR="0036407B">
              <w:rPr>
                <w:noProof/>
                <w:webHidden/>
              </w:rPr>
              <w:fldChar w:fldCharType="end"/>
            </w:r>
          </w:hyperlink>
        </w:p>
        <w:p w14:paraId="22FB1C70" w14:textId="33A66D16" w:rsidR="0036407B" w:rsidRDefault="00000000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198" w:history="1">
            <w:r w:rsidR="0036407B" w:rsidRPr="005F151B">
              <w:rPr>
                <w:rStyle w:val="a4"/>
                <w:noProof/>
              </w:rPr>
              <w:t>5.</w:t>
            </w:r>
            <w:r w:rsidR="0036407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="0036407B" w:rsidRPr="005F151B">
              <w:rPr>
                <w:rStyle w:val="a4"/>
                <w:noProof/>
              </w:rPr>
              <w:t>Поиск оптимального параметра сглаживания для модели опорных векторов.</w:t>
            </w:r>
            <w:r w:rsidR="0036407B">
              <w:rPr>
                <w:noProof/>
                <w:webHidden/>
              </w:rPr>
              <w:tab/>
            </w:r>
            <w:r w:rsidR="0036407B">
              <w:rPr>
                <w:noProof/>
                <w:webHidden/>
              </w:rPr>
              <w:fldChar w:fldCharType="begin"/>
            </w:r>
            <w:r w:rsidR="0036407B">
              <w:rPr>
                <w:noProof/>
                <w:webHidden/>
              </w:rPr>
              <w:instrText xml:space="preserve"> PAGEREF _Toc151001198 \h </w:instrText>
            </w:r>
            <w:r w:rsidR="0036407B">
              <w:rPr>
                <w:noProof/>
                <w:webHidden/>
              </w:rPr>
            </w:r>
            <w:r w:rsidR="0036407B">
              <w:rPr>
                <w:noProof/>
                <w:webHidden/>
              </w:rPr>
              <w:fldChar w:fldCharType="separate"/>
            </w:r>
            <w:r w:rsidR="0036407B">
              <w:rPr>
                <w:noProof/>
                <w:webHidden/>
              </w:rPr>
              <w:t>11</w:t>
            </w:r>
            <w:r w:rsidR="0036407B">
              <w:rPr>
                <w:noProof/>
                <w:webHidden/>
              </w:rPr>
              <w:fldChar w:fldCharType="end"/>
            </w:r>
          </w:hyperlink>
        </w:p>
        <w:p w14:paraId="167EAB17" w14:textId="04146C78" w:rsidR="0036407B" w:rsidRDefault="00000000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199" w:history="1">
            <w:r w:rsidR="0036407B" w:rsidRPr="005F151B">
              <w:rPr>
                <w:rStyle w:val="a4"/>
                <w:noProof/>
              </w:rPr>
              <w:t>6.</w:t>
            </w:r>
            <w:r w:rsidR="0036407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="0036407B" w:rsidRPr="005F151B">
              <w:rPr>
                <w:rStyle w:val="a4"/>
                <w:noProof/>
              </w:rPr>
              <w:t>Зависимость метрик качества от варьируемого параметра и матрица ошибок для модели опорных векторов.</w:t>
            </w:r>
            <w:r w:rsidR="0036407B">
              <w:rPr>
                <w:noProof/>
                <w:webHidden/>
              </w:rPr>
              <w:tab/>
            </w:r>
            <w:r w:rsidR="0036407B">
              <w:rPr>
                <w:noProof/>
                <w:webHidden/>
              </w:rPr>
              <w:fldChar w:fldCharType="begin"/>
            </w:r>
            <w:r w:rsidR="0036407B">
              <w:rPr>
                <w:noProof/>
                <w:webHidden/>
              </w:rPr>
              <w:instrText xml:space="preserve"> PAGEREF _Toc151001199 \h </w:instrText>
            </w:r>
            <w:r w:rsidR="0036407B">
              <w:rPr>
                <w:noProof/>
                <w:webHidden/>
              </w:rPr>
            </w:r>
            <w:r w:rsidR="0036407B">
              <w:rPr>
                <w:noProof/>
                <w:webHidden/>
              </w:rPr>
              <w:fldChar w:fldCharType="separate"/>
            </w:r>
            <w:r w:rsidR="0036407B">
              <w:rPr>
                <w:noProof/>
                <w:webHidden/>
              </w:rPr>
              <w:t>11</w:t>
            </w:r>
            <w:r w:rsidR="0036407B">
              <w:rPr>
                <w:noProof/>
                <w:webHidden/>
              </w:rPr>
              <w:fldChar w:fldCharType="end"/>
            </w:r>
          </w:hyperlink>
        </w:p>
        <w:p w14:paraId="14763FE4" w14:textId="68F9C9C1" w:rsidR="0036407B" w:rsidRDefault="00000000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200" w:history="1">
            <w:r w:rsidR="0036407B" w:rsidRPr="005F151B">
              <w:rPr>
                <w:rStyle w:val="a4"/>
                <w:noProof/>
              </w:rPr>
              <w:t>7.</w:t>
            </w:r>
            <w:r w:rsidR="0036407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="0036407B" w:rsidRPr="005F151B">
              <w:rPr>
                <w:rStyle w:val="a4"/>
                <w:noProof/>
              </w:rPr>
              <w:t>ROC-кривая и расчет метрик AUC-ROC для наивного байесовского классификатора</w:t>
            </w:r>
            <w:r w:rsidR="0036407B">
              <w:rPr>
                <w:noProof/>
                <w:webHidden/>
              </w:rPr>
              <w:tab/>
            </w:r>
            <w:r w:rsidR="0036407B">
              <w:rPr>
                <w:noProof/>
                <w:webHidden/>
              </w:rPr>
              <w:fldChar w:fldCharType="begin"/>
            </w:r>
            <w:r w:rsidR="0036407B">
              <w:rPr>
                <w:noProof/>
                <w:webHidden/>
              </w:rPr>
              <w:instrText xml:space="preserve"> PAGEREF _Toc151001200 \h </w:instrText>
            </w:r>
            <w:r w:rsidR="0036407B">
              <w:rPr>
                <w:noProof/>
                <w:webHidden/>
              </w:rPr>
            </w:r>
            <w:r w:rsidR="0036407B">
              <w:rPr>
                <w:noProof/>
                <w:webHidden/>
              </w:rPr>
              <w:fldChar w:fldCharType="separate"/>
            </w:r>
            <w:r w:rsidR="0036407B">
              <w:rPr>
                <w:noProof/>
                <w:webHidden/>
              </w:rPr>
              <w:t>12</w:t>
            </w:r>
            <w:r w:rsidR="0036407B">
              <w:rPr>
                <w:noProof/>
                <w:webHidden/>
              </w:rPr>
              <w:fldChar w:fldCharType="end"/>
            </w:r>
          </w:hyperlink>
        </w:p>
        <w:p w14:paraId="177DB997" w14:textId="24EB9E2B" w:rsidR="0036407B" w:rsidRDefault="00000000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201" w:history="1">
            <w:r w:rsidR="0036407B" w:rsidRPr="005F151B">
              <w:rPr>
                <w:rStyle w:val="a4"/>
                <w:noProof/>
              </w:rPr>
              <w:t>8.</w:t>
            </w:r>
            <w:r w:rsidR="0036407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="0036407B" w:rsidRPr="005F151B">
              <w:rPr>
                <w:rStyle w:val="a4"/>
                <w:noProof/>
              </w:rPr>
              <w:t>Вывод</w:t>
            </w:r>
            <w:r w:rsidR="0036407B">
              <w:rPr>
                <w:noProof/>
                <w:webHidden/>
              </w:rPr>
              <w:tab/>
            </w:r>
            <w:r w:rsidR="0036407B">
              <w:rPr>
                <w:noProof/>
                <w:webHidden/>
              </w:rPr>
              <w:fldChar w:fldCharType="begin"/>
            </w:r>
            <w:r w:rsidR="0036407B">
              <w:rPr>
                <w:noProof/>
                <w:webHidden/>
              </w:rPr>
              <w:instrText xml:space="preserve"> PAGEREF _Toc151001201 \h </w:instrText>
            </w:r>
            <w:r w:rsidR="0036407B">
              <w:rPr>
                <w:noProof/>
                <w:webHidden/>
              </w:rPr>
            </w:r>
            <w:r w:rsidR="0036407B">
              <w:rPr>
                <w:noProof/>
                <w:webHidden/>
              </w:rPr>
              <w:fldChar w:fldCharType="separate"/>
            </w:r>
            <w:r w:rsidR="0036407B">
              <w:rPr>
                <w:noProof/>
                <w:webHidden/>
              </w:rPr>
              <w:t>13</w:t>
            </w:r>
            <w:r w:rsidR="0036407B">
              <w:rPr>
                <w:noProof/>
                <w:webHidden/>
              </w:rPr>
              <w:fldChar w:fldCharType="end"/>
            </w:r>
          </w:hyperlink>
        </w:p>
        <w:p w14:paraId="4D458C54" w14:textId="042741EA" w:rsidR="0036407B" w:rsidRDefault="0000000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1001202" w:history="1">
            <w:r w:rsidR="0036407B" w:rsidRPr="005F151B">
              <w:rPr>
                <w:rStyle w:val="a4"/>
                <w:noProof/>
              </w:rPr>
              <w:t>Приложение А Код программы</w:t>
            </w:r>
            <w:r w:rsidR="0036407B">
              <w:rPr>
                <w:noProof/>
                <w:webHidden/>
              </w:rPr>
              <w:tab/>
            </w:r>
            <w:r w:rsidR="0036407B">
              <w:rPr>
                <w:noProof/>
                <w:webHidden/>
              </w:rPr>
              <w:fldChar w:fldCharType="begin"/>
            </w:r>
            <w:r w:rsidR="0036407B">
              <w:rPr>
                <w:noProof/>
                <w:webHidden/>
              </w:rPr>
              <w:instrText xml:space="preserve"> PAGEREF _Toc151001202 \h </w:instrText>
            </w:r>
            <w:r w:rsidR="0036407B">
              <w:rPr>
                <w:noProof/>
                <w:webHidden/>
              </w:rPr>
            </w:r>
            <w:r w:rsidR="0036407B">
              <w:rPr>
                <w:noProof/>
                <w:webHidden/>
              </w:rPr>
              <w:fldChar w:fldCharType="separate"/>
            </w:r>
            <w:r w:rsidR="0036407B">
              <w:rPr>
                <w:noProof/>
                <w:webHidden/>
              </w:rPr>
              <w:t>14</w:t>
            </w:r>
            <w:r w:rsidR="0036407B">
              <w:rPr>
                <w:noProof/>
                <w:webHidden/>
              </w:rPr>
              <w:fldChar w:fldCharType="end"/>
            </w:r>
          </w:hyperlink>
        </w:p>
        <w:p w14:paraId="382E5532" w14:textId="00254E62" w:rsidR="00A57DE7" w:rsidRDefault="00A57DE7" w:rsidP="00A57DE7">
          <w:r>
            <w:rPr>
              <w:b/>
              <w:bCs/>
            </w:rPr>
            <w:fldChar w:fldCharType="end"/>
          </w:r>
        </w:p>
      </w:sdtContent>
    </w:sdt>
    <w:p w14:paraId="64873F85" w14:textId="77777777" w:rsidR="00A57DE7" w:rsidRDefault="00A57DE7" w:rsidP="00A57DE7">
      <w:pPr>
        <w:spacing w:after="160" w:line="259" w:lineRule="auto"/>
        <w:rPr>
          <w:rFonts w:cs="Arial"/>
          <w:kern w:val="32"/>
          <w:szCs w:val="28"/>
        </w:rPr>
      </w:pPr>
      <w:r>
        <w:rPr>
          <w:rFonts w:cs="Arial"/>
          <w:kern w:val="32"/>
          <w:szCs w:val="28"/>
        </w:rPr>
        <w:br w:type="page"/>
      </w:r>
    </w:p>
    <w:p w14:paraId="339CC1C9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p w14:paraId="1FC30826" w14:textId="46D4A892" w:rsidR="00A57DE7" w:rsidRDefault="00A57DE7" w:rsidP="00504439">
      <w:pPr>
        <w:pStyle w:val="1"/>
        <w:numPr>
          <w:ilvl w:val="0"/>
          <w:numId w:val="0"/>
        </w:numPr>
        <w:ind w:left="360"/>
      </w:pPr>
      <w:bookmarkStart w:id="1" w:name="_Toc151001193"/>
      <w:r>
        <w:t>Цель Работы</w:t>
      </w:r>
      <w:bookmarkEnd w:id="1"/>
    </w:p>
    <w:p w14:paraId="14D7F2DC" w14:textId="7D6400E0" w:rsidR="00A57DE7" w:rsidRDefault="00A57DE7" w:rsidP="00BC17D8">
      <w:pPr>
        <w:pStyle w:val="14"/>
      </w:pPr>
      <w:r>
        <w:t xml:space="preserve">Получение </w:t>
      </w:r>
      <w:r w:rsidR="002624E9" w:rsidRPr="002624E9">
        <w:t xml:space="preserve">практических навыков работы с </w:t>
      </w:r>
      <w:r w:rsidR="00BC17D8" w:rsidRPr="00BC17D8">
        <w:t xml:space="preserve">моделями решающего дерева, композиций решающих деревьев и </w:t>
      </w:r>
      <w:proofErr w:type="spellStart"/>
      <w:r w:rsidR="00BC17D8" w:rsidRPr="00BC17D8">
        <w:t>нейронныхсетей</w:t>
      </w:r>
      <w:proofErr w:type="spellEnd"/>
      <w:r w:rsidR="00BC17D8" w:rsidRPr="00BC17D8">
        <w:t xml:space="preserve"> в программной среде Python.</w:t>
      </w:r>
    </w:p>
    <w:p w14:paraId="24074315" w14:textId="77777777" w:rsidR="00504439" w:rsidRDefault="00504439" w:rsidP="00A57DE7">
      <w:pPr>
        <w:pStyle w:val="14"/>
      </w:pPr>
    </w:p>
    <w:p w14:paraId="7638EBB4" w14:textId="2FBBE74D" w:rsidR="00504439" w:rsidRDefault="00504439" w:rsidP="00504439">
      <w:pPr>
        <w:pStyle w:val="1"/>
      </w:pPr>
      <w:bookmarkStart w:id="2" w:name="_Toc151001194"/>
      <w:r>
        <w:t>Анализ</w:t>
      </w:r>
      <w:r w:rsidR="00613C59" w:rsidRPr="00613C59">
        <w:t>,</w:t>
      </w:r>
      <w:r>
        <w:t xml:space="preserve"> предварительная предобработка </w:t>
      </w:r>
      <w:r w:rsidR="00613C59">
        <w:t xml:space="preserve">и визуализация </w:t>
      </w:r>
      <w:r>
        <w:t>данных</w:t>
      </w:r>
      <w:bookmarkEnd w:id="2"/>
      <w:r w:rsidR="00613C59" w:rsidRPr="00613C59">
        <w:t xml:space="preserve"> </w:t>
      </w:r>
    </w:p>
    <w:p w14:paraId="7094868D" w14:textId="02B6C828" w:rsidR="00504439" w:rsidRPr="002624E9" w:rsidRDefault="00504439" w:rsidP="00504439">
      <w:pPr>
        <w:pStyle w:val="14"/>
      </w:pPr>
      <w:r>
        <w:t xml:space="preserve">Данные представлены в виде файла формата </w:t>
      </w:r>
      <w:r w:rsidRPr="00504439">
        <w:t>.</w:t>
      </w:r>
      <w:r>
        <w:rPr>
          <w:lang w:val="en-US"/>
        </w:rPr>
        <w:t>csv</w:t>
      </w:r>
      <w:r w:rsidRPr="00504439">
        <w:t xml:space="preserve"> </w:t>
      </w:r>
      <w:r>
        <w:t>и содержат в себе</w:t>
      </w:r>
      <w:r w:rsidR="00BC17D8" w:rsidRPr="00BC17D8">
        <w:t xml:space="preserve"> </w:t>
      </w:r>
      <w:r w:rsidR="00BC17D8">
        <w:t xml:space="preserve">статистику З/п и различные признаки </w:t>
      </w:r>
    </w:p>
    <w:p w14:paraId="186511E2" w14:textId="77777777" w:rsidR="00504439" w:rsidRDefault="00504439" w:rsidP="00504439">
      <w:pPr>
        <w:pStyle w:val="14"/>
        <w:keepNext/>
        <w:ind w:firstLine="0"/>
      </w:pPr>
      <w:r w:rsidRPr="00504439">
        <w:rPr>
          <w:noProof/>
        </w:rPr>
        <w:drawing>
          <wp:inline distT="0" distB="0" distL="0" distR="0" wp14:anchorId="7ABD8A14" wp14:editId="7BA721D4">
            <wp:extent cx="5488538" cy="2036437"/>
            <wp:effectExtent l="0" t="0" r="0" b="2540"/>
            <wp:docPr id="1104529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29182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538" cy="203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BFB1" w14:textId="5C099C6C" w:rsidR="00504439" w:rsidRDefault="00504439" w:rsidP="00504439">
      <w:pPr>
        <w:pStyle w:val="a7"/>
      </w:pPr>
      <w:r w:rsidRPr="00504439">
        <w:t xml:space="preserve">Рисунок </w:t>
      </w:r>
      <w:fldSimple w:instr=" SEQ Рисунок \* ARABIC ">
        <w:r w:rsidR="0036407B">
          <w:rPr>
            <w:noProof/>
          </w:rPr>
          <w:t>1</w:t>
        </w:r>
      </w:fldSimple>
      <w:r w:rsidRPr="00504439">
        <w:t xml:space="preserve"> Данные в необработанном виде</w:t>
      </w:r>
    </w:p>
    <w:p w14:paraId="641BA0B4" w14:textId="77777777" w:rsidR="00BC17D8" w:rsidRDefault="003A20F5" w:rsidP="00BC17D8">
      <w:pPr>
        <w:pStyle w:val="14"/>
        <w:rPr>
          <w:lang w:val="en-US"/>
        </w:rPr>
      </w:pPr>
      <w:r>
        <w:t xml:space="preserve">Далее, необходимо </w:t>
      </w:r>
      <w:r w:rsidR="00BC17D8">
        <w:t xml:space="preserve">представить столбцы, в которых присутствуют пропущенные значения. В необработанном виде они представлены в виде </w:t>
      </w:r>
      <w:proofErr w:type="gramStart"/>
      <w:r w:rsidR="00BC17D8">
        <w:rPr>
          <w:lang w:val="en-US"/>
        </w:rPr>
        <w:t>‘ ?</w:t>
      </w:r>
      <w:proofErr w:type="gramEnd"/>
      <w:r w:rsidR="00BC17D8">
        <w:rPr>
          <w:lang w:val="en-US"/>
        </w:rPr>
        <w:t>’.</w:t>
      </w:r>
    </w:p>
    <w:p w14:paraId="3B092E6E" w14:textId="1A0F9D8B" w:rsidR="003A20F5" w:rsidRPr="00BC17D8" w:rsidRDefault="003A20F5" w:rsidP="00BC17D8">
      <w:pPr>
        <w:pStyle w:val="14"/>
        <w:ind w:firstLine="0"/>
        <w:jc w:val="center"/>
        <w:rPr>
          <w:lang w:val="en-US"/>
        </w:rPr>
      </w:pPr>
      <w:r w:rsidRPr="003A20F5">
        <w:rPr>
          <w:noProof/>
        </w:rPr>
        <w:drawing>
          <wp:inline distT="0" distB="0" distL="0" distR="0" wp14:anchorId="6A3132AE" wp14:editId="6FE4BDFA">
            <wp:extent cx="6239561" cy="1543050"/>
            <wp:effectExtent l="0" t="0" r="8890" b="0"/>
            <wp:docPr id="1188839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39903" name="Рисунок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97"/>
                    <a:stretch/>
                  </pic:blipFill>
                  <pic:spPr bwMode="auto">
                    <a:xfrm>
                      <a:off x="0" y="0"/>
                      <a:ext cx="6283160" cy="1553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4E3C4" w14:textId="740C7B18" w:rsidR="00A67EA6" w:rsidRPr="00BC17D8" w:rsidRDefault="00A67EA6" w:rsidP="00A67EA6">
      <w:pPr>
        <w:pStyle w:val="a7"/>
      </w:pPr>
      <w:r w:rsidRPr="00504439">
        <w:t xml:space="preserve">Рисунок </w:t>
      </w:r>
      <w:fldSimple w:instr=" SEQ Рисунок \* ARABIC ">
        <w:r w:rsidR="0036407B">
          <w:rPr>
            <w:noProof/>
          </w:rPr>
          <w:t>2</w:t>
        </w:r>
      </w:fldSimple>
      <w:r w:rsidRPr="00504439">
        <w:t xml:space="preserve"> </w:t>
      </w:r>
      <w:r>
        <w:t>Столбцы</w:t>
      </w:r>
      <w:r w:rsidR="00BC17D8" w:rsidRPr="00BC17D8">
        <w:t xml:space="preserve">, </w:t>
      </w:r>
      <w:r w:rsidR="00BC17D8">
        <w:t>содержащие пропущенные данные</w:t>
      </w:r>
    </w:p>
    <w:p w14:paraId="07851C13" w14:textId="78FFB33C" w:rsidR="005365E7" w:rsidRDefault="005365E7" w:rsidP="005365E7">
      <w:pPr>
        <w:pStyle w:val="14"/>
      </w:pPr>
      <w:r>
        <w:t xml:space="preserve">Далее необходимо построить </w:t>
      </w:r>
      <w:r w:rsidR="00BC17D8">
        <w:t>различные гистограммы объектов по признакам</w:t>
      </w:r>
      <w:r>
        <w:t xml:space="preserve">, с помощью библиотеки </w:t>
      </w:r>
      <w:r>
        <w:rPr>
          <w:lang w:val="en-US"/>
        </w:rPr>
        <w:t>matplotlib</w:t>
      </w:r>
      <w:r w:rsidRPr="00613C59">
        <w:t>:</w:t>
      </w:r>
    </w:p>
    <w:p w14:paraId="1892C139" w14:textId="77777777" w:rsidR="005365E7" w:rsidRDefault="005365E7" w:rsidP="005365E7">
      <w:pPr>
        <w:pStyle w:val="14"/>
        <w:keepNext/>
        <w:ind w:firstLine="0"/>
        <w:jc w:val="center"/>
      </w:pPr>
      <w:r w:rsidRPr="00504439">
        <w:rPr>
          <w:noProof/>
        </w:rPr>
        <w:lastRenderedPageBreak/>
        <w:drawing>
          <wp:inline distT="0" distB="0" distL="0" distR="0" wp14:anchorId="27180B82" wp14:editId="10AA828C">
            <wp:extent cx="6050931" cy="3200400"/>
            <wp:effectExtent l="0" t="0" r="6985" b="0"/>
            <wp:docPr id="583032769" name="Рисунок 583032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32769" name="Рисунок 5830327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837" cy="32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63A6" w14:textId="15861988" w:rsidR="005365E7" w:rsidRDefault="005365E7" w:rsidP="005365E7">
      <w:pPr>
        <w:pStyle w:val="a7"/>
        <w:rPr>
          <w:lang w:val="en-US"/>
        </w:rPr>
      </w:pPr>
      <w:r w:rsidRPr="00504439">
        <w:t xml:space="preserve">Рисунок </w:t>
      </w:r>
      <w:fldSimple w:instr=" SEQ Рисунок \* ARABIC ">
        <w:r w:rsidR="0036407B">
          <w:rPr>
            <w:noProof/>
          </w:rPr>
          <w:t>3</w:t>
        </w:r>
      </w:fldSimple>
      <w:r w:rsidRPr="00504439">
        <w:t xml:space="preserve"> </w:t>
      </w:r>
      <w:r w:rsidR="00BC17D8">
        <w:t>Г</w:t>
      </w:r>
      <w:r w:rsidR="00BC17D8">
        <w:t>истограмм</w:t>
      </w:r>
      <w:r w:rsidR="00BC17D8">
        <w:t>а</w:t>
      </w:r>
      <w:r w:rsidR="00BC17D8">
        <w:t xml:space="preserve"> объектов по признаку </w:t>
      </w:r>
      <w:proofErr w:type="spellStart"/>
      <w:r w:rsidR="00BC17D8">
        <w:rPr>
          <w:lang w:val="en-US"/>
        </w:rPr>
        <w:t>workclass</w:t>
      </w:r>
      <w:proofErr w:type="spellEnd"/>
    </w:p>
    <w:p w14:paraId="0C57382A" w14:textId="77777777" w:rsidR="00BC17D8" w:rsidRDefault="00BC17D8" w:rsidP="00BC17D8">
      <w:pPr>
        <w:pStyle w:val="14"/>
        <w:keepNext/>
        <w:ind w:firstLine="0"/>
        <w:jc w:val="center"/>
        <w:rPr>
          <w:noProof/>
        </w:rPr>
      </w:pPr>
    </w:p>
    <w:p w14:paraId="71E2CCB7" w14:textId="47546944" w:rsidR="00BC17D8" w:rsidRDefault="00BC17D8" w:rsidP="00BC17D8">
      <w:pPr>
        <w:pStyle w:val="14"/>
        <w:keepNext/>
        <w:ind w:firstLine="0"/>
        <w:jc w:val="center"/>
      </w:pPr>
      <w:r w:rsidRPr="00504439">
        <w:rPr>
          <w:noProof/>
        </w:rPr>
        <w:drawing>
          <wp:inline distT="0" distB="0" distL="0" distR="0" wp14:anchorId="06B7E854" wp14:editId="6FA5EBC1">
            <wp:extent cx="4358721" cy="3657600"/>
            <wp:effectExtent l="0" t="0" r="3810" b="0"/>
            <wp:docPr id="1154450056" name="Рисунок 115445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50056" name="Рисунок 11544500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617" cy="366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7C79" w14:textId="2DE64907" w:rsidR="00BC17D8" w:rsidRPr="00BC17D8" w:rsidRDefault="00BC17D8" w:rsidP="00BC17D8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504439">
        <w:t xml:space="preserve"> </w:t>
      </w:r>
      <w:r>
        <w:t>Совмещенная г</w:t>
      </w:r>
      <w:r>
        <w:t xml:space="preserve">истограмма объектов по признаку </w:t>
      </w:r>
      <w:r>
        <w:rPr>
          <w:lang w:val="en-US"/>
        </w:rPr>
        <w:t>income</w:t>
      </w:r>
      <w:r w:rsidRPr="00BC17D8">
        <w:t xml:space="preserve"> </w:t>
      </w:r>
      <w:r>
        <w:t>для двух полов</w:t>
      </w:r>
    </w:p>
    <w:p w14:paraId="4D55DBEC" w14:textId="77777777" w:rsidR="00BC17D8" w:rsidRDefault="00BC17D8" w:rsidP="005365E7">
      <w:pPr>
        <w:pStyle w:val="a7"/>
      </w:pPr>
    </w:p>
    <w:p w14:paraId="1DF48BF0" w14:textId="77777777" w:rsidR="00BC17D8" w:rsidRDefault="00BC17D8" w:rsidP="00BC17D8">
      <w:pPr>
        <w:pStyle w:val="14"/>
        <w:keepNext/>
        <w:ind w:firstLine="0"/>
        <w:jc w:val="center"/>
      </w:pPr>
      <w:r w:rsidRPr="00504439">
        <w:rPr>
          <w:noProof/>
        </w:rPr>
        <w:lastRenderedPageBreak/>
        <w:drawing>
          <wp:inline distT="0" distB="0" distL="0" distR="0" wp14:anchorId="7AD5633C" wp14:editId="5BC32B7F">
            <wp:extent cx="4552950" cy="3721452"/>
            <wp:effectExtent l="0" t="0" r="0" b="0"/>
            <wp:docPr id="503558174" name="Рисунок 503558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58174" name="Рисунок 5035581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256" cy="372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314E" w14:textId="752DF7C2" w:rsidR="00BC17D8" w:rsidRPr="00BC17D8" w:rsidRDefault="00BC17D8" w:rsidP="00BC17D8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504439">
        <w:t xml:space="preserve"> </w:t>
      </w:r>
      <w:r>
        <w:t xml:space="preserve">Совмещенная гистограмма объектов по признаку </w:t>
      </w:r>
      <w:r>
        <w:rPr>
          <w:lang w:val="en-US"/>
        </w:rPr>
        <w:t>income</w:t>
      </w:r>
      <w:r w:rsidRPr="00BC17D8">
        <w:t xml:space="preserve"> </w:t>
      </w:r>
      <w:r>
        <w:t xml:space="preserve">для </w:t>
      </w:r>
      <w:r>
        <w:t>всех рас</w:t>
      </w:r>
    </w:p>
    <w:p w14:paraId="1725BDF1" w14:textId="77777777" w:rsidR="00BC17D8" w:rsidRDefault="00BC17D8" w:rsidP="005365E7">
      <w:pPr>
        <w:pStyle w:val="a7"/>
      </w:pPr>
    </w:p>
    <w:p w14:paraId="7BDEB589" w14:textId="77777777" w:rsidR="00BC17D8" w:rsidRDefault="00BC17D8" w:rsidP="00BC17D8">
      <w:pPr>
        <w:pStyle w:val="14"/>
        <w:keepNext/>
        <w:ind w:firstLine="0"/>
        <w:jc w:val="center"/>
      </w:pPr>
      <w:r w:rsidRPr="00504439">
        <w:rPr>
          <w:noProof/>
        </w:rPr>
        <w:drawing>
          <wp:inline distT="0" distB="0" distL="0" distR="0" wp14:anchorId="28631028" wp14:editId="5362B796">
            <wp:extent cx="4556256" cy="3624866"/>
            <wp:effectExtent l="0" t="0" r="0" b="0"/>
            <wp:docPr id="2099365831" name="Рисунок 2099365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65831" name="Рисунок 20993658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256" cy="362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4587" w14:textId="26B85405" w:rsidR="00BC17D8" w:rsidRPr="00BC17D8" w:rsidRDefault="00BC17D8" w:rsidP="00BC17D8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504439">
        <w:t xml:space="preserve"> </w:t>
      </w:r>
      <w:r>
        <w:t xml:space="preserve">Совмещенная гистограмма объектов по признаку </w:t>
      </w:r>
      <w:proofErr w:type="spellStart"/>
      <w:r>
        <w:rPr>
          <w:lang w:val="en-US"/>
        </w:rPr>
        <w:t>workclass</w:t>
      </w:r>
      <w:proofErr w:type="spellEnd"/>
      <w:r w:rsidRPr="00BC17D8">
        <w:t xml:space="preserve"> </w:t>
      </w:r>
      <w:r>
        <w:t xml:space="preserve">для </w:t>
      </w:r>
      <w:r>
        <w:t xml:space="preserve">двух значений признака </w:t>
      </w:r>
      <w:r>
        <w:rPr>
          <w:lang w:val="en-US"/>
        </w:rPr>
        <w:t>income</w:t>
      </w:r>
    </w:p>
    <w:p w14:paraId="78FC232F" w14:textId="77777777" w:rsidR="00BC17D8" w:rsidRDefault="00BC17D8" w:rsidP="005365E7">
      <w:pPr>
        <w:pStyle w:val="a7"/>
      </w:pPr>
    </w:p>
    <w:p w14:paraId="66BBC795" w14:textId="77777777" w:rsidR="00BC17D8" w:rsidRDefault="00BC17D8" w:rsidP="00BC17D8">
      <w:pPr>
        <w:pStyle w:val="14"/>
        <w:keepNext/>
        <w:ind w:firstLine="0"/>
        <w:jc w:val="center"/>
      </w:pPr>
      <w:r w:rsidRPr="00504439">
        <w:rPr>
          <w:noProof/>
        </w:rPr>
        <w:lastRenderedPageBreak/>
        <w:drawing>
          <wp:inline distT="0" distB="0" distL="0" distR="0" wp14:anchorId="74AE0C01" wp14:editId="271C2E63">
            <wp:extent cx="4360630" cy="3624866"/>
            <wp:effectExtent l="0" t="0" r="1905" b="0"/>
            <wp:docPr id="1531369305" name="Рисунок 1531369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69305" name="Рисунок 15313693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630" cy="362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7D77" w14:textId="23591291" w:rsidR="00BC17D8" w:rsidRDefault="00BC17D8" w:rsidP="00BC17D8">
      <w:pPr>
        <w:pStyle w:val="a7"/>
        <w:rPr>
          <w:lang w:val="en-US"/>
        </w:rPr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504439">
        <w:t xml:space="preserve"> </w:t>
      </w:r>
      <w:r>
        <w:t xml:space="preserve">Совмещенная гистограмма объектов по признаку </w:t>
      </w:r>
      <w:proofErr w:type="spellStart"/>
      <w:r>
        <w:rPr>
          <w:lang w:val="en-US"/>
        </w:rPr>
        <w:t>workclass</w:t>
      </w:r>
      <w:proofErr w:type="spellEnd"/>
      <w:r w:rsidRPr="00BC17D8">
        <w:t xml:space="preserve"> </w:t>
      </w:r>
      <w:r>
        <w:t xml:space="preserve">для двух значений признака </w:t>
      </w:r>
      <w:r>
        <w:rPr>
          <w:lang w:val="en-US"/>
        </w:rPr>
        <w:t>sex</w:t>
      </w:r>
    </w:p>
    <w:p w14:paraId="1BAD31AA" w14:textId="77777777" w:rsidR="00BC17D8" w:rsidRPr="00BC17D8" w:rsidRDefault="00BC17D8" w:rsidP="00BC17D8">
      <w:pPr>
        <w:pStyle w:val="a7"/>
      </w:pPr>
    </w:p>
    <w:p w14:paraId="1B14A1C3" w14:textId="77777777" w:rsidR="00BC17D8" w:rsidRDefault="00BC17D8" w:rsidP="00BC17D8">
      <w:pPr>
        <w:pStyle w:val="14"/>
        <w:keepNext/>
        <w:ind w:firstLine="0"/>
        <w:jc w:val="center"/>
      </w:pPr>
      <w:r w:rsidRPr="00504439">
        <w:rPr>
          <w:noProof/>
        </w:rPr>
        <w:drawing>
          <wp:inline distT="0" distB="0" distL="0" distR="0" wp14:anchorId="50960CA6" wp14:editId="4FA72B6A">
            <wp:extent cx="4360630" cy="3509652"/>
            <wp:effectExtent l="0" t="0" r="1905" b="0"/>
            <wp:docPr id="979227422" name="Рисунок 979227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27422" name="Рисунок 9792274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630" cy="350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711D" w14:textId="2C1CC24E" w:rsidR="00BC17D8" w:rsidRPr="00BC17D8" w:rsidRDefault="00BC17D8" w:rsidP="00BC17D8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504439">
        <w:t xml:space="preserve"> </w:t>
      </w:r>
      <w:r>
        <w:t xml:space="preserve">Совмещенная гистограмма объектов по признаку </w:t>
      </w:r>
      <w:r>
        <w:rPr>
          <w:lang w:val="en-US"/>
        </w:rPr>
        <w:t>age</w:t>
      </w:r>
      <w:r w:rsidRPr="00BC17D8">
        <w:t xml:space="preserve"> </w:t>
      </w:r>
    </w:p>
    <w:p w14:paraId="36549A9A" w14:textId="77777777" w:rsidR="00BC17D8" w:rsidRDefault="00BC17D8" w:rsidP="005365E7">
      <w:pPr>
        <w:pStyle w:val="a7"/>
      </w:pPr>
    </w:p>
    <w:p w14:paraId="46F24958" w14:textId="77777777" w:rsidR="00BC17D8" w:rsidRDefault="00BC17D8" w:rsidP="00BC17D8">
      <w:pPr>
        <w:pStyle w:val="14"/>
        <w:keepNext/>
        <w:ind w:firstLine="0"/>
        <w:jc w:val="center"/>
      </w:pPr>
      <w:r w:rsidRPr="00504439">
        <w:rPr>
          <w:noProof/>
        </w:rPr>
        <w:lastRenderedPageBreak/>
        <w:drawing>
          <wp:inline distT="0" distB="0" distL="0" distR="0" wp14:anchorId="59CD0741" wp14:editId="51D8DDBA">
            <wp:extent cx="4295615" cy="3509652"/>
            <wp:effectExtent l="0" t="0" r="0" b="0"/>
            <wp:docPr id="768356904" name="Рисунок 768356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56904" name="Рисунок 7683569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615" cy="350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7F85" w14:textId="51D3300F" w:rsidR="00BC17D8" w:rsidRPr="00BC17D8" w:rsidRDefault="00BC17D8" w:rsidP="00BC17D8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504439">
        <w:t xml:space="preserve"> </w:t>
      </w:r>
      <w:r>
        <w:t>Р</w:t>
      </w:r>
      <w:r w:rsidRPr="00BC17D8">
        <w:t xml:space="preserve">аспределение объектов по признаку </w:t>
      </w:r>
      <w:r>
        <w:rPr>
          <w:lang w:val="en-US"/>
        </w:rPr>
        <w:t>age</w:t>
      </w:r>
      <w:r>
        <w:t xml:space="preserve"> с помощью</w:t>
      </w:r>
      <w:r w:rsidRPr="00BC17D8">
        <w:t xml:space="preserve"> «ящик</w:t>
      </w:r>
      <w:r>
        <w:t>а</w:t>
      </w:r>
      <w:r w:rsidRPr="00BC17D8">
        <w:t xml:space="preserve"> с усами»</w:t>
      </w:r>
    </w:p>
    <w:p w14:paraId="5AA6AAC6" w14:textId="77777777" w:rsidR="00BC17D8" w:rsidRDefault="00BC17D8" w:rsidP="005365E7">
      <w:pPr>
        <w:pStyle w:val="a7"/>
      </w:pPr>
    </w:p>
    <w:p w14:paraId="3F40A055" w14:textId="77777777" w:rsidR="00BC17D8" w:rsidRDefault="00BC17D8" w:rsidP="00BC17D8">
      <w:pPr>
        <w:pStyle w:val="14"/>
        <w:keepNext/>
        <w:ind w:firstLine="0"/>
        <w:jc w:val="center"/>
      </w:pPr>
      <w:r w:rsidRPr="00504439">
        <w:rPr>
          <w:noProof/>
        </w:rPr>
        <w:drawing>
          <wp:inline distT="0" distB="0" distL="0" distR="0" wp14:anchorId="7CEC412A" wp14:editId="1C49C1A2">
            <wp:extent cx="4067571" cy="3509652"/>
            <wp:effectExtent l="0" t="0" r="9525" b="0"/>
            <wp:docPr id="404454996" name="Рисунок 404454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54996" name="Рисунок 4044549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571" cy="350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A4F6" w14:textId="5B1C4FD7" w:rsidR="00BC17D8" w:rsidRDefault="00BC17D8" w:rsidP="00BC17D8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504439">
        <w:t xml:space="preserve"> </w:t>
      </w:r>
      <w:r>
        <w:t>Р</w:t>
      </w:r>
      <w:r w:rsidRPr="00BC17D8">
        <w:t xml:space="preserve">аспределение объектов по признаку </w:t>
      </w:r>
      <w:proofErr w:type="spellStart"/>
      <w:r w:rsidRPr="00BC17D8">
        <w:t>ag</w:t>
      </w:r>
      <w:proofErr w:type="spellEnd"/>
      <w:r>
        <w:rPr>
          <w:lang w:val="en-US"/>
        </w:rPr>
        <w:t>e</w:t>
      </w:r>
      <w:r>
        <w:t xml:space="preserve"> </w:t>
      </w:r>
      <w:r>
        <w:t xml:space="preserve">для двух значений </w:t>
      </w:r>
      <w:r>
        <w:rPr>
          <w:lang w:val="en-US"/>
        </w:rPr>
        <w:t>income</w:t>
      </w:r>
      <w:r w:rsidRPr="00BC17D8">
        <w:t xml:space="preserve"> </w:t>
      </w:r>
      <w:r>
        <w:t>с помощью</w:t>
      </w:r>
      <w:r w:rsidRPr="00BC17D8">
        <w:t xml:space="preserve"> «ящик</w:t>
      </w:r>
      <w:r>
        <w:t>а</w:t>
      </w:r>
      <w:r w:rsidRPr="00BC17D8">
        <w:t xml:space="preserve"> с усами»</w:t>
      </w:r>
    </w:p>
    <w:p w14:paraId="6B5C00CA" w14:textId="77777777" w:rsidR="00BC17D8" w:rsidRDefault="00BC17D8" w:rsidP="00BC17D8">
      <w:pPr>
        <w:pStyle w:val="a7"/>
      </w:pPr>
    </w:p>
    <w:p w14:paraId="74BD76AF" w14:textId="77777777" w:rsidR="00BC17D8" w:rsidRDefault="00BC17D8" w:rsidP="00BC17D8">
      <w:pPr>
        <w:pStyle w:val="14"/>
        <w:keepNext/>
        <w:ind w:firstLine="0"/>
        <w:jc w:val="center"/>
      </w:pPr>
      <w:r w:rsidRPr="00504439">
        <w:rPr>
          <w:noProof/>
        </w:rPr>
        <w:lastRenderedPageBreak/>
        <w:drawing>
          <wp:inline distT="0" distB="0" distL="0" distR="0" wp14:anchorId="5D304581" wp14:editId="34946821">
            <wp:extent cx="4257675" cy="3292353"/>
            <wp:effectExtent l="0" t="0" r="0" b="3810"/>
            <wp:docPr id="1958552239" name="Рисунок 1958552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52239" name="Рисунок 19585522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768" cy="329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1408" w14:textId="70F331FE" w:rsidR="00BC17D8" w:rsidRPr="00BC17D8" w:rsidRDefault="00BC17D8" w:rsidP="00BC17D8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504439">
        <w:t xml:space="preserve"> </w:t>
      </w:r>
      <w:r>
        <w:t>Р</w:t>
      </w:r>
      <w:r w:rsidRPr="00BC17D8">
        <w:t xml:space="preserve">аспределение объектов по признаку </w:t>
      </w:r>
      <w:proofErr w:type="spellStart"/>
      <w:r w:rsidRPr="00BC17D8">
        <w:t>ag</w:t>
      </w:r>
      <w:proofErr w:type="spellEnd"/>
      <w:r>
        <w:rPr>
          <w:lang w:val="en-US"/>
        </w:rPr>
        <w:t>e</w:t>
      </w:r>
      <w:r>
        <w:t xml:space="preserve"> для двух значений </w:t>
      </w:r>
      <w:r>
        <w:rPr>
          <w:lang w:val="en-US"/>
        </w:rPr>
        <w:t>income</w:t>
      </w:r>
      <w:r w:rsidRPr="00BC17D8">
        <w:t xml:space="preserve"> </w:t>
      </w:r>
      <w:r>
        <w:t xml:space="preserve">и </w:t>
      </w:r>
      <w:r>
        <w:rPr>
          <w:lang w:val="en-US"/>
        </w:rPr>
        <w:t>sex</w:t>
      </w:r>
      <w:r w:rsidRPr="00BC17D8">
        <w:t xml:space="preserve"> </w:t>
      </w:r>
      <w:r>
        <w:t>с помощью</w:t>
      </w:r>
      <w:r w:rsidRPr="00BC17D8">
        <w:t xml:space="preserve"> «ящик</w:t>
      </w:r>
      <w:r>
        <w:t>а</w:t>
      </w:r>
      <w:r w:rsidRPr="00BC17D8">
        <w:t xml:space="preserve"> с усами»</w:t>
      </w:r>
    </w:p>
    <w:p w14:paraId="1DD0F7C1" w14:textId="77777777" w:rsidR="00BC17D8" w:rsidRPr="00BC17D8" w:rsidRDefault="00BC17D8" w:rsidP="00BC17D8">
      <w:pPr>
        <w:pStyle w:val="a7"/>
      </w:pPr>
    </w:p>
    <w:p w14:paraId="736FD0A2" w14:textId="77777777" w:rsidR="00BC17D8" w:rsidRDefault="00BC17D8" w:rsidP="00BC17D8">
      <w:pPr>
        <w:pStyle w:val="14"/>
        <w:keepNext/>
        <w:ind w:firstLine="0"/>
        <w:jc w:val="center"/>
      </w:pPr>
      <w:r w:rsidRPr="00504439">
        <w:rPr>
          <w:noProof/>
        </w:rPr>
        <w:drawing>
          <wp:inline distT="0" distB="0" distL="0" distR="0" wp14:anchorId="5EB7AED4" wp14:editId="712DFB28">
            <wp:extent cx="3969294" cy="3294744"/>
            <wp:effectExtent l="0" t="0" r="0" b="1270"/>
            <wp:docPr id="1716364319" name="Рисунок 1716364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64319" name="Рисунок 17163643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294" cy="329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D1E3" w14:textId="467A3A40" w:rsidR="00BC17D8" w:rsidRPr="00BC17D8" w:rsidRDefault="00BC17D8" w:rsidP="00BC17D8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504439">
        <w:t xml:space="preserve"> </w:t>
      </w:r>
      <w:r>
        <w:t>Р</w:t>
      </w:r>
      <w:r w:rsidRPr="00BC17D8">
        <w:t xml:space="preserve">аспределение объектов по признаку </w:t>
      </w:r>
      <w:proofErr w:type="spellStart"/>
      <w:r w:rsidRPr="00BC17D8">
        <w:t>ag</w:t>
      </w:r>
      <w:proofErr w:type="spellEnd"/>
      <w:r>
        <w:rPr>
          <w:lang w:val="en-US"/>
        </w:rPr>
        <w:t>e</w:t>
      </w:r>
      <w:r>
        <w:t xml:space="preserve"> для </w:t>
      </w:r>
      <w:r>
        <w:t xml:space="preserve">каждого признака </w:t>
      </w:r>
      <w:r>
        <w:rPr>
          <w:lang w:val="en-US"/>
        </w:rPr>
        <w:t>race</w:t>
      </w:r>
      <w:r>
        <w:t>с помощью</w:t>
      </w:r>
      <w:r w:rsidRPr="00BC17D8">
        <w:t xml:space="preserve"> «ящик</w:t>
      </w:r>
      <w:r>
        <w:t>а</w:t>
      </w:r>
      <w:r w:rsidRPr="00BC17D8">
        <w:t xml:space="preserve"> с усами»</w:t>
      </w:r>
    </w:p>
    <w:p w14:paraId="11AD451A" w14:textId="77777777" w:rsidR="00BC17D8" w:rsidRPr="00613C59" w:rsidRDefault="00BC17D8" w:rsidP="005365E7">
      <w:pPr>
        <w:pStyle w:val="a7"/>
      </w:pPr>
    </w:p>
    <w:p w14:paraId="7A36956B" w14:textId="75D96592" w:rsidR="005365E7" w:rsidRDefault="005365E7" w:rsidP="00BC17D8">
      <w:pPr>
        <w:pStyle w:val="14"/>
      </w:pPr>
      <w:r>
        <w:t>Следующим шагом необходимо было</w:t>
      </w:r>
      <w:r w:rsidR="00BC17D8" w:rsidRPr="00BC17D8">
        <w:t xml:space="preserve"> </w:t>
      </w:r>
      <w:r w:rsidR="00BC17D8">
        <w:t>построить тепловую карту корреляции признаков</w:t>
      </w:r>
      <w:r>
        <w:t xml:space="preserve">, результат визуализируем с помощью </w:t>
      </w:r>
      <w:r>
        <w:rPr>
          <w:lang w:val="en-US"/>
        </w:rPr>
        <w:t>matplotlib</w:t>
      </w:r>
      <w:r w:rsidRPr="00613C59">
        <w:t>:</w:t>
      </w:r>
    </w:p>
    <w:p w14:paraId="1B0F226F" w14:textId="77777777" w:rsidR="005365E7" w:rsidRDefault="005365E7" w:rsidP="005365E7">
      <w:pPr>
        <w:pStyle w:val="14"/>
        <w:keepNext/>
        <w:ind w:firstLine="0"/>
        <w:jc w:val="center"/>
      </w:pPr>
      <w:r w:rsidRPr="00504439">
        <w:rPr>
          <w:noProof/>
        </w:rPr>
        <w:lastRenderedPageBreak/>
        <w:drawing>
          <wp:inline distT="0" distB="0" distL="0" distR="0" wp14:anchorId="678057F6" wp14:editId="79496B69">
            <wp:extent cx="5193905" cy="3347577"/>
            <wp:effectExtent l="0" t="0" r="6985" b="5715"/>
            <wp:docPr id="1981308133" name="Рисунок 1981308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08133" name="Рисунок 198130813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52" r="7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905" cy="33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8B9D7" w14:textId="301A8A13" w:rsidR="005365E7" w:rsidRDefault="005365E7" w:rsidP="005365E7">
      <w:pPr>
        <w:pStyle w:val="14"/>
        <w:keepNext/>
        <w:ind w:firstLine="0"/>
        <w:jc w:val="center"/>
      </w:pPr>
    </w:p>
    <w:p w14:paraId="19EE4BD1" w14:textId="2895384D" w:rsidR="005365E7" w:rsidRPr="00613C59" w:rsidRDefault="005365E7" w:rsidP="005365E7">
      <w:pPr>
        <w:pStyle w:val="a7"/>
      </w:pPr>
      <w:r w:rsidRPr="00504439">
        <w:t xml:space="preserve">Рисунок </w:t>
      </w:r>
      <w:fldSimple w:instr=" SEQ Рисунок \* ARABIC ">
        <w:r w:rsidR="0036407B">
          <w:rPr>
            <w:noProof/>
          </w:rPr>
          <w:t>4</w:t>
        </w:r>
      </w:fldSimple>
      <w:r w:rsidRPr="00504439">
        <w:t xml:space="preserve"> </w:t>
      </w:r>
      <w:r w:rsidR="00BC17D8">
        <w:t>Т</w:t>
      </w:r>
      <w:r w:rsidR="00BC17D8" w:rsidRPr="00BC17D8">
        <w:t>еплов</w:t>
      </w:r>
      <w:r w:rsidR="00BC17D8">
        <w:t>ая</w:t>
      </w:r>
      <w:r w:rsidR="00BC17D8" w:rsidRPr="00BC17D8">
        <w:t xml:space="preserve"> карт</w:t>
      </w:r>
      <w:r w:rsidR="00BC17D8">
        <w:t>а</w:t>
      </w:r>
      <w:r w:rsidR="00BC17D8" w:rsidRPr="00BC17D8">
        <w:t xml:space="preserve"> корреляции признаков</w:t>
      </w:r>
    </w:p>
    <w:p w14:paraId="65DF5B2E" w14:textId="77777777" w:rsidR="005365E7" w:rsidRDefault="005365E7" w:rsidP="005365E7">
      <w:pPr>
        <w:pStyle w:val="14"/>
        <w:ind w:firstLine="0"/>
      </w:pPr>
    </w:p>
    <w:p w14:paraId="61CCE8C9" w14:textId="031DF837" w:rsidR="005365E7" w:rsidRDefault="005365E7" w:rsidP="005365E7">
      <w:pPr>
        <w:pStyle w:val="14"/>
      </w:pPr>
      <w:r>
        <w:t xml:space="preserve">Для дальнейшей работы с данными необходимо </w:t>
      </w:r>
      <w:r w:rsidR="00BC17D8">
        <w:t xml:space="preserve">избавиться от пропущенных значений. Для этого необходимо заменить </w:t>
      </w:r>
      <w:r w:rsidR="00BC17D8" w:rsidRPr="00BC17D8">
        <w:t xml:space="preserve">значения в таких ячейках на тип </w:t>
      </w:r>
      <w:proofErr w:type="spellStart"/>
      <w:r w:rsidR="00BC17D8" w:rsidRPr="00BC17D8">
        <w:t>NaN</w:t>
      </w:r>
      <w:proofErr w:type="spellEnd"/>
      <w:r w:rsidR="00BC17D8">
        <w:t xml:space="preserve"> библиотеки </w:t>
      </w:r>
      <w:proofErr w:type="spellStart"/>
      <w:r w:rsidR="00BC17D8">
        <w:rPr>
          <w:lang w:val="en-US"/>
        </w:rPr>
        <w:t>numpy</w:t>
      </w:r>
      <w:proofErr w:type="spellEnd"/>
      <w:r w:rsidR="00BC17D8" w:rsidRPr="00BC17D8">
        <w:t xml:space="preserve">. </w:t>
      </w:r>
      <w:r w:rsidR="002D38DF">
        <w:t>Для этого воспользуемся следующим методом</w:t>
      </w:r>
      <w:r>
        <w:t>:</w:t>
      </w:r>
    </w:p>
    <w:p w14:paraId="5A18897B" w14:textId="6DCAC033" w:rsidR="005365E7" w:rsidRDefault="005365E7" w:rsidP="005365E7">
      <w:pPr>
        <w:pStyle w:val="14"/>
      </w:pPr>
      <w:r w:rsidRPr="005365E7">
        <w:rPr>
          <w:noProof/>
        </w:rPr>
        <w:drawing>
          <wp:inline distT="0" distB="0" distL="0" distR="0" wp14:anchorId="163C4E8E" wp14:editId="27C9630F">
            <wp:extent cx="5068007" cy="615940"/>
            <wp:effectExtent l="0" t="0" r="0" b="0"/>
            <wp:docPr id="1542492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92554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E3B2" w14:textId="7BBC0A4D" w:rsidR="005365E7" w:rsidRDefault="005365E7" w:rsidP="005365E7">
      <w:pPr>
        <w:pStyle w:val="a7"/>
      </w:pPr>
      <w:r w:rsidRPr="00504439">
        <w:t xml:space="preserve">Рисунок </w:t>
      </w:r>
      <w:fldSimple w:instr=" SEQ Рисунок \* ARABIC ">
        <w:r w:rsidR="0036407B">
          <w:rPr>
            <w:noProof/>
          </w:rPr>
          <w:t>5</w:t>
        </w:r>
      </w:fldSimple>
      <w:r w:rsidRPr="00504439">
        <w:t xml:space="preserve"> </w:t>
      </w:r>
      <w:r w:rsidR="002D38DF">
        <w:t>Замена значений в пропущенных ячейках</w:t>
      </w:r>
    </w:p>
    <w:p w14:paraId="4FF20B91" w14:textId="40F1B89C" w:rsidR="002D38DF" w:rsidRDefault="002D38DF" w:rsidP="002D38DF">
      <w:pPr>
        <w:pStyle w:val="14"/>
      </w:pPr>
      <w:r>
        <w:t>Последним пунктом в предобработке данных, необходимо определить категориальные и числовые признаки</w:t>
      </w:r>
      <w:r>
        <w:t>:</w:t>
      </w:r>
    </w:p>
    <w:p w14:paraId="0FBC0531" w14:textId="3B32BECB" w:rsidR="005365E7" w:rsidRDefault="00BD6CD7" w:rsidP="00BD6CD7">
      <w:pPr>
        <w:pStyle w:val="14"/>
        <w:jc w:val="center"/>
      </w:pPr>
      <w:r w:rsidRPr="00BD6CD7">
        <w:rPr>
          <w:noProof/>
        </w:rPr>
        <w:drawing>
          <wp:inline distT="0" distB="0" distL="0" distR="0" wp14:anchorId="24CE581A" wp14:editId="58EB3929">
            <wp:extent cx="4871413" cy="1733550"/>
            <wp:effectExtent l="0" t="0" r="5715" b="0"/>
            <wp:docPr id="1860507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07230" name="Рисунок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08" cy="1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FF1A" w14:textId="3A983BC6" w:rsidR="002D38DF" w:rsidRDefault="002D38DF" w:rsidP="00BD6CD7">
      <w:pPr>
        <w:pStyle w:val="14"/>
        <w:jc w:val="center"/>
      </w:pPr>
      <w:r w:rsidRPr="00BD6CD7">
        <w:rPr>
          <w:noProof/>
        </w:rPr>
        <w:lastRenderedPageBreak/>
        <w:drawing>
          <wp:inline distT="0" distB="0" distL="0" distR="0" wp14:anchorId="7D39DEA9" wp14:editId="1C6E9060">
            <wp:extent cx="4638741" cy="1743583"/>
            <wp:effectExtent l="0" t="0" r="0" b="9525"/>
            <wp:docPr id="386916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16672" name="Рисунок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741" cy="1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0FC0" w14:textId="5468E7D1" w:rsidR="002D38DF" w:rsidRDefault="002D38DF" w:rsidP="00BD6CD7">
      <w:pPr>
        <w:pStyle w:val="14"/>
        <w:jc w:val="center"/>
      </w:pPr>
      <w:r w:rsidRPr="00BD6CD7">
        <w:rPr>
          <w:noProof/>
        </w:rPr>
        <w:drawing>
          <wp:inline distT="0" distB="0" distL="0" distR="0" wp14:anchorId="5792224D" wp14:editId="7D034F89">
            <wp:extent cx="4638741" cy="1633675"/>
            <wp:effectExtent l="0" t="0" r="0" b="5080"/>
            <wp:docPr id="291254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54744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741" cy="16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A3AF" w14:textId="6118C330" w:rsidR="00BD6CD7" w:rsidRPr="00613C59" w:rsidRDefault="00BD6CD7" w:rsidP="00BD6CD7">
      <w:pPr>
        <w:pStyle w:val="a7"/>
      </w:pPr>
      <w:r w:rsidRPr="00504439">
        <w:t xml:space="preserve">Рисунок </w:t>
      </w:r>
      <w:fldSimple w:instr=" SEQ Рисунок \* ARABIC ">
        <w:r w:rsidR="0036407B">
          <w:rPr>
            <w:noProof/>
          </w:rPr>
          <w:t>6</w:t>
        </w:r>
      </w:fldSimple>
      <w:r w:rsidRPr="00504439">
        <w:t xml:space="preserve"> </w:t>
      </w:r>
      <w:r w:rsidR="002D38DF">
        <w:t>Определение категориальных и числовых признаков</w:t>
      </w:r>
    </w:p>
    <w:p w14:paraId="7256CDFA" w14:textId="75122BC2" w:rsidR="00EE097B" w:rsidRDefault="00EE097B">
      <w:pPr>
        <w:spacing w:after="160" w:line="259" w:lineRule="auto"/>
      </w:pPr>
    </w:p>
    <w:p w14:paraId="1226C9A3" w14:textId="1B586BEF" w:rsidR="002D38DF" w:rsidRDefault="002D38DF" w:rsidP="002D38DF">
      <w:pPr>
        <w:pStyle w:val="1"/>
      </w:pPr>
      <w:r>
        <w:t>Разделение исходного набора данных на тренировочную и тестовую выборку</w:t>
      </w:r>
      <w:r w:rsidRPr="00EE097B">
        <w:t>.</w:t>
      </w:r>
    </w:p>
    <w:p w14:paraId="4816A077" w14:textId="3345E863" w:rsidR="002D38DF" w:rsidRDefault="002D38DF" w:rsidP="002D38DF">
      <w:pPr>
        <w:pStyle w:val="14"/>
      </w:pPr>
      <w:r>
        <w:t xml:space="preserve">В качестве целевой переменной используем признак </w:t>
      </w:r>
      <w:r>
        <w:rPr>
          <w:lang w:val="en-US"/>
        </w:rPr>
        <w:t>income</w:t>
      </w:r>
      <w:r w:rsidRPr="002D38DF">
        <w:t>:</w:t>
      </w:r>
    </w:p>
    <w:p w14:paraId="02297C02" w14:textId="44644135" w:rsidR="002D38DF" w:rsidRPr="002D38DF" w:rsidRDefault="002D38DF" w:rsidP="002D38DF">
      <w:pPr>
        <w:pStyle w:val="14"/>
        <w:ind w:firstLine="0"/>
        <w:jc w:val="center"/>
      </w:pPr>
      <w:r w:rsidRPr="002D38DF">
        <w:drawing>
          <wp:inline distT="0" distB="0" distL="0" distR="0" wp14:anchorId="55267534" wp14:editId="3B78E1B0">
            <wp:extent cx="5588000" cy="2026733"/>
            <wp:effectExtent l="0" t="0" r="0" b="0"/>
            <wp:docPr id="1597976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760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6974" cy="202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8DA6" w14:textId="77777777" w:rsidR="002D38DF" w:rsidRDefault="002D38DF">
      <w:pPr>
        <w:spacing w:after="160" w:line="259" w:lineRule="auto"/>
        <w:rPr>
          <w:sz w:val="24"/>
          <w:szCs w:val="24"/>
        </w:rPr>
      </w:pPr>
    </w:p>
    <w:p w14:paraId="18636366" w14:textId="5B6CF6BD" w:rsidR="002D38DF" w:rsidRDefault="002D38DF" w:rsidP="002D38DF">
      <w:pPr>
        <w:spacing w:after="160" w:line="259" w:lineRule="auto"/>
        <w:jc w:val="center"/>
        <w:rPr>
          <w:sz w:val="24"/>
          <w:szCs w:val="24"/>
        </w:rPr>
      </w:pPr>
      <w:r w:rsidRPr="002D38DF">
        <w:rPr>
          <w:sz w:val="24"/>
          <w:szCs w:val="24"/>
        </w:rPr>
        <w:lastRenderedPageBreak/>
        <w:drawing>
          <wp:inline distT="0" distB="0" distL="0" distR="0" wp14:anchorId="7E428EEB" wp14:editId="5A71BA8A">
            <wp:extent cx="5010849" cy="3181794"/>
            <wp:effectExtent l="0" t="0" r="0" b="0"/>
            <wp:docPr id="1716516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168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AF60" w14:textId="28659EAA" w:rsidR="002D38DF" w:rsidRPr="00613C59" w:rsidRDefault="002D38DF" w:rsidP="002D38DF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>
        <w:t>Р</w:t>
      </w:r>
      <w:r w:rsidRPr="002D38DF">
        <w:t>азде</w:t>
      </w:r>
      <w:r>
        <w:t>ление</w:t>
      </w:r>
      <w:r w:rsidRPr="002D38DF">
        <w:t xml:space="preserve"> исходн</w:t>
      </w:r>
      <w:r>
        <w:t>ого</w:t>
      </w:r>
      <w:r w:rsidRPr="002D38DF">
        <w:t xml:space="preserve"> набор</w:t>
      </w:r>
      <w:r>
        <w:t>а</w:t>
      </w:r>
      <w:r w:rsidRPr="002D38DF">
        <w:t xml:space="preserve"> данных на</w:t>
      </w:r>
      <w:r>
        <w:t xml:space="preserve"> </w:t>
      </w:r>
      <w:r w:rsidRPr="002D38DF">
        <w:t>тренировочный и тестовый наборы</w:t>
      </w:r>
    </w:p>
    <w:p w14:paraId="7489E92F" w14:textId="77777777" w:rsidR="002D38DF" w:rsidRDefault="002D38DF" w:rsidP="002D38DF">
      <w:pPr>
        <w:spacing w:after="160" w:line="259" w:lineRule="auto"/>
        <w:jc w:val="center"/>
        <w:rPr>
          <w:sz w:val="24"/>
          <w:szCs w:val="24"/>
        </w:rPr>
      </w:pPr>
    </w:p>
    <w:p w14:paraId="4FD5DDED" w14:textId="48BD3FD0" w:rsidR="00EE097B" w:rsidRDefault="00EE097B" w:rsidP="00EE097B">
      <w:pPr>
        <w:pStyle w:val="1"/>
      </w:pPr>
      <w:bookmarkStart w:id="3" w:name="_Toc151001195"/>
      <w:r>
        <w:t xml:space="preserve">Поиск </w:t>
      </w:r>
      <w:r w:rsidRPr="00EE097B">
        <w:t>оптимальн</w:t>
      </w:r>
      <w:r>
        <w:t>ого</w:t>
      </w:r>
      <w:r w:rsidRPr="00EE097B">
        <w:t xml:space="preserve"> </w:t>
      </w:r>
      <w:r w:rsidR="002D38DF">
        <w:t>глубины дерева</w:t>
      </w:r>
      <w:r w:rsidRPr="00EE097B">
        <w:t xml:space="preserve"> для </w:t>
      </w:r>
      <w:r w:rsidR="002D38DF">
        <w:t>модели решающего дерева</w:t>
      </w:r>
      <w:r w:rsidRPr="00EE097B">
        <w:t>.</w:t>
      </w:r>
      <w:bookmarkEnd w:id="3"/>
    </w:p>
    <w:p w14:paraId="557085EE" w14:textId="60EF4141" w:rsidR="002D38DF" w:rsidRDefault="002D38DF" w:rsidP="00EE097B">
      <w:pPr>
        <w:pStyle w:val="14"/>
      </w:pPr>
      <w:r>
        <w:t xml:space="preserve">Определение оптимального значения параметра проводим по значению метрики </w:t>
      </w:r>
      <w:r>
        <w:rPr>
          <w:lang w:val="en-US"/>
        </w:rPr>
        <w:t>F</w:t>
      </w:r>
      <w:r w:rsidRPr="002D38DF">
        <w:t>-</w:t>
      </w:r>
      <w:r>
        <w:t>меры. Диапазон принимаемой глубины: 1-50 с шагом 2. В результате получим:</w:t>
      </w:r>
    </w:p>
    <w:p w14:paraId="211E24F3" w14:textId="77777777" w:rsidR="002D38DF" w:rsidRDefault="002D38DF" w:rsidP="002D38DF">
      <w:pPr>
        <w:spacing w:after="160" w:line="259" w:lineRule="auto"/>
        <w:jc w:val="center"/>
        <w:rPr>
          <w:sz w:val="24"/>
          <w:szCs w:val="24"/>
        </w:rPr>
      </w:pPr>
      <w:r w:rsidRPr="002D38DF">
        <w:rPr>
          <w:sz w:val="24"/>
          <w:szCs w:val="24"/>
        </w:rPr>
        <w:drawing>
          <wp:inline distT="0" distB="0" distL="0" distR="0" wp14:anchorId="65F4AF1B" wp14:editId="35D8B9B0">
            <wp:extent cx="5803470" cy="3143250"/>
            <wp:effectExtent l="0" t="0" r="6985" b="0"/>
            <wp:docPr id="1908091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91627" name="Рисунок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592" cy="314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41CA" w14:textId="3BC27E38" w:rsidR="002D38DF" w:rsidRDefault="002D38DF" w:rsidP="002D38DF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>
        <w:t xml:space="preserve">Зависимость </w:t>
      </w:r>
      <w:r>
        <w:rPr>
          <w:lang w:val="en-US"/>
        </w:rPr>
        <w:t>F</w:t>
      </w:r>
      <w:r>
        <w:t>-меры на обучающей и тестовой выборке от глубины дерева</w:t>
      </w:r>
    </w:p>
    <w:p w14:paraId="1C644023" w14:textId="61F89872" w:rsidR="002D38DF" w:rsidRDefault="002D38DF" w:rsidP="002D38DF">
      <w:pPr>
        <w:pStyle w:val="14"/>
      </w:pPr>
      <w:r>
        <w:t>Оптимальное значение глубины 9, строим матрицу ошибок:</w:t>
      </w:r>
    </w:p>
    <w:p w14:paraId="388F37CA" w14:textId="77777777" w:rsidR="002D38DF" w:rsidRDefault="002D38DF" w:rsidP="002D38DF">
      <w:pPr>
        <w:spacing w:after="160" w:line="259" w:lineRule="auto"/>
        <w:jc w:val="center"/>
        <w:rPr>
          <w:sz w:val="24"/>
          <w:szCs w:val="24"/>
        </w:rPr>
      </w:pPr>
      <w:r w:rsidRPr="002D38DF">
        <w:rPr>
          <w:sz w:val="24"/>
          <w:szCs w:val="24"/>
        </w:rPr>
        <w:lastRenderedPageBreak/>
        <w:drawing>
          <wp:inline distT="0" distB="0" distL="0" distR="0" wp14:anchorId="0AEB8AF7" wp14:editId="521AA257">
            <wp:extent cx="5808592" cy="993983"/>
            <wp:effectExtent l="0" t="0" r="1905" b="0"/>
            <wp:docPr id="423883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83119" name="Рисунок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592" cy="9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09A9" w14:textId="327FF452" w:rsidR="002D38DF" w:rsidRDefault="002D38DF" w:rsidP="002D38DF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 w:rsidR="00004C5D">
        <w:t>Матрица ошибок для модели решающего дерева</w:t>
      </w:r>
    </w:p>
    <w:p w14:paraId="42184801" w14:textId="77777777" w:rsidR="002D38DF" w:rsidRDefault="002D38DF" w:rsidP="002D38DF">
      <w:pPr>
        <w:pStyle w:val="14"/>
      </w:pPr>
    </w:p>
    <w:p w14:paraId="5A41CF8D" w14:textId="33A2E7E7" w:rsidR="00004C5D" w:rsidRDefault="00004C5D" w:rsidP="00004C5D">
      <w:pPr>
        <w:pStyle w:val="1"/>
      </w:pPr>
      <w:r>
        <w:t xml:space="preserve">Поиск </w:t>
      </w:r>
      <w:r w:rsidRPr="00EE097B">
        <w:t>оптимальн</w:t>
      </w:r>
      <w:r>
        <w:t>ого</w:t>
      </w:r>
      <w:r w:rsidRPr="00EE097B">
        <w:t xml:space="preserve"> </w:t>
      </w:r>
      <w:r>
        <w:t xml:space="preserve">значения количества деревьев </w:t>
      </w:r>
      <w:r w:rsidRPr="00EE097B">
        <w:t xml:space="preserve">для </w:t>
      </w:r>
      <w:r>
        <w:t xml:space="preserve">модели </w:t>
      </w:r>
      <w:r>
        <w:t>случайного леса</w:t>
      </w:r>
      <w:r w:rsidRPr="00EE097B">
        <w:t>.</w:t>
      </w:r>
    </w:p>
    <w:p w14:paraId="29C43E06" w14:textId="77777777" w:rsidR="00004C5D" w:rsidRDefault="00004C5D" w:rsidP="00004C5D">
      <w:pPr>
        <w:pStyle w:val="14"/>
      </w:pPr>
      <w:r>
        <w:t xml:space="preserve">Определение оптимального значения параметра проводим по значению метрики </w:t>
      </w:r>
      <w:r>
        <w:rPr>
          <w:lang w:val="en-US"/>
        </w:rPr>
        <w:t>F</w:t>
      </w:r>
      <w:r w:rsidRPr="002D38DF">
        <w:t>-</w:t>
      </w:r>
      <w:r>
        <w:t>меры. Диапазон принимаемой глубины: 1-50 с шагом 2. В результате получим:</w:t>
      </w:r>
    </w:p>
    <w:p w14:paraId="688C31F0" w14:textId="77777777" w:rsidR="00004C5D" w:rsidRDefault="00004C5D" w:rsidP="00004C5D">
      <w:pPr>
        <w:spacing w:after="160" w:line="259" w:lineRule="auto"/>
        <w:jc w:val="center"/>
        <w:rPr>
          <w:sz w:val="24"/>
          <w:szCs w:val="24"/>
        </w:rPr>
      </w:pPr>
      <w:r w:rsidRPr="002D38DF">
        <w:rPr>
          <w:sz w:val="24"/>
          <w:szCs w:val="24"/>
        </w:rPr>
        <w:drawing>
          <wp:inline distT="0" distB="0" distL="0" distR="0" wp14:anchorId="3BFC68C8" wp14:editId="506C812F">
            <wp:extent cx="5808592" cy="3083924"/>
            <wp:effectExtent l="0" t="0" r="1905" b="2540"/>
            <wp:docPr id="1116901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01186" name="Рисунок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592" cy="308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A225" w14:textId="2F474287" w:rsidR="00004C5D" w:rsidRDefault="00004C5D" w:rsidP="00004C5D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>
        <w:t xml:space="preserve">Зависимость </w:t>
      </w:r>
      <w:r>
        <w:rPr>
          <w:lang w:val="en-US"/>
        </w:rPr>
        <w:t>F</w:t>
      </w:r>
      <w:r>
        <w:t xml:space="preserve">-меры на обучающей и тестовой выборке от </w:t>
      </w:r>
      <w:r>
        <w:t>количества деревьев</w:t>
      </w:r>
    </w:p>
    <w:p w14:paraId="60AD5D1A" w14:textId="25F82139" w:rsidR="00004C5D" w:rsidRDefault="00004C5D" w:rsidP="00004C5D">
      <w:pPr>
        <w:pStyle w:val="14"/>
      </w:pPr>
      <w:r>
        <w:t xml:space="preserve">Оптимальное значение глубины </w:t>
      </w:r>
      <w:r>
        <w:t>47</w:t>
      </w:r>
      <w:r>
        <w:t>, строим матрицу ошибок:</w:t>
      </w:r>
    </w:p>
    <w:p w14:paraId="75D98B5A" w14:textId="77777777" w:rsidR="00004C5D" w:rsidRDefault="00004C5D" w:rsidP="00004C5D">
      <w:pPr>
        <w:spacing w:after="160" w:line="259" w:lineRule="auto"/>
        <w:jc w:val="center"/>
        <w:rPr>
          <w:sz w:val="24"/>
          <w:szCs w:val="24"/>
        </w:rPr>
      </w:pPr>
      <w:r w:rsidRPr="002D38DF">
        <w:rPr>
          <w:sz w:val="24"/>
          <w:szCs w:val="24"/>
        </w:rPr>
        <w:drawing>
          <wp:inline distT="0" distB="0" distL="0" distR="0" wp14:anchorId="606AD950" wp14:editId="68743378">
            <wp:extent cx="5808592" cy="930993"/>
            <wp:effectExtent l="0" t="0" r="1905" b="2540"/>
            <wp:docPr id="167544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4136" name="Рисунок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592" cy="9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04E4" w14:textId="147B688B" w:rsidR="00004C5D" w:rsidRDefault="00004C5D" w:rsidP="00004C5D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>
        <w:t xml:space="preserve">Матрица ошибок для модели </w:t>
      </w:r>
      <w:r>
        <w:t>случайного леса</w:t>
      </w:r>
    </w:p>
    <w:p w14:paraId="7CD98F55" w14:textId="307187A3" w:rsidR="00004C5D" w:rsidRPr="002D38DF" w:rsidRDefault="00004C5D" w:rsidP="00004C5D">
      <w:pPr>
        <w:spacing w:after="160" w:line="259" w:lineRule="auto"/>
      </w:pPr>
      <w:r>
        <w:br w:type="page"/>
      </w:r>
    </w:p>
    <w:p w14:paraId="44F6F790" w14:textId="0145153C" w:rsidR="00004C5D" w:rsidRDefault="00004C5D" w:rsidP="00004C5D">
      <w:pPr>
        <w:pStyle w:val="1"/>
      </w:pPr>
      <w:r>
        <w:lastRenderedPageBreak/>
        <w:t xml:space="preserve">Поиск </w:t>
      </w:r>
      <w:r w:rsidRPr="00EE097B">
        <w:t>оптимальн</w:t>
      </w:r>
      <w:r>
        <w:t>ого</w:t>
      </w:r>
      <w:r w:rsidRPr="00EE097B">
        <w:t xml:space="preserve"> </w:t>
      </w:r>
      <w:r>
        <w:t xml:space="preserve">значения количества деревьев </w:t>
      </w:r>
      <w:r w:rsidRPr="00EE097B">
        <w:t xml:space="preserve">для </w:t>
      </w:r>
      <w:r>
        <w:t xml:space="preserve">модели </w:t>
      </w:r>
      <w:r>
        <w:t xml:space="preserve">градиентного </w:t>
      </w:r>
      <w:proofErr w:type="spellStart"/>
      <w:r>
        <w:t>бустинга</w:t>
      </w:r>
      <w:proofErr w:type="spellEnd"/>
      <w:r w:rsidRPr="00EE097B">
        <w:t>.</w:t>
      </w:r>
    </w:p>
    <w:p w14:paraId="51842ACD" w14:textId="77777777" w:rsidR="00004C5D" w:rsidRDefault="00004C5D" w:rsidP="00004C5D">
      <w:pPr>
        <w:pStyle w:val="14"/>
      </w:pPr>
      <w:r>
        <w:t xml:space="preserve">Определение оптимального значения параметра проводим по значению метрики </w:t>
      </w:r>
      <w:r>
        <w:rPr>
          <w:lang w:val="en-US"/>
        </w:rPr>
        <w:t>F</w:t>
      </w:r>
      <w:r w:rsidRPr="002D38DF">
        <w:t>-</w:t>
      </w:r>
      <w:r>
        <w:t>меры. Диапазон принимаемой глубины: 1-50 с шагом 2. В результате получим:</w:t>
      </w:r>
    </w:p>
    <w:p w14:paraId="566ACBFE" w14:textId="77777777" w:rsidR="00004C5D" w:rsidRDefault="00004C5D" w:rsidP="00004C5D">
      <w:pPr>
        <w:spacing w:after="160" w:line="259" w:lineRule="auto"/>
        <w:jc w:val="center"/>
        <w:rPr>
          <w:sz w:val="24"/>
          <w:szCs w:val="24"/>
        </w:rPr>
      </w:pPr>
      <w:r w:rsidRPr="002D38DF">
        <w:rPr>
          <w:sz w:val="24"/>
          <w:szCs w:val="24"/>
        </w:rPr>
        <w:drawing>
          <wp:inline distT="0" distB="0" distL="0" distR="0" wp14:anchorId="0C364075" wp14:editId="34879504">
            <wp:extent cx="5658511" cy="3083924"/>
            <wp:effectExtent l="0" t="0" r="0" b="2540"/>
            <wp:docPr id="155009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96827" name="Рисунок 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511" cy="308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C117" w14:textId="77777777" w:rsidR="00004C5D" w:rsidRDefault="00004C5D" w:rsidP="00004C5D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>
        <w:t xml:space="preserve">Зависимость </w:t>
      </w:r>
      <w:r>
        <w:rPr>
          <w:lang w:val="en-US"/>
        </w:rPr>
        <w:t>F</w:t>
      </w:r>
      <w:r>
        <w:t>-меры на обучающей и тестовой выборке от количества деревьев</w:t>
      </w:r>
    </w:p>
    <w:p w14:paraId="359C65D3" w14:textId="4C81ADDF" w:rsidR="00004C5D" w:rsidRDefault="00004C5D" w:rsidP="00004C5D">
      <w:pPr>
        <w:pStyle w:val="14"/>
      </w:pPr>
      <w:r>
        <w:t>Оптимальное значение глубины 47, строим матрицу ошибок:</w:t>
      </w:r>
    </w:p>
    <w:p w14:paraId="4BFB1AA8" w14:textId="77777777" w:rsidR="00004C5D" w:rsidRDefault="00004C5D" w:rsidP="00004C5D">
      <w:pPr>
        <w:spacing w:after="160" w:line="259" w:lineRule="auto"/>
        <w:jc w:val="center"/>
        <w:rPr>
          <w:sz w:val="24"/>
          <w:szCs w:val="24"/>
        </w:rPr>
      </w:pPr>
      <w:r w:rsidRPr="002D38DF">
        <w:rPr>
          <w:sz w:val="24"/>
          <w:szCs w:val="24"/>
        </w:rPr>
        <w:drawing>
          <wp:inline distT="0" distB="0" distL="0" distR="0" wp14:anchorId="546F2D60" wp14:editId="527039FB">
            <wp:extent cx="5350406" cy="930993"/>
            <wp:effectExtent l="0" t="0" r="3175" b="2540"/>
            <wp:docPr id="614067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7942" name="Рисунок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406" cy="9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720C" w14:textId="6A6C1D16" w:rsidR="00004C5D" w:rsidRDefault="00004C5D" w:rsidP="00004C5D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>
        <w:t xml:space="preserve">Матрица ошибок для модели </w:t>
      </w:r>
      <w:r>
        <w:t xml:space="preserve">градиентного </w:t>
      </w:r>
      <w:proofErr w:type="spellStart"/>
      <w:r>
        <w:t>бустинга</w:t>
      </w:r>
      <w:proofErr w:type="spellEnd"/>
    </w:p>
    <w:p w14:paraId="0AFE7308" w14:textId="77777777" w:rsidR="002D38DF" w:rsidRPr="002D38DF" w:rsidRDefault="002D38DF" w:rsidP="00EE097B">
      <w:pPr>
        <w:pStyle w:val="14"/>
      </w:pPr>
    </w:p>
    <w:p w14:paraId="536934B1" w14:textId="5BCFF268" w:rsidR="00EE097B" w:rsidRPr="00EE097B" w:rsidRDefault="00EE097B" w:rsidP="00F13126">
      <w:pPr>
        <w:pStyle w:val="14"/>
      </w:pPr>
    </w:p>
    <w:p w14:paraId="53F8FC52" w14:textId="208E6F1E" w:rsidR="008A5242" w:rsidRDefault="00004C5D" w:rsidP="008E6ABD">
      <w:pPr>
        <w:pStyle w:val="1"/>
      </w:pPr>
      <w:r>
        <w:t>Обучение модели многослойного персептрона</w:t>
      </w:r>
    </w:p>
    <w:p w14:paraId="637B3341" w14:textId="03B3F2B8" w:rsidR="00004C5D" w:rsidRDefault="00004C5D" w:rsidP="00004C5D">
      <w:pPr>
        <w:pStyle w:val="14"/>
      </w:pPr>
      <w:r>
        <w:t>П</w:t>
      </w:r>
      <w:r w:rsidRPr="00004C5D">
        <w:t>режде, чем обучать модель нейросети, необходимо</w:t>
      </w:r>
      <w:r>
        <w:t xml:space="preserve"> </w:t>
      </w:r>
      <w:r w:rsidRPr="00004C5D">
        <w:t>заполнить пропущенные значения в данных. Сделать это можно, выбрав</w:t>
      </w:r>
      <w:r>
        <w:t xml:space="preserve"> </w:t>
      </w:r>
      <w:r w:rsidRPr="00004C5D">
        <w:t>наиболее часто встречающиеся значения признаков в качестве замены</w:t>
      </w:r>
      <w:r>
        <w:t xml:space="preserve"> </w:t>
      </w:r>
      <w:r w:rsidRPr="00004C5D">
        <w:t>пропускам</w:t>
      </w:r>
      <w:r>
        <w:t>.</w:t>
      </w:r>
    </w:p>
    <w:p w14:paraId="454AB1DB" w14:textId="45B983C7" w:rsidR="00004C5D" w:rsidRDefault="00004C5D" w:rsidP="00004C5D">
      <w:pPr>
        <w:pStyle w:val="14"/>
        <w:ind w:firstLine="0"/>
        <w:jc w:val="center"/>
      </w:pPr>
      <w:r w:rsidRPr="00004C5D">
        <w:lastRenderedPageBreak/>
        <w:drawing>
          <wp:inline distT="0" distB="0" distL="0" distR="0" wp14:anchorId="79015197" wp14:editId="7F27938F">
            <wp:extent cx="5940425" cy="4323080"/>
            <wp:effectExtent l="0" t="0" r="3175" b="1270"/>
            <wp:docPr id="1191880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807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20F5" w14:textId="2A73CDAD" w:rsidR="00004C5D" w:rsidRDefault="00004C5D" w:rsidP="00004C5D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>
        <w:t>Замена пропущенных значений</w:t>
      </w:r>
    </w:p>
    <w:p w14:paraId="666AABF1" w14:textId="77777777" w:rsidR="00004C5D" w:rsidRDefault="00004C5D" w:rsidP="00004C5D">
      <w:pPr>
        <w:pStyle w:val="14"/>
        <w:ind w:firstLine="0"/>
        <w:jc w:val="center"/>
      </w:pPr>
    </w:p>
    <w:p w14:paraId="7F7BB964" w14:textId="66F6B8B0" w:rsidR="00004C5D" w:rsidRDefault="00004C5D" w:rsidP="00004C5D">
      <w:pPr>
        <w:pStyle w:val="14"/>
        <w:ind w:firstLine="0"/>
        <w:jc w:val="center"/>
      </w:pPr>
      <w:r w:rsidRPr="00004C5D">
        <w:lastRenderedPageBreak/>
        <w:drawing>
          <wp:inline distT="0" distB="0" distL="0" distR="0" wp14:anchorId="22181B98" wp14:editId="11E76007">
            <wp:extent cx="5087060" cy="5239481"/>
            <wp:effectExtent l="0" t="0" r="0" b="0"/>
            <wp:docPr id="1159667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74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12AD" w14:textId="1BDC32D9" w:rsidR="00004C5D" w:rsidRDefault="00004C5D" w:rsidP="00004C5D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>
        <w:t>Параметры модели</w:t>
      </w:r>
    </w:p>
    <w:p w14:paraId="434BAAED" w14:textId="77777777" w:rsidR="00004C5D" w:rsidRPr="00004C5D" w:rsidRDefault="00004C5D" w:rsidP="00004C5D">
      <w:pPr>
        <w:pStyle w:val="14"/>
        <w:ind w:firstLine="0"/>
      </w:pPr>
    </w:p>
    <w:p w14:paraId="28CF696D" w14:textId="67252BC4" w:rsidR="00004C5D" w:rsidRDefault="00004C5D" w:rsidP="00004C5D">
      <w:pPr>
        <w:pStyle w:val="14"/>
      </w:pPr>
      <w:r>
        <w:t xml:space="preserve">Определение оптимального значения параметра проводим по значению метрики </w:t>
      </w:r>
      <w:r>
        <w:rPr>
          <w:lang w:val="en-US"/>
        </w:rPr>
        <w:t>F</w:t>
      </w:r>
      <w:r w:rsidRPr="002D38DF">
        <w:t>-</w:t>
      </w:r>
      <w:r>
        <w:t>меры. Диапазон принимаем</w:t>
      </w:r>
      <w:r>
        <w:t>ого числа прогонов</w:t>
      </w:r>
      <w:r>
        <w:t>: 1-</w:t>
      </w:r>
      <w:r>
        <w:t>30</w:t>
      </w:r>
      <w:r>
        <w:t>. В результате получим:</w:t>
      </w:r>
    </w:p>
    <w:p w14:paraId="380C3F75" w14:textId="77777777" w:rsidR="00004C5D" w:rsidRDefault="00004C5D" w:rsidP="00004C5D">
      <w:pPr>
        <w:spacing w:after="160" w:line="259" w:lineRule="auto"/>
        <w:jc w:val="center"/>
        <w:rPr>
          <w:sz w:val="24"/>
          <w:szCs w:val="24"/>
        </w:rPr>
      </w:pPr>
      <w:r w:rsidRPr="002D38DF">
        <w:rPr>
          <w:sz w:val="24"/>
          <w:szCs w:val="24"/>
        </w:rPr>
        <w:lastRenderedPageBreak/>
        <w:drawing>
          <wp:inline distT="0" distB="0" distL="0" distR="0" wp14:anchorId="730F32E3" wp14:editId="61AC92C6">
            <wp:extent cx="5658511" cy="2972182"/>
            <wp:effectExtent l="0" t="0" r="0" b="0"/>
            <wp:docPr id="715629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29410" name="Рисунок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511" cy="297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4292" w14:textId="3348B07A" w:rsidR="00004C5D" w:rsidRDefault="00004C5D" w:rsidP="00004C5D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>
        <w:t xml:space="preserve">Зависимость </w:t>
      </w:r>
      <w:r>
        <w:rPr>
          <w:lang w:val="en-US"/>
        </w:rPr>
        <w:t>F</w:t>
      </w:r>
      <w:r>
        <w:t xml:space="preserve">-меры на обучающей и тестовой выборке от </w:t>
      </w:r>
      <w:r>
        <w:t>числа прогонов</w:t>
      </w:r>
    </w:p>
    <w:p w14:paraId="0465B76E" w14:textId="77777777" w:rsidR="00004C5D" w:rsidRDefault="00004C5D" w:rsidP="00004C5D">
      <w:pPr>
        <w:pStyle w:val="14"/>
      </w:pPr>
      <w:r>
        <w:t>Оптимальное значение глубины 47, строим матрицу ошибок:</w:t>
      </w:r>
    </w:p>
    <w:p w14:paraId="4D3AA903" w14:textId="77777777" w:rsidR="00004C5D" w:rsidRDefault="00004C5D" w:rsidP="00004C5D">
      <w:pPr>
        <w:spacing w:after="160" w:line="259" w:lineRule="auto"/>
        <w:jc w:val="center"/>
        <w:rPr>
          <w:sz w:val="24"/>
          <w:szCs w:val="24"/>
        </w:rPr>
      </w:pPr>
      <w:r w:rsidRPr="002D38DF">
        <w:rPr>
          <w:sz w:val="24"/>
          <w:szCs w:val="24"/>
        </w:rPr>
        <w:drawing>
          <wp:inline distT="0" distB="0" distL="0" distR="0" wp14:anchorId="4FDC8833" wp14:editId="47AC8C19">
            <wp:extent cx="2974006" cy="930993"/>
            <wp:effectExtent l="0" t="0" r="0" b="2540"/>
            <wp:docPr id="88760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01929" name="Рисунок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006" cy="9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BED1" w14:textId="6A0AADA2" w:rsidR="00004C5D" w:rsidRDefault="00004C5D" w:rsidP="00004C5D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>
        <w:t xml:space="preserve">Матрица ошибок для модели </w:t>
      </w:r>
      <w:r>
        <w:t>многослойного перцептрона</w:t>
      </w:r>
    </w:p>
    <w:p w14:paraId="24A4C79E" w14:textId="271BFE87" w:rsidR="005A5D0D" w:rsidRDefault="00004C5D" w:rsidP="005A5D0D">
      <w:pPr>
        <w:pStyle w:val="1"/>
      </w:pPr>
      <w:r>
        <w:t xml:space="preserve">Обучение модели градиентного </w:t>
      </w:r>
      <w:proofErr w:type="spellStart"/>
      <w:r>
        <w:t>бустинга</w:t>
      </w:r>
      <w:proofErr w:type="spellEnd"/>
      <w:r>
        <w:t xml:space="preserve"> и многослойного перцептрона на наборе данных </w:t>
      </w:r>
      <w:r>
        <w:rPr>
          <w:lang w:val="en-US"/>
        </w:rPr>
        <w:t>MNIST</w:t>
      </w:r>
    </w:p>
    <w:p w14:paraId="42231079" w14:textId="322A17DD" w:rsidR="0066368C" w:rsidRDefault="00004C5D" w:rsidP="00004C5D">
      <w:pPr>
        <w:pStyle w:val="14"/>
      </w:pPr>
      <w:r>
        <w:t>Набор данных представляет из себя написанные от руки цифры от 0 до 9. Пример объекта данных:</w:t>
      </w:r>
    </w:p>
    <w:p w14:paraId="6AB8DA05" w14:textId="471DBB6F" w:rsidR="00004C5D" w:rsidRPr="00004C5D" w:rsidRDefault="00004C5D" w:rsidP="00004C5D">
      <w:pPr>
        <w:pStyle w:val="14"/>
        <w:jc w:val="center"/>
      </w:pPr>
      <w:r w:rsidRPr="00004C5D">
        <w:lastRenderedPageBreak/>
        <w:drawing>
          <wp:inline distT="0" distB="0" distL="0" distR="0" wp14:anchorId="5AAC59EE" wp14:editId="7D881B88">
            <wp:extent cx="4178595" cy="3545044"/>
            <wp:effectExtent l="0" t="0" r="0" b="0"/>
            <wp:docPr id="800587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87553" name=""/>
                    <pic:cNvPicPr/>
                  </pic:nvPicPr>
                  <pic:blipFill rotWithShape="1">
                    <a:blip r:embed="rId38"/>
                    <a:srcRect l="8123" t="8523" r="8516" b="10109"/>
                    <a:stretch/>
                  </pic:blipFill>
                  <pic:spPr bwMode="auto">
                    <a:xfrm>
                      <a:off x="0" y="0"/>
                      <a:ext cx="4195623" cy="3559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0AD87" w14:textId="19C9F6F6" w:rsidR="00004C5D" w:rsidRPr="00004C5D" w:rsidRDefault="00004C5D" w:rsidP="00004C5D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>
        <w:t xml:space="preserve">Объект данных </w:t>
      </w:r>
      <w:r>
        <w:rPr>
          <w:lang w:val="en-US"/>
        </w:rPr>
        <w:t>MNIST</w:t>
      </w:r>
    </w:p>
    <w:p w14:paraId="70BB188F" w14:textId="789FA278" w:rsidR="004F037C" w:rsidRDefault="00004C5D" w:rsidP="00004C5D">
      <w:pPr>
        <w:pStyle w:val="14"/>
        <w:rPr>
          <w:noProof/>
        </w:rPr>
      </w:pPr>
      <w:r>
        <w:rPr>
          <w:noProof/>
        </w:rPr>
        <w:t>Перевод двумерного тензора к одномерному вектору:</w:t>
      </w:r>
    </w:p>
    <w:p w14:paraId="7BB02F83" w14:textId="7F9ECC18" w:rsidR="00004C5D" w:rsidRDefault="00004C5D" w:rsidP="00004C5D">
      <w:pPr>
        <w:pStyle w:val="14"/>
        <w:rPr>
          <w:noProof/>
        </w:rPr>
      </w:pPr>
      <w:r w:rsidRPr="00004C5D">
        <w:rPr>
          <w:noProof/>
        </w:rPr>
        <w:drawing>
          <wp:inline distT="0" distB="0" distL="0" distR="0" wp14:anchorId="0A08B2C0" wp14:editId="0ABE374F">
            <wp:extent cx="4077269" cy="600159"/>
            <wp:effectExtent l="0" t="0" r="0" b="9525"/>
            <wp:docPr id="328851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515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3473" w14:textId="77777777" w:rsidR="00004C5D" w:rsidRDefault="00004C5D" w:rsidP="00004C5D">
      <w:pPr>
        <w:spacing w:after="160" w:line="259" w:lineRule="auto"/>
        <w:jc w:val="center"/>
        <w:rPr>
          <w:sz w:val="24"/>
          <w:szCs w:val="24"/>
        </w:rPr>
      </w:pPr>
      <w:r w:rsidRPr="002D38DF">
        <w:rPr>
          <w:sz w:val="24"/>
          <w:szCs w:val="24"/>
        </w:rPr>
        <w:drawing>
          <wp:inline distT="0" distB="0" distL="0" distR="0" wp14:anchorId="12D9125E" wp14:editId="16E4C6D5">
            <wp:extent cx="5658511" cy="2971055"/>
            <wp:effectExtent l="0" t="0" r="0" b="1270"/>
            <wp:docPr id="749195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95541" name="Рисунок 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511" cy="297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218E" w14:textId="77777777" w:rsidR="00004C5D" w:rsidRDefault="00004C5D" w:rsidP="00004C5D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>
        <w:t xml:space="preserve">Зависимость </w:t>
      </w:r>
      <w:r>
        <w:rPr>
          <w:lang w:val="en-US"/>
        </w:rPr>
        <w:t>F</w:t>
      </w:r>
      <w:r>
        <w:t>-меры на обучающей и тестовой выборке от количества деревьев</w:t>
      </w:r>
    </w:p>
    <w:p w14:paraId="3F930F24" w14:textId="2FF2EB5C" w:rsidR="00004C5D" w:rsidRDefault="00004C5D" w:rsidP="00004C5D">
      <w:pPr>
        <w:pStyle w:val="14"/>
      </w:pPr>
      <w:r>
        <w:t xml:space="preserve">Оптимальное значение глубины </w:t>
      </w:r>
      <w:r>
        <w:t>30</w:t>
      </w:r>
      <w:r>
        <w:t>, строим матрицу ошибок:</w:t>
      </w:r>
    </w:p>
    <w:p w14:paraId="07B8A7A8" w14:textId="77777777" w:rsidR="00004C5D" w:rsidRDefault="00004C5D" w:rsidP="00004C5D">
      <w:pPr>
        <w:spacing w:after="160" w:line="259" w:lineRule="auto"/>
        <w:jc w:val="center"/>
        <w:rPr>
          <w:sz w:val="24"/>
          <w:szCs w:val="24"/>
        </w:rPr>
      </w:pPr>
      <w:r w:rsidRPr="002D38DF">
        <w:rPr>
          <w:sz w:val="24"/>
          <w:szCs w:val="24"/>
        </w:rPr>
        <w:lastRenderedPageBreak/>
        <w:drawing>
          <wp:inline distT="0" distB="0" distL="0" distR="0" wp14:anchorId="6C7FDB00" wp14:editId="3FE407C5">
            <wp:extent cx="4125433" cy="2509091"/>
            <wp:effectExtent l="0" t="0" r="8890" b="5715"/>
            <wp:docPr id="771391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91132" name="Рисунок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669" cy="25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87C3" w14:textId="643F3370" w:rsidR="00004C5D" w:rsidRDefault="00004C5D" w:rsidP="00004C5D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>
        <w:t xml:space="preserve">Матрица ошибок для модели </w:t>
      </w:r>
      <w:r>
        <w:t xml:space="preserve">градиентного </w:t>
      </w:r>
      <w:proofErr w:type="spellStart"/>
      <w:r>
        <w:t>бустинга</w:t>
      </w:r>
      <w:proofErr w:type="spellEnd"/>
    </w:p>
    <w:p w14:paraId="5C5E5CBE" w14:textId="77777777" w:rsidR="00004C5D" w:rsidRDefault="00004C5D" w:rsidP="00004C5D">
      <w:pPr>
        <w:pStyle w:val="14"/>
        <w:rPr>
          <w:noProof/>
        </w:rPr>
      </w:pPr>
    </w:p>
    <w:p w14:paraId="008D20EC" w14:textId="7D6BADF3" w:rsidR="00004C5D" w:rsidRDefault="00004C5D" w:rsidP="00004C5D">
      <w:pPr>
        <w:pStyle w:val="14"/>
        <w:rPr>
          <w:noProof/>
        </w:rPr>
      </w:pPr>
      <w:r>
        <w:rPr>
          <w:noProof/>
        </w:rPr>
        <w:t>Аналогично для нейросети:</w:t>
      </w:r>
    </w:p>
    <w:p w14:paraId="67A53045" w14:textId="77777777" w:rsidR="00004C5D" w:rsidRDefault="00004C5D" w:rsidP="00004C5D">
      <w:pPr>
        <w:spacing w:after="160" w:line="259" w:lineRule="auto"/>
        <w:jc w:val="center"/>
        <w:rPr>
          <w:sz w:val="24"/>
          <w:szCs w:val="24"/>
        </w:rPr>
      </w:pPr>
      <w:r w:rsidRPr="002D38DF">
        <w:rPr>
          <w:sz w:val="24"/>
          <w:szCs w:val="24"/>
        </w:rPr>
        <w:drawing>
          <wp:inline distT="0" distB="0" distL="0" distR="0" wp14:anchorId="10781091" wp14:editId="116626A2">
            <wp:extent cx="5510640" cy="2972182"/>
            <wp:effectExtent l="0" t="0" r="0" b="0"/>
            <wp:docPr id="1132640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40889" name="Рисунок 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640" cy="297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A613" w14:textId="77777777" w:rsidR="00004C5D" w:rsidRDefault="00004C5D" w:rsidP="00004C5D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>
        <w:t xml:space="preserve">Зависимость </w:t>
      </w:r>
      <w:r>
        <w:rPr>
          <w:lang w:val="en-US"/>
        </w:rPr>
        <w:t>F</w:t>
      </w:r>
      <w:r>
        <w:t>-меры на обучающей и тестовой выборке от числа прогонов</w:t>
      </w:r>
    </w:p>
    <w:p w14:paraId="09A50D09" w14:textId="77777777" w:rsidR="00004C5D" w:rsidRDefault="00004C5D" w:rsidP="00004C5D">
      <w:pPr>
        <w:pStyle w:val="14"/>
      </w:pPr>
      <w:r>
        <w:t>Оптимальное значение глубины 47, строим матрицу ошибок:</w:t>
      </w:r>
    </w:p>
    <w:p w14:paraId="1BF1B57D" w14:textId="77777777" w:rsidR="00004C5D" w:rsidRDefault="00004C5D" w:rsidP="00004C5D">
      <w:pPr>
        <w:spacing w:after="160" w:line="259" w:lineRule="auto"/>
        <w:jc w:val="center"/>
        <w:rPr>
          <w:sz w:val="24"/>
          <w:szCs w:val="24"/>
        </w:rPr>
      </w:pPr>
      <w:r w:rsidRPr="002D38DF">
        <w:rPr>
          <w:sz w:val="24"/>
          <w:szCs w:val="24"/>
        </w:rPr>
        <w:lastRenderedPageBreak/>
        <w:drawing>
          <wp:inline distT="0" distB="0" distL="0" distR="0" wp14:anchorId="18500990" wp14:editId="0FDFA268">
            <wp:extent cx="4857084" cy="2828260"/>
            <wp:effectExtent l="0" t="0" r="1270" b="0"/>
            <wp:docPr id="1233943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43405" name="Рисунок 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815" cy="284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3E20" w14:textId="77777777" w:rsidR="00004C5D" w:rsidRDefault="00004C5D" w:rsidP="00004C5D">
      <w:pPr>
        <w:pStyle w:val="a7"/>
      </w:pPr>
      <w:r w:rsidRPr="0050443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 w:rsidRPr="00504439">
        <w:t xml:space="preserve"> </w:t>
      </w:r>
      <w:r>
        <w:t>Матрица ошибок для модели многослойного перцептрона</w:t>
      </w:r>
    </w:p>
    <w:p w14:paraId="5AF62FBE" w14:textId="77777777" w:rsidR="00004C5D" w:rsidRPr="00004C5D" w:rsidRDefault="00004C5D" w:rsidP="00004C5D">
      <w:pPr>
        <w:pStyle w:val="14"/>
        <w:rPr>
          <w:noProof/>
        </w:rPr>
      </w:pPr>
    </w:p>
    <w:p w14:paraId="571F48D1" w14:textId="0F21F10D" w:rsidR="00C70B6F" w:rsidRDefault="004F037C" w:rsidP="004F037C">
      <w:pPr>
        <w:pStyle w:val="1"/>
      </w:pPr>
      <w:bookmarkStart w:id="4" w:name="_Toc151001201"/>
      <w:r>
        <w:t>Вывод</w:t>
      </w:r>
      <w:bookmarkEnd w:id="4"/>
    </w:p>
    <w:p w14:paraId="7244969E" w14:textId="4E33FAD2" w:rsidR="00DC48A7" w:rsidRDefault="004F037C" w:rsidP="00DC48A7">
      <w:pPr>
        <w:pStyle w:val="14"/>
      </w:pPr>
      <w:r>
        <w:t>В ходе лабораторной работы были изучены основные принципы и применение этих методов машинного обучения</w:t>
      </w:r>
      <w:r w:rsidR="00004C5D">
        <w:t xml:space="preserve"> и нейросети</w:t>
      </w:r>
      <w:r>
        <w:t xml:space="preserve">. Первоначально был проведен анализ данных и подготовка набора данных для обучения моделей. </w:t>
      </w:r>
      <w:r w:rsidR="00DC48A7">
        <w:t>Дальнейшее обучение и поиск оптимальных параметров показал следующие результаты</w:t>
      </w:r>
    </w:p>
    <w:p w14:paraId="09479E1A" w14:textId="4834178E" w:rsidR="00780869" w:rsidRDefault="00780869" w:rsidP="00DC48A7">
      <w:pPr>
        <w:pStyle w:val="14"/>
      </w:pPr>
      <w:r>
        <w:br w:type="page"/>
      </w:r>
    </w:p>
    <w:p w14:paraId="591A998C" w14:textId="77777777" w:rsidR="00780869" w:rsidRDefault="00780869" w:rsidP="00780869">
      <w:pPr>
        <w:pStyle w:val="10"/>
        <w:ind w:right="-1"/>
        <w:rPr>
          <w:color w:val="auto"/>
        </w:rPr>
      </w:pPr>
      <w:r>
        <w:rPr>
          <w:color w:val="auto"/>
        </w:rPr>
        <w:lastRenderedPageBreak/>
        <w:br/>
      </w:r>
      <w:bookmarkStart w:id="5" w:name="_Toc151001202"/>
      <w:r>
        <w:rPr>
          <w:color w:val="auto"/>
        </w:rPr>
        <w:t>Код программы</w:t>
      </w:r>
      <w:bookmarkEnd w:id="5"/>
    </w:p>
    <w:p w14:paraId="64F2D80D" w14:textId="77777777" w:rsidR="00004C5D" w:rsidRPr="00004C5D" w:rsidRDefault="00004C5D" w:rsidP="00004C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lang w:val="en-US"/>
          <w14:ligatures w14:val="none"/>
        </w:rPr>
      </w:pP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string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keras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numpy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as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np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pandas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as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pd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matplotlib.pyplot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as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seaborn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as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sns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keras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Sequential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keras.datasets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mnist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keras.src.layers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Dense, Activation, Dropout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keras.src.utils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np_utils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sklearn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model_selection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sklearn.metrics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f1_score,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confusion_matrix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sklearn.preprocessing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MinMaxScaler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sklearn.tree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DecisionTreeClassifier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sklearn.ensemble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RandomForestClassifier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from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catboost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import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CatBoostClassifier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def </w:t>
      </w:r>
      <w:proofErr w:type="spellStart"/>
      <w:r w:rsidRPr="00004C5D">
        <w:rPr>
          <w:rFonts w:ascii="Courier New" w:hAnsi="Courier New" w:cs="Courier New"/>
          <w:color w:val="00627A"/>
          <w:sz w:val="20"/>
          <w:lang w:val="en-US"/>
          <w14:ligatures w14:val="none"/>
        </w:rPr>
        <w:t>find_optimal_param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model_name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):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f_score_test</w:t>
      </w:r>
      <w:proofErr w:type="spellEnd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 []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f_score_train</w:t>
      </w:r>
      <w:proofErr w:type="spellEnd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 []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param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''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for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k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in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: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if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model_name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dtc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: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</w:t>
      </w:r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model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DecisionTreeClassifier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max_depth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k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)  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создание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модели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с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заданной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метрикой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            </w:t>
      </w:r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param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'depth'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br/>
        <w:t xml:space="preserve">       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if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model_name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rfc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: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</w:t>
      </w:r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model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RandomForestClassifier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n_estimators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k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</w:t>
      </w:r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param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n_estim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.'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br/>
        <w:t xml:space="preserve">       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if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model_name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cbc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: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</w:t>
      </w:r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model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CatBoostClassifier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n_estimators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k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</w:t>
      </w:r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param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n_estim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.'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br/>
        <w:t xml:space="preserve">       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model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.fit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)  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Обучение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модели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        # print("our accuracy is:{}".format(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multNB.score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       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Y_predict</w:t>
      </w:r>
      <w:proofErr w:type="spellEnd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model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.predict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Y_predict_train</w:t>
      </w:r>
      <w:proofErr w:type="spellEnd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model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.predict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f_score_test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.append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(f1_score(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Y_predict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average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'micro'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f_score_train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.append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(f1_score(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Y_predict_train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average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'micro'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matrix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np.matrix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np.c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_[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f_score_test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f_score_train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models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pd.DataFrame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data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matrix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models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].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idxmax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best_value</w:t>
      </w:r>
      <w:proofErr w:type="spellEnd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models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.iloc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][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'Best F-measure for {} using depth value {} index {} 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.format(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model_name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best_value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lastRenderedPageBreak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plt.subplot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f_score_test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f_score_test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marker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'o'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color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'red'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plt.annotate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xy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f_score_test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]),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    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text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'({}, {})'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.format((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"%.1f"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%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f_score_test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]), 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"%.1f"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%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plt.title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"Test 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F_Measure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'Accuracy score(%)'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plt.xlabel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param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plt.grid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plt.subplot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f_score_train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f_score_train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marker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'o'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color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'red'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plt.annotate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xy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f_score_train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]),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    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text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'({}, {})'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.format((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"%.1f"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%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f_score_train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]), 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"%.1f"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%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plt.title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"Train 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F_Measure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'Accuracy score(%)'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plt.xlabel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param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plt.grid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if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model_name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dtc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: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optimal_model</w:t>
      </w:r>
      <w:proofErr w:type="spellEnd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DecisionTreeClassifier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max_depth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])  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создание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модели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с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заданной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метрикой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   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if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model_name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rfc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: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optimal_model</w:t>
      </w:r>
      <w:proofErr w:type="spellEnd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RandomForestClassifier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n_estimators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if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model_name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cbc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: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optimal_model</w:t>
      </w:r>
      <w:proofErr w:type="spellEnd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CatBoostClassifier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n_estimators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param_range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optimal_model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.fit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confusion_matrix_opt</w:t>
      </w:r>
      <w:proofErr w:type="spellEnd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confusion_matrix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optimal_model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.predict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00000"/>
          <w:sz w:val="20"/>
          <w:lang w:val="en-US"/>
          <w14:ligatures w14:val="none"/>
        </w:rPr>
        <w:t>confusion_matrix_opt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1--------------------------'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pd.read_csv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'D:/DZ/11sem/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AI_Enregy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/LR3/income.csv'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encoding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"ISO-8859-1"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data_frame.dropna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inplace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proofErr w:type="spellStart"/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,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axis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2.1--------------------------'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Два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способа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посчитать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null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значения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1)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путем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замены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принятого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обозначения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" ?"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на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объект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класса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NoneType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и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подсчет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с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помощью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метода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pd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test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data_frame.replace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([" ?"], None,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inplace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True)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test.to_csv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('D:/DZ/11sem/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AI_Enregy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/LR3/test.csv')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print(test["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workclass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"].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value_counts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lastRenderedPageBreak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test.isnull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().sum())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2)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путем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подсчета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принятого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обозначения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" ?"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data_frame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== " ?").sum())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null_vals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((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 ?"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).sum().loc[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lambda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x: x &gt;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67D17"/>
          <w:sz w:val="20"/>
          <w14:ligatures w14:val="none"/>
        </w:rPr>
        <w:t>Признаки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067D17"/>
          <w:sz w:val="20"/>
          <w14:ligatures w14:val="none"/>
        </w:rPr>
        <w:t>в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67D17"/>
          <w:sz w:val="20"/>
          <w14:ligatures w14:val="none"/>
        </w:rPr>
        <w:t>которых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67D17"/>
          <w:sz w:val="20"/>
          <w14:ligatures w14:val="none"/>
        </w:rPr>
        <w:t>есть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67D17"/>
          <w:sz w:val="20"/>
          <w14:ligatures w14:val="none"/>
        </w:rPr>
        <w:t>пропущенные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 </w:t>
      </w:r>
      <w:proofErr w:type="spellStart"/>
      <w:r w:rsidRPr="00004C5D">
        <w:rPr>
          <w:rFonts w:ascii="Courier New" w:hAnsi="Courier New" w:cs="Courier New"/>
          <w:color w:val="067D17"/>
          <w:sz w:val="20"/>
          <w14:ligatures w14:val="none"/>
        </w:rPr>
        <w:t>значенмя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 {}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</w:t>
      </w:r>
      <w:proofErr w:type="spellStart"/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.format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null_vals.index.values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null_vals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no_null_df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data_frame.replace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 ?"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"No info"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2.2--------------------------'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target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workclass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].replace([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 ?"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"No info"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).hist(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figsize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),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bins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range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,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),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edgecolor</w:t>
      </w:r>
      <w:proofErr w:type="spellEnd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'black'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align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'left'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rwidth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grid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target.plot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plt.title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Workclass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 Values'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'Frequency'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2.3--------------------------'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f, ax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plt.subplots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figsize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ax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sns.countplot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x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"income"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hue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"sex"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data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no_null_df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palette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"Set1"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ax.set_title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"Frequency distribution of income variable 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wrt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 sex"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plt.grid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'Frequency'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2.4--------------------------'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f, ax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plt.subplots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figsize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ax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sns.countplot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x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"income"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hue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"race"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data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no_null_df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palette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"Set1"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ax.set_title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"Frequency distribution of income variable 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wrt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 race"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plt.grid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'Frequency'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2.5--------------------------'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f, ax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plt.subplots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figsize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ax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sns.countplot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x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workclass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hue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"income"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data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no_null_df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palette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"Set1"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ax.set_title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"Frequency distribution of 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Workclass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 variable 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wrt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 income"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plt.grid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'Frequency'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2.6--------------------------'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f, ax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plt.subplots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figsize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ax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sns.countplot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x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workclass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hue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"sex"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data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no_null_df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palette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"Set1"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ax.set_title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"Frequency distribution of 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Workclass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 variable 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wrt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 income"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plt.grid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'Frequency'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lastRenderedPageBreak/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2.7--------------------------'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f, ax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plt.subplots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figsize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=(10,8))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x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no_null_df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['age']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ax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sns.distplot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(x, bins=10, color='blue')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ax.set_title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("Distribution of age variable")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target_a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'age'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].hist(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figsize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),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bins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range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17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,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91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),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edgecolor</w:t>
      </w:r>
      <w:proofErr w:type="spellEnd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'black'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align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'left'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rwidth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grid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target_a.plot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plt.title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'Age Values'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'Frequency'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2.8--------------------------'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f, ax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plt.subplots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figsize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,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no_null_df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'age'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ax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sns.boxplot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(x)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ax.set_title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"Visualize outliers in age variable"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2.9--------------------------'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f, ax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plt.subplots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figsize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ax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sns.boxplot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x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"income"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y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"age"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data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no_null_df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ax.set_title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"Visualize income 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wrt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 age variable"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2.10--------------------------'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f, ax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plt.subplots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figsize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ax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sns.boxplot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x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"income"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y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"age"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hue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"sex"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data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no_null_df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ax.set_title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"Visualize income 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wrt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 age and sex variable"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ax.legend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loc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'upper right'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2.11--------------------------'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f, ax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plt.subplots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figsize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ax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sns.boxplot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x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"race"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y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"age"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data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no_null_df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ax.set_title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"Visualize race 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wrt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 age variable"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2.12--------------------------'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# data_frame.select_dtypes('number').corr().style.format("{:.4}").background_gradient(cmap=plt.get_cmap('coolwarm'), axis=1)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corr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data_frame.select_dtypes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'number'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).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corr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corr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sns.heatmap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corr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cmap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viridis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,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annot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proofErr w:type="spellStart"/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,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linewidth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0.5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2.13--------------------------'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data_frame.replace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 ?'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np.NaN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inplace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data_frame.to_csv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('D:/DZ/11sem/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AI_Enregy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/LR3/test.csv')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2.14--------------------------'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lastRenderedPageBreak/>
        <w:br/>
        <w:t xml:space="preserve">categorical = [var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for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var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in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data_frame.columns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if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[var].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dtype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'O'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[categorical].keys().values)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[categorical].head())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2.15--------------------------'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number = [var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for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var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in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data_frame.columns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if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[var].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dtype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!=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'O'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[number].keys().values)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[number].head())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3--------------------------'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categorical.remove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'income'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nocat_df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pd.get_dummies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columns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 categorical)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nocat_df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'income'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nocat_df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'income'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].map({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 &lt;=50K'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: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 &gt;50K'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: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})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nocat_df.to_csv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('D:/DZ/11sem/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AI_Enregy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/LR3/test.csv')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nocat_df.head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nocat_df.drop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"income"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axis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Y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nocat_df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"income"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Y.head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X.head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model_selection.train_test_split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(X, Y,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test_size</w:t>
      </w:r>
      <w:proofErr w:type="spellEnd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0.33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4--------------------------'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depth_range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np.arange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50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find_optimal_param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depth_range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dtc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5--------------------------'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find_optimal_param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depth_range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rfc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6--------------------------'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find_optimal_param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depth_range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cbc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7.1--------------------------'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# print(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data_frame.isna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().sum()) #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есть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NaN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'workclass'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].fillna(data_frame[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'workclass'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].mode()[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inplace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>data_frame[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'occupation'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].fillna(data_frame[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'occupation'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].mode()[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inplace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>data_frame[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'native_country'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].fillna(data_frame[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'native_country'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].mode()[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inplace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# print(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data_frame.isna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().sum()) #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нет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NaN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Y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"income"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].map({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 &lt;=50K'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: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 &gt;50K'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: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})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data_frame.drop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"income"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axis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pd.get_dummies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(X)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# print(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Y.head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X.head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model_selection.train_test_split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(X, Y,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test_size</w:t>
      </w:r>
      <w:proofErr w:type="spellEnd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0.33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scaler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MinMaxScaler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scaler.fit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scaler.transform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scaler.transform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lastRenderedPageBreak/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X_train.to_numpy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dtype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=('float32'))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X_test.to_numpy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dtype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=('float32'))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np_utils.to_categorical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np_utils.to_categorical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# print(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037A6"/>
          <w:sz w:val="20"/>
          <w:lang w:val="en-US"/>
          <w14:ligatures w14:val="none"/>
        </w:rPr>
        <w:t>\n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7.2--------------------------'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NB_CLASSES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Y_train.shape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>INPUT_SHAPE = 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X_train.shape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],)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>model = Sequential()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(Dense(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32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input_shape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=INPUT_SHAPE))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(Activation(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relu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(Dropout(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0.3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(Dense(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16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(Activation(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relu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(Dense(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(Activation(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relu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(Dense(NB_CLASSES))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(Activation(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softmax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model.summary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model.compile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loss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binary_crossentropy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optimizer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adam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metrics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keras.metrics.Precision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(),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keras.metrics.Recall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()])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EPOCHS =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30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np.arange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,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31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,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history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model.fit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batch_size</w:t>
      </w:r>
      <w:proofErr w:type="spellEnd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32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epochs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EPOCHS,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verbose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validation_data</w:t>
      </w:r>
      <w:proofErr w:type="spellEnd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 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>f1_score_list_train = []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>f1_score_list_test = []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for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 xml:space="preserve">in </w:t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range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(EPOCHS):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# a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    # print(a)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   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f1_score_list_train.append(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 xml:space="preserve">2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*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'precision'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 *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'recall'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 / 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'precision'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 +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'recall'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   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f1_score_list_test.append(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 xml:space="preserve">2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*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val_precision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 *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val_recall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 / 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val_precision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 +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val_recall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# print(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len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(f1_score_list_test))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print(f1_score_list_train)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matrix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np.matrix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np.c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_[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, f1_score_list_test, f1_score_list_train])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models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pd.DataFrame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data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=matrix,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         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columns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'epoch'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'test F-Measure'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'train F-Measure'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models[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'test F-Measure'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].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idxmax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models.iloc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'test F-Measure'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plt.subplot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, f1_score_list_test)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], f1_score_list_test[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],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marker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'o'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lastRenderedPageBreak/>
        <w:t>color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'red'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plt.annotate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xy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], f1_score_list_test[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]),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text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'({}, {})'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.format((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"%.1f"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%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best_value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), 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"%.1f"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%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plt.title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"Test 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F_Measure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'Accuracy score(%)'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plt.xlabel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'Epoch'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plt.grid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plt.subplot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2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plt.plot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, f1_score_list_train)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plt.annotate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xy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], f1_score_list_train[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]),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text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'({}, {})'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.format((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"%.1f"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% f1_score_list_train[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]), 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"%.1f"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%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])))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plt.title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 xml:space="preserve">"Train </w:t>
      </w:r>
      <w:proofErr w:type="spellStart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F_Measure</w:t>
      </w:r>
      <w:proofErr w:type="spellEnd"/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"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10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plt.ylabel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'Accuracy score(%)'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plt.xlabel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'Epoch'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8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plt.grid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y_prediction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model.predict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y_prediction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np.argmax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y_prediction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 xml:space="preserve">axis 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 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np.argmax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axis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1750EB"/>
          <w:sz w:val="20"/>
          <w:lang w:val="en-US"/>
          <w14:ligatures w14:val="none"/>
        </w:rPr>
        <w:t>1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result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confusion_matrix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y_prediction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normalize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'pred'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conf_matrix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pd.DataFrame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data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=result,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columns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'predicted ham'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'predicted spam'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],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  <w:t xml:space="preserve">                           </w:t>
      </w:r>
      <w:r w:rsidRPr="00004C5D">
        <w:rPr>
          <w:rFonts w:ascii="Courier New" w:hAnsi="Courier New" w:cs="Courier New"/>
          <w:color w:val="660099"/>
          <w:sz w:val="20"/>
          <w:lang w:val="en-US"/>
          <w14:ligatures w14:val="none"/>
        </w:rPr>
        <w:t>index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=[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'actual ham'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004C5D">
        <w:rPr>
          <w:rFonts w:ascii="Courier New" w:hAnsi="Courier New" w:cs="Courier New"/>
          <w:color w:val="067D17"/>
          <w:sz w:val="20"/>
          <w:lang w:val="en-US"/>
          <w14:ligatures w14:val="none"/>
        </w:rPr>
        <w:t>'actual spam'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])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00080"/>
          <w:sz w:val="20"/>
          <w:lang w:val="en-US"/>
          <w14:ligatures w14:val="none"/>
        </w:rPr>
        <w:t>print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conf_matrix</w:t>
      </w:r>
      <w:proofErr w:type="spellEnd"/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color w:val="080808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# print('\n8--------------------------')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), 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)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mnist.load_data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# pick a sample to plot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sample = 1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image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[sample]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# plot the sample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fig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plt.figure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plt.imshow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(image,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cmap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='gray')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X_train.reshape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X_train.shape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[0], 28*28)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X_test.reshape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X_test.shape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[0], 28*28)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f_score_test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[]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f_score_train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[]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param = ''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for k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in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: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    model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CatBoostClassifier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n_estimators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=k)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    param = '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n_estim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.'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   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model.fit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)  #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Обучение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</w:t>
      </w:r>
      <w:r w:rsidRPr="00004C5D">
        <w:rPr>
          <w:rFonts w:ascii="Courier New" w:hAnsi="Courier New" w:cs="Courier New"/>
          <w:i/>
          <w:iCs/>
          <w:color w:val="8C8C8C"/>
          <w:sz w:val="20"/>
          <w14:ligatures w14:val="none"/>
        </w:rPr>
        <w:t>модели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lastRenderedPageBreak/>
        <w:t>#     # print("our accuracy is:{}".format(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multNB.score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   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Y_predict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model.predict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   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Y_predict_train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model.predict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   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f_score_test.append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(f1_score(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Y_predict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, average= 'micro'))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   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f_score_train.append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(f1_score(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Y_predict_train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, average= 'micro'))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matrix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np.matrix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np.c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_[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f_score_test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f_score_train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models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pd.DataFrame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(data=matrix)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models[1].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idxmax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best_value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models.iloc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][2]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print('Best F-measure for {} using depth value {} index {} '.format('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cbc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',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best_value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plt.subplot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(1, 2, 1)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plt.plot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f_score_test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plt.plot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],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f_score_test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], marker='o', color='red')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plt.annotate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],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f_score_test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]),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             text='({}, {})'.format(("%.1f" %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f_score_test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]), ("%.1f" %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])))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plt.title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("Test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F_Measure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",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=10)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plt.ylabel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('Accuracy score(%)',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=8)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plt.xlabel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(param,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=8)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plt.grid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(True)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plt.subplot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(1, 2, 2)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plt.plot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f_score_train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plt.plot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],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f_score_train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], marker='o', color='red')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plt.annotate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],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f_score_train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]),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             text='({}, {})'.format(("%.1f" %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f_score_train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]), ("%.1f" %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])))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plt.title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("Train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F_Measure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",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=10)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plt.ylabel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('Accuracy score(%)',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=8)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plt.xlabel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(param,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=8)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plt.grid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(True)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optimal_model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CatBoostClassifier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n_estimators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optimal_model.fit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confusion_matrix_opt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confusion_matrix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optimal_model.predict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conf_matrix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pd.DataFrame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(data=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confusion_matrix_opt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, columns=['0', '1', '2', '3', '4','5','6','7', '8', '9'],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                           index=['0', '1', '2', '3', '4','5','6','7', '8', '9'])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conf_matrix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print('\n--------------------------')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np_utils.to_categorical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, 10)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np_utils.to_categorical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, 10)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lastRenderedPageBreak/>
        <w:t xml:space="preserve"># NB_CLASSES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y_train.shape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[1]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INPUT_SHAPE = 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X_train.shape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[1],)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model = Sequential()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(Dense(32,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input_shape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=INPUT_SHAPE))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(Activation('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relu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'))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(Dropout(0.3))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(Dense(16))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(Activation('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relu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'))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(Dense(8))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(Activation('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relu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'))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(Dense(NB_CLASSES))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model.add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(Activation('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softmax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'))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model.summary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model.compile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(loss='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binary_crossentropy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', optimizer = '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adam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', metrics=[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keras.metrics.Precision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(),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keras.metrics.Recall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()])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history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model.fit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y_train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batch_size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32, epochs = EPOCHS, verbose = 1,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validation_data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f1_score_list_train = []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f1_score_list_test = []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for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in range(EPOCHS):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    # a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    # print(a)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    f1_score_list_train.append(2 *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['precision'][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 *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   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['recall'][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 / 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['precision'][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 +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   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['recall'][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    f1_score_list_test.append(2 *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['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val_precision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'][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 *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   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['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val_recall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'][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 / 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['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val_precision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'][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 +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   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history.history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['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val_recall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'][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i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# print(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len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(f1_score_list_test))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# print(f1_score_list_train)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matrix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np.matrix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np.c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_[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, f1_score_list_test, f1_score_list_train])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models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pd.DataFrame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(data=matrix,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                      columns=['epoch', 'test F-Measure', 'train F-Measure'])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models['test F-Measure'].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idxmax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best_value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models.iloc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]['test F-Measure']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plt.subplot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(1, 2, 1)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plt.plot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, f1_score_list_test)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plt.plot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], f1_score_list_test[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], marker='o', color='red')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plt.annotate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], f1_score_list_test[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]),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             text='({}, {})'.format(("%.1f" %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best_value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), ("%.1f" %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])))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plt.title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("Test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F_Measure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",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=10)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plt.ylabel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('Accuracy score(%)',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=8)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plt.xlabel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('Epoch',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=8)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plt.grid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(True)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plt.subplot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(1, 2, 2)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plt.plot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, f1_score_list_train)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plt.annotate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xy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], f1_score_list_train[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]),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             text='({}, {})'.format(("%.1f" % f1_score_list_train[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]), ("%.1f" %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epoch_range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[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best_index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])))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lastRenderedPageBreak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plt.title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("Train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F_Measure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",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=10)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plt.ylabel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('Accuracy score(%)',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=8)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plt.xlabel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('Epoch',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fontsize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=8)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plt.grid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(True)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y_prediction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model.predict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X_test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y_prediction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np.argmax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y_prediction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, axis = 1)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np.argmax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, axis=1)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result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confusion_matrix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y_test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y_prediction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 , normalize='pred')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cm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pd.DataFrame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(data = result, columns = ['0', '1', '2', '3', '4', '5', '6', '7', '8', '9'],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                   index = ['0', '1', '2', '3', '4', '5', '6', '7', '8', '9'])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>#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ax =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sns.heatmap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(cm,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annot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 xml:space="preserve">=True,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cmap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="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viridis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", linewidth=0.5)</w:t>
      </w:r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br/>
        <w:t xml:space="preserve"># </w:t>
      </w:r>
      <w:proofErr w:type="spellStart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plt.show</w:t>
      </w:r>
      <w:proofErr w:type="spellEnd"/>
      <w:r w:rsidRPr="00004C5D">
        <w:rPr>
          <w:rFonts w:ascii="Courier New" w:hAnsi="Courier New" w:cs="Courier New"/>
          <w:i/>
          <w:iCs/>
          <w:color w:val="8C8C8C"/>
          <w:sz w:val="20"/>
          <w:lang w:val="en-US"/>
          <w14:ligatures w14:val="none"/>
        </w:rPr>
        <w:t>()</w:t>
      </w:r>
    </w:p>
    <w:p w14:paraId="41939878" w14:textId="62A93192" w:rsidR="00DC48A7" w:rsidRPr="00DC48A7" w:rsidRDefault="00DC48A7" w:rsidP="00DC48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lang w:val="en-US"/>
          <w14:ligatures w14:val="none"/>
        </w:rPr>
      </w:pPr>
    </w:p>
    <w:p w14:paraId="73AEE3B1" w14:textId="77777777" w:rsidR="00780869" w:rsidRPr="00780869" w:rsidRDefault="00780869" w:rsidP="00DC4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sectPr w:rsidR="00780869" w:rsidRPr="00780869" w:rsidSect="00613557">
      <w:footerReference w:type="default" r:id="rId4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48EB98" w14:textId="77777777" w:rsidR="00613557" w:rsidRDefault="00613557" w:rsidP="004F037C">
      <w:r>
        <w:separator/>
      </w:r>
    </w:p>
  </w:endnote>
  <w:endnote w:type="continuationSeparator" w:id="0">
    <w:p w14:paraId="3FD7F3FC" w14:textId="77777777" w:rsidR="00613557" w:rsidRDefault="00613557" w:rsidP="004F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43756150"/>
      <w:docPartObj>
        <w:docPartGallery w:val="Page Numbers (Bottom of Page)"/>
        <w:docPartUnique/>
      </w:docPartObj>
    </w:sdtPr>
    <w:sdtContent>
      <w:p w14:paraId="71876A59" w14:textId="138AF584" w:rsidR="004F037C" w:rsidRDefault="004F037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7D5630" w14:textId="77777777" w:rsidR="00613557" w:rsidRDefault="00613557" w:rsidP="004F037C">
      <w:r>
        <w:separator/>
      </w:r>
    </w:p>
  </w:footnote>
  <w:footnote w:type="continuationSeparator" w:id="0">
    <w:p w14:paraId="533C5BC6" w14:textId="77777777" w:rsidR="00613557" w:rsidRDefault="00613557" w:rsidP="004F03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800C0"/>
    <w:multiLevelType w:val="multilevel"/>
    <w:tmpl w:val="7B28513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AAF44D1"/>
    <w:multiLevelType w:val="multilevel"/>
    <w:tmpl w:val="1966B17A"/>
    <w:lvl w:ilvl="0">
      <w:start w:val="1"/>
      <w:numFmt w:val="russianUpper"/>
      <w:pStyle w:val="10"/>
      <w:suff w:val="space"/>
      <w:lvlText w:val="Приложение %1"/>
      <w:lvlJc w:val="right"/>
      <w:pPr>
        <w:ind w:left="0" w:firstLine="9356"/>
      </w:pPr>
      <w:rPr>
        <w:caps w:val="0"/>
      </w:rPr>
    </w:lvl>
    <w:lvl w:ilvl="1">
      <w:start w:val="1"/>
      <w:numFmt w:val="decimal"/>
      <w:pStyle w:val="20"/>
      <w:lvlText w:val="%1.%2"/>
      <w:lvlJc w:val="left"/>
      <w:pPr>
        <w:ind w:left="578" w:hanging="578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B26AC4"/>
    <w:multiLevelType w:val="hybridMultilevel"/>
    <w:tmpl w:val="642660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2621261">
    <w:abstractNumId w:val="0"/>
  </w:num>
  <w:num w:numId="2" w16cid:durableId="188030903">
    <w:abstractNumId w:val="2"/>
  </w:num>
  <w:num w:numId="3" w16cid:durableId="19082225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C7"/>
    <w:rsid w:val="00004C5D"/>
    <w:rsid w:val="000C0251"/>
    <w:rsid w:val="002624E9"/>
    <w:rsid w:val="0029146B"/>
    <w:rsid w:val="002D38DF"/>
    <w:rsid w:val="0036407B"/>
    <w:rsid w:val="00387E3E"/>
    <w:rsid w:val="003A20F5"/>
    <w:rsid w:val="0044014B"/>
    <w:rsid w:val="004636CC"/>
    <w:rsid w:val="004D1FF3"/>
    <w:rsid w:val="004F037C"/>
    <w:rsid w:val="00504439"/>
    <w:rsid w:val="005365E7"/>
    <w:rsid w:val="005A5D0D"/>
    <w:rsid w:val="00613557"/>
    <w:rsid w:val="00613C59"/>
    <w:rsid w:val="0066368C"/>
    <w:rsid w:val="00757435"/>
    <w:rsid w:val="00780869"/>
    <w:rsid w:val="007A3189"/>
    <w:rsid w:val="007A4FC7"/>
    <w:rsid w:val="007A7FA6"/>
    <w:rsid w:val="007F1397"/>
    <w:rsid w:val="008A5242"/>
    <w:rsid w:val="008E6ABD"/>
    <w:rsid w:val="00A57DE7"/>
    <w:rsid w:val="00A67EA6"/>
    <w:rsid w:val="00A80F70"/>
    <w:rsid w:val="00BC17D8"/>
    <w:rsid w:val="00BD6CD7"/>
    <w:rsid w:val="00C70B6F"/>
    <w:rsid w:val="00D15487"/>
    <w:rsid w:val="00DC48A7"/>
    <w:rsid w:val="00EE097B"/>
    <w:rsid w:val="00F1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4ED38"/>
  <w15:chartTrackingRefBased/>
  <w15:docId w15:val="{1F3267FA-C30F-4159-B550-DC36EA5EB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DE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paragraph" w:styleId="1">
    <w:name w:val="heading 1"/>
    <w:basedOn w:val="a0"/>
    <w:next w:val="a"/>
    <w:link w:val="11"/>
    <w:uiPriority w:val="9"/>
    <w:qFormat/>
    <w:rsid w:val="00A57DE7"/>
    <w:pPr>
      <w:numPr>
        <w:numId w:val="1"/>
      </w:numPr>
      <w:spacing w:line="360" w:lineRule="auto"/>
      <w:jc w:val="center"/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1"/>
    <w:uiPriority w:val="9"/>
    <w:unhideWhenUsed/>
    <w:qFormat/>
    <w:rsid w:val="00A57DE7"/>
    <w:pPr>
      <w:keepNext/>
      <w:keepLines/>
      <w:numPr>
        <w:ilvl w:val="1"/>
        <w:numId w:val="1"/>
      </w:numPr>
      <w:spacing w:before="40" w:line="360" w:lineRule="auto"/>
      <w:jc w:val="center"/>
      <w:outlineLvl w:val="1"/>
    </w:pPr>
    <w:rPr>
      <w:rFonts w:eastAsiaTheme="majorEastAsia"/>
      <w:szCs w:val="28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7808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"/>
    <w:uiPriority w:val="9"/>
    <w:rsid w:val="00A57DE7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"/>
    <w:uiPriority w:val="9"/>
    <w:rsid w:val="00A57DE7"/>
    <w:rPr>
      <w:rFonts w:ascii="Times New Roman" w:eastAsiaTheme="majorEastAsia" w:hAnsi="Times New Roman" w:cs="Times New Roman"/>
      <w:kern w:val="0"/>
      <w:sz w:val="28"/>
      <w:szCs w:val="28"/>
      <w:lang w:eastAsia="ru-RU"/>
    </w:rPr>
  </w:style>
  <w:style w:type="paragraph" w:customStyle="1" w:styleId="14">
    <w:name w:val="Текст14"/>
    <w:basedOn w:val="a"/>
    <w:qFormat/>
    <w:rsid w:val="00A57DE7"/>
    <w:pPr>
      <w:spacing w:line="360" w:lineRule="auto"/>
      <w:ind w:firstLine="709"/>
      <w:jc w:val="both"/>
    </w:pPr>
  </w:style>
  <w:style w:type="paragraph" w:styleId="12">
    <w:name w:val="toc 1"/>
    <w:basedOn w:val="a"/>
    <w:next w:val="a"/>
    <w:autoRedefine/>
    <w:uiPriority w:val="39"/>
    <w:unhideWhenUsed/>
    <w:rsid w:val="00A57DE7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A57DE7"/>
    <w:pPr>
      <w:spacing w:after="100"/>
      <w:ind w:left="280"/>
    </w:pPr>
  </w:style>
  <w:style w:type="character" w:styleId="a4">
    <w:name w:val="Hyperlink"/>
    <w:basedOn w:val="a1"/>
    <w:uiPriority w:val="99"/>
    <w:unhideWhenUsed/>
    <w:rsid w:val="00A57DE7"/>
    <w:rPr>
      <w:color w:val="0563C1" w:themeColor="hyperlink"/>
      <w:u w:val="single"/>
    </w:rPr>
  </w:style>
  <w:style w:type="paragraph" w:styleId="a0">
    <w:name w:val="List Paragraph"/>
    <w:basedOn w:val="a"/>
    <w:uiPriority w:val="34"/>
    <w:qFormat/>
    <w:rsid w:val="00A57DE7"/>
    <w:pPr>
      <w:ind w:left="720"/>
      <w:contextualSpacing/>
    </w:pPr>
  </w:style>
  <w:style w:type="paragraph" w:styleId="a5">
    <w:name w:val="caption"/>
    <w:basedOn w:val="a"/>
    <w:next w:val="a"/>
    <w:link w:val="a6"/>
    <w:uiPriority w:val="35"/>
    <w:unhideWhenUsed/>
    <w:qFormat/>
    <w:rsid w:val="00504439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7">
    <w:name w:val="название рисунка"/>
    <w:basedOn w:val="a5"/>
    <w:link w:val="a8"/>
    <w:qFormat/>
    <w:rsid w:val="00504439"/>
    <w:pPr>
      <w:jc w:val="center"/>
    </w:pPr>
    <w:rPr>
      <w:i w:val="0"/>
      <w:iCs w:val="0"/>
      <w:color w:val="auto"/>
      <w:sz w:val="24"/>
      <w:szCs w:val="24"/>
    </w:rPr>
  </w:style>
  <w:style w:type="character" w:customStyle="1" w:styleId="a6">
    <w:name w:val="Название объекта Знак"/>
    <w:basedOn w:val="a1"/>
    <w:link w:val="a5"/>
    <w:uiPriority w:val="35"/>
    <w:rsid w:val="00504439"/>
    <w:rPr>
      <w:rFonts w:ascii="Times New Roman" w:eastAsia="Times New Roman" w:hAnsi="Times New Roman" w:cs="Times New Roman"/>
      <w:i/>
      <w:iCs/>
      <w:color w:val="44546A" w:themeColor="text2"/>
      <w:kern w:val="0"/>
      <w:sz w:val="18"/>
      <w:szCs w:val="18"/>
      <w:lang w:eastAsia="ru-RU"/>
    </w:rPr>
  </w:style>
  <w:style w:type="character" w:customStyle="1" w:styleId="a8">
    <w:name w:val="название рисунка Знак"/>
    <w:basedOn w:val="a6"/>
    <w:link w:val="a7"/>
    <w:rsid w:val="00504439"/>
    <w:rPr>
      <w:rFonts w:ascii="Times New Roman" w:eastAsia="Times New Roman" w:hAnsi="Times New Roman" w:cs="Times New Roman"/>
      <w:i w:val="0"/>
      <w:iCs w:val="0"/>
      <w:color w:val="44546A" w:themeColor="text2"/>
      <w:kern w:val="0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E6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E6ABD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4F037C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4F037C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4F037C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4F037C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customStyle="1" w:styleId="13">
    <w:name w:val="Прил1 Знак"/>
    <w:basedOn w:val="a1"/>
    <w:link w:val="10"/>
    <w:locked/>
    <w:rsid w:val="00780869"/>
    <w:rPr>
      <w:rFonts w:ascii="Times New Roman" w:eastAsia="Times New Roman" w:hAnsi="Times New Roman" w:cs="Times New Roman"/>
      <w:b/>
      <w:bCs/>
      <w:caps/>
      <w:color w:val="2F5496" w:themeColor="accent1" w:themeShade="BF"/>
      <w:sz w:val="32"/>
      <w:szCs w:val="28"/>
      <w:lang w:eastAsia="ru-RU"/>
    </w:rPr>
  </w:style>
  <w:style w:type="paragraph" w:customStyle="1" w:styleId="10">
    <w:name w:val="Прил1"/>
    <w:basedOn w:val="1"/>
    <w:next w:val="a"/>
    <w:link w:val="13"/>
    <w:qFormat/>
    <w:rsid w:val="00780869"/>
    <w:pPr>
      <w:keepNext/>
      <w:keepLines/>
      <w:pageBreakBefore/>
      <w:numPr>
        <w:numId w:val="3"/>
      </w:numPr>
      <w:spacing w:before="240" w:after="240"/>
    </w:pPr>
    <w:rPr>
      <w:caps/>
      <w:color w:val="2F5496" w:themeColor="accent1" w:themeShade="BF"/>
      <w:kern w:val="2"/>
      <w:sz w:val="32"/>
    </w:rPr>
  </w:style>
  <w:style w:type="paragraph" w:customStyle="1" w:styleId="20">
    <w:name w:val="Прил2"/>
    <w:basedOn w:val="2"/>
    <w:next w:val="a"/>
    <w:qFormat/>
    <w:rsid w:val="00780869"/>
    <w:pPr>
      <w:numPr>
        <w:numId w:val="3"/>
      </w:numPr>
      <w:tabs>
        <w:tab w:val="num" w:pos="360"/>
      </w:tabs>
      <w:spacing w:before="240" w:after="240"/>
      <w:ind w:left="0" w:firstLine="0"/>
      <w:contextualSpacing/>
      <w:jc w:val="left"/>
    </w:pPr>
    <w:rPr>
      <w:rFonts w:eastAsia="Times New Roman"/>
      <w:b/>
      <w:bCs/>
      <w:sz w:val="32"/>
      <w:szCs w:val="26"/>
    </w:rPr>
  </w:style>
  <w:style w:type="paragraph" w:customStyle="1" w:styleId="3">
    <w:name w:val="Прил3"/>
    <w:basedOn w:val="30"/>
    <w:next w:val="a"/>
    <w:qFormat/>
    <w:rsid w:val="00780869"/>
    <w:pPr>
      <w:numPr>
        <w:ilvl w:val="2"/>
        <w:numId w:val="3"/>
      </w:numPr>
      <w:tabs>
        <w:tab w:val="num" w:pos="360"/>
      </w:tabs>
      <w:spacing w:before="240" w:after="240" w:line="360" w:lineRule="auto"/>
      <w:ind w:left="1581" w:hanging="504"/>
      <w:contextualSpacing/>
    </w:pPr>
    <w:rPr>
      <w:rFonts w:ascii="Times New Roman" w:eastAsia="Times New Roman" w:hAnsi="Times New Roman" w:cs="Times New Roman"/>
      <w:b/>
      <w:bCs/>
      <w:noProof/>
      <w:color w:val="auto"/>
      <w:sz w:val="28"/>
      <w:szCs w:val="28"/>
      <w:u w:val="single"/>
    </w:rPr>
  </w:style>
  <w:style w:type="character" w:customStyle="1" w:styleId="31">
    <w:name w:val="Заголовок 3 Знак"/>
    <w:basedOn w:val="a1"/>
    <w:link w:val="30"/>
    <w:uiPriority w:val="9"/>
    <w:semiHidden/>
    <w:rsid w:val="0078086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2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1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7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4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4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8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29</Pages>
  <Words>3856</Words>
  <Characters>21984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Akhmerov</dc:creator>
  <cp:keywords/>
  <dc:description/>
  <cp:lastModifiedBy>Timur Akhmerov</cp:lastModifiedBy>
  <cp:revision>5</cp:revision>
  <dcterms:created xsi:type="dcterms:W3CDTF">2023-11-16T00:00:00Z</dcterms:created>
  <dcterms:modified xsi:type="dcterms:W3CDTF">2023-12-14T09:19:00Z</dcterms:modified>
</cp:coreProperties>
</file>