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C9392C" w:val="clear"/>
        <w:spacing w:after="0"/>
        <w:jc w:val="center"/>
      </w:pPr>
      <w:r>
        <w:rPr>
          <w:rFonts w:ascii="Arial" w:cs="Arial" w:eastAsia="Arial" w:hAnsi="Arial"/>
          <w:b/>
          <w:bCs/>
          <w:color w:val="FFFFFF"/>
          <w:sz w:val="18"/>
          <w:szCs w:val="18"/>
        </w:rPr>
        <w:t xml:space="preserve">  STRICTLY CONFIDENTIAL  —  INTERNAL USE ONLY  </w:t>
      </w:r>
    </w:p>
    <w:p>
      <w:pPr>
        <w:spacing w:after="100"/>
      </w:pPr>
    </w:p>
    <w:p>
      <w:pPr>
        <w:spacing w:after="80"/>
        <w:jc w:val="center"/>
      </w:pPr>
      <w:r>
        <w:rPr>
          <w:rFonts w:ascii="Arial" w:cs="Arial" w:eastAsia="Arial" w:hAnsi="Arial"/>
          <w:b/>
          <w:bCs/>
          <w:color w:val="C9392C"/>
          <w:sz w:val="52"/>
          <w:szCs w:val="52"/>
        </w:rPr>
        <w:t xml:space="preserve">Farcana Digital Twin</w:t>
      </w:r>
    </w:p>
    <w:p>
      <w:pPr>
        <w:spacing w:after="60"/>
        <w:jc w:val="center"/>
      </w:pPr>
      <w:r>
        <w:rPr>
          <w:rFonts w:ascii="Arial" w:cs="Arial" w:eastAsia="Arial" w:hAnsi="Arial"/>
          <w:b/>
          <w:bCs/>
          <w:color w:val="1A1A1A"/>
          <w:sz w:val="36"/>
          <w:szCs w:val="36"/>
        </w:rPr>
        <w:t xml:space="preserve">Inference Model Reference</w:t>
      </w:r>
    </w:p>
    <w:p>
      <w:pPr>
        <w:spacing w:after="300"/>
        <w:jc w:val="center"/>
      </w:pPr>
      <w:r>
        <w:rPr>
          <w:rFonts w:ascii="Arial" w:cs="Arial" w:eastAsia="Arial" w:hAnsi="Arial"/>
          <w:color w:val="666666"/>
          <w:sz w:val="20"/>
          <w:szCs w:val="20"/>
        </w:rPr>
        <w:t xml:space="preserve">Complete Tensor Specification &amp; Decoding Guide for UE5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Document Type</w:t>
            </w:r>
          </w:p>
        </w:tc>
        <w:tc>
          <w:tcPr>
            <w:tcW w:type="dxa" w:w="63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color w:val="333333"/>
                <w:sz w:val="18"/>
                <w:szCs w:val="18"/>
              </w:rPr>
              <w:t xml:space="preserve">UE5 Engineering Reference</w:t>
            </w:r>
          </w:p>
        </w:tc>
      </w:tr>
      <w:tr>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Audience</w:t>
            </w:r>
          </w:p>
        </w:tc>
        <w:tc>
          <w:tcPr>
            <w:tcW w:type="dxa" w:w="63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color w:val="333333"/>
                <w:sz w:val="18"/>
                <w:szCs w:val="18"/>
              </w:rPr>
              <w:t xml:space="preserve">Unreal Engine Team</w:t>
            </w:r>
          </w:p>
        </w:tc>
      </w:tr>
      <w:tr>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Author</w:t>
            </w:r>
          </w:p>
        </w:tc>
        <w:tc>
          <w:tcPr>
            <w:tcW w:type="dxa" w:w="63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color w:val="333333"/>
                <w:sz w:val="18"/>
                <w:szCs w:val="18"/>
              </w:rPr>
              <w:t xml:space="preserve">Abdus Shafiq</w:t>
            </w:r>
          </w:p>
        </w:tc>
      </w:tr>
      <w:tr>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Version</w:t>
            </w:r>
          </w:p>
        </w:tc>
        <w:tc>
          <w:tcPr>
            <w:tcW w:type="dxa" w:w="63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color w:val="333333"/>
                <w:sz w:val="18"/>
                <w:szCs w:val="18"/>
              </w:rPr>
              <w:t xml:space="preserve">1.0</w:t>
            </w:r>
          </w:p>
        </w:tc>
      </w:tr>
      <w:tr>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Date</w:t>
            </w:r>
          </w:p>
        </w:tc>
        <w:tc>
          <w:tcPr>
            <w:tcW w:type="dxa" w:w="63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color w:val="333333"/>
                <w:sz w:val="18"/>
                <w:szCs w:val="18"/>
              </w:rPr>
              <w:t xml:space="preserve">March 2026</w:t>
            </w:r>
          </w:p>
        </w:tc>
      </w:tr>
      <w:tr>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Classification</w:t>
            </w:r>
          </w:p>
        </w:tc>
        <w:tc>
          <w:tcPr>
            <w:tcW w:type="dxa" w:w="63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color w:val="333333"/>
                <w:sz w:val="18"/>
                <w:szCs w:val="18"/>
              </w:rPr>
              <w:t xml:space="preserve">STRICTLY CONFIDENTIAL</w:t>
            </w:r>
          </w:p>
        </w:tc>
      </w:tr>
    </w:tbl>
    <w:p>
      <w:r>
        <w:br w:type="page"/>
      </w:r>
    </w:p>
    <w:p>
      <w:pPr>
        <w:pStyle w:val="Heading1"/>
        <w:spacing w:after="200" w:before="360"/>
      </w:pPr>
      <w:r>
        <w:rPr>
          <w:rFonts w:ascii="Arial" w:cs="Arial" w:eastAsia="Arial" w:hAnsi="Arial"/>
          <w:b/>
          <w:bCs/>
          <w:color w:val="C9392C"/>
          <w:sz w:val="32"/>
          <w:szCs w:val="32"/>
        </w:rPr>
        <w:t xml:space="preserve">Table of Contents</w:t>
      </w:r>
    </w:p>
    <w:p>
      <w:pPr>
        <w:spacing w:after="60"/>
      </w:pPr>
      <w:r>
        <w:rPr>
          <w:rFonts w:ascii="Arial" w:cs="Arial" w:eastAsia="Arial" w:hAnsi="Arial"/>
          <w:b/>
          <w:bCs/>
          <w:color w:val="C9392C"/>
          <w:sz w:val="20"/>
          <w:szCs w:val="20"/>
        </w:rPr>
        <w:t xml:space="preserve">1</w:t>
      </w:r>
      <w:r>
        <w:rPr>
          <w:rFonts w:ascii="Arial" w:cs="Arial" w:eastAsia="Arial" w:hAnsi="Arial"/>
          <w:color w:val="333333"/>
          <w:sz w:val="20"/>
          <w:szCs w:val="20"/>
        </w:rPr>
        <w:t xml:space="preserve">    Inference Overview</w:t>
      </w:r>
    </w:p>
    <w:p>
      <w:pPr>
        <w:spacing w:after="60"/>
      </w:pPr>
      <w:r>
        <w:rPr>
          <w:rFonts w:ascii="Arial" w:cs="Arial" w:eastAsia="Arial" w:hAnsi="Arial"/>
          <w:b/>
          <w:bCs/>
          <w:color w:val="C9392C"/>
          <w:sz w:val="20"/>
          <w:szCs w:val="20"/>
        </w:rPr>
        <w:t xml:space="preserve">2</w:t>
      </w:r>
      <w:r>
        <w:rPr>
          <w:rFonts w:ascii="Arial" w:cs="Arial" w:eastAsia="Arial" w:hAnsi="Arial"/>
          <w:color w:val="333333"/>
          <w:sz w:val="20"/>
          <w:szCs w:val="20"/>
        </w:rPr>
        <w:t xml:space="preserve">    The Four ONNX Models</w:t>
      </w:r>
    </w:p>
    <w:p>
      <w:pPr>
        <w:spacing w:after="60"/>
      </w:pPr>
      <w:r>
        <w:rPr>
          <w:rFonts w:ascii="Arial" w:cs="Arial" w:eastAsia="Arial" w:hAnsi="Arial"/>
          <w:b/>
          <w:bCs/>
          <w:color w:val="C9392C"/>
          <w:sz w:val="20"/>
          <w:szCs w:val="20"/>
        </w:rPr>
        <w:t xml:space="preserve">3</w:t>
      </w:r>
      <w:r>
        <w:rPr>
          <w:rFonts w:ascii="Arial" w:cs="Arial" w:eastAsia="Arial" w:hAnsi="Arial"/>
          <w:color w:val="333333"/>
          <w:sz w:val="20"/>
          <w:szCs w:val="20"/>
        </w:rPr>
        <w:t xml:space="preserve">    Observation Tensor — float[256] (Input)</w:t>
      </w:r>
    </w:p>
    <w:p>
      <w:pPr>
        <w:spacing w:after="60"/>
      </w:pPr>
      <w:r>
        <w:rPr>
          <w:rFonts w:ascii="Arial" w:cs="Arial" w:eastAsia="Arial" w:hAnsi="Arial"/>
          <w:b/>
          <w:bCs/>
          <w:color w:val="C9392C"/>
          <w:sz w:val="20"/>
          <w:szCs w:val="20"/>
        </w:rPr>
        <w:t xml:space="preserve">4</w:t>
      </w:r>
      <w:r>
        <w:rPr>
          <w:rFonts w:ascii="Arial" w:cs="Arial" w:eastAsia="Arial" w:hAnsi="Arial"/>
          <w:color w:val="333333"/>
          <w:sz w:val="20"/>
          <w:szCs w:val="20"/>
        </w:rPr>
        <w:t xml:space="preserve">    Action Tensor — float[32] (Output)</w:t>
      </w:r>
    </w:p>
    <w:p>
      <w:pPr>
        <w:spacing w:after="60"/>
      </w:pPr>
      <w:r>
        <w:rPr>
          <w:rFonts w:ascii="Arial" w:cs="Arial" w:eastAsia="Arial" w:hAnsi="Arial"/>
          <w:b/>
          <w:bCs/>
          <w:color w:val="C9392C"/>
          <w:sz w:val="20"/>
          <w:szCs w:val="20"/>
        </w:rPr>
        <w:t xml:space="preserve">5</w:t>
      </w:r>
      <w:r>
        <w:rPr>
          <w:rFonts w:ascii="Arial" w:cs="Arial" w:eastAsia="Arial" w:hAnsi="Arial"/>
          <w:color w:val="333333"/>
          <w:sz w:val="20"/>
          <w:szCs w:val="20"/>
        </w:rPr>
        <w:t xml:space="preserve">    Action Decoding Logic</w:t>
      </w:r>
    </w:p>
    <w:p>
      <w:pPr>
        <w:spacing w:after="60"/>
      </w:pPr>
      <w:r>
        <w:rPr>
          <w:rFonts w:ascii="Arial" w:cs="Arial" w:eastAsia="Arial" w:hAnsi="Arial"/>
          <w:b/>
          <w:bCs/>
          <w:color w:val="C9392C"/>
          <w:sz w:val="20"/>
          <w:szCs w:val="20"/>
        </w:rPr>
        <w:t xml:space="preserve">6</w:t>
      </w:r>
      <w:r>
        <w:rPr>
          <w:rFonts w:ascii="Arial" w:cs="Arial" w:eastAsia="Arial" w:hAnsi="Arial"/>
          <w:color w:val="333333"/>
          <w:sz w:val="20"/>
          <w:szCs w:val="20"/>
        </w:rPr>
        <w:t xml:space="preserve">    Humanization Calibration Data</w:t>
      </w:r>
    </w:p>
    <w:p>
      <w:pPr>
        <w:spacing w:after="60"/>
      </w:pPr>
      <w:r>
        <w:rPr>
          <w:rFonts w:ascii="Arial" w:cs="Arial" w:eastAsia="Arial" w:hAnsi="Arial"/>
          <w:b/>
          <w:bCs/>
          <w:color w:val="C9392C"/>
          <w:sz w:val="20"/>
          <w:szCs w:val="20"/>
        </w:rPr>
        <w:t xml:space="preserve">7</w:t>
      </w:r>
      <w:r>
        <w:rPr>
          <w:rFonts w:ascii="Arial" w:cs="Arial" w:eastAsia="Arial" w:hAnsi="Arial"/>
          <w:color w:val="333333"/>
          <w:sz w:val="20"/>
          <w:szCs w:val="20"/>
        </w:rPr>
        <w:t xml:space="preserve">    AI Controller Tick Loop</w:t>
      </w:r>
    </w:p>
    <w:p>
      <w:pPr>
        <w:spacing w:after="60"/>
      </w:pPr>
      <w:r>
        <w:rPr>
          <w:rFonts w:ascii="Arial" w:cs="Arial" w:eastAsia="Arial" w:hAnsi="Arial"/>
          <w:b/>
          <w:bCs/>
          <w:color w:val="C9392C"/>
          <w:sz w:val="20"/>
          <w:szCs w:val="20"/>
        </w:rPr>
        <w:t xml:space="preserve">8</w:t>
      </w:r>
      <w:r>
        <w:rPr>
          <w:rFonts w:ascii="Arial" w:cs="Arial" w:eastAsia="Arial" w:hAnsi="Arial"/>
          <w:color w:val="333333"/>
          <w:sz w:val="20"/>
          <w:szCs w:val="20"/>
        </w:rPr>
        <w:t xml:space="preserve">    Performance Budget &amp; Fallback</w:t>
      </w:r>
    </w:p>
    <w:p>
      <w:pPr>
        <w:spacing w:after="60"/>
      </w:pPr>
      <w:r>
        <w:rPr>
          <w:rFonts w:ascii="Arial" w:cs="Arial" w:eastAsia="Arial" w:hAnsi="Arial"/>
          <w:b/>
          <w:bCs/>
          <w:color w:val="C9392C"/>
          <w:sz w:val="20"/>
          <w:szCs w:val="20"/>
        </w:rPr>
        <w:t xml:space="preserve">9</w:t>
      </w:r>
      <w:r>
        <w:rPr>
          <w:rFonts w:ascii="Arial" w:cs="Arial" w:eastAsia="Arial" w:hAnsi="Arial"/>
          <w:color w:val="333333"/>
          <w:sz w:val="20"/>
          <w:szCs w:val="20"/>
        </w:rPr>
        <w:t xml:space="preserve">    Model Update &amp; Versioning</w:t>
      </w:r>
    </w:p>
    <w:p>
      <w:pPr>
        <w:spacing w:after="60"/>
      </w:pPr>
      <w:r>
        <w:rPr>
          <w:rFonts w:ascii="Arial" w:cs="Arial" w:eastAsia="Arial" w:hAnsi="Arial"/>
          <w:b/>
          <w:bCs/>
          <w:color w:val="C9392C"/>
          <w:sz w:val="20"/>
          <w:szCs w:val="20"/>
        </w:rPr>
        <w:t xml:space="preserve">10</w:t>
      </w:r>
      <w:r>
        <w:rPr>
          <w:rFonts w:ascii="Arial" w:cs="Arial" w:eastAsia="Arial" w:hAnsi="Arial"/>
          <w:color w:val="333333"/>
          <w:sz w:val="20"/>
          <w:szCs w:val="20"/>
        </w:rPr>
        <w:t xml:space="preserve">    Quick Reference Card</w:t>
      </w:r>
    </w:p>
    <w:p>
      <w:r>
        <w:br w:type="page"/>
      </w:r>
    </w:p>
    <w:p>
      <w:pPr>
        <w:pStyle w:val="Heading1"/>
        <w:spacing w:after="200" w:before="360"/>
      </w:pPr>
      <w:r>
        <w:rPr>
          <w:rFonts w:ascii="Arial" w:cs="Arial" w:eastAsia="Arial" w:hAnsi="Arial"/>
          <w:b/>
          <w:bCs/>
          <w:color w:val="C9392C"/>
          <w:sz w:val="32"/>
          <w:szCs w:val="32"/>
        </w:rPr>
        <w:t xml:space="preserve">1. Inference Overview</w:t>
      </w:r>
    </w:p>
    <w:p>
      <w:pPr>
        <w:spacing w:after="140"/>
      </w:pPr>
      <w:r>
        <w:rPr>
          <w:rFonts w:ascii="Arial" w:cs="Arial" w:eastAsia="Arial" w:hAnsi="Arial"/>
          <w:b w:val="false"/>
          <w:bCs w:val="false"/>
          <w:i w:val="false"/>
          <w:iCs w:val="false"/>
          <w:color w:val="333333"/>
          <w:sz w:val="20"/>
          <w:szCs w:val="20"/>
        </w:rPr>
        <w:t xml:space="preserve">This document is the complete reference for the inference side of the Digital Twin system — the part that runs inside UE5 on the player’s machine when the AI twin is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1"/>
              <w:left w:val="single" w:color="2196F3" w:sz="6"/>
              <w:bottom w:val="single" w:color="2196F3" w:sz="1"/>
              <w:right w:val="single" w:color="2196F3" w:sz="1"/>
            </w:tcBorders>
            <w:shd w:fill="E8F4FD" w:val="clear"/>
            <w:tcMar>
              <w:top w:type="dxa" w:w="100"/>
              <w:left w:type="dxa" w:w="180"/>
              <w:bottom w:type="dxa" w:w="100"/>
              <w:right w:type="dxa" w:w="180"/>
            </w:tcMar>
          </w:tcPr>
          <w:p>
            <w:r>
              <w:rPr>
                <w:rFonts w:ascii="Arial" w:cs="Arial" w:eastAsia="Arial" w:hAnsi="Arial"/>
                <w:b/>
                <w:bCs/>
                <w:color w:val="2196F3"/>
                <w:sz w:val="20"/>
                <w:szCs w:val="20"/>
              </w:rPr>
              <w:t xml:space="preserve">What Happens During Inference</w:t>
            </w:r>
          </w:p>
          <w:p>
            <w:pPr>
              <w:spacing w:before="60"/>
            </w:pPr>
            <w:r>
              <w:rPr>
                <w:rFonts w:ascii="Arial" w:cs="Arial" w:eastAsia="Arial" w:hAnsi="Arial"/>
                <w:color w:val="333333"/>
                <w:sz w:val="18"/>
                <w:szCs w:val="18"/>
              </w:rPr>
              <w:t xml:space="preserve">Every 33ms (30Hz), the AI Controller reads the game world, encodes it into a float[256] observation tensor, feeds it through 4 ONNX models, receives a float[32] action tensor, decodes it into game commands, applies humanization, and injects the result into the pawn.</w:t>
            </w:r>
          </w:p>
        </w:tc>
      </w:tr>
    </w:tbl>
    <w:p>
      <w:pPr>
        <w:spacing w:after="100"/>
      </w:pPr>
    </w:p>
    <w:p>
      <w:pPr>
        <w:pStyle w:val="Heading2"/>
        <w:spacing w:after="160" w:before="280"/>
      </w:pPr>
      <w:r>
        <w:rPr>
          <w:rFonts w:ascii="Arial" w:cs="Arial" w:eastAsia="Arial" w:hAnsi="Arial"/>
          <w:b/>
          <w:bCs/>
          <w:color w:val="1A1A1A"/>
          <w:sz w:val="26"/>
          <w:szCs w:val="26"/>
        </w:rPr>
        <w:t xml:space="preserve">1.1 Key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Spec</w:t>
            </w:r>
          </w:p>
        </w:tc>
        <w:tc>
          <w:tcPr>
            <w:tcW w:type="dxa" w:w="32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416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Tick Rate</w:t>
            </w:r>
          </w:p>
        </w:tc>
        <w:tc>
          <w:tcPr>
            <w:tcW w:type="dxa" w:w="3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30Hz (33ms per tick)</w:t>
            </w:r>
          </w:p>
        </w:tc>
        <w:tc>
          <w:tcPr>
            <w:tcW w:type="dxa" w:w="41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Matches the capture rate used during training</w:t>
            </w:r>
          </w:p>
        </w:tc>
      </w:tr>
      <w:tr>
        <w:tc>
          <w:tcPr>
            <w:tcW w:type="dxa" w:w="2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Input Tensor</w:t>
            </w:r>
          </w:p>
        </w:tc>
        <w:tc>
          <w:tcPr>
            <w:tcW w:type="dxa" w:w="3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float[256]</w:t>
            </w:r>
          </w:p>
        </w:tc>
        <w:tc>
          <w:tcPr>
            <w:tcW w:type="dxa" w:w="41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Observation: game state + spatial context + history</w:t>
            </w:r>
          </w:p>
        </w:tc>
      </w:tr>
      <w:tr>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Output Tensor</w:t>
            </w:r>
          </w:p>
        </w:tc>
        <w:tc>
          <w:tcPr>
            <w:tcW w:type="dxa" w:w="3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float[32]</w:t>
            </w:r>
          </w:p>
        </w:tc>
        <w:tc>
          <w:tcPr>
            <w:tcW w:type="dxa" w:w="41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Action: movement + aim + fire + weapon + abilities</w:t>
            </w:r>
          </w:p>
        </w:tc>
      </w:tr>
      <w:tr>
        <w:tc>
          <w:tcPr>
            <w:tcW w:type="dxa" w:w="2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Total Model Size</w:t>
            </w:r>
          </w:p>
        </w:tc>
        <w:tc>
          <w:tcPr>
            <w:tcW w:type="dxa" w:w="3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~50MB (all 4 models)</w:t>
            </w:r>
          </w:p>
        </w:tc>
        <w:tc>
          <w:tcPr>
            <w:tcW w:type="dxa" w:w="41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Cached locally on player’s machine</w:t>
            </w:r>
          </w:p>
        </w:tc>
      </w:tr>
      <w:tr>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Latency Budget</w:t>
            </w:r>
          </w:p>
        </w:tc>
        <w:tc>
          <w:tcPr>
            <w:tcW w:type="dxa" w:w="3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&lt;15ms total inference</w:t>
            </w:r>
          </w:p>
        </w:tc>
        <w:tc>
          <w:tcPr>
            <w:tcW w:type="dxa" w:w="41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Sum of all 4 models + fusion</w:t>
            </w:r>
          </w:p>
        </w:tc>
      </w:tr>
      <w:tr>
        <w:tc>
          <w:tcPr>
            <w:tcW w:type="dxa" w:w="2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Runtime</w:t>
            </w:r>
          </w:p>
        </w:tc>
        <w:tc>
          <w:tcPr>
            <w:tcW w:type="dxa" w:w="3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ONNX Runtime 1.17+</w:t>
            </w:r>
          </w:p>
        </w:tc>
        <w:tc>
          <w:tcPr>
            <w:tcW w:type="dxa" w:w="41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CUDA GPU acceleration when available</w:t>
            </w:r>
          </w:p>
        </w:tc>
      </w:tr>
      <w:tr>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Fallback</w:t>
            </w:r>
          </w:p>
        </w:tc>
        <w:tc>
          <w:tcPr>
            <w:tcW w:type="dxa" w:w="3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Reuse previous action</w:t>
            </w:r>
          </w:p>
        </w:tc>
        <w:tc>
          <w:tcPr>
            <w:tcW w:type="dxa" w:w="41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If inference exceeds 15ms budget</w:t>
            </w:r>
          </w:p>
        </w:tc>
      </w:tr>
      <w:tr>
        <w:tc>
          <w:tcPr>
            <w:tcW w:type="dxa" w:w="2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Location</w:t>
            </w:r>
          </w:p>
        </w:tc>
        <w:tc>
          <w:tcPr>
            <w:tcW w:type="dxa" w:w="3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100% local</w:t>
            </w:r>
          </w:p>
        </w:tc>
        <w:tc>
          <w:tcPr>
            <w:tcW w:type="dxa" w:w="41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Zero network calls during inference</w:t>
            </w:r>
          </w:p>
        </w:tc>
      </w:tr>
    </w:tbl>
    <w:p>
      <w:pPr>
        <w:spacing w:after="100"/>
      </w:pPr>
    </w:p>
    <w:p>
      <w:pPr>
        <w:pStyle w:val="Heading2"/>
        <w:spacing w:after="160" w:before="280"/>
      </w:pPr>
      <w:r>
        <w:rPr>
          <w:rFonts w:ascii="Arial" w:cs="Arial" w:eastAsia="Arial" w:hAnsi="Arial"/>
          <w:b/>
          <w:bCs/>
          <w:color w:val="1A1A1A"/>
          <w:sz w:val="26"/>
          <w:szCs w:val="26"/>
        </w:rPr>
        <w:t xml:space="preserve">1.2 Data Flow During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DD5" w:sz="1"/>
              <w:left w:val="single" w:color="C8CDD5" w:sz="1"/>
              <w:bottom w:val="single" w:color="C8CDD5" w:sz="1"/>
              <w:right w:val="single" w:color="C8CDD5" w:sz="1"/>
            </w:tcBorders>
            <w:shd w:fill="F5F5F5" w:val="clear"/>
            <w:tcMar>
              <w:top w:type="dxa" w:w="80"/>
              <w:left w:type="dxa" w:w="160"/>
              <w:bottom w:type="dxa" w:w="80"/>
              <w:right w:type="dxa" w:w="160"/>
            </w:tcMar>
          </w:tcPr>
          <w:p>
            <w:pPr>
              <w:spacing w:after="30"/>
            </w:pPr>
            <w:r>
              <w:rPr>
                <w:rFonts w:ascii="Consolas" w:cs="Consolas" w:eastAsia="Consolas" w:hAnsi="Consolas"/>
                <w:color w:val="333333"/>
                <w:sz w:val="16"/>
                <w:szCs w:val="16"/>
              </w:rPr>
              <w:t xml:space="preserve">Game World State</w:t>
            </w:r>
          </w:p>
          <w:p>
            <w:pPr>
              <w:spacing w:after="30"/>
            </w:pPr>
            <w:r>
              <w:rPr>
                <w:rFonts w:ascii="Consolas" w:cs="Consolas" w:eastAsia="Consolas" w:hAnsi="Consolas"/>
                <w:color w:val="333333"/>
                <w:sz w:val="16"/>
                <w:szCs w:val="16"/>
              </w:rPr>
              <w:t xml:space="preserve">      |</w:t>
            </w:r>
          </w:p>
          <w:p>
            <w:pPr>
              <w:spacing w:after="30"/>
            </w:pPr>
            <w:r>
              <w:rPr>
                <w:rFonts w:ascii="Consolas" w:cs="Consolas" w:eastAsia="Consolas" w:hAnsi="Consolas"/>
                <w:color w:val="333333"/>
                <w:sz w:val="16"/>
                <w:szCs w:val="16"/>
              </w:rPr>
              <w:t xml:space="preserve">      v</w:t>
            </w:r>
          </w:p>
          <w:p>
            <w:pPr>
              <w:spacing w:after="30"/>
            </w:pPr>
            <w:r>
              <w:rPr>
                <w:rFonts w:ascii="Consolas" w:cs="Consolas" w:eastAsia="Consolas" w:hAnsi="Consolas"/>
                <w:color w:val="333333"/>
                <w:sz w:val="16"/>
                <w:szCs w:val="16"/>
              </w:rPr>
              <w:t xml:space="preserve">ObservationEncoder.Encode(Pawn)  --&gt;  float[256]</w:t>
            </w:r>
          </w:p>
          <w:p>
            <w:pPr>
              <w:spacing w:after="30"/>
            </w:pPr>
            <w:r>
              <w:rPr>
                <w:rFonts w:ascii="Consolas" w:cs="Consolas" w:eastAsia="Consolas" w:hAnsi="Consolas"/>
                <w:color w:val="333333"/>
                <w:sz w:val="16"/>
                <w:szCs w:val="16"/>
              </w:rPr>
              <w:t xml:space="preserve">      |</w:t>
            </w:r>
          </w:p>
          <w:p>
            <w:pPr>
              <w:spacing w:after="30"/>
            </w:pPr>
            <w:r>
              <w:rPr>
                <w:rFonts w:ascii="Consolas" w:cs="Consolas" w:eastAsia="Consolas" w:hAnsi="Consolas"/>
                <w:color w:val="333333"/>
                <w:sz w:val="16"/>
                <w:szCs w:val="16"/>
              </w:rPr>
              <w:t xml:space="preserve">      v</w:t>
            </w:r>
          </w:p>
          <w:p>
            <w:pPr>
              <w:spacing w:after="30"/>
            </w:pPr>
            <w:r>
              <w:rPr>
                <w:rFonts w:ascii="Consolas" w:cs="Consolas" w:eastAsia="Consolas" w:hAnsi="Consolas"/>
                <w:color w:val="333333"/>
                <w:sz w:val="16"/>
                <w:szCs w:val="16"/>
              </w:rPr>
              <w:t xml:space="preserve">+-------------------------------------------+</w:t>
            </w:r>
          </w:p>
          <w:p>
            <w:pPr>
              <w:spacing w:after="30"/>
            </w:pPr>
            <w:r>
              <w:rPr>
                <w:rFonts w:ascii="Consolas" w:cs="Consolas" w:eastAsia="Consolas" w:hAnsi="Consolas"/>
                <w:color w:val="333333"/>
                <w:sz w:val="16"/>
                <w:szCs w:val="16"/>
              </w:rPr>
              <w:t xml:space="preserve">| ONNX Runtime (local GPU or CPU)           |</w:t>
            </w:r>
          </w:p>
          <w:p>
            <w:pPr>
              <w:spacing w:after="30"/>
            </w:pPr>
            <w:r>
              <w:rPr>
                <w:rFonts w:ascii="Consolas" w:cs="Consolas" w:eastAsia="Consolas" w:hAnsi="Consolas"/>
                <w:color w:val="333333"/>
                <w:sz w:val="16"/>
                <w:szCs w:val="16"/>
              </w:rPr>
              <w:t xml:space="preserve">|                                           |</w:t>
            </w:r>
          </w:p>
          <w:p>
            <w:pPr>
              <w:spacing w:after="30"/>
            </w:pPr>
            <w:r>
              <w:rPr>
                <w:rFonts w:ascii="Consolas" w:cs="Consolas" w:eastAsia="Consolas" w:hAnsi="Consolas"/>
                <w:color w:val="333333"/>
                <w:sz w:val="16"/>
                <w:szCs w:val="16"/>
              </w:rPr>
              <w:t xml:space="preserve">| 1. Tactical Brain   (float[256] -&gt; ctx)   |  ~8ms</w:t>
            </w:r>
          </w:p>
          <w:p>
            <w:pPr>
              <w:spacing w:after="30"/>
            </w:pPr>
            <w:r>
              <w:rPr>
                <w:rFonts w:ascii="Consolas" w:cs="Consolas" w:eastAsia="Consolas" w:hAnsi="Consolas"/>
                <w:color w:val="333333"/>
                <w:sz w:val="16"/>
                <w:szCs w:val="16"/>
              </w:rPr>
              <w:t xml:space="preserve">| 2. Aim Model        (float[256+ctx] -&gt; a) |  ~3ms</w:t>
            </w:r>
          </w:p>
          <w:p>
            <w:pPr>
              <w:spacing w:after="30"/>
            </w:pPr>
            <w:r>
              <w:rPr>
                <w:rFonts w:ascii="Consolas" w:cs="Consolas" w:eastAsia="Consolas" w:hAnsi="Consolas"/>
                <w:color w:val="333333"/>
                <w:sz w:val="16"/>
                <w:szCs w:val="16"/>
              </w:rPr>
              <w:t xml:space="preserve">| 3. Movement Model   (float[256+ctx] -&gt; m) |  ~3ms</w:t>
            </w:r>
          </w:p>
          <w:p>
            <w:pPr>
              <w:spacing w:after="30"/>
            </w:pPr>
            <w:r>
              <w:rPr>
                <w:rFonts w:ascii="Consolas" w:cs="Consolas" w:eastAsia="Consolas" w:hAnsi="Consolas"/>
                <w:color w:val="333333"/>
                <w:sz w:val="16"/>
                <w:szCs w:val="16"/>
              </w:rPr>
              <w:t xml:space="preserve">| 4. Weapon Selector  (float[256] -&gt; w)     |  ~1ms</w:t>
            </w:r>
          </w:p>
          <w:p>
            <w:pPr>
              <w:spacing w:after="30"/>
            </w:pPr>
            <w:r>
              <w:rPr>
                <w:rFonts w:ascii="Consolas" w:cs="Consolas" w:eastAsia="Consolas" w:hAnsi="Consolas"/>
                <w:color w:val="333333"/>
                <w:sz w:val="16"/>
                <w:szCs w:val="16"/>
              </w:rPr>
              <w:t xml:space="preserve">| 5. Fusion MLP       (ctx+a+m+w -&gt; out)    |  &lt;1ms</w:t>
            </w:r>
          </w:p>
          <w:p>
            <w:pPr>
              <w:spacing w:after="30"/>
            </w:pPr>
            <w:r>
              <w:rPr>
                <w:rFonts w:ascii="Consolas" w:cs="Consolas" w:eastAsia="Consolas" w:hAnsi="Consolas"/>
                <w:color w:val="333333"/>
                <w:sz w:val="16"/>
                <w:szCs w:val="16"/>
              </w:rPr>
              <w:t xml:space="preserve">+-------------------------------------------+</w:t>
            </w:r>
          </w:p>
          <w:p>
            <w:pPr>
              <w:spacing w:after="30"/>
            </w:pPr>
            <w:r>
              <w:rPr>
                <w:rFonts w:ascii="Consolas" w:cs="Consolas" w:eastAsia="Consolas" w:hAnsi="Consolas"/>
                <w:color w:val="333333"/>
                <w:sz w:val="16"/>
                <w:szCs w:val="16"/>
              </w:rPr>
              <w:t xml:space="preserve">      |</w:t>
            </w:r>
          </w:p>
          <w:p>
            <w:pPr>
              <w:spacing w:after="30"/>
            </w:pPr>
            <w:r>
              <w:rPr>
                <w:rFonts w:ascii="Consolas" w:cs="Consolas" w:eastAsia="Consolas" w:hAnsi="Consolas"/>
                <w:color w:val="333333"/>
                <w:sz w:val="16"/>
                <w:szCs w:val="16"/>
              </w:rPr>
              <w:t xml:space="preserve">      v</w:t>
            </w:r>
          </w:p>
          <w:p>
            <w:pPr>
              <w:spacing w:after="30"/>
            </w:pPr>
            <w:r>
              <w:rPr>
                <w:rFonts w:ascii="Consolas" w:cs="Consolas" w:eastAsia="Consolas" w:hAnsi="Consolas"/>
                <w:color w:val="333333"/>
                <w:sz w:val="16"/>
                <w:szCs w:val="16"/>
              </w:rPr>
              <w:t xml:space="preserve">float[32]  (raw action tensor)</w:t>
            </w:r>
          </w:p>
          <w:p>
            <w:pPr>
              <w:spacing w:after="30"/>
            </w:pPr>
            <w:r>
              <w:rPr>
                <w:rFonts w:ascii="Consolas" w:cs="Consolas" w:eastAsia="Consolas" w:hAnsi="Consolas"/>
                <w:color w:val="333333"/>
                <w:sz w:val="16"/>
                <w:szCs w:val="16"/>
              </w:rPr>
              <w:t xml:space="preserve">      |</w:t>
            </w:r>
          </w:p>
          <w:p>
            <w:pPr>
              <w:spacing w:after="30"/>
            </w:pPr>
            <w:r>
              <w:rPr>
                <w:rFonts w:ascii="Consolas" w:cs="Consolas" w:eastAsia="Consolas" w:hAnsi="Consolas"/>
                <w:color w:val="333333"/>
                <w:sz w:val="16"/>
                <w:szCs w:val="16"/>
              </w:rPr>
              <w:t xml:space="preserve">      v</w:t>
            </w:r>
          </w:p>
          <w:p>
            <w:pPr>
              <w:spacing w:after="30"/>
            </w:pPr>
            <w:r>
              <w:rPr>
                <w:rFonts w:ascii="Consolas" w:cs="Consolas" w:eastAsia="Consolas" w:hAnsi="Consolas"/>
                <w:color w:val="333333"/>
                <w:sz w:val="16"/>
                <w:szCs w:val="16"/>
              </w:rPr>
              <w:t xml:space="preserve">ActionDecoder.Decode(float[32])  --&gt;  FGameAction</w:t>
            </w:r>
          </w:p>
          <w:p>
            <w:pPr>
              <w:spacing w:after="30"/>
            </w:pPr>
            <w:r>
              <w:rPr>
                <w:rFonts w:ascii="Consolas" w:cs="Consolas" w:eastAsia="Consolas" w:hAnsi="Consolas"/>
                <w:color w:val="333333"/>
                <w:sz w:val="16"/>
                <w:szCs w:val="16"/>
              </w:rPr>
              <w:t xml:space="preserve">      |</w:t>
            </w:r>
          </w:p>
          <w:p>
            <w:pPr>
              <w:spacing w:after="30"/>
            </w:pPr>
            <w:r>
              <w:rPr>
                <w:rFonts w:ascii="Consolas" w:cs="Consolas" w:eastAsia="Consolas" w:hAnsi="Consolas"/>
                <w:color w:val="333333"/>
                <w:sz w:val="16"/>
                <w:szCs w:val="16"/>
              </w:rPr>
              <w:t xml:space="preserve">      v</w:t>
            </w:r>
          </w:p>
          <w:p>
            <w:pPr>
              <w:spacing w:after="30"/>
            </w:pPr>
            <w:r>
              <w:rPr>
                <w:rFonts w:ascii="Consolas" w:cs="Consolas" w:eastAsia="Consolas" w:hAnsi="Consolas"/>
                <w:color w:val="333333"/>
                <w:sz w:val="16"/>
                <w:szCs w:val="16"/>
              </w:rPr>
              <w:t xml:space="preserve">Humanizer.Apply(FGameAction)  --&gt;  FGameAction (smoothed)</w:t>
            </w:r>
          </w:p>
          <w:p>
            <w:pPr>
              <w:spacing w:after="30"/>
            </w:pPr>
            <w:r>
              <w:rPr>
                <w:rFonts w:ascii="Consolas" w:cs="Consolas" w:eastAsia="Consolas" w:hAnsi="Consolas"/>
                <w:color w:val="333333"/>
                <w:sz w:val="16"/>
                <w:szCs w:val="16"/>
              </w:rPr>
              <w:t xml:space="preserve">      |</w:t>
            </w:r>
          </w:p>
          <w:p>
            <w:pPr>
              <w:spacing w:after="30"/>
            </w:pPr>
            <w:r>
              <w:rPr>
                <w:rFonts w:ascii="Consolas" w:cs="Consolas" w:eastAsia="Consolas" w:hAnsi="Consolas"/>
                <w:color w:val="333333"/>
                <w:sz w:val="16"/>
                <w:szCs w:val="16"/>
              </w:rPr>
              <w:t xml:space="preserve">      v</w:t>
            </w:r>
          </w:p>
          <w:p>
            <w:pPr>
              <w:spacing w:after="30"/>
            </w:pPr>
            <w:r>
              <w:rPr>
                <w:rFonts w:ascii="Consolas" w:cs="Consolas" w:eastAsia="Consolas" w:hAnsi="Consolas"/>
                <w:color w:val="333333"/>
                <w:sz w:val="16"/>
                <w:szCs w:val="16"/>
              </w:rPr>
              <w:t xml:space="preserve">InjectAction(FGameAction)  --&gt;  Pawn moves, aims, fires</w:t>
            </w:r>
          </w:p>
        </w:tc>
      </w:tr>
    </w:tbl>
    <w:p>
      <w:r>
        <w:br w:type="page"/>
      </w:r>
    </w:p>
    <w:p>
      <w:pPr>
        <w:pStyle w:val="Heading1"/>
        <w:spacing w:after="200" w:before="360"/>
      </w:pPr>
      <w:r>
        <w:rPr>
          <w:rFonts w:ascii="Arial" w:cs="Arial" w:eastAsia="Arial" w:hAnsi="Arial"/>
          <w:b/>
          <w:bCs/>
          <w:color w:val="C9392C"/>
          <w:sz w:val="32"/>
          <w:szCs w:val="32"/>
        </w:rPr>
        <w:t xml:space="preserve">2. The Four ONNX Models</w:t>
      </w:r>
    </w:p>
    <w:p>
      <w:pPr>
        <w:spacing w:after="140"/>
      </w:pPr>
      <w:r>
        <w:rPr>
          <w:rFonts w:ascii="Arial" w:cs="Arial" w:eastAsia="Arial" w:hAnsi="Arial"/>
          <w:b w:val="false"/>
          <w:bCs w:val="false"/>
          <w:i w:val="false"/>
          <w:iCs w:val="false"/>
          <w:color w:val="333333"/>
          <w:sz w:val="20"/>
          <w:szCs w:val="20"/>
        </w:rPr>
        <w:t xml:space="preserve">The digital twin uses four specialist models, each responsible for one aspect of gameplay. A small fusion network combines their outputs.</w:t>
      </w:r>
    </w:p>
    <w:p>
      <w:pPr>
        <w:pStyle w:val="Heading2"/>
        <w:spacing w:after="160" w:before="280"/>
      </w:pPr>
      <w:r>
        <w:rPr>
          <w:rFonts w:ascii="Arial" w:cs="Arial" w:eastAsia="Arial" w:hAnsi="Arial"/>
          <w:b/>
          <w:bCs/>
          <w:color w:val="1A1A1A"/>
          <w:sz w:val="26"/>
          <w:szCs w:val="26"/>
        </w:rPr>
        <w:t xml:space="preserve">2.1 Model Specifications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1200"/>
        <w:gridCol w:w="1800"/>
        <w:gridCol w:w="760"/>
      </w:tblGrid>
      <w:tr>
        <w:tc>
          <w:tcPr>
            <w:tcW w:type="dxa" w:w="12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6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File Name</w:t>
            </w:r>
          </w:p>
        </w:tc>
        <w:tc>
          <w:tcPr>
            <w:tcW w:type="dxa" w:w="18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Architecture</w:t>
            </w:r>
          </w:p>
        </w:tc>
        <w:tc>
          <w:tcPr>
            <w:tcW w:type="dxa" w:w="12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Input</w:t>
            </w:r>
          </w:p>
        </w:tc>
        <w:tc>
          <w:tcPr>
            <w:tcW w:type="dxa" w:w="18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Output</w:t>
            </w:r>
          </w:p>
        </w:tc>
        <w:tc>
          <w:tcPr>
            <w:tcW w:type="dxa" w:w="76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Latency</w:t>
            </w:r>
          </w:p>
        </w:tc>
      </w:tr>
      <w:tr>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Aim Model</w:t>
            </w:r>
          </w:p>
        </w:tc>
        <w:tc>
          <w:tcPr>
            <w:tcW w:type="dxa" w:w="1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aim_model.onnx</w:t>
            </w:r>
          </w:p>
        </w:tc>
        <w:tc>
          <w:tcPr>
            <w:tcW w:type="dxa" w:w="1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3-layer LSTM, 128 hidden</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float[256]</w:t>
            </w:r>
          </w:p>
        </w:tc>
        <w:tc>
          <w:tcPr>
            <w:tcW w:type="dxa" w:w="1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float[2] (pitch, yaw deltas)</w:t>
            </w:r>
          </w:p>
        </w:tc>
        <w:tc>
          <w:tcPr>
            <w:tcW w:type="dxa" w:w="7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~3ms</w:t>
            </w:r>
          </w:p>
        </w:tc>
      </w:tr>
      <w:tr>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Movement Model</w:t>
            </w:r>
          </w:p>
        </w:tc>
        <w:tc>
          <w:tcPr>
            <w:tcW w:type="dxa" w:w="1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movement_model.onnx</w:t>
            </w:r>
          </w:p>
        </w:tc>
        <w:tc>
          <w:tcPr>
            <w:tcW w:type="dxa" w:w="18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4-layer Transformer, 90-tick window</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float[256]</w:t>
            </w:r>
          </w:p>
        </w:tc>
        <w:tc>
          <w:tcPr>
            <w:tcW w:type="dxa" w:w="18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float[7] (fwd, strafe, stance, jump, sprint, lean_l, lean_r)</w:t>
            </w:r>
          </w:p>
        </w:tc>
        <w:tc>
          <w:tcPr>
            <w:tcW w:type="dxa" w:w="7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~3ms</w:t>
            </w:r>
          </w:p>
        </w:tc>
      </w:tr>
      <w:tr>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Tactical Brain</w:t>
            </w:r>
          </w:p>
        </w:tc>
        <w:tc>
          <w:tcPr>
            <w:tcW w:type="dxa" w:w="1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tactical_model.onnx</w:t>
            </w:r>
          </w:p>
        </w:tc>
        <w:tc>
          <w:tcPr>
            <w:tcW w:type="dxa" w:w="1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Hierarchical RL, macro 1Hz + micro 10Hz</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float[256]</w:t>
            </w:r>
          </w:p>
        </w:tc>
        <w:tc>
          <w:tcPr>
            <w:tcW w:type="dxa" w:w="1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float[6] (push, hold, flank, retreat, heal, ability)</w:t>
            </w:r>
          </w:p>
        </w:tc>
        <w:tc>
          <w:tcPr>
            <w:tcW w:type="dxa" w:w="7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~8ms</w:t>
            </w:r>
          </w:p>
        </w:tc>
      </w:tr>
      <w:tr>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Weapon Selector</w:t>
            </w:r>
          </w:p>
        </w:tc>
        <w:tc>
          <w:tcPr>
            <w:tcW w:type="dxa" w:w="1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weapon_model.onnx</w:t>
            </w:r>
          </w:p>
        </w:tc>
        <w:tc>
          <w:tcPr>
            <w:tcW w:type="dxa" w:w="18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3-layer MLP (256-128-6), softmax</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float[256]</w:t>
            </w:r>
          </w:p>
        </w:tc>
        <w:tc>
          <w:tcPr>
            <w:tcW w:type="dxa" w:w="18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float[6] (probability per slot)</w:t>
            </w:r>
          </w:p>
        </w:tc>
        <w:tc>
          <w:tcPr>
            <w:tcW w:type="dxa" w:w="7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~1ms</w:t>
            </w:r>
          </w:p>
        </w:tc>
      </w:tr>
      <w:tr>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Fusion MLP</w:t>
            </w:r>
          </w:p>
        </w:tc>
        <w:tc>
          <w:tcPr>
            <w:tcW w:type="dxa" w:w="1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fusion_model.onnx</w:t>
            </w:r>
          </w:p>
        </w:tc>
        <w:tc>
          <w:tcPr>
            <w:tcW w:type="dxa" w:w="1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2-layer MLP (64-32)</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Concatenated specialist outputs</w:t>
            </w:r>
          </w:p>
        </w:tc>
        <w:tc>
          <w:tcPr>
            <w:tcW w:type="dxa" w:w="1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float[32] (final action)</w:t>
            </w:r>
          </w:p>
        </w:tc>
        <w:tc>
          <w:tcPr>
            <w:tcW w:type="dxa" w:w="7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&lt;1ms</w:t>
            </w:r>
          </w:p>
        </w:tc>
      </w:tr>
    </w:tbl>
    <w:p>
      <w:pPr>
        <w:spacing w:after="100"/>
      </w:pPr>
    </w:p>
    <w:p>
      <w:pPr>
        <w:pStyle w:val="Heading2"/>
        <w:spacing w:after="160" w:before="280"/>
      </w:pPr>
      <w:r>
        <w:rPr>
          <w:rFonts w:ascii="Arial" w:cs="Arial" w:eastAsia="Arial" w:hAnsi="Arial"/>
          <w:b/>
          <w:bCs/>
          <w:color w:val="1A1A1A"/>
          <w:sz w:val="26"/>
          <w:szCs w:val="26"/>
        </w:rPr>
        <w:t xml:space="preserve">2.2 Execution Order</w:t>
      </w:r>
    </w:p>
    <w:p>
      <w:pPr>
        <w:spacing w:after="140"/>
      </w:pPr>
      <w:r>
        <w:rPr>
          <w:rFonts w:ascii="Arial" w:cs="Arial" w:eastAsia="Arial" w:hAnsi="Arial"/>
          <w:b w:val="false"/>
          <w:bCs w:val="false"/>
          <w:i w:val="false"/>
          <w:iCs w:val="false"/>
          <w:color w:val="333333"/>
          <w:sz w:val="20"/>
          <w:szCs w:val="20"/>
        </w:rPr>
        <w:t xml:space="preserve">The models must run in this specific order because outputs from earlier models feed into later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18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696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Why This Order</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1</w:t>
            </w:r>
          </w:p>
        </w:tc>
        <w:tc>
          <w:tcPr>
            <w:tcW w:type="dxa" w:w="1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Tactical Brain</w:t>
            </w:r>
          </w:p>
        </w:tc>
        <w:tc>
          <w:tcPr>
            <w:tcW w:type="dxa" w:w="69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Runs first: decides the high-level strategy (push/retreat/flank). Its output becomes context for other models.</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2a</w:t>
            </w:r>
          </w:p>
        </w:tc>
        <w:tc>
          <w:tcPr>
            <w:tcW w:type="dxa" w:w="18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Aim Model</w:t>
            </w:r>
          </w:p>
        </w:tc>
        <w:tc>
          <w:tcPr>
            <w:tcW w:type="dxa" w:w="69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Receives observation + tactical context. Knows WHERE to aim based on current strategy.</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2b</w:t>
            </w:r>
          </w:p>
        </w:tc>
        <w:tc>
          <w:tcPr>
            <w:tcW w:type="dxa" w:w="1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Movement Model</w:t>
            </w:r>
          </w:p>
        </w:tc>
        <w:tc>
          <w:tcPr>
            <w:tcW w:type="dxa" w:w="69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Receives observation + tactical context. Knows HOW to move based on strategy. Runs in parallel with Aim.</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3</w:t>
            </w:r>
          </w:p>
        </w:tc>
        <w:tc>
          <w:tcPr>
            <w:tcW w:type="dxa" w:w="18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Weapon Selector</w:t>
            </w:r>
          </w:p>
        </w:tc>
        <w:tc>
          <w:tcPr>
            <w:tcW w:type="dxa" w:w="69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Runs independently on observation only. Does not need tactical context.</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4</w:t>
            </w:r>
          </w:p>
        </w:tc>
        <w:tc>
          <w:tcPr>
            <w:tcW w:type="dxa" w:w="1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Fusion MLP</w:t>
            </w:r>
          </w:p>
        </w:tc>
        <w:tc>
          <w:tcPr>
            <w:tcW w:type="dxa" w:w="69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Combines all outputs into one coherent float[32] action vector. Resolves conflicts between models.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1"/>
              <w:left w:val="single" w:color="FF9800" w:sz="6"/>
              <w:bottom w:val="single" w:color="FF9800" w:sz="1"/>
              <w:right w:val="single" w:color="FF9800" w:sz="1"/>
            </w:tcBorders>
            <w:shd w:fill="FFF3E0" w:val="clear"/>
            <w:tcMar>
              <w:top w:type="dxa" w:w="100"/>
              <w:left w:type="dxa" w:w="180"/>
              <w:bottom w:type="dxa" w:w="100"/>
              <w:right w:type="dxa" w:w="180"/>
            </w:tcMar>
          </w:tcPr>
          <w:p>
            <w:r>
              <w:rPr>
                <w:rFonts w:ascii="Arial" w:cs="Arial" w:eastAsia="Arial" w:hAnsi="Arial"/>
                <w:b/>
                <w:bCs/>
                <w:color w:val="FF9800"/>
                <w:sz w:val="20"/>
                <w:szCs w:val="20"/>
              </w:rPr>
              <w:t xml:space="preserve">Important: Model Execution Dependencies</w:t>
            </w:r>
          </w:p>
          <w:p>
            <w:pPr>
              <w:spacing w:before="60"/>
            </w:pPr>
            <w:r>
              <w:rPr>
                <w:rFonts w:ascii="Arial" w:cs="Arial" w:eastAsia="Arial" w:hAnsi="Arial"/>
                <w:color w:val="333333"/>
                <w:sz w:val="18"/>
                <w:szCs w:val="18"/>
              </w:rPr>
              <w:t xml:space="preserve">Steps 2a and 2b (Aim + Movement) can run in parallel since they both only depend on Step 1. Step 3 (Weapon) can run in parallel with all of them. Only Step 4 (Fusion) must wait for all others to complete.</w:t>
            </w:r>
          </w:p>
        </w:tc>
      </w:tr>
    </w:tbl>
    <w:p>
      <w:r>
        <w:br w:type="page"/>
      </w:r>
    </w:p>
    <w:p>
      <w:pPr>
        <w:pStyle w:val="Heading1"/>
        <w:spacing w:after="200" w:before="360"/>
      </w:pPr>
      <w:r>
        <w:rPr>
          <w:rFonts w:ascii="Arial" w:cs="Arial" w:eastAsia="Arial" w:hAnsi="Arial"/>
          <w:b/>
          <w:bCs/>
          <w:color w:val="C9392C"/>
          <w:sz w:val="32"/>
          <w:szCs w:val="32"/>
        </w:rPr>
        <w:t xml:space="preserve">3. Observation Tensor — float[256] (Input)</w:t>
      </w:r>
    </w:p>
    <w:p>
      <w:pPr>
        <w:spacing w:after="140"/>
      </w:pPr>
      <w:r>
        <w:rPr>
          <w:rFonts w:ascii="Arial" w:cs="Arial" w:eastAsia="Arial" w:hAnsi="Arial"/>
          <w:b w:val="false"/>
          <w:bCs w:val="false"/>
          <w:i w:val="false"/>
          <w:iCs w:val="false"/>
          <w:color w:val="333333"/>
          <w:sz w:val="20"/>
          <w:szCs w:val="20"/>
        </w:rPr>
        <w:t xml:space="preserve">This is what you feed INTO the ONNX models. It encodes the complete game world state as seen by the pawn. All values are normalized to [-1.0, 1.0] or [0.0, 1.0]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1"/>
              <w:left w:val="single" w:color="2196F3" w:sz="6"/>
              <w:bottom w:val="single" w:color="2196F3" w:sz="1"/>
              <w:right w:val="single" w:color="2196F3" w:sz="1"/>
            </w:tcBorders>
            <w:shd w:fill="E8F4FD" w:val="clear"/>
            <w:tcMar>
              <w:top w:type="dxa" w:w="100"/>
              <w:left w:type="dxa" w:w="180"/>
              <w:bottom w:type="dxa" w:w="100"/>
              <w:right w:type="dxa" w:w="180"/>
            </w:tcMar>
          </w:tcPr>
          <w:p>
            <w:r>
              <w:rPr>
                <w:rFonts w:ascii="Arial" w:cs="Arial" w:eastAsia="Arial" w:hAnsi="Arial"/>
                <w:b/>
                <w:bCs/>
                <w:color w:val="2196F3"/>
                <w:sz w:val="20"/>
                <w:szCs w:val="20"/>
              </w:rPr>
              <w:t xml:space="preserve">Why float[256]?</w:t>
            </w:r>
          </w:p>
          <w:p>
            <w:pPr>
              <w:spacing w:before="60"/>
            </w:pPr>
            <w:r>
              <w:rPr>
                <w:rFonts w:ascii="Arial" w:cs="Arial" w:eastAsia="Arial" w:hAnsi="Arial"/>
                <w:color w:val="333333"/>
                <w:sz w:val="18"/>
                <w:szCs w:val="18"/>
              </w:rPr>
              <w:t xml:space="preserve">Neural networks expect fixed-size numeric inputs. Every piece of game state (position, health, enemies, cover) must be encoded as normalized floating-point numbers. 256 floats gives enough room for rich game state including enemy data, cover, teammates, and temporal history.</w:t>
            </w:r>
          </w:p>
        </w:tc>
      </w:tr>
    </w:tbl>
    <w:p>
      <w:pPr>
        <w:spacing w:after="100"/>
      </w:pPr>
    </w:p>
    <w:p>
      <w:pPr>
        <w:pStyle w:val="Heading2"/>
        <w:spacing w:after="160" w:before="280"/>
      </w:pPr>
      <w:r>
        <w:rPr>
          <w:rFonts w:ascii="Arial" w:cs="Arial" w:eastAsia="Arial" w:hAnsi="Arial"/>
          <w:b/>
          <w:bCs/>
          <w:color w:val="1A1A1A"/>
          <w:sz w:val="26"/>
          <w:szCs w:val="26"/>
        </w:rPr>
        <w:t xml:space="preserve">3.1 Player State (Index 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200"/>
        <w:gridCol w:w="3200"/>
        <w:gridCol w:w="3160"/>
      </w:tblGrid>
      <w:tr>
        <w:tc>
          <w:tcPr>
            <w:tcW w:type="dxa" w:w="6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Index</w:t>
            </w:r>
          </w:p>
        </w:tc>
        <w:tc>
          <w:tcPr>
            <w:tcW w:type="dxa" w:w="12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12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32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How to Compute</w:t>
            </w:r>
          </w:p>
        </w:tc>
        <w:tc>
          <w:tcPr>
            <w:tcW w:type="dxa" w:w="316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0</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pos_x</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 1.0</w:t>
            </w:r>
          </w:p>
        </w:tc>
        <w:tc>
          <w:tcPr>
            <w:tcW w:type="dxa" w:w="3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(WorldX - MapMinX) / (MapMaxX - MapMinX)</w:t>
            </w:r>
          </w:p>
        </w:tc>
        <w:tc>
          <w:tcPr>
            <w:tcW w:type="dxa" w:w="31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Player X position normalized to map bounds</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1</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pos_y</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 1.0</w:t>
            </w:r>
          </w:p>
        </w:tc>
        <w:tc>
          <w:tcPr>
            <w:tcW w:type="dxa" w:w="3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(WorldY - MapMinY) / (MapMaxY - MapMinY)</w:t>
            </w:r>
          </w:p>
        </w:tc>
        <w:tc>
          <w:tcPr>
            <w:tcW w:type="dxa" w:w="31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Player Y position normalized to map bounds</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2</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pos_z</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 1.0</w:t>
            </w:r>
          </w:p>
        </w:tc>
        <w:tc>
          <w:tcPr>
            <w:tcW w:type="dxa" w:w="3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(WorldZ - MapMinZ) / (MapMaxZ - MapMinZ)</w:t>
            </w:r>
          </w:p>
        </w:tc>
        <w:tc>
          <w:tcPr>
            <w:tcW w:type="dxa" w:w="31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Player Z position (height)</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3</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vel_x</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-1.0 – 1.0</w:t>
            </w:r>
          </w:p>
        </w:tc>
        <w:tc>
          <w:tcPr>
            <w:tcW w:type="dxa" w:w="3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Velocity.X / MaxWalkSpeed</w:t>
            </w:r>
          </w:p>
        </w:tc>
        <w:tc>
          <w:tcPr>
            <w:tcW w:type="dxa" w:w="31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Normalized X velocity</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4</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vel_y</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 1.0</w:t>
            </w:r>
          </w:p>
        </w:tc>
        <w:tc>
          <w:tcPr>
            <w:tcW w:type="dxa" w:w="3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Velocity.Y / MaxWalkSpeed</w:t>
            </w:r>
          </w:p>
        </w:tc>
        <w:tc>
          <w:tcPr>
            <w:tcW w:type="dxa" w:w="31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Normalized Y velocity</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5</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vel_z</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-1.0 – 1.0</w:t>
            </w:r>
          </w:p>
        </w:tc>
        <w:tc>
          <w:tcPr>
            <w:tcW w:type="dxa" w:w="3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Velocity.Z / MaxFallSpeed</w:t>
            </w:r>
          </w:p>
        </w:tc>
        <w:tc>
          <w:tcPr>
            <w:tcW w:type="dxa" w:w="31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Normalized Z velocity (vertical)</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6</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health</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 1.0</w:t>
            </w:r>
          </w:p>
        </w:tc>
        <w:tc>
          <w:tcPr>
            <w:tcW w:type="dxa" w:w="3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CurrentHP / MaxHP</w:t>
            </w:r>
          </w:p>
        </w:tc>
        <w:tc>
          <w:tcPr>
            <w:tcW w:type="dxa" w:w="31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Current health percentage</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7</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armor</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 1.0</w:t>
            </w:r>
          </w:p>
        </w:tc>
        <w:tc>
          <w:tcPr>
            <w:tcW w:type="dxa" w:w="3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CurrentArmor / MaxArmor</w:t>
            </w:r>
          </w:p>
        </w:tc>
        <w:tc>
          <w:tcPr>
            <w:tcW w:type="dxa" w:w="31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Current armor percentage</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8</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weapon_slot</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 1.0</w:t>
            </w:r>
          </w:p>
        </w:tc>
        <w:tc>
          <w:tcPr>
            <w:tcW w:type="dxa" w:w="3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CurrentSlot / (MaxSlots - 1)</w:t>
            </w:r>
          </w:p>
        </w:tc>
        <w:tc>
          <w:tcPr>
            <w:tcW w:type="dxa" w:w="31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Active weapon slot normalized</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9</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ammo_clip</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 1.0</w:t>
            </w:r>
          </w:p>
        </w:tc>
        <w:tc>
          <w:tcPr>
            <w:tcW w:type="dxa" w:w="3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AmmoInClip / MaxClipSize</w:t>
            </w:r>
          </w:p>
        </w:tc>
        <w:tc>
          <w:tcPr>
            <w:tcW w:type="dxa" w:w="31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Current magazine percentage</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10</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ammo_reserve</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 1.0</w:t>
            </w:r>
          </w:p>
        </w:tc>
        <w:tc>
          <w:tcPr>
            <w:tcW w:type="dxa" w:w="3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AmmoReserve / MaxReserve</w:t>
            </w:r>
          </w:p>
        </w:tc>
        <w:tc>
          <w:tcPr>
            <w:tcW w:type="dxa" w:w="31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Total reserve ammo percentage</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11</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match_time</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 1.0</w:t>
            </w:r>
          </w:p>
        </w:tc>
        <w:tc>
          <w:tcPr>
            <w:tcW w:type="dxa" w:w="3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TimeRemaining / TotalMatchTime</w:t>
            </w:r>
          </w:p>
        </w:tc>
        <w:tc>
          <w:tcPr>
            <w:tcW w:type="dxa" w:w="31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Match time remaining percentage</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12</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match_phase</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 1.0</w:t>
            </w:r>
          </w:p>
        </w:tc>
        <w:tc>
          <w:tcPr>
            <w:tcW w:type="dxa" w:w="3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Phase / 3.0</w:t>
            </w:r>
          </w:p>
        </w:tc>
        <w:tc>
          <w:tcPr>
            <w:tcW w:type="dxa" w:w="31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0=warmup, 0.33=active, 0.67=overtime, 1=post</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13</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in_zone</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or 1.0</w:t>
            </w:r>
          </w:p>
        </w:tc>
        <w:tc>
          <w:tcPr>
            <w:tcW w:type="dxa" w:w="3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IsInSafeZone ? 1.0 : 0.0</w:t>
            </w:r>
          </w:p>
        </w:tc>
        <w:tc>
          <w:tcPr>
            <w:tcW w:type="dxa" w:w="31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Is player inside safe zone</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14</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aim_pitch</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 1.0</w:t>
            </w:r>
          </w:p>
        </w:tc>
        <w:tc>
          <w:tcPr>
            <w:tcW w:type="dxa" w:w="3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ControlRotation.Pitch / 90.0</w:t>
            </w:r>
          </w:p>
        </w:tc>
        <w:tc>
          <w:tcPr>
            <w:tcW w:type="dxa" w:w="31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Look direction up/down</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15</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aim_yaw</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-1.0 – 1.0</w:t>
            </w:r>
          </w:p>
        </w:tc>
        <w:tc>
          <w:tcPr>
            <w:tcW w:type="dxa" w:w="3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ControlRotation.Yaw / 180.0</w:t>
            </w:r>
          </w:p>
        </w:tc>
        <w:tc>
          <w:tcPr>
            <w:tcW w:type="dxa" w:w="31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Look direction left/right</w:t>
            </w:r>
          </w:p>
        </w:tc>
      </w:tr>
    </w:tbl>
    <w:p>
      <w:pPr>
        <w:spacing w:after="100"/>
      </w:pPr>
    </w:p>
    <w:p>
      <w:pPr>
        <w:pStyle w:val="Heading2"/>
        <w:spacing w:after="160" w:before="280"/>
      </w:pPr>
      <w:r>
        <w:rPr>
          <w:rFonts w:ascii="Arial" w:cs="Arial" w:eastAsia="Arial" w:hAnsi="Arial"/>
          <w:b/>
          <w:bCs/>
          <w:color w:val="1A1A1A"/>
          <w:sz w:val="26"/>
          <w:szCs w:val="26"/>
        </w:rPr>
        <w:t xml:space="preserve">3.2 Enemy Data (Index 16–65)</w:t>
      </w:r>
    </w:p>
    <w:p>
      <w:pPr>
        <w:spacing w:after="140"/>
      </w:pPr>
      <w:r>
        <w:rPr>
          <w:rFonts w:ascii="Arial" w:cs="Arial" w:eastAsia="Arial" w:hAnsi="Arial"/>
          <w:b w:val="false"/>
          <w:bCs w:val="false"/>
          <w:i w:val="false"/>
          <w:iCs w:val="false"/>
          <w:color w:val="333333"/>
          <w:sz w:val="20"/>
          <w:szCs w:val="20"/>
        </w:rPr>
        <w:t xml:space="preserve">Up to 10 enemies, 5 floats per enemy. Sorted by distance (nearest first). Unused slots are all zeros.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3200"/>
        <w:gridCol w:w="2560"/>
      </w:tblGrid>
      <w:tr>
        <w:tc>
          <w:tcPr>
            <w:tcW w:type="dxa" w:w="12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Index</w:t>
            </w:r>
          </w:p>
        </w:tc>
        <w:tc>
          <w:tcPr>
            <w:tcW w:type="dxa" w:w="12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12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32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How to Compute</w:t>
            </w:r>
          </w:p>
        </w:tc>
        <w:tc>
          <w:tcPr>
            <w:tcW w:type="dxa" w:w="256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16 + i*5 + 0</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enemy_rel_x</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 1.0</w:t>
            </w:r>
          </w:p>
        </w:tc>
        <w:tc>
          <w:tcPr>
            <w:tcW w:type="dxa" w:w="3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(EnemyPos.X - PlayerPos.X) / MaxScanRange</w:t>
            </w:r>
          </w:p>
        </w:tc>
        <w:tc>
          <w:tcPr>
            <w:tcW w:type="dxa" w:w="2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Relative X offset to enemy</w:t>
            </w:r>
          </w:p>
        </w:tc>
      </w:tr>
      <w:tr>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16 + i*5 + 1</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enemy_rel_y</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-1.0 – 1.0</w:t>
            </w:r>
          </w:p>
        </w:tc>
        <w:tc>
          <w:tcPr>
            <w:tcW w:type="dxa" w:w="3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(EnemyPos.Y - PlayerPos.Y) / MaxScanRange</w:t>
            </w:r>
          </w:p>
        </w:tc>
        <w:tc>
          <w:tcPr>
            <w:tcW w:type="dxa" w:w="2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Relative Y offset to enemy</w:t>
            </w:r>
          </w:p>
        </w:tc>
      </w:tr>
      <w:tr>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16 + i*5 + 2</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enemy_rel_z</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 1.0</w:t>
            </w:r>
          </w:p>
        </w:tc>
        <w:tc>
          <w:tcPr>
            <w:tcW w:type="dxa" w:w="3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(EnemyPos.Z - PlayerPos.Z) / MaxScanRange</w:t>
            </w:r>
          </w:p>
        </w:tc>
        <w:tc>
          <w:tcPr>
            <w:tcW w:type="dxa" w:w="2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Relative Z offset (height diff)</w:t>
            </w:r>
          </w:p>
        </w:tc>
      </w:tr>
      <w:tr>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16 + i*5 + 3</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enemy_dist</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 1.0</w:t>
            </w:r>
          </w:p>
        </w:tc>
        <w:tc>
          <w:tcPr>
            <w:tcW w:type="dxa" w:w="3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Distance / MaxScanRange</w:t>
            </w:r>
          </w:p>
        </w:tc>
        <w:tc>
          <w:tcPr>
            <w:tcW w:type="dxa" w:w="2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Normalized distance to enemy</w:t>
            </w:r>
          </w:p>
        </w:tc>
      </w:tr>
      <w:tr>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16 + i*5 + 4</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enemy_angle</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 1.0</w:t>
            </w:r>
          </w:p>
        </w:tc>
        <w:tc>
          <w:tcPr>
            <w:tcW w:type="dxa" w:w="3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AngleFromCrosshair / 180.0</w:t>
            </w:r>
          </w:p>
        </w:tc>
        <w:tc>
          <w:tcPr>
            <w:tcW w:type="dxa" w:w="2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Angular offset from crosshair</w:t>
            </w:r>
          </w:p>
        </w:tc>
      </w:tr>
    </w:tbl>
    <w:p>
      <w:pPr>
        <w:spacing w:after="100"/>
      </w:pPr>
    </w:p>
    <w:p>
      <w:pPr>
        <w:spacing w:after="140"/>
      </w:pPr>
      <w:r>
        <w:rPr>
          <w:rFonts w:ascii="Arial" w:cs="Arial" w:eastAsia="Arial" w:hAnsi="Arial"/>
          <w:b w:val="false"/>
          <w:bCs w:val="false"/>
          <w:i/>
          <w:iCs/>
          <w:color w:val="333333"/>
          <w:sz w:val="20"/>
          <w:szCs w:val="20"/>
        </w:rPr>
        <w:t xml:space="preserve">Where i = 0 to 9 (10 enemies). Example: Enemy 0 occupies indices 16–20. Enemy 1 occupies 21–25. Enemy 9 occupies 61–65.</w:t>
      </w:r>
    </w:p>
    <w:p>
      <w:pPr>
        <w:spacing w:after="100"/>
      </w:pPr>
    </w:p>
    <w:p>
      <w:pPr>
        <w:pStyle w:val="Heading2"/>
        <w:spacing w:after="160" w:before="280"/>
      </w:pPr>
      <w:r>
        <w:rPr>
          <w:rFonts w:ascii="Arial" w:cs="Arial" w:eastAsia="Arial" w:hAnsi="Arial"/>
          <w:b/>
          <w:bCs/>
          <w:color w:val="1A1A1A"/>
          <w:sz w:val="26"/>
          <w:szCs w:val="26"/>
        </w:rPr>
        <w:t xml:space="preserve">3.3 Cover Data (Index 66–75)</w:t>
      </w:r>
    </w:p>
    <w:p>
      <w:pPr>
        <w:spacing w:after="140"/>
      </w:pPr>
      <w:r>
        <w:rPr>
          <w:rFonts w:ascii="Arial" w:cs="Arial" w:eastAsia="Arial" w:hAnsi="Arial"/>
          <w:b w:val="false"/>
          <w:bCs w:val="false"/>
          <w:i w:val="false"/>
          <w:iCs w:val="false"/>
          <w:color w:val="333333"/>
          <w:sz w:val="20"/>
          <w:szCs w:val="20"/>
        </w:rPr>
        <w:t xml:space="preserve">Up to 2 nearest cover points, 5 floats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3200"/>
        <w:gridCol w:w="2560"/>
      </w:tblGrid>
      <w:tr>
        <w:tc>
          <w:tcPr>
            <w:tcW w:type="dxa" w:w="12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Index</w:t>
            </w:r>
          </w:p>
        </w:tc>
        <w:tc>
          <w:tcPr>
            <w:tcW w:type="dxa" w:w="12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12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32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How to Compute</w:t>
            </w:r>
          </w:p>
        </w:tc>
        <w:tc>
          <w:tcPr>
            <w:tcW w:type="dxa" w:w="256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66 + j*5 + 0</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cover_rel_x</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 1.0</w:t>
            </w:r>
          </w:p>
        </w:tc>
        <w:tc>
          <w:tcPr>
            <w:tcW w:type="dxa" w:w="3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(CoverPos.X - PlayerPos.X) / MaxScanRange</w:t>
            </w:r>
          </w:p>
        </w:tc>
        <w:tc>
          <w:tcPr>
            <w:tcW w:type="dxa" w:w="2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Relative X offset to cover</w:t>
            </w:r>
          </w:p>
        </w:tc>
      </w:tr>
      <w:tr>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66 + j*5 + 1</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cover_rel_y</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-1.0 – 1.0</w:t>
            </w:r>
          </w:p>
        </w:tc>
        <w:tc>
          <w:tcPr>
            <w:tcW w:type="dxa" w:w="3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(CoverPos.Y - PlayerPos.Y) / MaxScanRange</w:t>
            </w:r>
          </w:p>
        </w:tc>
        <w:tc>
          <w:tcPr>
            <w:tcW w:type="dxa" w:w="2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Relative Y offset to cover</w:t>
            </w:r>
          </w:p>
        </w:tc>
      </w:tr>
      <w:tr>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66 + j*5 + 2</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cover_rel_z</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 1.0</w:t>
            </w:r>
          </w:p>
        </w:tc>
        <w:tc>
          <w:tcPr>
            <w:tcW w:type="dxa" w:w="3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(CoverPos.Z - PlayerPos.Z) / MaxScanRange</w:t>
            </w:r>
          </w:p>
        </w:tc>
        <w:tc>
          <w:tcPr>
            <w:tcW w:type="dxa" w:w="2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Relative Z offset to cover</w:t>
            </w:r>
          </w:p>
        </w:tc>
      </w:tr>
      <w:tr>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66 + j*5 + 3</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cover_dist</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 1.0</w:t>
            </w:r>
          </w:p>
        </w:tc>
        <w:tc>
          <w:tcPr>
            <w:tcW w:type="dxa" w:w="3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Distance / MaxScanRange</w:t>
            </w:r>
          </w:p>
        </w:tc>
        <w:tc>
          <w:tcPr>
            <w:tcW w:type="dxa" w:w="2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Normalized distance to cover</w:t>
            </w:r>
          </w:p>
        </w:tc>
      </w:tr>
      <w:tr>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66 + j*5 + 4</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cover_score</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 1.0</w:t>
            </w:r>
          </w:p>
        </w:tc>
        <w:tc>
          <w:tcPr>
            <w:tcW w:type="dxa" w:w="3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CoverProtectionScore</w:t>
            </w:r>
          </w:p>
        </w:tc>
        <w:tc>
          <w:tcPr>
            <w:tcW w:type="dxa" w:w="2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How much protection this cover provides</w:t>
            </w:r>
          </w:p>
        </w:tc>
      </w:tr>
    </w:tbl>
    <w:p>
      <w:pPr>
        <w:spacing w:after="100"/>
      </w:pPr>
    </w:p>
    <w:p>
      <w:pPr>
        <w:pStyle w:val="Heading2"/>
        <w:spacing w:after="160" w:before="280"/>
      </w:pPr>
      <w:r>
        <w:rPr>
          <w:rFonts w:ascii="Arial" w:cs="Arial" w:eastAsia="Arial" w:hAnsi="Arial"/>
          <w:b/>
          <w:bCs/>
          <w:color w:val="1A1A1A"/>
          <w:sz w:val="26"/>
          <w:szCs w:val="26"/>
        </w:rPr>
        <w:t xml:space="preserve">3.4 Teammate Data (Index 76–85)</w:t>
      </w:r>
    </w:p>
    <w:p>
      <w:pPr>
        <w:spacing w:after="140"/>
      </w:pPr>
      <w:r>
        <w:rPr>
          <w:rFonts w:ascii="Arial" w:cs="Arial" w:eastAsia="Arial" w:hAnsi="Arial"/>
          <w:b w:val="false"/>
          <w:bCs w:val="false"/>
          <w:i w:val="false"/>
          <w:iCs w:val="false"/>
          <w:color w:val="333333"/>
          <w:sz w:val="20"/>
          <w:szCs w:val="20"/>
        </w:rPr>
        <w:t xml:space="preserve">Up to 2 nearest teammates, 5 floats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3200"/>
        <w:gridCol w:w="2560"/>
      </w:tblGrid>
      <w:tr>
        <w:tc>
          <w:tcPr>
            <w:tcW w:type="dxa" w:w="12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Index</w:t>
            </w:r>
          </w:p>
        </w:tc>
        <w:tc>
          <w:tcPr>
            <w:tcW w:type="dxa" w:w="12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12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32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How to Compute</w:t>
            </w:r>
          </w:p>
        </w:tc>
        <w:tc>
          <w:tcPr>
            <w:tcW w:type="dxa" w:w="256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76 + k*5 + 0</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mate_rel_x</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 1.0</w:t>
            </w:r>
          </w:p>
        </w:tc>
        <w:tc>
          <w:tcPr>
            <w:tcW w:type="dxa" w:w="3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Relative X offset</w:t>
            </w:r>
          </w:p>
        </w:tc>
        <w:tc>
          <w:tcPr>
            <w:tcW w:type="dxa" w:w="2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Teammate relative position X</w:t>
            </w:r>
          </w:p>
        </w:tc>
      </w:tr>
      <w:tr>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76 + k*5 + 1</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mate_rel_y</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-1.0 – 1.0</w:t>
            </w:r>
          </w:p>
        </w:tc>
        <w:tc>
          <w:tcPr>
            <w:tcW w:type="dxa" w:w="3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Relative Y offset</w:t>
            </w:r>
          </w:p>
        </w:tc>
        <w:tc>
          <w:tcPr>
            <w:tcW w:type="dxa" w:w="2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Teammate relative position Y</w:t>
            </w:r>
          </w:p>
        </w:tc>
      </w:tr>
      <w:tr>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76 + k*5 + 2</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mate_rel_z</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 1.0</w:t>
            </w:r>
          </w:p>
        </w:tc>
        <w:tc>
          <w:tcPr>
            <w:tcW w:type="dxa" w:w="3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Relative Z offset</w:t>
            </w:r>
          </w:p>
        </w:tc>
        <w:tc>
          <w:tcPr>
            <w:tcW w:type="dxa" w:w="2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Teammate relative position Z</w:t>
            </w:r>
          </w:p>
        </w:tc>
      </w:tr>
      <w:tr>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76 + k*5 + 3</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mate_dist</w:t>
            </w:r>
          </w:p>
        </w:tc>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 1.0</w:t>
            </w:r>
          </w:p>
        </w:tc>
        <w:tc>
          <w:tcPr>
            <w:tcW w:type="dxa" w:w="3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Distance / MaxScanRange</w:t>
            </w:r>
          </w:p>
        </w:tc>
        <w:tc>
          <w:tcPr>
            <w:tcW w:type="dxa" w:w="2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Normalized distance to teammate</w:t>
            </w:r>
          </w:p>
        </w:tc>
      </w:tr>
      <w:tr>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76 + k*5 + 4</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mate_engaged</w:t>
            </w:r>
          </w:p>
        </w:tc>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or 1.0</w:t>
            </w:r>
          </w:p>
        </w:tc>
        <w:tc>
          <w:tcPr>
            <w:tcW w:type="dxa" w:w="3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IsTeammateEngaged ? 1.0 : 0.0</w:t>
            </w:r>
          </w:p>
        </w:tc>
        <w:tc>
          <w:tcPr>
            <w:tcW w:type="dxa" w:w="2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Is teammate currently in combat</w:t>
            </w:r>
          </w:p>
        </w:tc>
      </w:tr>
    </w:tbl>
    <w:p>
      <w:pPr>
        <w:spacing w:after="100"/>
      </w:pPr>
    </w:p>
    <w:p>
      <w:pPr>
        <w:pStyle w:val="Heading2"/>
        <w:spacing w:after="160" w:before="280"/>
      </w:pPr>
      <w:r>
        <w:rPr>
          <w:rFonts w:ascii="Arial" w:cs="Arial" w:eastAsia="Arial" w:hAnsi="Arial"/>
          <w:b/>
          <w:bCs/>
          <w:color w:val="1A1A1A"/>
          <w:sz w:val="26"/>
          <w:szCs w:val="26"/>
        </w:rPr>
        <w:t xml:space="preserve">3.5 Audio / Threat Indicators (Index 86–95)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500"/>
        <w:gridCol w:w="5760"/>
      </w:tblGrid>
      <w:tr>
        <w:tc>
          <w:tcPr>
            <w:tcW w:type="dxa" w:w="6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Index</w:t>
            </w:r>
          </w:p>
        </w:tc>
        <w:tc>
          <w:tcPr>
            <w:tcW w:type="dxa" w:w="15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15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576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86</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threat_level</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 1.0</w:t>
            </w:r>
          </w:p>
        </w:tc>
        <w:tc>
          <w:tcPr>
            <w:tcW w:type="dxa" w:w="57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Overall computed threat level (0=safe, 1=extreme danger)</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87</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gunfire_nearby</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or 1.0</w:t>
            </w:r>
          </w:p>
        </w:tc>
        <w:tc>
          <w:tcPr>
            <w:tcW w:type="dxa" w:w="57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Are gunshots audible within 50m</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88</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footsteps_dir</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 1.0</w:t>
            </w:r>
          </w:p>
        </w:tc>
        <w:tc>
          <w:tcPr>
            <w:tcW w:type="dxa" w:w="57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Direction of nearest enemy footstep sound (normalized angle)</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89</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footsteps_dist</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 1.0</w:t>
            </w:r>
          </w:p>
        </w:tc>
        <w:tc>
          <w:tcPr>
            <w:tcW w:type="dxa" w:w="57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Distance of nearest footstep / MaxAudioRange</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90</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team_score_diff</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 1.0</w:t>
            </w:r>
          </w:p>
        </w:tc>
        <w:tc>
          <w:tcPr>
            <w:tcW w:type="dxa" w:w="57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(OwnScore - EnemyScore) / MaxScore</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91</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zone_shrinking</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or 1.0</w:t>
            </w:r>
          </w:p>
        </w:tc>
        <w:tc>
          <w:tcPr>
            <w:tcW w:type="dxa" w:w="57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Is the safe zone currently shrinking</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92</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zone_timer</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 1.0</w:t>
            </w:r>
          </w:p>
        </w:tc>
        <w:tc>
          <w:tcPr>
            <w:tcW w:type="dxa" w:w="57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Time until next zone shrink / MaxZoneTimer</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93</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has_medkit</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or 1.0</w:t>
            </w:r>
          </w:p>
        </w:tc>
        <w:tc>
          <w:tcPr>
            <w:tcW w:type="dxa" w:w="57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Does the player have a medkit available</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94</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has_grenade</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or 1.0</w:t>
            </w:r>
          </w:p>
        </w:tc>
        <w:tc>
          <w:tcPr>
            <w:tcW w:type="dxa" w:w="57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Does the player have a grenade available</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95</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ability_cooldown</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 1.0</w:t>
            </w:r>
          </w:p>
        </w:tc>
        <w:tc>
          <w:tcPr>
            <w:tcW w:type="dxa" w:w="57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Primary ability cooldown remaining / MaxCooldown</w:t>
            </w:r>
          </w:p>
        </w:tc>
      </w:tr>
    </w:tbl>
    <w:p>
      <w:pPr>
        <w:spacing w:after="100"/>
      </w:pPr>
    </w:p>
    <w:p>
      <w:pPr>
        <w:pStyle w:val="Heading2"/>
        <w:spacing w:after="160" w:before="280"/>
      </w:pPr>
      <w:r>
        <w:rPr>
          <w:rFonts w:ascii="Arial" w:cs="Arial" w:eastAsia="Arial" w:hAnsi="Arial"/>
          <w:b/>
          <w:bCs/>
          <w:color w:val="1A1A1A"/>
          <w:sz w:val="26"/>
          <w:szCs w:val="26"/>
        </w:rPr>
        <w:t xml:space="preserve">3.6 Temporal History (Index 96–255)</w:t>
      </w:r>
    </w:p>
    <w:p>
      <w:pPr>
        <w:spacing w:after="140"/>
      </w:pPr>
      <w:r>
        <w:rPr>
          <w:rFonts w:ascii="Arial" w:cs="Arial" w:eastAsia="Arial" w:hAnsi="Arial"/>
          <w:b w:val="false"/>
          <w:bCs w:val="false"/>
          <w:i w:val="false"/>
          <w:iCs w:val="false"/>
          <w:color w:val="333333"/>
          <w:sz w:val="20"/>
          <w:szCs w:val="20"/>
        </w:rPr>
        <w:t xml:space="preserve">The remaining 160 floats store a rolling window of the pawn’s own recent actions and positions from the last 5 ticks. This gives the model temporal context — “what was I doing recently?”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c>
          <w:tcPr>
            <w:tcW w:type="dxa" w:w="15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Index Range</w:t>
            </w:r>
          </w:p>
        </w:tc>
        <w:tc>
          <w:tcPr>
            <w:tcW w:type="dxa" w:w="18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Tick</w:t>
            </w:r>
          </w:p>
        </w:tc>
        <w:tc>
          <w:tcPr>
            <w:tcW w:type="dxa" w:w="606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Content (32 floats per tick)</w:t>
            </w:r>
          </w:p>
        </w:tc>
      </w:tr>
      <w:tr>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96–127</w:t>
            </w:r>
          </w:p>
        </w:tc>
        <w:tc>
          <w:tcPr>
            <w:tcW w:type="dxa" w:w="1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t-1 (33ms ago)</w:t>
            </w:r>
          </w:p>
        </w:tc>
        <w:tc>
          <w:tcPr>
            <w:tcW w:type="dxa" w:w="60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Previous frame’s full action[32] that was executed</w:t>
            </w:r>
          </w:p>
        </w:tc>
      </w:tr>
      <w:tr>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128–159</w:t>
            </w:r>
          </w:p>
        </w:tc>
        <w:tc>
          <w:tcPr>
            <w:tcW w:type="dxa" w:w="18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t-2 (66ms ago)</w:t>
            </w:r>
          </w:p>
        </w:tc>
        <w:tc>
          <w:tcPr>
            <w:tcW w:type="dxa" w:w="60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Two frames ago action[32]</w:t>
            </w:r>
          </w:p>
        </w:tc>
      </w:tr>
      <w:tr>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160–191</w:t>
            </w:r>
          </w:p>
        </w:tc>
        <w:tc>
          <w:tcPr>
            <w:tcW w:type="dxa" w:w="1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t-3 (99ms ago)</w:t>
            </w:r>
          </w:p>
        </w:tc>
        <w:tc>
          <w:tcPr>
            <w:tcW w:type="dxa" w:w="60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Three frames ago action[32]</w:t>
            </w:r>
          </w:p>
        </w:tc>
      </w:tr>
      <w:tr>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192–223</w:t>
            </w:r>
          </w:p>
        </w:tc>
        <w:tc>
          <w:tcPr>
            <w:tcW w:type="dxa" w:w="18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t-4 (132ms ago)</w:t>
            </w:r>
          </w:p>
        </w:tc>
        <w:tc>
          <w:tcPr>
            <w:tcW w:type="dxa" w:w="60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Four frames ago action[32]</w:t>
            </w:r>
          </w:p>
        </w:tc>
      </w:tr>
      <w:tr>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224–255</w:t>
            </w:r>
          </w:p>
        </w:tc>
        <w:tc>
          <w:tcPr>
            <w:tcW w:type="dxa" w:w="1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t-5 (165ms ago)</w:t>
            </w:r>
          </w:p>
        </w:tc>
        <w:tc>
          <w:tcPr>
            <w:tcW w:type="dxa" w:w="60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Five frames ago action[32]</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800" w:sz="1"/>
              <w:left w:val="single" w:color="FF9800" w:sz="6"/>
              <w:bottom w:val="single" w:color="FF9800" w:sz="1"/>
              <w:right w:val="single" w:color="FF9800" w:sz="1"/>
            </w:tcBorders>
            <w:shd w:fill="FFF3E0" w:val="clear"/>
            <w:tcMar>
              <w:top w:type="dxa" w:w="100"/>
              <w:left w:type="dxa" w:w="180"/>
              <w:bottom w:type="dxa" w:w="100"/>
              <w:right w:type="dxa" w:w="180"/>
            </w:tcMar>
          </w:tcPr>
          <w:p>
            <w:r>
              <w:rPr>
                <w:rFonts w:ascii="Arial" w:cs="Arial" w:eastAsia="Arial" w:hAnsi="Arial"/>
                <w:b/>
                <w:bCs/>
                <w:color w:val="FF9800"/>
                <w:sz w:val="20"/>
                <w:szCs w:val="20"/>
              </w:rPr>
              <w:t xml:space="preserve">Temporal History is Critical</w:t>
            </w:r>
          </w:p>
          <w:p>
            <w:pPr>
              <w:spacing w:before="60"/>
            </w:pPr>
            <w:r>
              <w:rPr>
                <w:rFonts w:ascii="Arial" w:cs="Arial" w:eastAsia="Arial" w:hAnsi="Arial"/>
                <w:color w:val="333333"/>
                <w:sz w:val="18"/>
                <w:szCs w:val="18"/>
              </w:rPr>
              <w:t xml:space="preserve">These 160 floats are not optional padding. The model was trained with this temporal context and WILL produce degraded output if you fill them with zeros. You must maintain a rolling buffer of the last 5 action vectors and copy them into indices 96-255 each tick.</w:t>
            </w:r>
          </w:p>
        </w:tc>
      </w:tr>
    </w:tbl>
    <w:p>
      <w:r>
        <w:br w:type="page"/>
      </w:r>
    </w:p>
    <w:p>
      <w:pPr>
        <w:pStyle w:val="Heading1"/>
        <w:spacing w:after="200" w:before="360"/>
      </w:pPr>
      <w:r>
        <w:rPr>
          <w:rFonts w:ascii="Arial" w:cs="Arial" w:eastAsia="Arial" w:hAnsi="Arial"/>
          <w:b/>
          <w:bCs/>
          <w:color w:val="C9392C"/>
          <w:sz w:val="32"/>
          <w:szCs w:val="32"/>
        </w:rPr>
        <w:t xml:space="preserve">4. Action Tensor — float[32] (Output)</w:t>
      </w:r>
    </w:p>
    <w:p>
      <w:pPr>
        <w:spacing w:after="140"/>
      </w:pPr>
      <w:r>
        <w:rPr>
          <w:rFonts w:ascii="Arial" w:cs="Arial" w:eastAsia="Arial" w:hAnsi="Arial"/>
          <w:b w:val="false"/>
          <w:bCs w:val="false"/>
          <w:i w:val="false"/>
          <w:iCs w:val="false"/>
          <w:color w:val="333333"/>
          <w:sz w:val="20"/>
          <w:szCs w:val="20"/>
        </w:rPr>
        <w:t xml:space="preserve">This is what comes OUT of the ONNX Fusion MLP. Every single float is documented below with its exact meaning, range, and how to decode it into UE5 game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1"/>
              <w:left w:val="single" w:color="4CAF50" w:sz="6"/>
              <w:bottom w:val="single" w:color="4CAF50" w:sz="1"/>
              <w:right w:val="single" w:color="4CAF50" w:sz="1"/>
            </w:tcBorders>
            <w:shd w:fill="E8F5E9" w:val="clear"/>
            <w:tcMar>
              <w:top w:type="dxa" w:w="100"/>
              <w:left w:type="dxa" w:w="180"/>
              <w:bottom w:type="dxa" w:w="100"/>
              <w:right w:type="dxa" w:w="180"/>
            </w:tcMar>
          </w:tcPr>
          <w:p>
            <w:r>
              <w:rPr>
                <w:rFonts w:ascii="Arial" w:cs="Arial" w:eastAsia="Arial" w:hAnsi="Arial"/>
                <w:b/>
                <w:bCs/>
                <w:color w:val="4CAF50"/>
                <w:sz w:val="20"/>
                <w:szCs w:val="20"/>
              </w:rPr>
              <w:t xml:space="preserve">This is Your Primary Reference</w:t>
            </w:r>
          </w:p>
          <w:p>
            <w:pPr>
              <w:spacing w:before="60"/>
            </w:pPr>
            <w:r>
              <w:rPr>
                <w:rFonts w:ascii="Arial" w:cs="Arial" w:eastAsia="Arial" w:hAnsi="Arial"/>
                <w:color w:val="333333"/>
                <w:sz w:val="18"/>
                <w:szCs w:val="18"/>
              </w:rPr>
              <w:t xml:space="preserve">These 32 floats are the complete output of the digital twin’s brain. Every decision the AI makes — movement, aim, fire, weapon choice, abilities — is encoded in these 32 numbers.</w:t>
            </w:r>
          </w:p>
        </w:tc>
      </w:tr>
    </w:tbl>
    <w:p>
      <w:pPr>
        <w:spacing w:after="100"/>
      </w:pPr>
    </w:p>
    <w:p>
      <w:pPr>
        <w:pStyle w:val="Heading2"/>
        <w:spacing w:after="160" w:before="280"/>
      </w:pPr>
      <w:r>
        <w:rPr>
          <w:rFonts w:ascii="Arial" w:cs="Arial" w:eastAsia="Arial" w:hAnsi="Arial"/>
          <w:b/>
          <w:bCs/>
          <w:color w:val="1A1A1A"/>
          <w:sz w:val="26"/>
          <w:szCs w:val="26"/>
        </w:rPr>
        <w:t xml:space="preserve">4.1 Complete Action Tensor Specification</w:t>
      </w:r>
    </w:p>
    <w:p>
      <w:pPr>
        <w:pStyle w:val="Heading3"/>
        <w:spacing w:after="120" w:before="200"/>
      </w:pPr>
      <w:r>
        <w:rPr>
          <w:rFonts w:ascii="Arial" w:cs="Arial" w:eastAsia="Arial" w:hAnsi="Arial"/>
          <w:b/>
          <w:bCs/>
          <w:color w:val="1A1A1A"/>
          <w:sz w:val="22"/>
          <w:szCs w:val="22"/>
        </w:rPr>
        <w:t xml:space="preserve">Movement (Index 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1300"/>
        <w:gridCol w:w="3160"/>
        <w:gridCol w:w="3000"/>
      </w:tblGrid>
      <w:tr>
        <w:tc>
          <w:tcPr>
            <w:tcW w:type="dxa" w:w="6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Index</w:t>
            </w:r>
          </w:p>
        </w:tc>
        <w:tc>
          <w:tcPr>
            <w:tcW w:type="dxa" w:w="13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13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316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UE5 Mapping</w:t>
            </w:r>
          </w:p>
        </w:tc>
        <w:tc>
          <w:tcPr>
            <w:tcW w:type="dxa" w:w="30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0</w:t>
            </w:r>
          </w:p>
        </w:tc>
        <w:tc>
          <w:tcPr>
            <w:tcW w:type="dxa" w:w="13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move_forward</w:t>
            </w:r>
          </w:p>
        </w:tc>
        <w:tc>
          <w:tcPr>
            <w:tcW w:type="dxa" w:w="13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to 1.0</w:t>
            </w:r>
          </w:p>
        </w:tc>
        <w:tc>
          <w:tcPr>
            <w:tcW w:type="dxa" w:w="31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AddMovementInput(ForwardVector, Value)</w:t>
            </w:r>
          </w:p>
        </w:tc>
        <w:tc>
          <w:tcPr>
            <w:tcW w:type="dxa" w:w="3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Forward (+1.0) / backward (-1.0) movement intensity. 0.0 = stationary.</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1</w:t>
            </w:r>
          </w:p>
        </w:tc>
        <w:tc>
          <w:tcPr>
            <w:tcW w:type="dxa" w:w="13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move_strafe</w:t>
            </w:r>
          </w:p>
        </w:tc>
        <w:tc>
          <w:tcPr>
            <w:tcW w:type="dxa" w:w="13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-1.0 to 1.0</w:t>
            </w:r>
          </w:p>
        </w:tc>
        <w:tc>
          <w:tcPr>
            <w:tcW w:type="dxa" w:w="31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AddMovementInput(RightVector, Value)</w:t>
            </w:r>
          </w:p>
        </w:tc>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Right (+1.0) / left (-1.0) strafe intensity. 0.0 = no strafe.</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2</w:t>
            </w:r>
          </w:p>
        </w:tc>
        <w:tc>
          <w:tcPr>
            <w:tcW w:type="dxa" w:w="13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stance</w:t>
            </w:r>
          </w:p>
        </w:tc>
        <w:tc>
          <w:tcPr>
            <w:tcW w:type="dxa" w:w="13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c>
          <w:tcPr>
            <w:tcW w:type="dxa" w:w="31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0.0–0.3 = Stand, 0.3–0.7 = Crouch, 0.7–1.0 = Prone</w:t>
            </w:r>
          </w:p>
        </w:tc>
        <w:tc>
          <w:tcPr>
            <w:tcW w:type="dxa" w:w="3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Body stance. Decoded using threshold ranges (see Section 5).</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3</w:t>
            </w:r>
          </w:p>
        </w:tc>
        <w:tc>
          <w:tcPr>
            <w:tcW w:type="dxa" w:w="13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jump</w:t>
            </w:r>
          </w:p>
        </w:tc>
        <w:tc>
          <w:tcPr>
            <w:tcW w:type="dxa" w:w="13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c>
          <w:tcPr>
            <w:tcW w:type="dxa" w:w="31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Value &gt; 0.5 ? Character-&gt;Jump() : skip</w:t>
            </w:r>
          </w:p>
        </w:tc>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Jump trigger. Binary threshold at 0.5.</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4</w:t>
            </w:r>
          </w:p>
        </w:tc>
        <w:tc>
          <w:tcPr>
            <w:tcW w:type="dxa" w:w="13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sprint</w:t>
            </w:r>
          </w:p>
        </w:tc>
        <w:tc>
          <w:tcPr>
            <w:tcW w:type="dxa" w:w="13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c>
          <w:tcPr>
            <w:tcW w:type="dxa" w:w="31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Value &gt; 0.5 ? SetMaxSpeed(SprintSpeed) : SetMaxSpeed(WalkSpeed)</w:t>
            </w:r>
          </w:p>
        </w:tc>
        <w:tc>
          <w:tcPr>
            <w:tcW w:type="dxa" w:w="3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Sprint toggle. Binary threshold at 0.5.</w:t>
            </w:r>
          </w:p>
        </w:tc>
      </w:tr>
    </w:tbl>
    <w:p>
      <w:pPr>
        <w:spacing w:after="100"/>
      </w:pPr>
    </w:p>
    <w:p>
      <w:pPr>
        <w:pStyle w:val="Heading3"/>
        <w:spacing w:after="120" w:before="200"/>
      </w:pPr>
      <w:r>
        <w:rPr>
          <w:rFonts w:ascii="Arial" w:cs="Arial" w:eastAsia="Arial" w:hAnsi="Arial"/>
          <w:b/>
          <w:bCs/>
          <w:color w:val="1A1A1A"/>
          <w:sz w:val="22"/>
          <w:szCs w:val="22"/>
        </w:rPr>
        <w:t xml:space="preserve">Aim (Index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300"/>
        <w:gridCol w:w="3000"/>
        <w:gridCol w:w="2960"/>
      </w:tblGrid>
      <w:tr>
        <w:tc>
          <w:tcPr>
            <w:tcW w:type="dxa" w:w="6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Index</w:t>
            </w:r>
          </w:p>
        </w:tc>
        <w:tc>
          <w:tcPr>
            <w:tcW w:type="dxa" w:w="15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13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30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UE5 Mapping</w:t>
            </w:r>
          </w:p>
        </w:tc>
        <w:tc>
          <w:tcPr>
            <w:tcW w:type="dxa" w:w="296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5</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aim_delta_pitch</w:t>
            </w:r>
          </w:p>
        </w:tc>
        <w:tc>
          <w:tcPr>
            <w:tcW w:type="dxa" w:w="13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to 1.0</w:t>
            </w:r>
          </w:p>
        </w:tc>
        <w:tc>
          <w:tcPr>
            <w:tcW w:type="dxa" w:w="3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AddPitchInput(Value * AimSensitivity)</w:t>
            </w:r>
          </w:p>
        </w:tc>
        <w:tc>
          <w:tcPr>
            <w:tcW w:type="dxa" w:w="29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Vertical aim change this tick. Positive = look up, negative = look down. Scaled by sensitivity before injection.</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6</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aim_delta_yaw</w:t>
            </w:r>
          </w:p>
        </w:tc>
        <w:tc>
          <w:tcPr>
            <w:tcW w:type="dxa" w:w="13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-1.0 to 1.0</w:t>
            </w:r>
          </w:p>
        </w:tc>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AddYawInput(Value * AimSensitivity)</w:t>
            </w:r>
          </w:p>
        </w:tc>
        <w:tc>
          <w:tcPr>
            <w:tcW w:type="dxa" w:w="29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Horizontal aim change this tick. Positive = look right, negative = look left.</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7</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ads</w:t>
            </w:r>
          </w:p>
        </w:tc>
        <w:tc>
          <w:tcPr>
            <w:tcW w:type="dxa" w:w="13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c>
          <w:tcPr>
            <w:tcW w:type="dxa" w:w="3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Value &gt; 0.5 ? StartADS() : StopADS()</w:t>
            </w:r>
          </w:p>
        </w:tc>
        <w:tc>
          <w:tcPr>
            <w:tcW w:type="dxa" w:w="29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Aim down sights toggle. Binary threshold at 0.5.</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8</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aim_target_lock</w:t>
            </w:r>
          </w:p>
        </w:tc>
        <w:tc>
          <w:tcPr>
            <w:tcW w:type="dxa" w:w="13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Confidence weight for aim smoothing</w:t>
            </w:r>
          </w:p>
        </w:tc>
        <w:tc>
          <w:tcPr>
            <w:tcW w:type="dxa" w:w="29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How confident the model is about the aim target. Used by humanizer for interpolation speed. High value = faster snap.</w:t>
            </w:r>
          </w:p>
        </w:tc>
      </w:tr>
    </w:tbl>
    <w:p>
      <w:pPr>
        <w:spacing w:after="100"/>
      </w:pPr>
    </w:p>
    <w:p>
      <w:pPr>
        <w:pStyle w:val="Heading3"/>
        <w:spacing w:after="120" w:before="200"/>
      </w:pPr>
      <w:r>
        <w:rPr>
          <w:rFonts w:ascii="Arial" w:cs="Arial" w:eastAsia="Arial" w:hAnsi="Arial"/>
          <w:b/>
          <w:bCs/>
          <w:color w:val="1A1A1A"/>
          <w:sz w:val="22"/>
          <w:szCs w:val="22"/>
        </w:rPr>
        <w:t xml:space="preserve">Combat (Index 9–14)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300"/>
        <w:gridCol w:w="3000"/>
        <w:gridCol w:w="2960"/>
      </w:tblGrid>
      <w:tr>
        <w:tc>
          <w:tcPr>
            <w:tcW w:type="dxa" w:w="6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Index</w:t>
            </w:r>
          </w:p>
        </w:tc>
        <w:tc>
          <w:tcPr>
            <w:tcW w:type="dxa" w:w="15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13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30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UE5 Mapping</w:t>
            </w:r>
          </w:p>
        </w:tc>
        <w:tc>
          <w:tcPr>
            <w:tcW w:type="dxa" w:w="296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9</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fire</w:t>
            </w:r>
          </w:p>
        </w:tc>
        <w:tc>
          <w:tcPr>
            <w:tcW w:type="dxa" w:w="13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c>
          <w:tcPr>
            <w:tcW w:type="dxa" w:w="3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Value &gt; 0.5 ? StartFire() : StopFire()</w:t>
            </w:r>
          </w:p>
        </w:tc>
        <w:tc>
          <w:tcPr>
            <w:tcW w:type="dxa" w:w="29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Fire trigger. Binary threshold at 0.5.</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10</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fire_mode</w:t>
            </w:r>
          </w:p>
        </w:tc>
        <w:tc>
          <w:tcPr>
            <w:tcW w:type="dxa" w:w="13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0.0–0.3 = Single, 0.3–0.7 = Burst, 0.7–1.0 = Auto</w:t>
            </w:r>
          </w:p>
        </w:tc>
        <w:tc>
          <w:tcPr>
            <w:tcW w:type="dxa" w:w="29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Preferred fire mode. Decoded using threshold ranges.</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11</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reload</w:t>
            </w:r>
          </w:p>
        </w:tc>
        <w:tc>
          <w:tcPr>
            <w:tcW w:type="dxa" w:w="13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c>
          <w:tcPr>
            <w:tcW w:type="dxa" w:w="3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Value &gt; 0.5 ? StartReload() : skip</w:t>
            </w:r>
          </w:p>
        </w:tc>
        <w:tc>
          <w:tcPr>
            <w:tcW w:type="dxa" w:w="29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Reload trigger. Binary threshold at 0.5.</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12</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melee</w:t>
            </w:r>
          </w:p>
        </w:tc>
        <w:tc>
          <w:tcPr>
            <w:tcW w:type="dxa" w:w="13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Value &gt; 0.5 ? ExecuteMelee() : skip</w:t>
            </w:r>
          </w:p>
        </w:tc>
        <w:tc>
          <w:tcPr>
            <w:tcW w:type="dxa" w:w="29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Melee attack trigger. Binary threshold at 0.5.</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13</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grenade</w:t>
            </w:r>
          </w:p>
        </w:tc>
        <w:tc>
          <w:tcPr>
            <w:tcW w:type="dxa" w:w="13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c>
          <w:tcPr>
            <w:tcW w:type="dxa" w:w="3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Value &gt; 0.5 ? ThrowGrenade() : skip</w:t>
            </w:r>
          </w:p>
        </w:tc>
        <w:tc>
          <w:tcPr>
            <w:tcW w:type="dxa" w:w="29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Grenade throw trigger. Binary threshold at 0.5.</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14</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grenade_aim_yaw</w:t>
            </w:r>
          </w:p>
        </w:tc>
        <w:tc>
          <w:tcPr>
            <w:tcW w:type="dxa" w:w="13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-1.0 to 1.0</w:t>
            </w:r>
          </w:p>
        </w:tc>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Grenade aim direction relative to look</w:t>
            </w:r>
          </w:p>
        </w:tc>
        <w:tc>
          <w:tcPr>
            <w:tcW w:type="dxa" w:w="29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Offset from current yaw for grenade trajectory. Only used when grenade &gt; 0.5.</w:t>
            </w:r>
          </w:p>
        </w:tc>
      </w:tr>
    </w:tbl>
    <w:p>
      <w:pPr>
        <w:spacing w:after="100"/>
      </w:pPr>
    </w:p>
    <w:p>
      <w:pPr>
        <w:pStyle w:val="Heading3"/>
        <w:spacing w:after="120" w:before="200"/>
      </w:pPr>
      <w:r>
        <w:rPr>
          <w:rFonts w:ascii="Arial" w:cs="Arial" w:eastAsia="Arial" w:hAnsi="Arial"/>
          <w:b/>
          <w:bCs/>
          <w:color w:val="1A1A1A"/>
          <w:sz w:val="22"/>
          <w:szCs w:val="22"/>
        </w:rPr>
        <w:t xml:space="preserve">Weapon Selection (Index 15–20)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300"/>
        <w:gridCol w:w="3000"/>
        <w:gridCol w:w="2960"/>
      </w:tblGrid>
      <w:tr>
        <w:tc>
          <w:tcPr>
            <w:tcW w:type="dxa" w:w="6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Index</w:t>
            </w:r>
          </w:p>
        </w:tc>
        <w:tc>
          <w:tcPr>
            <w:tcW w:type="dxa" w:w="15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13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30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UE5 Mapping</w:t>
            </w:r>
          </w:p>
        </w:tc>
        <w:tc>
          <w:tcPr>
            <w:tcW w:type="dxa" w:w="296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15</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weapon_slot_0</w:t>
            </w:r>
          </w:p>
        </w:tc>
        <w:tc>
          <w:tcPr>
            <w:tcW w:type="dxa" w:w="13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c>
          <w:tcPr>
            <w:tcW w:type="dxa" w:w="3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Softmax probability for slot 0 (Primary)</w:t>
            </w:r>
          </w:p>
        </w:tc>
        <w:tc>
          <w:tcPr>
            <w:tcW w:type="dxa" w:w="29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Probability that the twin wants to hold weapon in slot 0. Highest probability slot wins.</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16</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weapon_slot_1</w:t>
            </w:r>
          </w:p>
        </w:tc>
        <w:tc>
          <w:tcPr>
            <w:tcW w:type="dxa" w:w="13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Softmax probability for slot 1 (Secondary)</w:t>
            </w:r>
          </w:p>
        </w:tc>
        <w:tc>
          <w:tcPr>
            <w:tcW w:type="dxa" w:w="29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Probability for slot 1.</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17</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weapon_slot_2</w:t>
            </w:r>
          </w:p>
        </w:tc>
        <w:tc>
          <w:tcPr>
            <w:tcW w:type="dxa" w:w="13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c>
          <w:tcPr>
            <w:tcW w:type="dxa" w:w="3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Softmax probability for slot 2 (Sidearm)</w:t>
            </w:r>
          </w:p>
        </w:tc>
        <w:tc>
          <w:tcPr>
            <w:tcW w:type="dxa" w:w="29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Probability for slot 2.</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18</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weapon_slot_3</w:t>
            </w:r>
          </w:p>
        </w:tc>
        <w:tc>
          <w:tcPr>
            <w:tcW w:type="dxa" w:w="13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Softmax probability for slot 3 (Heavy)</w:t>
            </w:r>
          </w:p>
        </w:tc>
        <w:tc>
          <w:tcPr>
            <w:tcW w:type="dxa" w:w="29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Probability for slot 3.</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19</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weapon_slot_4</w:t>
            </w:r>
          </w:p>
        </w:tc>
        <w:tc>
          <w:tcPr>
            <w:tcW w:type="dxa" w:w="13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c>
          <w:tcPr>
            <w:tcW w:type="dxa" w:w="3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Softmax probability for slot 4 (Special)</w:t>
            </w:r>
          </w:p>
        </w:tc>
        <w:tc>
          <w:tcPr>
            <w:tcW w:type="dxa" w:w="29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Probability for slot 4.</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20</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weapon_slot_5</w:t>
            </w:r>
          </w:p>
        </w:tc>
        <w:tc>
          <w:tcPr>
            <w:tcW w:type="dxa" w:w="13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Softmax probability for slot 5 (Melee)</w:t>
            </w:r>
          </w:p>
        </w:tc>
        <w:tc>
          <w:tcPr>
            <w:tcW w:type="dxa" w:w="29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Probability for slot 5. Sum of indices 15–20 = 1.0 (softmax output).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1"/>
              <w:left w:val="single" w:color="2196F3" w:sz="6"/>
              <w:bottom w:val="single" w:color="2196F3" w:sz="1"/>
              <w:right w:val="single" w:color="2196F3" w:sz="1"/>
            </w:tcBorders>
            <w:shd w:fill="E8F4FD" w:val="clear"/>
            <w:tcMar>
              <w:top w:type="dxa" w:w="100"/>
              <w:left w:type="dxa" w:w="180"/>
              <w:bottom w:type="dxa" w:w="100"/>
              <w:right w:type="dxa" w:w="180"/>
            </w:tcMar>
          </w:tcPr>
          <w:p>
            <w:r>
              <w:rPr>
                <w:rFonts w:ascii="Arial" w:cs="Arial" w:eastAsia="Arial" w:hAnsi="Arial"/>
                <w:b/>
                <w:bCs/>
                <w:color w:val="2196F3"/>
                <w:sz w:val="20"/>
                <w:szCs w:val="20"/>
              </w:rPr>
              <w:t xml:space="preserve">Weapon Selection Decoding</w:t>
            </w:r>
          </w:p>
          <w:p>
            <w:pPr>
              <w:spacing w:before="60"/>
            </w:pPr>
            <w:r>
              <w:rPr>
                <w:rFonts w:ascii="Arial" w:cs="Arial" w:eastAsia="Arial" w:hAnsi="Arial"/>
                <w:color w:val="333333"/>
                <w:sz w:val="18"/>
                <w:szCs w:val="18"/>
              </w:rPr>
              <w:t xml:space="preserve">Indices 15–20 are softmax outputs (probabilities that sum to 1.0). To decode: find the index with the highest value. That is the desired weapon slot. Only trigger a switch if it differs from the current slot. Example: [0.05, 0.82, 0.03, 0.05, 0.03, 0.02] = slot 1 (Secondary) is the desired weapon.</w:t>
            </w:r>
          </w:p>
        </w:tc>
      </w:tr>
    </w:tbl>
    <w:p>
      <w:pPr>
        <w:spacing w:after="100"/>
      </w:pPr>
    </w:p>
    <w:p>
      <w:pPr>
        <w:pStyle w:val="Heading3"/>
        <w:spacing w:after="120" w:before="200"/>
      </w:pPr>
      <w:r>
        <w:rPr>
          <w:rFonts w:ascii="Arial" w:cs="Arial" w:eastAsia="Arial" w:hAnsi="Arial"/>
          <w:b/>
          <w:bCs/>
          <w:color w:val="1A1A1A"/>
          <w:sz w:val="22"/>
          <w:szCs w:val="22"/>
        </w:rPr>
        <w:t xml:space="preserve">Tactical (Index 21–25)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300"/>
        <w:gridCol w:w="3000"/>
        <w:gridCol w:w="2960"/>
      </w:tblGrid>
      <w:tr>
        <w:tc>
          <w:tcPr>
            <w:tcW w:type="dxa" w:w="6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Index</w:t>
            </w:r>
          </w:p>
        </w:tc>
        <w:tc>
          <w:tcPr>
            <w:tcW w:type="dxa" w:w="15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13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30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UE5 Mapping</w:t>
            </w:r>
          </w:p>
        </w:tc>
        <w:tc>
          <w:tcPr>
            <w:tcW w:type="dxa" w:w="296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21</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tactical_push</w:t>
            </w:r>
          </w:p>
        </w:tc>
        <w:tc>
          <w:tcPr>
            <w:tcW w:type="dxa" w:w="13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c>
          <w:tcPr>
            <w:tcW w:type="dxa" w:w="3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Weight for aggressive forward movement</w:t>
            </w:r>
          </w:p>
        </w:tc>
        <w:tc>
          <w:tcPr>
            <w:tcW w:type="dxa" w:w="29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How strongly the model wants to push aggressively. Used by fusion to bias movement.</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22</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tactical_hold</w:t>
            </w:r>
          </w:p>
        </w:tc>
        <w:tc>
          <w:tcPr>
            <w:tcW w:type="dxa" w:w="13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Weight for holding current position</w:t>
            </w:r>
          </w:p>
        </w:tc>
        <w:tc>
          <w:tcPr>
            <w:tcW w:type="dxa" w:w="29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How strongly the model wants to stay in place.</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23</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tactical_flank</w:t>
            </w:r>
          </w:p>
        </w:tc>
        <w:tc>
          <w:tcPr>
            <w:tcW w:type="dxa" w:w="13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c>
          <w:tcPr>
            <w:tcW w:type="dxa" w:w="3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Weight for lateral repositioning</w:t>
            </w:r>
          </w:p>
        </w:tc>
        <w:tc>
          <w:tcPr>
            <w:tcW w:type="dxa" w:w="29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How strongly the model wants to flank around enemies.</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24</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tactical_retreat</w:t>
            </w:r>
          </w:p>
        </w:tc>
        <w:tc>
          <w:tcPr>
            <w:tcW w:type="dxa" w:w="13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Weight for moving to safety</w:t>
            </w:r>
          </w:p>
        </w:tc>
        <w:tc>
          <w:tcPr>
            <w:tcW w:type="dxa" w:w="29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How strongly the model wants to fall back.</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25</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tactical_heal</w:t>
            </w:r>
          </w:p>
        </w:tc>
        <w:tc>
          <w:tcPr>
            <w:tcW w:type="dxa" w:w="13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c>
          <w:tcPr>
            <w:tcW w:type="dxa" w:w="3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Weight for seeking healing opportunity</w:t>
            </w:r>
          </w:p>
        </w:tc>
        <w:tc>
          <w:tcPr>
            <w:tcW w:type="dxa" w:w="29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How strongly the model prioritizes finding health.</w:t>
            </w:r>
          </w:p>
        </w:tc>
      </w:tr>
    </w:tbl>
    <w:p>
      <w:pPr>
        <w:spacing w:after="100"/>
      </w:pPr>
    </w:p>
    <w:p>
      <w:pPr>
        <w:spacing w:after="140"/>
      </w:pPr>
      <w:r>
        <w:rPr>
          <w:rFonts w:ascii="Arial" w:cs="Arial" w:eastAsia="Arial" w:hAnsi="Arial"/>
          <w:b w:val="false"/>
          <w:bCs w:val="false"/>
          <w:i/>
          <w:iCs/>
          <w:color w:val="333333"/>
          <w:sz w:val="20"/>
          <w:szCs w:val="20"/>
        </w:rPr>
        <w:t xml:space="preserve">Note: Tactical indices 21–25 are informational — the fusion MLP has already incorporated these into the movement and aim outputs (indices 0–8). You can use them for UI display (e.g., showing the twin’s current tactical intent) but you do NOT need to apply them to movement yourself.</w:t>
      </w:r>
    </w:p>
    <w:p>
      <w:pPr>
        <w:spacing w:after="100"/>
      </w:pPr>
    </w:p>
    <w:p>
      <w:pPr>
        <w:pStyle w:val="Heading3"/>
        <w:spacing w:after="120" w:before="200"/>
      </w:pPr>
      <w:r>
        <w:rPr>
          <w:rFonts w:ascii="Arial" w:cs="Arial" w:eastAsia="Arial" w:hAnsi="Arial"/>
          <w:b/>
          <w:bCs/>
          <w:color w:val="1A1A1A"/>
          <w:sz w:val="22"/>
          <w:szCs w:val="22"/>
        </w:rPr>
        <w:t xml:space="preserve">Abilities &amp; Utility (Index 26–29)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300"/>
        <w:gridCol w:w="3000"/>
        <w:gridCol w:w="2960"/>
      </w:tblGrid>
      <w:tr>
        <w:tc>
          <w:tcPr>
            <w:tcW w:type="dxa" w:w="6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Index</w:t>
            </w:r>
          </w:p>
        </w:tc>
        <w:tc>
          <w:tcPr>
            <w:tcW w:type="dxa" w:w="15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13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30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UE5 Mapping</w:t>
            </w:r>
          </w:p>
        </w:tc>
        <w:tc>
          <w:tcPr>
            <w:tcW w:type="dxa" w:w="296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26</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use_ability_1</w:t>
            </w:r>
          </w:p>
        </w:tc>
        <w:tc>
          <w:tcPr>
            <w:tcW w:type="dxa" w:w="13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c>
          <w:tcPr>
            <w:tcW w:type="dxa" w:w="3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Value &gt; 0.5 ? ActivateAbility(0) : skip</w:t>
            </w:r>
          </w:p>
        </w:tc>
        <w:tc>
          <w:tcPr>
            <w:tcW w:type="dxa" w:w="29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Primary ability trigger. Binary threshold.</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27</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use_ability_2</w:t>
            </w:r>
          </w:p>
        </w:tc>
        <w:tc>
          <w:tcPr>
            <w:tcW w:type="dxa" w:w="13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Value &gt; 0.5 ? ActivateAbility(1) : skip</w:t>
            </w:r>
          </w:p>
        </w:tc>
        <w:tc>
          <w:tcPr>
            <w:tcW w:type="dxa" w:w="29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Secondary ability trigger.</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28</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use_item</w:t>
            </w:r>
          </w:p>
        </w:tc>
        <w:tc>
          <w:tcPr>
            <w:tcW w:type="dxa" w:w="13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c>
          <w:tcPr>
            <w:tcW w:type="dxa" w:w="3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Value &gt; 0.5 ? UseEquippedItem() : skip</w:t>
            </w:r>
          </w:p>
        </w:tc>
        <w:tc>
          <w:tcPr>
            <w:tcW w:type="dxa" w:w="29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 consumable item (medkit, shield cell, etc.).</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29</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interact</w:t>
            </w:r>
          </w:p>
        </w:tc>
        <w:tc>
          <w:tcPr>
            <w:tcW w:type="dxa" w:w="13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Value &gt; 0.5 ? Interact() : skip</w:t>
            </w:r>
          </w:p>
        </w:tc>
        <w:tc>
          <w:tcPr>
            <w:tcW w:type="dxa" w:w="29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Interact with world object (door, pickup, etc.).</w:t>
            </w:r>
          </w:p>
        </w:tc>
      </w:tr>
    </w:tbl>
    <w:p>
      <w:pPr>
        <w:spacing w:after="100"/>
      </w:pPr>
    </w:p>
    <w:p>
      <w:pPr>
        <w:pStyle w:val="Heading3"/>
        <w:spacing w:after="120" w:before="200"/>
      </w:pPr>
      <w:r>
        <w:rPr>
          <w:rFonts w:ascii="Arial" w:cs="Arial" w:eastAsia="Arial" w:hAnsi="Arial"/>
          <w:b/>
          <w:bCs/>
          <w:color w:val="1A1A1A"/>
          <w:sz w:val="22"/>
          <w:szCs w:val="22"/>
        </w:rPr>
        <w:t xml:space="preserve">Reserved (Index 30–31)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300"/>
        <w:gridCol w:w="3000"/>
        <w:gridCol w:w="2960"/>
      </w:tblGrid>
      <w:tr>
        <w:tc>
          <w:tcPr>
            <w:tcW w:type="dxa" w:w="6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Index</w:t>
            </w:r>
          </w:p>
        </w:tc>
        <w:tc>
          <w:tcPr>
            <w:tcW w:type="dxa" w:w="15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13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30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UE5 Mapping</w:t>
            </w:r>
          </w:p>
        </w:tc>
        <w:tc>
          <w:tcPr>
            <w:tcW w:type="dxa" w:w="296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30</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reserved_0</w:t>
            </w:r>
          </w:p>
        </w:tc>
        <w:tc>
          <w:tcPr>
            <w:tcW w:type="dxa" w:w="13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w:t>
            </w:r>
          </w:p>
        </w:tc>
        <w:tc>
          <w:tcPr>
            <w:tcW w:type="dxa" w:w="3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Unused</w:t>
            </w:r>
          </w:p>
        </w:tc>
        <w:tc>
          <w:tcPr>
            <w:tcW w:type="dxa" w:w="29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Reserved for future use. Always 0.0 in current model version.</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31</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reserved_1</w:t>
            </w:r>
          </w:p>
        </w:tc>
        <w:tc>
          <w:tcPr>
            <w:tcW w:type="dxa" w:w="13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w:t>
            </w:r>
          </w:p>
        </w:tc>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Unused</w:t>
            </w:r>
          </w:p>
        </w:tc>
        <w:tc>
          <w:tcPr>
            <w:tcW w:type="dxa" w:w="29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Reserved for future use. Always 0.0 in current model version.</w:t>
            </w:r>
          </w:p>
        </w:tc>
      </w:tr>
    </w:tbl>
    <w:p>
      <w:r>
        <w:br w:type="page"/>
      </w:r>
    </w:p>
    <w:p>
      <w:pPr>
        <w:pStyle w:val="Heading1"/>
        <w:spacing w:after="200" w:before="360"/>
      </w:pPr>
      <w:r>
        <w:rPr>
          <w:rFonts w:ascii="Arial" w:cs="Arial" w:eastAsia="Arial" w:hAnsi="Arial"/>
          <w:b/>
          <w:bCs/>
          <w:color w:val="C9392C"/>
          <w:sz w:val="32"/>
          <w:szCs w:val="32"/>
        </w:rPr>
        <w:t xml:space="preserve">5. Action Decoding Logic</w:t>
      </w:r>
    </w:p>
    <w:p>
      <w:pPr>
        <w:spacing w:after="140"/>
      </w:pPr>
      <w:r>
        <w:rPr>
          <w:rFonts w:ascii="Arial" w:cs="Arial" w:eastAsia="Arial" w:hAnsi="Arial"/>
          <w:b w:val="false"/>
          <w:bCs w:val="false"/>
          <w:i w:val="false"/>
          <w:iCs w:val="false"/>
          <w:color w:val="333333"/>
          <w:sz w:val="20"/>
          <w:szCs w:val="20"/>
        </w:rPr>
        <w:t xml:space="preserve">This section explains exactly how to convert the raw float[32] into UE5 game commands.</w:t>
      </w:r>
    </w:p>
    <w:p>
      <w:pPr>
        <w:pStyle w:val="Heading2"/>
        <w:spacing w:after="160" w:before="280"/>
      </w:pPr>
      <w:r>
        <w:rPr>
          <w:rFonts w:ascii="Arial" w:cs="Arial" w:eastAsia="Arial" w:hAnsi="Arial"/>
          <w:b/>
          <w:bCs/>
          <w:color w:val="1A1A1A"/>
          <w:sz w:val="26"/>
          <w:szCs w:val="26"/>
        </w:rPr>
        <w:t xml:space="preserve">5.1 Decoding Rules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560"/>
        <w:gridCol w:w="2500"/>
      </w:tblGrid>
      <w:tr>
        <w:tc>
          <w:tcPr>
            <w:tcW w:type="dxa" w:w="15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Decode Type</w:t>
            </w:r>
          </w:p>
        </w:tc>
        <w:tc>
          <w:tcPr>
            <w:tcW w:type="dxa" w:w="18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Indices</w:t>
            </w:r>
          </w:p>
        </w:tc>
        <w:tc>
          <w:tcPr>
            <w:tcW w:type="dxa" w:w="356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Rule</w:t>
            </w:r>
          </w:p>
        </w:tc>
        <w:tc>
          <w:tcPr>
            <w:tcW w:type="dxa" w:w="25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Continuous</w:t>
            </w:r>
          </w:p>
        </w:tc>
        <w:tc>
          <w:tcPr>
            <w:tcW w:type="dxa" w:w="1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0, 1, 5, 6, 14</w:t>
            </w:r>
          </w:p>
        </w:tc>
        <w:tc>
          <w:tcPr>
            <w:tcW w:type="dxa" w:w="3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 value directly (scale by sensitivity if needed)</w:t>
            </w:r>
          </w:p>
        </w:tc>
        <w:tc>
          <w:tcPr>
            <w:tcW w:type="dxa" w:w="2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move_forward = 0.7 → AddMovementInput(Fwd, 0.7)</w:t>
            </w:r>
          </w:p>
        </w:tc>
      </w:tr>
      <w:tr>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Binary Threshold</w:t>
            </w:r>
          </w:p>
        </w:tc>
        <w:tc>
          <w:tcPr>
            <w:tcW w:type="dxa" w:w="18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3, 4, 7, 9, 11, 12, 13, 26, 27, 28, 29</w:t>
            </w:r>
          </w:p>
        </w:tc>
        <w:tc>
          <w:tcPr>
            <w:tcW w:type="dxa" w:w="3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if (value &gt; 0.5) trigger action</w:t>
            </w:r>
          </w:p>
        </w:tc>
        <w:tc>
          <w:tcPr>
            <w:tcW w:type="dxa" w:w="2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jump = 0.8 → Jump(), jump = 0.3 → skip</w:t>
            </w:r>
          </w:p>
        </w:tc>
      </w:tr>
      <w:tr>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Range Threshold</w:t>
            </w:r>
          </w:p>
        </w:tc>
        <w:tc>
          <w:tcPr>
            <w:tcW w:type="dxa" w:w="1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2, 10</w:t>
            </w:r>
          </w:p>
        </w:tc>
        <w:tc>
          <w:tcPr>
            <w:tcW w:type="dxa" w:w="3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Divide [0,1] into N ranges</w:t>
            </w:r>
          </w:p>
        </w:tc>
        <w:tc>
          <w:tcPr>
            <w:tcW w:type="dxa" w:w="2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stance: 0.2 → Stand, 0.5 → Crouch, 0.9 → Prone</w:t>
            </w:r>
          </w:p>
        </w:tc>
      </w:tr>
      <w:tr>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Argmax</w:t>
            </w:r>
          </w:p>
        </w:tc>
        <w:tc>
          <w:tcPr>
            <w:tcW w:type="dxa" w:w="18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15–20</w:t>
            </w:r>
          </w:p>
        </w:tc>
        <w:tc>
          <w:tcPr>
            <w:tcW w:type="dxa" w:w="3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Pick the index with highest value</w:t>
            </w:r>
          </w:p>
        </w:tc>
        <w:tc>
          <w:tcPr>
            <w:tcW w:type="dxa" w:w="2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[0.05, 0.82, 0.03...] → slot 1</w:t>
            </w:r>
          </w:p>
        </w:tc>
      </w:tr>
      <w:tr>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Informational</w:t>
            </w:r>
          </w:p>
        </w:tc>
        <w:tc>
          <w:tcPr>
            <w:tcW w:type="dxa" w:w="1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 21–25, 30–31</w:t>
            </w:r>
          </w:p>
        </w:tc>
        <w:tc>
          <w:tcPr>
            <w:tcW w:type="dxa" w:w="3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Read-only, used for UI or humanizer</w:t>
            </w:r>
          </w:p>
        </w:tc>
        <w:tc>
          <w:tcPr>
            <w:tcW w:type="dxa" w:w="2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tactical_push = 0.9 → display "Pushing"</w:t>
            </w:r>
          </w:p>
        </w:tc>
      </w:tr>
    </w:tbl>
    <w:p>
      <w:pPr>
        <w:spacing w:after="100"/>
      </w:pPr>
    </w:p>
    <w:p>
      <w:pPr>
        <w:pStyle w:val="Heading2"/>
        <w:spacing w:after="160" w:before="280"/>
      </w:pPr>
      <w:r>
        <w:rPr>
          <w:rFonts w:ascii="Arial" w:cs="Arial" w:eastAsia="Arial" w:hAnsi="Arial"/>
          <w:b/>
          <w:bCs/>
          <w:color w:val="1A1A1A"/>
          <w:sz w:val="26"/>
          <w:szCs w:val="26"/>
        </w:rPr>
        <w:t xml:space="preserve">5.2 Stance Decoding (Index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Value Range</w:t>
            </w:r>
          </w:p>
        </w:tc>
        <w:tc>
          <w:tcPr>
            <w:tcW w:type="dxa" w:w="20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Stance</w:t>
            </w:r>
          </w:p>
        </w:tc>
        <w:tc>
          <w:tcPr>
            <w:tcW w:type="dxa" w:w="536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UE5 Call</w:t>
            </w:r>
          </w:p>
        </w:tc>
      </w:tr>
      <w:tr>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0.0 – 0.3</w:t>
            </w:r>
          </w:p>
        </w:tc>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Standing</w:t>
            </w:r>
          </w:p>
        </w:tc>
        <w:tc>
          <w:tcPr>
            <w:tcW w:type="dxa" w:w="53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UnCrouch(); SetProne(false)</w:t>
            </w:r>
          </w:p>
        </w:tc>
      </w:tr>
      <w:tr>
        <w:tc>
          <w:tcPr>
            <w:tcW w:type="dxa" w:w="2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0.3 – 0.7</w:t>
            </w:r>
          </w:p>
        </w:tc>
        <w:tc>
          <w:tcPr>
            <w:tcW w:type="dxa" w:w="2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Crouching</w:t>
            </w:r>
          </w:p>
        </w:tc>
        <w:tc>
          <w:tcPr>
            <w:tcW w:type="dxa" w:w="53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Crouch()</w:t>
            </w:r>
          </w:p>
        </w:tc>
      </w:tr>
      <w:tr>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0.7 – 1.0</w:t>
            </w:r>
          </w:p>
        </w:tc>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Prone</w:t>
            </w:r>
          </w:p>
        </w:tc>
        <w:tc>
          <w:tcPr>
            <w:tcW w:type="dxa" w:w="53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SetProne(true) (if supported)</w:t>
            </w:r>
          </w:p>
        </w:tc>
      </w:tr>
    </w:tbl>
    <w:p>
      <w:pPr>
        <w:spacing w:after="100"/>
      </w:pPr>
    </w:p>
    <w:p>
      <w:pPr>
        <w:pStyle w:val="Heading2"/>
        <w:spacing w:after="160" w:before="280"/>
      </w:pPr>
      <w:r>
        <w:rPr>
          <w:rFonts w:ascii="Arial" w:cs="Arial" w:eastAsia="Arial" w:hAnsi="Arial"/>
          <w:b/>
          <w:bCs/>
          <w:color w:val="1A1A1A"/>
          <w:sz w:val="26"/>
          <w:szCs w:val="26"/>
        </w:rPr>
        <w:t xml:space="preserve">5.3 Fire Mode Decoding (Index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Value Range</w:t>
            </w:r>
          </w:p>
        </w:tc>
        <w:tc>
          <w:tcPr>
            <w:tcW w:type="dxa" w:w="20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Fire Mode</w:t>
            </w:r>
          </w:p>
        </w:tc>
        <w:tc>
          <w:tcPr>
            <w:tcW w:type="dxa" w:w="536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UE5 Call</w:t>
            </w:r>
          </w:p>
        </w:tc>
      </w:tr>
      <w:tr>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0.0 – 0.3</w:t>
            </w:r>
          </w:p>
        </w:tc>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Single Shot</w:t>
            </w:r>
          </w:p>
        </w:tc>
        <w:tc>
          <w:tcPr>
            <w:tcW w:type="dxa" w:w="53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SetFireMode(EFireMode::Single)</w:t>
            </w:r>
          </w:p>
        </w:tc>
      </w:tr>
      <w:tr>
        <w:tc>
          <w:tcPr>
            <w:tcW w:type="dxa" w:w="2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0.3 – 0.7</w:t>
            </w:r>
          </w:p>
        </w:tc>
        <w:tc>
          <w:tcPr>
            <w:tcW w:type="dxa" w:w="2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Burst (3-round)</w:t>
            </w:r>
          </w:p>
        </w:tc>
        <w:tc>
          <w:tcPr>
            <w:tcW w:type="dxa" w:w="53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SetFireMode(EFireMode::Burst)</w:t>
            </w:r>
          </w:p>
        </w:tc>
      </w:tr>
      <w:tr>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0.7 – 1.0</w:t>
            </w:r>
          </w:p>
        </w:tc>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Auto</w:t>
            </w:r>
          </w:p>
        </w:tc>
        <w:tc>
          <w:tcPr>
            <w:tcW w:type="dxa" w:w="53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SetFireMode(EFireMode::Auto)</w:t>
            </w:r>
          </w:p>
        </w:tc>
      </w:tr>
    </w:tbl>
    <w:p>
      <w:pPr>
        <w:spacing w:after="100"/>
      </w:pPr>
    </w:p>
    <w:p>
      <w:pPr>
        <w:pStyle w:val="Heading2"/>
        <w:spacing w:after="160" w:before="280"/>
      </w:pPr>
      <w:r>
        <w:rPr>
          <w:rFonts w:ascii="Arial" w:cs="Arial" w:eastAsia="Arial" w:hAnsi="Arial"/>
          <w:b/>
          <w:bCs/>
          <w:color w:val="1A1A1A"/>
          <w:sz w:val="26"/>
          <w:szCs w:val="26"/>
        </w:rPr>
        <w:t xml:space="preserve">5.4 Weapon Slot Decoding (Index 15–20)</w:t>
      </w:r>
    </w:p>
    <w:p>
      <w:pPr>
        <w:spacing w:after="140"/>
      </w:pPr>
      <w:r>
        <w:rPr>
          <w:rFonts w:ascii="Arial" w:cs="Arial" w:eastAsia="Arial" w:hAnsi="Arial"/>
          <w:b w:val="false"/>
          <w:bCs w:val="false"/>
          <w:i w:val="false"/>
          <w:iCs w:val="false"/>
          <w:color w:val="333333"/>
          <w:sz w:val="20"/>
          <w:szCs w:val="20"/>
        </w:rPr>
        <w:t xml:space="preserve">Find the argmax (index with highest probability) and only switch if it differs from the current weapon: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DD5" w:sz="1"/>
              <w:left w:val="single" w:color="C8CDD5" w:sz="1"/>
              <w:bottom w:val="single" w:color="C8CDD5" w:sz="1"/>
              <w:right w:val="single" w:color="C8CDD5" w:sz="1"/>
            </w:tcBorders>
            <w:shd w:fill="F5F5F5" w:val="clear"/>
            <w:tcMar>
              <w:top w:type="dxa" w:w="80"/>
              <w:left w:type="dxa" w:w="160"/>
              <w:bottom w:type="dxa" w:w="80"/>
              <w:right w:type="dxa" w:w="160"/>
            </w:tcMar>
          </w:tcPr>
          <w:p>
            <w:pPr>
              <w:spacing w:after="30"/>
            </w:pPr>
            <w:r>
              <w:rPr>
                <w:rFonts w:ascii="Consolas" w:cs="Consolas" w:eastAsia="Consolas" w:hAnsi="Consolas"/>
                <w:color w:val="333333"/>
                <w:sz w:val="16"/>
                <w:szCs w:val="16"/>
              </w:rPr>
              <w:t xml:space="preserve">// Pseudo-logic for weapon selection decoding</w:t>
            </w:r>
          </w:p>
          <w:p>
            <w:pPr>
              <w:spacing w:after="30"/>
            </w:pPr>
            <w:r>
              <w:rPr>
                <w:rFonts w:ascii="Consolas" w:cs="Consolas" w:eastAsia="Consolas" w:hAnsi="Consolas"/>
                <w:color w:val="333333"/>
                <w:sz w:val="16"/>
                <w:szCs w:val="16"/>
              </w:rPr>
              <w:t xml:space="preserve">int DesiredSlot = 0;</w:t>
            </w:r>
          </w:p>
          <w:p>
            <w:pPr>
              <w:spacing w:after="30"/>
            </w:pPr>
            <w:r>
              <w:rPr>
                <w:rFonts w:ascii="Consolas" w:cs="Consolas" w:eastAsia="Consolas" w:hAnsi="Consolas"/>
                <w:color w:val="333333"/>
                <w:sz w:val="16"/>
                <w:szCs w:val="16"/>
              </w:rPr>
              <w:t xml:space="preserve">float MaxProb = Action[15];</w:t>
            </w:r>
          </w:p>
          <w:p>
            <w:pPr>
              <w:spacing w:after="30"/>
            </w:pPr>
            <w:r>
              <w:rPr>
                <w:rFonts w:ascii="Consolas" w:cs="Consolas" w:eastAsia="Consolas" w:hAnsi="Consolas"/>
                <w:color w:val="333333"/>
                <w:sz w:val="16"/>
                <w:szCs w:val="16"/>
              </w:rPr>
              <w:t xml:space="preserve">for (int i = 1; i &lt;= 5; i++) {</w:t>
            </w:r>
          </w:p>
          <w:p>
            <w:pPr>
              <w:spacing w:after="30"/>
            </w:pPr>
            <w:r>
              <w:rPr>
                <w:rFonts w:ascii="Consolas" w:cs="Consolas" w:eastAsia="Consolas" w:hAnsi="Consolas"/>
                <w:color w:val="333333"/>
                <w:sz w:val="16"/>
                <w:szCs w:val="16"/>
              </w:rPr>
              <w:t xml:space="preserve">    if (Action[15 + i] &gt; MaxProb) {</w:t>
            </w:r>
          </w:p>
          <w:p>
            <w:pPr>
              <w:spacing w:after="30"/>
            </w:pPr>
            <w:r>
              <w:rPr>
                <w:rFonts w:ascii="Consolas" w:cs="Consolas" w:eastAsia="Consolas" w:hAnsi="Consolas"/>
                <w:color w:val="333333"/>
                <w:sz w:val="16"/>
                <w:szCs w:val="16"/>
              </w:rPr>
              <w:t xml:space="preserve">        MaxProb = Action[15 + i];</w:t>
            </w:r>
          </w:p>
          <w:p>
            <w:pPr>
              <w:spacing w:after="30"/>
            </w:pPr>
            <w:r>
              <w:rPr>
                <w:rFonts w:ascii="Consolas" w:cs="Consolas" w:eastAsia="Consolas" w:hAnsi="Consolas"/>
                <w:color w:val="333333"/>
                <w:sz w:val="16"/>
                <w:szCs w:val="16"/>
              </w:rPr>
              <w:t xml:space="preserve">        DesiredSlot = i;</w:t>
            </w:r>
          </w:p>
          <w:p>
            <w:pPr>
              <w:spacing w:after="30"/>
            </w:pPr>
            <w:r>
              <w:rPr>
                <w:rFonts w:ascii="Consolas" w:cs="Consolas" w:eastAsia="Consolas" w:hAnsi="Consolas"/>
                <w:color w:val="333333"/>
                <w:sz w:val="16"/>
                <w:szCs w:val="16"/>
              </w:rPr>
              <w:t xml:space="preserve">    }</w:t>
            </w:r>
          </w:p>
          <w:p>
            <w:pPr>
              <w:spacing w:after="30"/>
            </w:pPr>
            <w:r>
              <w:rPr>
                <w:rFonts w:ascii="Consolas" w:cs="Consolas" w:eastAsia="Consolas" w:hAnsi="Consolas"/>
                <w:color w:val="333333"/>
                <w:sz w:val="16"/>
                <w:szCs w:val="16"/>
              </w:rPr>
              <w:t xml:space="preserve">}</w:t>
            </w:r>
          </w:p>
          <w:p>
            <w:pPr>
              <w:spacing w:after="30"/>
            </w:pPr>
            <w:r>
              <w:rPr>
                <w:rFonts w:ascii="Consolas" w:cs="Consolas" w:eastAsia="Consolas" w:hAnsi="Consolas"/>
                <w:color w:val="333333"/>
                <w:sz w:val="16"/>
                <w:szCs w:val="16"/>
              </w:rPr>
              <w:t xml:space="preserve">if (DesiredSlot != CurrentWeaponSlot) {</w:t>
            </w:r>
          </w:p>
          <w:p>
            <w:pPr>
              <w:spacing w:after="30"/>
            </w:pPr>
            <w:r>
              <w:rPr>
                <w:rFonts w:ascii="Consolas" w:cs="Consolas" w:eastAsia="Consolas" w:hAnsi="Consolas"/>
                <w:color w:val="333333"/>
                <w:sz w:val="16"/>
                <w:szCs w:val="16"/>
              </w:rPr>
              <w:t xml:space="preserve">    WeaponComponent-&gt;SwitchToSlot(DesiredSlot);</w:t>
            </w:r>
          </w:p>
          <w:p>
            <w:pPr>
              <w:spacing w:after="30"/>
            </w:pPr>
            <w:r>
              <w:rPr>
                <w:rFonts w:ascii="Consolas" w:cs="Consolas" w:eastAsia="Consolas" w:hAnsi="Consolas"/>
                <w:color w:val="333333"/>
                <w:sz w:val="16"/>
                <w:szCs w:val="16"/>
              </w:rPr>
              <w:t xml:space="preserve">}</w:t>
            </w:r>
          </w:p>
        </w:tc>
      </w:tr>
    </w:tbl>
    <w:p>
      <w:pPr>
        <w:spacing w:after="100"/>
      </w:pPr>
    </w:p>
    <w:p>
      <w:pPr>
        <w:pStyle w:val="Heading2"/>
        <w:spacing w:after="160" w:before="280"/>
      </w:pPr>
      <w:r>
        <w:rPr>
          <w:rFonts w:ascii="Arial" w:cs="Arial" w:eastAsia="Arial" w:hAnsi="Arial"/>
          <w:b/>
          <w:bCs/>
          <w:color w:val="1A1A1A"/>
          <w:sz w:val="26"/>
          <w:szCs w:val="26"/>
        </w:rPr>
        <w:t xml:space="preserve">5.5 Aim Sensitivity Scaling</w:t>
      </w:r>
    </w:p>
    <w:p>
      <w:pPr>
        <w:spacing w:after="140"/>
      </w:pPr>
      <w:r>
        <w:rPr>
          <w:rFonts w:ascii="Arial" w:cs="Arial" w:eastAsia="Arial" w:hAnsi="Arial"/>
          <w:b w:val="false"/>
          <w:bCs w:val="false"/>
          <w:i w:val="false"/>
          <w:iCs w:val="false"/>
          <w:color w:val="333333"/>
          <w:sz w:val="20"/>
          <w:szCs w:val="20"/>
        </w:rPr>
        <w:t xml:space="preserve">The raw aim deltas (indices 5, 6) are in normalized [-1, 1] space. You must scale them by a sensitivity factor to match the game’s actual rotation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DD5" w:sz="1"/>
              <w:left w:val="single" w:color="C8CDD5" w:sz="1"/>
              <w:bottom w:val="single" w:color="C8CDD5" w:sz="1"/>
              <w:right w:val="single" w:color="C8CDD5" w:sz="1"/>
            </w:tcBorders>
            <w:shd w:fill="F5F5F5" w:val="clear"/>
            <w:tcMar>
              <w:top w:type="dxa" w:w="80"/>
              <w:left w:type="dxa" w:w="160"/>
              <w:bottom w:type="dxa" w:w="80"/>
              <w:right w:type="dxa" w:w="160"/>
            </w:tcMar>
          </w:tcPr>
          <w:p>
            <w:pPr>
              <w:spacing w:after="30"/>
            </w:pPr>
            <w:r>
              <w:rPr>
                <w:rFonts w:ascii="Consolas" w:cs="Consolas" w:eastAsia="Consolas" w:hAnsi="Consolas"/>
                <w:color w:val="333333"/>
                <w:sz w:val="16"/>
                <w:szCs w:val="16"/>
              </w:rPr>
              <w:t xml:space="preserve">// AimSensitivity is calibrated per-player (from calibration data)</w:t>
            </w:r>
          </w:p>
          <w:p>
            <w:pPr>
              <w:spacing w:after="30"/>
            </w:pPr>
            <w:r>
              <w:rPr>
                <w:rFonts w:ascii="Consolas" w:cs="Consolas" w:eastAsia="Consolas" w:hAnsi="Consolas"/>
                <w:color w:val="333333"/>
                <w:sz w:val="16"/>
                <w:szCs w:val="16"/>
              </w:rPr>
              <w:t xml:space="preserve">// Typical range: 2.0 - 8.0 degrees per normalized unit</w:t>
            </w:r>
          </w:p>
          <w:p>
            <w:pPr>
              <w:spacing w:after="30"/>
            </w:pPr>
            <w:r>
              <w:rPr>
                <w:rFonts w:ascii="Consolas" w:cs="Consolas" w:eastAsia="Consolas" w:hAnsi="Consolas"/>
                <w:color w:val="333333"/>
                <w:sz w:val="16"/>
                <w:szCs w:val="16"/>
              </w:rPr>
              <w:t xml:space="preserve">float PitchDelta = Action[5] * AimSensitivity;</w:t>
            </w:r>
          </w:p>
          <w:p>
            <w:pPr>
              <w:spacing w:after="30"/>
            </w:pPr>
            <w:r>
              <w:rPr>
                <w:rFonts w:ascii="Consolas" w:cs="Consolas" w:eastAsia="Consolas" w:hAnsi="Consolas"/>
                <w:color w:val="333333"/>
                <w:sz w:val="16"/>
                <w:szCs w:val="16"/>
              </w:rPr>
              <w:t xml:space="preserve">float YawDelta   = Action[6] * AimSensitivity;</w:t>
            </w:r>
          </w:p>
          <w:p>
            <w:pPr>
              <w:spacing w:after="30"/>
            </w:pPr>
            <w:r>
              <w:rPr>
                <w:rFonts w:ascii="Consolas" w:cs="Consolas" w:eastAsia="Consolas" w:hAnsi="Consolas"/>
                <w:color w:val="333333"/>
                <w:sz w:val="16"/>
                <w:szCs w:val="16"/>
              </w:rPr>
              <w:t xml:space="preserve">AddPitchInput(PitchDelta);</w:t>
            </w:r>
          </w:p>
          <w:p>
            <w:pPr>
              <w:spacing w:after="30"/>
            </w:pPr>
            <w:r>
              <w:rPr>
                <w:rFonts w:ascii="Consolas" w:cs="Consolas" w:eastAsia="Consolas" w:hAnsi="Consolas"/>
                <w:color w:val="333333"/>
                <w:sz w:val="16"/>
                <w:szCs w:val="16"/>
              </w:rPr>
              <w:t xml:space="preserve">AddYawInput(YawDelta);</w:t>
            </w:r>
          </w:p>
        </w:tc>
      </w:tr>
    </w:tbl>
    <w:p>
      <w:r>
        <w:br w:type="page"/>
      </w:r>
    </w:p>
    <w:p>
      <w:pPr>
        <w:pStyle w:val="Heading1"/>
        <w:spacing w:after="200" w:before="360"/>
      </w:pPr>
      <w:r>
        <w:rPr>
          <w:rFonts w:ascii="Arial" w:cs="Arial" w:eastAsia="Arial" w:hAnsi="Arial"/>
          <w:b/>
          <w:bCs/>
          <w:color w:val="C9392C"/>
          <w:sz w:val="32"/>
          <w:szCs w:val="32"/>
        </w:rPr>
        <w:t xml:space="preserve">6. Humanization Calibration Data</w:t>
      </w:r>
    </w:p>
    <w:p>
      <w:pPr>
        <w:spacing w:after="140"/>
      </w:pPr>
      <w:r>
        <w:rPr>
          <w:rFonts w:ascii="Arial" w:cs="Arial" w:eastAsia="Arial" w:hAnsi="Arial"/>
          <w:b w:val="false"/>
          <w:bCs w:val="false"/>
          <w:i w:val="false"/>
          <w:iCs w:val="false"/>
          <w:color w:val="333333"/>
          <w:sz w:val="20"/>
          <w:szCs w:val="20"/>
        </w:rPr>
        <w:t xml:space="preserve">The AI team generates per-player calibration data that drives the humanization layer. This data is delivered alongside the ONNX models as a JSON file.</w:t>
      </w:r>
    </w:p>
    <w:p>
      <w:pPr>
        <w:pStyle w:val="Heading2"/>
        <w:spacing w:after="160" w:before="280"/>
      </w:pPr>
      <w:r>
        <w:rPr>
          <w:rFonts w:ascii="Arial" w:cs="Arial" w:eastAsia="Arial" w:hAnsi="Arial"/>
          <w:b/>
          <w:bCs/>
          <w:color w:val="1A1A1A"/>
          <w:sz w:val="26"/>
          <w:szCs w:val="26"/>
        </w:rPr>
        <w:t xml:space="preserve">6.1 Calibration File Format</w:t>
      </w:r>
    </w:p>
    <w:p>
      <w:pPr>
        <w:spacing w:after="140"/>
      </w:pPr>
      <w:r>
        <w:rPr>
          <w:rFonts w:ascii="Arial" w:cs="Arial" w:eastAsia="Arial" w:hAnsi="Arial"/>
          <w:b w:val="false"/>
          <w:bCs w:val="false"/>
          <w:i w:val="false"/>
          <w:iCs w:val="false"/>
          <w:color w:val="333333"/>
          <w:sz w:val="20"/>
          <w:szCs w:val="20"/>
        </w:rPr>
        <w:t xml:space="preserve">File: Models/calibration_{player_id}.json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DD5" w:sz="1"/>
              <w:left w:val="single" w:color="C8CDD5" w:sz="1"/>
              <w:bottom w:val="single" w:color="C8CDD5" w:sz="1"/>
              <w:right w:val="single" w:color="C8CDD5" w:sz="1"/>
            </w:tcBorders>
            <w:shd w:fill="F5F5F5" w:val="clear"/>
            <w:tcMar>
              <w:top w:type="dxa" w:w="80"/>
              <w:left w:type="dxa" w:w="160"/>
              <w:bottom w:type="dxa" w:w="80"/>
              <w:right w:type="dxa" w:w="160"/>
            </w:tcMar>
          </w:tcPr>
          <w:p>
            <w:pPr>
              <w:spacing w:after="30"/>
            </w:pPr>
            <w:r>
              <w:rPr>
                <w:rFonts w:ascii="Consolas" w:cs="Consolas" w:eastAsia="Consolas" w:hAnsi="Consolas"/>
                <w:color w:val="333333"/>
                <w:sz w:val="16"/>
                <w:szCs w:val="16"/>
              </w:rPr>
              <w:t xml:space="preserve">{</w:t>
            </w:r>
          </w:p>
          <w:p>
            <w:pPr>
              <w:spacing w:after="30"/>
            </w:pPr>
            <w:r>
              <w:rPr>
                <w:rFonts w:ascii="Consolas" w:cs="Consolas" w:eastAsia="Consolas" w:hAnsi="Consolas"/>
                <w:color w:val="333333"/>
                <w:sz w:val="16"/>
                <w:szCs w:val="16"/>
              </w:rPr>
              <w:t xml:space="preserve">  "version": 1,</w:t>
            </w:r>
          </w:p>
          <w:p>
            <w:pPr>
              <w:spacing w:after="30"/>
            </w:pPr>
            <w:r>
              <w:rPr>
                <w:rFonts w:ascii="Consolas" w:cs="Consolas" w:eastAsia="Consolas" w:hAnsi="Consolas"/>
                <w:color w:val="333333"/>
                <w:sz w:val="16"/>
                <w:szCs w:val="16"/>
              </w:rPr>
              <w:t xml:space="preserve">  "player_id": "hash_a7f3e2b1",</w:t>
            </w:r>
          </w:p>
          <w:p>
            <w:pPr>
              <w:spacing w:after="30"/>
            </w:pPr>
            <w:r>
              <w:rPr>
                <w:rFonts w:ascii="Consolas" w:cs="Consolas" w:eastAsia="Consolas" w:hAnsi="Consolas"/>
                <w:color w:val="333333"/>
                <w:sz w:val="16"/>
                <w:szCs w:val="16"/>
              </w:rPr>
              <w:t xml:space="preserve">  "generated_at": "2026-03-25T14:30:00Z",</w:t>
            </w:r>
          </w:p>
          <w:p>
            <w:pPr>
              <w:spacing w:after="30"/>
            </w:pPr>
            <w:r>
              <w:rPr>
                <w:rFonts w:ascii="Consolas" w:cs="Consolas" w:eastAsia="Consolas" w:hAnsi="Consolas"/>
                <w:color w:val="333333"/>
                <w:sz w:val="16"/>
                <w:szCs w:val="16"/>
              </w:rPr>
              <w:t xml:space="preserve">  "matches_analyzed": 247,</w:t>
            </w:r>
          </w:p>
          <w:p>
            <w:pPr>
              <w:spacing w:after="30"/>
            </w:pPr>
            <w:r>
              <w:rPr>
                <w:rFonts w:ascii="Consolas" w:cs="Consolas" w:eastAsia="Consolas" w:hAnsi="Consolas"/>
                <w:color w:val="333333"/>
                <w:sz w:val="16"/>
                <w:szCs w:val="16"/>
              </w:rPr>
              <w:t xml:space="preserve"/>
            </w:r>
          </w:p>
          <w:p>
            <w:pPr>
              <w:spacing w:after="30"/>
            </w:pPr>
            <w:r>
              <w:rPr>
                <w:rFonts w:ascii="Consolas" w:cs="Consolas" w:eastAsia="Consolas" w:hAnsi="Consolas"/>
                <w:color w:val="333333"/>
                <w:sz w:val="16"/>
                <w:szCs w:val="16"/>
              </w:rPr>
              <w:t xml:space="preserve">  "reaction_time": {</w:t>
            </w:r>
          </w:p>
          <w:p>
            <w:pPr>
              <w:spacing w:after="30"/>
            </w:pPr>
            <w:r>
              <w:rPr>
                <w:rFonts w:ascii="Consolas" w:cs="Consolas" w:eastAsia="Consolas" w:hAnsi="Consolas"/>
                <w:color w:val="333333"/>
                <w:sz w:val="16"/>
                <w:szCs w:val="16"/>
              </w:rPr>
              <w:t xml:space="preserve">    "mean_ms": 182,</w:t>
            </w:r>
          </w:p>
          <w:p>
            <w:pPr>
              <w:spacing w:after="30"/>
            </w:pPr>
            <w:r>
              <w:rPr>
                <w:rFonts w:ascii="Consolas" w:cs="Consolas" w:eastAsia="Consolas" w:hAnsi="Consolas"/>
                <w:color w:val="333333"/>
                <w:sz w:val="16"/>
                <w:szCs w:val="16"/>
              </w:rPr>
              <w:t xml:space="preserve">    "sigma_ms": 38,</w:t>
            </w:r>
          </w:p>
          <w:p>
            <w:pPr>
              <w:spacing w:after="30"/>
            </w:pPr>
            <w:r>
              <w:rPr>
                <w:rFonts w:ascii="Consolas" w:cs="Consolas" w:eastAsia="Consolas" w:hAnsi="Consolas"/>
                <w:color w:val="333333"/>
                <w:sz w:val="16"/>
                <w:szCs w:val="16"/>
              </w:rPr>
              <w:t xml:space="preserve">    "min_ms": 95,</w:t>
            </w:r>
          </w:p>
          <w:p>
            <w:pPr>
              <w:spacing w:after="30"/>
            </w:pPr>
            <w:r>
              <w:rPr>
                <w:rFonts w:ascii="Consolas" w:cs="Consolas" w:eastAsia="Consolas" w:hAnsi="Consolas"/>
                <w:color w:val="333333"/>
                <w:sz w:val="16"/>
                <w:szCs w:val="16"/>
              </w:rPr>
              <w:t xml:space="preserve">    "max_ms": 320</w:t>
            </w:r>
          </w:p>
          <w:p>
            <w:pPr>
              <w:spacing w:after="30"/>
            </w:pPr>
            <w:r>
              <w:rPr>
                <w:rFonts w:ascii="Consolas" w:cs="Consolas" w:eastAsia="Consolas" w:hAnsi="Consolas"/>
                <w:color w:val="333333"/>
                <w:sz w:val="16"/>
                <w:szCs w:val="16"/>
              </w:rPr>
              <w:t xml:space="preserve">  },</w:t>
            </w:r>
          </w:p>
          <w:p>
            <w:pPr>
              <w:spacing w:after="30"/>
            </w:pPr>
            <w:r>
              <w:rPr>
                <w:rFonts w:ascii="Consolas" w:cs="Consolas" w:eastAsia="Consolas" w:hAnsi="Consolas"/>
                <w:color w:val="333333"/>
                <w:sz w:val="16"/>
                <w:szCs w:val="16"/>
              </w:rPr>
              <w:t xml:space="preserve"/>
            </w:r>
          </w:p>
          <w:p>
            <w:pPr>
              <w:spacing w:after="30"/>
            </w:pPr>
            <w:r>
              <w:rPr>
                <w:rFonts w:ascii="Consolas" w:cs="Consolas" w:eastAsia="Consolas" w:hAnsi="Consolas"/>
                <w:color w:val="333333"/>
                <w:sz w:val="16"/>
                <w:szCs w:val="16"/>
              </w:rPr>
              <w:t xml:space="preserve">  "aim_variance": {</w:t>
            </w:r>
          </w:p>
          <w:p>
            <w:pPr>
              <w:spacing w:after="30"/>
            </w:pPr>
            <w:r>
              <w:rPr>
                <w:rFonts w:ascii="Consolas" w:cs="Consolas" w:eastAsia="Consolas" w:hAnsi="Consolas"/>
                <w:color w:val="333333"/>
                <w:sz w:val="16"/>
                <w:szCs w:val="16"/>
              </w:rPr>
              <w:t xml:space="preserve">    "sigma_pitch": 0.08,</w:t>
            </w:r>
          </w:p>
          <w:p>
            <w:pPr>
              <w:spacing w:after="30"/>
            </w:pPr>
            <w:r>
              <w:rPr>
                <w:rFonts w:ascii="Consolas" w:cs="Consolas" w:eastAsia="Consolas" w:hAnsi="Consolas"/>
                <w:color w:val="333333"/>
                <w:sz w:val="16"/>
                <w:szCs w:val="16"/>
              </w:rPr>
              <w:t xml:space="preserve">    "sigma_yaw": 0.12,</w:t>
            </w:r>
          </w:p>
          <w:p>
            <w:pPr>
              <w:spacing w:after="30"/>
            </w:pPr>
            <w:r>
              <w:rPr>
                <w:rFonts w:ascii="Consolas" w:cs="Consolas" w:eastAsia="Consolas" w:hAnsi="Consolas"/>
                <w:color w:val="333333"/>
                <w:sz w:val="16"/>
                <w:szCs w:val="16"/>
              </w:rPr>
              <w:t xml:space="preserve">    "jitter_frequency_hz": 15.0</w:t>
            </w:r>
          </w:p>
          <w:p>
            <w:pPr>
              <w:spacing w:after="30"/>
            </w:pPr>
            <w:r>
              <w:rPr>
                <w:rFonts w:ascii="Consolas" w:cs="Consolas" w:eastAsia="Consolas" w:hAnsi="Consolas"/>
                <w:color w:val="333333"/>
                <w:sz w:val="16"/>
                <w:szCs w:val="16"/>
              </w:rPr>
              <w:t xml:space="preserve">  },</w:t>
            </w:r>
          </w:p>
          <w:p>
            <w:pPr>
              <w:spacing w:after="30"/>
            </w:pPr>
            <w:r>
              <w:rPr>
                <w:rFonts w:ascii="Consolas" w:cs="Consolas" w:eastAsia="Consolas" w:hAnsi="Consolas"/>
                <w:color w:val="333333"/>
                <w:sz w:val="16"/>
                <w:szCs w:val="16"/>
              </w:rPr>
              <w:t xml:space="preserve"/>
            </w:r>
          </w:p>
          <w:p>
            <w:pPr>
              <w:spacing w:after="30"/>
            </w:pPr>
            <w:r>
              <w:rPr>
                <w:rFonts w:ascii="Consolas" w:cs="Consolas" w:eastAsia="Consolas" w:hAnsi="Consolas"/>
                <w:color w:val="333333"/>
                <w:sz w:val="16"/>
                <w:szCs w:val="16"/>
              </w:rPr>
              <w:t xml:space="preserve">  "aim_sensitivity": {</w:t>
            </w:r>
          </w:p>
          <w:p>
            <w:pPr>
              <w:spacing w:after="30"/>
            </w:pPr>
            <w:r>
              <w:rPr>
                <w:rFonts w:ascii="Consolas" w:cs="Consolas" w:eastAsia="Consolas" w:hAnsi="Consolas"/>
                <w:color w:val="333333"/>
                <w:sz w:val="16"/>
                <w:szCs w:val="16"/>
              </w:rPr>
              <w:t xml:space="preserve">    "base_degrees_per_unit": 4.5,</w:t>
            </w:r>
          </w:p>
          <w:p>
            <w:pPr>
              <w:spacing w:after="30"/>
            </w:pPr>
            <w:r>
              <w:rPr>
                <w:rFonts w:ascii="Consolas" w:cs="Consolas" w:eastAsia="Consolas" w:hAnsi="Consolas"/>
                <w:color w:val="333333"/>
                <w:sz w:val="16"/>
                <w:szCs w:val="16"/>
              </w:rPr>
              <w:t xml:space="preserve">    "ads_multiplier": 0.6</w:t>
            </w:r>
          </w:p>
          <w:p>
            <w:pPr>
              <w:spacing w:after="30"/>
            </w:pPr>
            <w:r>
              <w:rPr>
                <w:rFonts w:ascii="Consolas" w:cs="Consolas" w:eastAsia="Consolas" w:hAnsi="Consolas"/>
                <w:color w:val="333333"/>
                <w:sz w:val="16"/>
                <w:szCs w:val="16"/>
              </w:rPr>
              <w:t xml:space="preserve">  },</w:t>
            </w:r>
          </w:p>
          <w:p>
            <w:pPr>
              <w:spacing w:after="30"/>
            </w:pPr>
            <w:r>
              <w:rPr>
                <w:rFonts w:ascii="Consolas" w:cs="Consolas" w:eastAsia="Consolas" w:hAnsi="Consolas"/>
                <w:color w:val="333333"/>
                <w:sz w:val="16"/>
                <w:szCs w:val="16"/>
              </w:rPr>
              <w:t xml:space="preserve"/>
            </w:r>
          </w:p>
          <w:p>
            <w:pPr>
              <w:spacing w:after="30"/>
            </w:pPr>
            <w:r>
              <w:rPr>
                <w:rFonts w:ascii="Consolas" w:cs="Consolas" w:eastAsia="Consolas" w:hAnsi="Consolas"/>
                <w:color w:val="333333"/>
                <w:sz w:val="16"/>
                <w:szCs w:val="16"/>
              </w:rPr>
              <w:t xml:space="preserve">  "spray_deviation": {</w:t>
            </w:r>
          </w:p>
          <w:p>
            <w:pPr>
              <w:spacing w:after="30"/>
            </w:pPr>
            <w:r>
              <w:rPr>
                <w:rFonts w:ascii="Consolas" w:cs="Consolas" w:eastAsia="Consolas" w:hAnsi="Consolas"/>
                <w:color w:val="333333"/>
                <w:sz w:val="16"/>
                <w:szCs w:val="16"/>
              </w:rPr>
              <w:t xml:space="preserve">    "profile": [0.0, 0.0, 0.02, 0.05, 0.08, 0.12, 0.18, 0.25, 0.33, 0.40],</w:t>
            </w:r>
          </w:p>
          <w:p>
            <w:pPr>
              <w:spacing w:after="30"/>
            </w:pPr>
            <w:r>
              <w:rPr>
                <w:rFonts w:ascii="Consolas" w:cs="Consolas" w:eastAsia="Consolas" w:hAnsi="Consolas"/>
                <w:color w:val="333333"/>
                <w:sz w:val="16"/>
                <w:szCs w:val="16"/>
              </w:rPr>
              <w:t xml:space="preserve">    "recovery_rate": 0.15</w:t>
            </w:r>
          </w:p>
          <w:p>
            <w:pPr>
              <w:spacing w:after="30"/>
            </w:pPr>
            <w:r>
              <w:rPr>
                <w:rFonts w:ascii="Consolas" w:cs="Consolas" w:eastAsia="Consolas" w:hAnsi="Consolas"/>
                <w:color w:val="333333"/>
                <w:sz w:val="16"/>
                <w:szCs w:val="16"/>
              </w:rPr>
              <w:t xml:space="preserve">  },</w:t>
            </w:r>
          </w:p>
          <w:p>
            <w:pPr>
              <w:spacing w:after="30"/>
            </w:pPr>
            <w:r>
              <w:rPr>
                <w:rFonts w:ascii="Consolas" w:cs="Consolas" w:eastAsia="Consolas" w:hAnsi="Consolas"/>
                <w:color w:val="333333"/>
                <w:sz w:val="16"/>
                <w:szCs w:val="16"/>
              </w:rPr>
              <w:t xml:space="preserve"/>
            </w:r>
          </w:p>
          <w:p>
            <w:pPr>
              <w:spacing w:after="30"/>
            </w:pPr>
            <w:r>
              <w:rPr>
                <w:rFonts w:ascii="Consolas" w:cs="Consolas" w:eastAsia="Consolas" w:hAnsi="Consolas"/>
                <w:color w:val="333333"/>
                <w:sz w:val="16"/>
                <w:szCs w:val="16"/>
              </w:rPr>
              <w:t xml:space="preserve">  "decision_hesitation": {</w:t>
            </w:r>
          </w:p>
          <w:p>
            <w:pPr>
              <w:spacing w:after="30"/>
            </w:pPr>
            <w:r>
              <w:rPr>
                <w:rFonts w:ascii="Consolas" w:cs="Consolas" w:eastAsia="Consolas" w:hAnsi="Consolas"/>
                <w:color w:val="333333"/>
                <w:sz w:val="16"/>
                <w:szCs w:val="16"/>
              </w:rPr>
              <w:t xml:space="preserve">    "mean_ms": 350,</w:t>
            </w:r>
          </w:p>
          <w:p>
            <w:pPr>
              <w:spacing w:after="30"/>
            </w:pPr>
            <w:r>
              <w:rPr>
                <w:rFonts w:ascii="Consolas" w:cs="Consolas" w:eastAsia="Consolas" w:hAnsi="Consolas"/>
                <w:color w:val="333333"/>
                <w:sz w:val="16"/>
                <w:szCs w:val="16"/>
              </w:rPr>
              <w:t xml:space="preserve">    "sigma_ms": 80</w:t>
            </w:r>
          </w:p>
          <w:p>
            <w:pPr>
              <w:spacing w:after="30"/>
            </w:pPr>
            <w:r>
              <w:rPr>
                <w:rFonts w:ascii="Consolas" w:cs="Consolas" w:eastAsia="Consolas" w:hAnsi="Consolas"/>
                <w:color w:val="333333"/>
                <w:sz w:val="16"/>
                <w:szCs w:val="16"/>
              </w:rPr>
              <w:t xml:space="preserve">  },</w:t>
            </w:r>
          </w:p>
          <w:p>
            <w:pPr>
              <w:spacing w:after="30"/>
            </w:pPr>
            <w:r>
              <w:rPr>
                <w:rFonts w:ascii="Consolas" w:cs="Consolas" w:eastAsia="Consolas" w:hAnsi="Consolas"/>
                <w:color w:val="333333"/>
                <w:sz w:val="16"/>
                <w:szCs w:val="16"/>
              </w:rPr>
              <w:t xml:space="preserve"/>
            </w:r>
          </w:p>
          <w:p>
            <w:pPr>
              <w:spacing w:after="30"/>
            </w:pPr>
            <w:r>
              <w:rPr>
                <w:rFonts w:ascii="Consolas" w:cs="Consolas" w:eastAsia="Consolas" w:hAnsi="Consolas"/>
                <w:color w:val="333333"/>
                <w:sz w:val="16"/>
                <w:szCs w:val="16"/>
              </w:rPr>
              <w:t xml:space="preserve">  "movement_smoothing": {</w:t>
            </w:r>
          </w:p>
          <w:p>
            <w:pPr>
              <w:spacing w:after="30"/>
            </w:pPr>
            <w:r>
              <w:rPr>
                <w:rFonts w:ascii="Consolas" w:cs="Consolas" w:eastAsia="Consolas" w:hAnsi="Consolas"/>
                <w:color w:val="333333"/>
                <w:sz w:val="16"/>
                <w:szCs w:val="16"/>
              </w:rPr>
              <w:t xml:space="preserve">    "direction_change_lerp_speed": 8.0,</w:t>
            </w:r>
          </w:p>
          <w:p>
            <w:pPr>
              <w:spacing w:after="30"/>
            </w:pPr>
            <w:r>
              <w:rPr>
                <w:rFonts w:ascii="Consolas" w:cs="Consolas" w:eastAsia="Consolas" w:hAnsi="Consolas"/>
                <w:color w:val="333333"/>
                <w:sz w:val="16"/>
                <w:szCs w:val="16"/>
              </w:rPr>
              <w:t xml:space="preserve">    "stance_change_delay_ms": 120</w:t>
            </w:r>
          </w:p>
          <w:p>
            <w:pPr>
              <w:spacing w:after="30"/>
            </w:pPr>
            <w:r>
              <w:rPr>
                <w:rFonts w:ascii="Consolas" w:cs="Consolas" w:eastAsia="Consolas" w:hAnsi="Consolas"/>
                <w:color w:val="333333"/>
                <w:sz w:val="16"/>
                <w:szCs w:val="16"/>
              </w:rPr>
              <w:t xml:space="preserve">  },</w:t>
            </w:r>
          </w:p>
          <w:p>
            <w:pPr>
              <w:spacing w:after="30"/>
            </w:pPr>
            <w:r>
              <w:rPr>
                <w:rFonts w:ascii="Consolas" w:cs="Consolas" w:eastAsia="Consolas" w:hAnsi="Consolas"/>
                <w:color w:val="333333"/>
                <w:sz w:val="16"/>
                <w:szCs w:val="16"/>
              </w:rPr>
              <w:t xml:space="preserve"/>
            </w:r>
          </w:p>
          <w:p>
            <w:pPr>
              <w:spacing w:after="30"/>
            </w:pPr>
            <w:r>
              <w:rPr>
                <w:rFonts w:ascii="Consolas" w:cs="Consolas" w:eastAsia="Consolas" w:hAnsi="Consolas"/>
                <w:color w:val="333333"/>
                <w:sz w:val="16"/>
                <w:szCs w:val="16"/>
              </w:rPr>
              <w:t xml:space="preserve">  "aim_interpolation": {</w:t>
            </w:r>
          </w:p>
          <w:p>
            <w:pPr>
              <w:spacing w:after="30"/>
            </w:pPr>
            <w:r>
              <w:rPr>
                <w:rFonts w:ascii="Consolas" w:cs="Consolas" w:eastAsia="Consolas" w:hAnsi="Consolas"/>
                <w:color w:val="333333"/>
                <w:sz w:val="16"/>
                <w:szCs w:val="16"/>
              </w:rPr>
              <w:t xml:space="preserve">    "bezier_control_strength": 0.4,</w:t>
            </w:r>
          </w:p>
          <w:p>
            <w:pPr>
              <w:spacing w:after="30"/>
            </w:pPr>
            <w:r>
              <w:rPr>
                <w:rFonts w:ascii="Consolas" w:cs="Consolas" w:eastAsia="Consolas" w:hAnsi="Consolas"/>
                <w:color w:val="333333"/>
                <w:sz w:val="16"/>
                <w:szCs w:val="16"/>
              </w:rPr>
              <w:t xml:space="preserve">    "snap_speed_degrees_per_sec": 320.0,</w:t>
            </w:r>
          </w:p>
          <w:p>
            <w:pPr>
              <w:spacing w:after="30"/>
            </w:pPr>
            <w:r>
              <w:rPr>
                <w:rFonts w:ascii="Consolas" w:cs="Consolas" w:eastAsia="Consolas" w:hAnsi="Consolas"/>
                <w:color w:val="333333"/>
                <w:sz w:val="16"/>
                <w:szCs w:val="16"/>
              </w:rPr>
              <w:t xml:space="preserve">    "tracking_smoothness": 0.7</w:t>
            </w:r>
          </w:p>
          <w:p>
            <w:pPr>
              <w:spacing w:after="30"/>
            </w:pPr>
            <w:r>
              <w:rPr>
                <w:rFonts w:ascii="Consolas" w:cs="Consolas" w:eastAsia="Consolas" w:hAnsi="Consolas"/>
                <w:color w:val="333333"/>
                <w:sz w:val="16"/>
                <w:szCs w:val="16"/>
              </w:rPr>
              <w:t xml:space="preserve">  }</w:t>
            </w:r>
          </w:p>
          <w:p>
            <w:pPr>
              <w:spacing w:after="30"/>
            </w:pPr>
            <w:r>
              <w:rPr>
                <w:rFonts w:ascii="Consolas" w:cs="Consolas" w:eastAsia="Consolas" w:hAnsi="Consolas"/>
                <w:color w:val="333333"/>
                <w:sz w:val="16"/>
                <w:szCs w:val="16"/>
              </w:rPr>
              <w:t xml:space="preserve">}</w:t>
            </w:r>
          </w:p>
        </w:tc>
      </w:tr>
    </w:tbl>
    <w:p>
      <w:pPr>
        <w:spacing w:after="100"/>
      </w:pPr>
    </w:p>
    <w:p>
      <w:pPr>
        <w:pStyle w:val="Heading2"/>
        <w:spacing w:after="160" w:before="280"/>
      </w:pPr>
      <w:r>
        <w:rPr>
          <w:rFonts w:ascii="Arial" w:cs="Arial" w:eastAsia="Arial" w:hAnsi="Arial"/>
          <w:b/>
          <w:bCs/>
          <w:color w:val="1A1A1A"/>
          <w:sz w:val="26"/>
          <w:szCs w:val="26"/>
        </w:rPr>
        <w:t xml:space="preserve">6.2 Field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3000"/>
        <w:gridCol w:w="2960"/>
      </w:tblGrid>
      <w:tr>
        <w:tc>
          <w:tcPr>
            <w:tcW w:type="dxa" w:w="28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6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30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296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How You Use It</w:t>
            </w:r>
          </w:p>
        </w:tc>
      </w:tr>
      <w:tr>
        <w:tc>
          <w:tcPr>
            <w:tcW w:type="dxa" w:w="2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reaction_time.mean_ms</w:t>
            </w:r>
          </w:p>
        </w:tc>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float</w:t>
            </w:r>
          </w:p>
        </w:tc>
        <w:tc>
          <w:tcPr>
            <w:tcW w:type="dxa" w:w="3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Average reaction time to new threats</w:t>
            </w:r>
          </w:p>
        </w:tc>
        <w:tc>
          <w:tcPr>
            <w:tcW w:type="dxa" w:w="29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Delay before acting on newly detected enemies</w:t>
            </w:r>
          </w:p>
        </w:tc>
      </w:tr>
      <w:tr>
        <w:tc>
          <w:tcPr>
            <w:tcW w:type="dxa" w:w="28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reaction_time.sigma_ms</w:t>
            </w:r>
          </w:p>
        </w:tc>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float</w:t>
            </w:r>
          </w:p>
        </w:tc>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Variance in reaction time</w:t>
            </w:r>
          </w:p>
        </w:tc>
        <w:tc>
          <w:tcPr>
            <w:tcW w:type="dxa" w:w="29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Randomize delay: mean ± sigma for natural variation</w:t>
            </w:r>
          </w:p>
        </w:tc>
      </w:tr>
      <w:tr>
        <w:tc>
          <w:tcPr>
            <w:tcW w:type="dxa" w:w="2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aim_variance.sigma_pitch</w:t>
            </w:r>
          </w:p>
        </w:tc>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float</w:t>
            </w:r>
          </w:p>
        </w:tc>
        <w:tc>
          <w:tcPr>
            <w:tcW w:type="dxa" w:w="3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Natural vertical aim wobble</w:t>
            </w:r>
          </w:p>
        </w:tc>
        <w:tc>
          <w:tcPr>
            <w:tcW w:type="dxa" w:w="29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 Gaussian noise to pitch every tick</w:t>
            </w:r>
          </w:p>
        </w:tc>
      </w:tr>
      <w:tr>
        <w:tc>
          <w:tcPr>
            <w:tcW w:type="dxa" w:w="28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aim_variance.sigma_yaw</w:t>
            </w:r>
          </w:p>
        </w:tc>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float</w:t>
            </w:r>
          </w:p>
        </w:tc>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Natural horizontal aim wobble</w:t>
            </w:r>
          </w:p>
        </w:tc>
        <w:tc>
          <w:tcPr>
            <w:tcW w:type="dxa" w:w="29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Add Gaussian noise to yaw every tick</w:t>
            </w:r>
          </w:p>
        </w:tc>
      </w:tr>
      <w:tr>
        <w:tc>
          <w:tcPr>
            <w:tcW w:type="dxa" w:w="2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aim_variance.jitter_frequency_hz</w:t>
            </w:r>
          </w:p>
        </w:tc>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float</w:t>
            </w:r>
          </w:p>
        </w:tc>
        <w:tc>
          <w:tcPr>
            <w:tcW w:type="dxa" w:w="3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How often jitter direction changes</w:t>
            </w:r>
          </w:p>
        </w:tc>
        <w:tc>
          <w:tcPr>
            <w:tcW w:type="dxa" w:w="29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Perlin/simplex noise frequency for smooth jitter</w:t>
            </w:r>
          </w:p>
        </w:tc>
      </w:tr>
      <w:tr>
        <w:tc>
          <w:tcPr>
            <w:tcW w:type="dxa" w:w="28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aim_sensitivity.base_degrees_per_unit</w:t>
            </w:r>
          </w:p>
        </w:tc>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float</w:t>
            </w:r>
          </w:p>
        </w:tc>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Degrees of rotation per normalized unit</w:t>
            </w:r>
          </w:p>
        </w:tc>
        <w:tc>
          <w:tcPr>
            <w:tcW w:type="dxa" w:w="29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Scale raw aim deltas (indices 5, 6) by this value</w:t>
            </w:r>
          </w:p>
        </w:tc>
      </w:tr>
      <w:tr>
        <w:tc>
          <w:tcPr>
            <w:tcW w:type="dxa" w:w="2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aim_sensitivity.ads_multiplier</w:t>
            </w:r>
          </w:p>
        </w:tc>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float</w:t>
            </w:r>
          </w:p>
        </w:tc>
        <w:tc>
          <w:tcPr>
            <w:tcW w:type="dxa" w:w="3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Sensitivity reduction when ADS</w:t>
            </w:r>
          </w:p>
        </w:tc>
        <w:tc>
          <w:tcPr>
            <w:tcW w:type="dxa" w:w="29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Multiply base sensitivity by this when ADS is active</w:t>
            </w:r>
          </w:p>
        </w:tc>
      </w:tr>
      <w:tr>
        <w:tc>
          <w:tcPr>
            <w:tcW w:type="dxa" w:w="28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spray_deviation.profile[]</w:t>
            </w:r>
          </w:p>
        </w:tc>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float[]</w:t>
            </w:r>
          </w:p>
        </w:tc>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Per-shot recoil deviation (increasing)</w:t>
            </w:r>
          </w:p>
        </w:tc>
        <w:tc>
          <w:tcPr>
            <w:tcW w:type="dxa" w:w="29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Add profile[shot_count] to aim pitch during continuous fire</w:t>
            </w:r>
          </w:p>
        </w:tc>
      </w:tr>
      <w:tr>
        <w:tc>
          <w:tcPr>
            <w:tcW w:type="dxa" w:w="2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spray_deviation.recovery_rate</w:t>
            </w:r>
          </w:p>
        </w:tc>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float</w:t>
            </w:r>
          </w:p>
        </w:tc>
        <w:tc>
          <w:tcPr>
            <w:tcW w:type="dxa" w:w="3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How fast spray returns to baseline</w:t>
            </w:r>
          </w:p>
        </w:tc>
        <w:tc>
          <w:tcPr>
            <w:tcW w:type="dxa" w:w="29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Lerp spray offset back to 0 when not firing</w:t>
            </w:r>
          </w:p>
        </w:tc>
      </w:tr>
      <w:tr>
        <w:tc>
          <w:tcPr>
            <w:tcW w:type="dxa" w:w="28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decision_hesitation.mean_ms</w:t>
            </w:r>
          </w:p>
        </w:tc>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float</w:t>
            </w:r>
          </w:p>
        </w:tc>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Delay before tactical decisions</w:t>
            </w:r>
          </w:p>
        </w:tc>
        <w:tc>
          <w:tcPr>
            <w:tcW w:type="dxa" w:w="29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Buffer tactical changes (push→retreat) by this delay</w:t>
            </w:r>
          </w:p>
        </w:tc>
      </w:tr>
      <w:tr>
        <w:tc>
          <w:tcPr>
            <w:tcW w:type="dxa" w:w="2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movement_smoothing.direction_change_lerp_speed</w:t>
            </w:r>
          </w:p>
        </w:tc>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float</w:t>
            </w:r>
          </w:p>
        </w:tc>
        <w:tc>
          <w:tcPr>
            <w:tcW w:type="dxa" w:w="3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How fast movement direction changes</w:t>
            </w:r>
          </w:p>
        </w:tc>
        <w:tc>
          <w:tcPr>
            <w:tcW w:type="dxa" w:w="29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FMath::FInterpTo speed for movement transitions</w:t>
            </w:r>
          </w:p>
        </w:tc>
      </w:tr>
      <w:tr>
        <w:tc>
          <w:tcPr>
            <w:tcW w:type="dxa" w:w="28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aim_interpolation.bezier_control_strength</w:t>
            </w:r>
          </w:p>
        </w:tc>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float</w:t>
            </w:r>
          </w:p>
        </w:tc>
        <w:tc>
          <w:tcPr>
            <w:tcW w:type="dxa" w:w="3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Bezier curve tightness for aim</w:t>
            </w:r>
          </w:p>
        </w:tc>
        <w:tc>
          <w:tcPr>
            <w:tcW w:type="dxa" w:w="29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Higher = tighter curve, lower = wider sweeping motion</w:t>
            </w:r>
          </w:p>
        </w:tc>
      </w:tr>
      <w:tr>
        <w:tc>
          <w:tcPr>
            <w:tcW w:type="dxa" w:w="2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aim_interpolation.snap_speed_degrees_per_sec</w:t>
            </w:r>
          </w:p>
        </w:tc>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float</w:t>
            </w:r>
          </w:p>
        </w:tc>
        <w:tc>
          <w:tcPr>
            <w:tcW w:type="dxa" w:w="3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Max aim rotation speed</w:t>
            </w:r>
          </w:p>
        </w:tc>
        <w:tc>
          <w:tcPr>
            <w:tcW w:type="dxa" w:w="29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Clamp aim delta to this max per second</w:t>
            </w:r>
          </w:p>
        </w:tc>
      </w:tr>
    </w:tbl>
    <w:p>
      <w:r>
        <w:br w:type="page"/>
      </w:r>
    </w:p>
    <w:p>
      <w:pPr>
        <w:pStyle w:val="Heading1"/>
        <w:spacing w:after="200" w:before="360"/>
      </w:pPr>
      <w:r>
        <w:rPr>
          <w:rFonts w:ascii="Arial" w:cs="Arial" w:eastAsia="Arial" w:hAnsi="Arial"/>
          <w:b/>
          <w:bCs/>
          <w:color w:val="C9392C"/>
          <w:sz w:val="32"/>
          <w:szCs w:val="32"/>
        </w:rPr>
        <w:t xml:space="preserve">7. AI Controller Tick Loop</w:t>
      </w:r>
    </w:p>
    <w:p>
      <w:pPr>
        <w:spacing w:after="140"/>
      </w:pPr>
      <w:r>
        <w:rPr>
          <w:rFonts w:ascii="Arial" w:cs="Arial" w:eastAsia="Arial" w:hAnsi="Arial"/>
          <w:b w:val="false"/>
          <w:bCs w:val="false"/>
          <w:i w:val="false"/>
          <w:iCs w:val="false"/>
          <w:color w:val="333333"/>
          <w:sz w:val="20"/>
          <w:szCs w:val="20"/>
        </w:rPr>
        <w:t xml:space="preserve">This is the complete step-by-step logic that executes every 33ms when the digital twin is active.</w:t>
      </w:r>
    </w:p>
    <w:p>
      <w:pPr>
        <w:pStyle w:val="Heading2"/>
        <w:spacing w:after="160" w:before="280"/>
      </w:pPr>
      <w:r>
        <w:rPr>
          <w:rFonts w:ascii="Arial" w:cs="Arial" w:eastAsia="Arial" w:hAnsi="Arial"/>
          <w:b/>
          <w:bCs/>
          <w:color w:val="1A1A1A"/>
          <w:sz w:val="26"/>
          <w:szCs w:val="26"/>
        </w:rPr>
        <w:t xml:space="preserve">7.1 Complete Tick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000"/>
        <w:gridCol w:w="2200"/>
        <w:gridCol w:w="3260"/>
      </w:tblGrid>
      <w:tr>
        <w:tc>
          <w:tcPr>
            <w:tcW w:type="dxa" w:w="5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14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20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Input</w:t>
            </w:r>
          </w:p>
        </w:tc>
        <w:tc>
          <w:tcPr>
            <w:tcW w:type="dxa" w:w="22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Output</w:t>
            </w:r>
          </w:p>
        </w:tc>
        <w:tc>
          <w:tcPr>
            <w:tcW w:type="dxa" w:w="326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1</w:t>
            </w:r>
          </w:p>
        </w:tc>
        <w:tc>
          <w:tcPr>
            <w:tcW w:type="dxa" w:w="14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Guard Check</w:t>
            </w:r>
          </w:p>
        </w:tc>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DeltaTime</w:t>
            </w:r>
          </w:p>
        </w:tc>
        <w:tc>
          <w:tcPr>
            <w:tcW w:type="dxa" w:w="2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bool: proceed?</w:t>
            </w:r>
          </w:p>
        </w:tc>
        <w:tc>
          <w:tcPr>
            <w:tcW w:type="dxa" w:w="32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Skip tick if DeltaTime &lt; 0.030s (throttle to 30Hz). Skip if no pawn possessed.</w:t>
            </w:r>
          </w:p>
        </w:tc>
      </w:tr>
      <w:tr>
        <w:tc>
          <w:tcPr>
            <w:tcW w:type="dxa" w:w="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2</w:t>
            </w:r>
          </w:p>
        </w:tc>
        <w:tc>
          <w:tcPr>
            <w:tcW w:type="dxa" w:w="14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Build Observation</w:t>
            </w:r>
          </w:p>
        </w:tc>
        <w:tc>
          <w:tcPr>
            <w:tcW w:type="dxa" w:w="2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Game World (raycasts, state)</w:t>
            </w:r>
          </w:p>
        </w:tc>
        <w:tc>
          <w:tcPr>
            <w:tcW w:type="dxa" w:w="2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float[256]</w:t>
            </w:r>
          </w:p>
        </w:tc>
        <w:tc>
          <w:tcPr>
            <w:tcW w:type="dxa" w:w="32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Encode all 256 floats. Includes temporal history from rolling buffer.</w:t>
            </w:r>
          </w:p>
        </w:tc>
      </w:tr>
      <w:tr>
        <w:tc>
          <w:tcPr>
            <w:tcW w:type="dxa" w:w="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3</w:t>
            </w:r>
          </w:p>
        </w:tc>
        <w:tc>
          <w:tcPr>
            <w:tcW w:type="dxa" w:w="14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Run Tactical Brain</w:t>
            </w:r>
          </w:p>
        </w:tc>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float[256]</w:t>
            </w:r>
          </w:p>
        </w:tc>
        <w:tc>
          <w:tcPr>
            <w:tcW w:type="dxa" w:w="2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Tactical context vector</w:t>
            </w:r>
          </w:p>
        </w:tc>
        <w:tc>
          <w:tcPr>
            <w:tcW w:type="dxa" w:w="32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First ONNX model. Decides strategy. ~8ms.</w:t>
            </w:r>
          </w:p>
        </w:tc>
      </w:tr>
      <w:tr>
        <w:tc>
          <w:tcPr>
            <w:tcW w:type="dxa" w:w="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4a</w:t>
            </w:r>
          </w:p>
        </w:tc>
        <w:tc>
          <w:tcPr>
            <w:tcW w:type="dxa" w:w="14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Run Aim Model</w:t>
            </w:r>
          </w:p>
        </w:tc>
        <w:tc>
          <w:tcPr>
            <w:tcW w:type="dxa" w:w="2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float[256] + tactical context</w:t>
            </w:r>
          </w:p>
        </w:tc>
        <w:tc>
          <w:tcPr>
            <w:tcW w:type="dxa" w:w="2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Raw aim deltas</w:t>
            </w:r>
          </w:p>
        </w:tc>
        <w:tc>
          <w:tcPr>
            <w:tcW w:type="dxa" w:w="32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Parallel with 4b. ~3ms.</w:t>
            </w:r>
          </w:p>
        </w:tc>
      </w:tr>
      <w:tr>
        <w:tc>
          <w:tcPr>
            <w:tcW w:type="dxa" w:w="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4b</w:t>
            </w:r>
          </w:p>
        </w:tc>
        <w:tc>
          <w:tcPr>
            <w:tcW w:type="dxa" w:w="14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Run Movement Model</w:t>
            </w:r>
          </w:p>
        </w:tc>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float[256] + tactical context</w:t>
            </w:r>
          </w:p>
        </w:tc>
        <w:tc>
          <w:tcPr>
            <w:tcW w:type="dxa" w:w="2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Raw movement values</w:t>
            </w:r>
          </w:p>
        </w:tc>
        <w:tc>
          <w:tcPr>
            <w:tcW w:type="dxa" w:w="32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Parallel with 4a. ~3ms.</w:t>
            </w:r>
          </w:p>
        </w:tc>
      </w:tr>
      <w:tr>
        <w:tc>
          <w:tcPr>
            <w:tcW w:type="dxa" w:w="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4c</w:t>
            </w:r>
          </w:p>
        </w:tc>
        <w:tc>
          <w:tcPr>
            <w:tcW w:type="dxa" w:w="14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Run Weapon Selector</w:t>
            </w:r>
          </w:p>
        </w:tc>
        <w:tc>
          <w:tcPr>
            <w:tcW w:type="dxa" w:w="2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float[256]</w:t>
            </w:r>
          </w:p>
        </w:tc>
        <w:tc>
          <w:tcPr>
            <w:tcW w:type="dxa" w:w="2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Weapon slot probabilities</w:t>
            </w:r>
          </w:p>
        </w:tc>
        <w:tc>
          <w:tcPr>
            <w:tcW w:type="dxa" w:w="32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Parallel with 4a/4b. ~1ms.</w:t>
            </w:r>
          </w:p>
        </w:tc>
      </w:tr>
      <w:tr>
        <w:tc>
          <w:tcPr>
            <w:tcW w:type="dxa" w:w="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5</w:t>
            </w:r>
          </w:p>
        </w:tc>
        <w:tc>
          <w:tcPr>
            <w:tcW w:type="dxa" w:w="14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Run Fusion MLP</w:t>
            </w:r>
          </w:p>
        </w:tc>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model outputs concatenated</w:t>
            </w:r>
          </w:p>
        </w:tc>
        <w:tc>
          <w:tcPr>
            <w:tcW w:type="dxa" w:w="2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float[32]</w:t>
            </w:r>
          </w:p>
        </w:tc>
        <w:tc>
          <w:tcPr>
            <w:tcW w:type="dxa" w:w="32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Combines into final action. &lt;1ms.</w:t>
            </w:r>
          </w:p>
        </w:tc>
      </w:tr>
      <w:tr>
        <w:tc>
          <w:tcPr>
            <w:tcW w:type="dxa" w:w="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6</w:t>
            </w:r>
          </w:p>
        </w:tc>
        <w:tc>
          <w:tcPr>
            <w:tcW w:type="dxa" w:w="14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Latency Check</w:t>
            </w:r>
          </w:p>
        </w:tc>
        <w:tc>
          <w:tcPr>
            <w:tcW w:type="dxa" w:w="2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InferenceTime</w:t>
            </w:r>
          </w:p>
        </w:tc>
        <w:tc>
          <w:tcPr>
            <w:tcW w:type="dxa" w:w="2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float[32] (possibly cached)</w:t>
            </w:r>
          </w:p>
        </w:tc>
        <w:tc>
          <w:tcPr>
            <w:tcW w:type="dxa" w:w="32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If total &gt;15ms, reuse previous tick’s action.</w:t>
            </w:r>
          </w:p>
        </w:tc>
      </w:tr>
      <w:tr>
        <w:tc>
          <w:tcPr>
            <w:tcW w:type="dxa" w:w="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7</w:t>
            </w:r>
          </w:p>
        </w:tc>
        <w:tc>
          <w:tcPr>
            <w:tcW w:type="dxa" w:w="14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Decode Action</w:t>
            </w:r>
          </w:p>
        </w:tc>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float[32]</w:t>
            </w:r>
          </w:p>
        </w:tc>
        <w:tc>
          <w:tcPr>
            <w:tcW w:type="dxa" w:w="2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FGameAction struct</w:t>
            </w:r>
          </w:p>
        </w:tc>
        <w:tc>
          <w:tcPr>
            <w:tcW w:type="dxa" w:w="32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Apply thresholds, argmax, scaling (Section 5).</w:t>
            </w:r>
          </w:p>
        </w:tc>
      </w:tr>
      <w:tr>
        <w:tc>
          <w:tcPr>
            <w:tcW w:type="dxa" w:w="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8</w:t>
            </w:r>
          </w:p>
        </w:tc>
        <w:tc>
          <w:tcPr>
            <w:tcW w:type="dxa" w:w="14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Humanize</w:t>
            </w:r>
          </w:p>
        </w:tc>
        <w:tc>
          <w:tcPr>
            <w:tcW w:type="dxa" w:w="2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FGameAction + calibration data</w:t>
            </w:r>
          </w:p>
        </w:tc>
        <w:tc>
          <w:tcPr>
            <w:tcW w:type="dxa" w:w="2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FGameAction (smoothed)</w:t>
            </w:r>
          </w:p>
        </w:tc>
        <w:tc>
          <w:tcPr>
            <w:tcW w:type="dxa" w:w="32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Reaction delay, jitter, interpolation, spray imperfection.</w:t>
            </w:r>
          </w:p>
        </w:tc>
      </w:tr>
      <w:tr>
        <w:tc>
          <w:tcPr>
            <w:tcW w:type="dxa" w:w="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9</w:t>
            </w:r>
          </w:p>
        </w:tc>
        <w:tc>
          <w:tcPr>
            <w:tcW w:type="dxa" w:w="14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Inject Action</w:t>
            </w:r>
          </w:p>
        </w:tc>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FGameAction</w:t>
            </w:r>
          </w:p>
        </w:tc>
        <w:tc>
          <w:tcPr>
            <w:tcW w:type="dxa" w:w="2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Pawn moves</w:t>
            </w:r>
          </w:p>
        </w:tc>
        <w:tc>
          <w:tcPr>
            <w:tcW w:type="dxa" w:w="32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AddMovementInput, AddPitchInput, StartFire, etc.</w:t>
            </w:r>
          </w:p>
        </w:tc>
      </w:tr>
      <w:tr>
        <w:tc>
          <w:tcPr>
            <w:tcW w:type="dxa" w:w="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10</w:t>
            </w:r>
          </w:p>
        </w:tc>
        <w:tc>
          <w:tcPr>
            <w:tcW w:type="dxa" w:w="14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Update History</w:t>
            </w:r>
          </w:p>
        </w:tc>
        <w:tc>
          <w:tcPr>
            <w:tcW w:type="dxa" w:w="2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Current action[32]</w:t>
            </w:r>
          </w:p>
        </w:tc>
        <w:tc>
          <w:tcPr>
            <w:tcW w:type="dxa" w:w="2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Rolling buffer updated</w:t>
            </w:r>
          </w:p>
        </w:tc>
        <w:tc>
          <w:tcPr>
            <w:tcW w:type="dxa" w:w="32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Push this tick’s action into temporal history (indices 96–255).</w:t>
            </w:r>
          </w:p>
        </w:tc>
      </w:tr>
    </w:tbl>
    <w:p>
      <w:pPr>
        <w:spacing w:after="100"/>
      </w:pPr>
    </w:p>
    <w:p>
      <w:pPr>
        <w:pStyle w:val="Heading2"/>
        <w:spacing w:after="160" w:before="280"/>
      </w:pPr>
      <w:r>
        <w:rPr>
          <w:rFonts w:ascii="Arial" w:cs="Arial" w:eastAsia="Arial" w:hAnsi="Arial"/>
          <w:b/>
          <w:bCs/>
          <w:color w:val="1A1A1A"/>
          <w:sz w:val="26"/>
          <w:szCs w:val="26"/>
        </w:rPr>
        <w:t xml:space="preserve">7.2 Rolling History Buffer Management</w:t>
      </w:r>
    </w:p>
    <w:p>
      <w:pPr>
        <w:spacing w:after="140"/>
      </w:pPr>
      <w:r>
        <w:rPr>
          <w:rFonts w:ascii="Arial" w:cs="Arial" w:eastAsia="Arial" w:hAnsi="Arial"/>
          <w:b w:val="false"/>
          <w:bCs w:val="false"/>
          <w:i w:val="false"/>
          <w:iCs w:val="false"/>
          <w:color w:val="333333"/>
          <w:sz w:val="20"/>
          <w:szCs w:val="20"/>
        </w:rPr>
        <w:t xml:space="preserve">After every tick, shift the history buffer and insert the current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DD5" w:sz="1"/>
              <w:left w:val="single" w:color="C8CDD5" w:sz="1"/>
              <w:bottom w:val="single" w:color="C8CDD5" w:sz="1"/>
              <w:right w:val="single" w:color="C8CDD5" w:sz="1"/>
            </w:tcBorders>
            <w:shd w:fill="F5F5F5" w:val="clear"/>
            <w:tcMar>
              <w:top w:type="dxa" w:w="80"/>
              <w:left w:type="dxa" w:w="160"/>
              <w:bottom w:type="dxa" w:w="80"/>
              <w:right w:type="dxa" w:w="160"/>
            </w:tcMar>
          </w:tcPr>
          <w:p>
            <w:pPr>
              <w:spacing w:after="30"/>
            </w:pPr>
            <w:r>
              <w:rPr>
                <w:rFonts w:ascii="Consolas" w:cs="Consolas" w:eastAsia="Consolas" w:hAnsi="Consolas"/>
                <w:color w:val="333333"/>
                <w:sz w:val="16"/>
                <w:szCs w:val="16"/>
              </w:rPr>
              <w:t xml:space="preserve">// After executing the action, update temporal history</w:t>
            </w:r>
          </w:p>
          <w:p>
            <w:pPr>
              <w:spacing w:after="30"/>
            </w:pPr>
            <w:r>
              <w:rPr>
                <w:rFonts w:ascii="Consolas" w:cs="Consolas" w:eastAsia="Consolas" w:hAnsi="Consolas"/>
                <w:color w:val="333333"/>
                <w:sz w:val="16"/>
                <w:szCs w:val="16"/>
              </w:rPr>
              <w:t xml:space="preserve">// Shift: t-5 is discarded, t-4 becomes t-5, t-3 becomes t-4, etc.</w:t>
            </w:r>
          </w:p>
          <w:p>
            <w:pPr>
              <w:spacing w:after="30"/>
            </w:pPr>
            <w:r>
              <w:rPr>
                <w:rFonts w:ascii="Consolas" w:cs="Consolas" w:eastAsia="Consolas" w:hAnsi="Consolas"/>
                <w:color w:val="333333"/>
                <w:sz w:val="16"/>
                <w:szCs w:val="16"/>
              </w:rPr>
              <w:t xml:space="preserve">FMemory::Memcpy(&amp;ObsBuffer[224], &amp;ObsBuffer[192], 32 * sizeof(float)); // t-4 -&gt; t-5</w:t>
            </w:r>
          </w:p>
          <w:p>
            <w:pPr>
              <w:spacing w:after="30"/>
            </w:pPr>
            <w:r>
              <w:rPr>
                <w:rFonts w:ascii="Consolas" w:cs="Consolas" w:eastAsia="Consolas" w:hAnsi="Consolas"/>
                <w:color w:val="333333"/>
                <w:sz w:val="16"/>
                <w:szCs w:val="16"/>
              </w:rPr>
              <w:t xml:space="preserve">FMemory::Memcpy(&amp;ObsBuffer[192], &amp;ObsBuffer[160], 32 * sizeof(float)); // t-3 -&gt; t-4</w:t>
            </w:r>
          </w:p>
          <w:p>
            <w:pPr>
              <w:spacing w:after="30"/>
            </w:pPr>
            <w:r>
              <w:rPr>
                <w:rFonts w:ascii="Consolas" w:cs="Consolas" w:eastAsia="Consolas" w:hAnsi="Consolas"/>
                <w:color w:val="333333"/>
                <w:sz w:val="16"/>
                <w:szCs w:val="16"/>
              </w:rPr>
              <w:t xml:space="preserve">FMemory::Memcpy(&amp;ObsBuffer[160], &amp;ObsBuffer[128], 32 * sizeof(float)); // t-2 -&gt; t-3</w:t>
            </w:r>
          </w:p>
          <w:p>
            <w:pPr>
              <w:spacing w:after="30"/>
            </w:pPr>
            <w:r>
              <w:rPr>
                <w:rFonts w:ascii="Consolas" w:cs="Consolas" w:eastAsia="Consolas" w:hAnsi="Consolas"/>
                <w:color w:val="333333"/>
                <w:sz w:val="16"/>
                <w:szCs w:val="16"/>
              </w:rPr>
              <w:t xml:space="preserve">FMemory::Memcpy(&amp;ObsBuffer[128], &amp;ObsBuffer[96],  32 * sizeof(float)); // t-1 -&gt; t-2</w:t>
            </w:r>
          </w:p>
          <w:p>
            <w:pPr>
              <w:spacing w:after="30"/>
            </w:pPr>
            <w:r>
              <w:rPr>
                <w:rFonts w:ascii="Consolas" w:cs="Consolas" w:eastAsia="Consolas" w:hAnsi="Consolas"/>
                <w:color w:val="333333"/>
                <w:sz w:val="16"/>
                <w:szCs w:val="16"/>
              </w:rPr>
              <w:t xml:space="preserve">FMemory::Memcpy(&amp;ObsBuffer[96],  CurrentAction,    32 * sizeof(float)); // current -&gt; t-1</w:t>
            </w:r>
          </w:p>
        </w:tc>
      </w:tr>
    </w:tbl>
    <w:p>
      <w:r>
        <w:br w:type="page"/>
      </w:r>
    </w:p>
    <w:p>
      <w:pPr>
        <w:pStyle w:val="Heading1"/>
        <w:spacing w:after="200" w:before="360"/>
      </w:pPr>
      <w:r>
        <w:rPr>
          <w:rFonts w:ascii="Arial" w:cs="Arial" w:eastAsia="Arial" w:hAnsi="Arial"/>
          <w:b/>
          <w:bCs/>
          <w:color w:val="C9392C"/>
          <w:sz w:val="32"/>
          <w:szCs w:val="32"/>
        </w:rPr>
        <w:t xml:space="preserve">8. Performance Budget &amp; Fallback</w:t>
      </w:r>
    </w:p>
    <w:p>
      <w:pPr>
        <w:pStyle w:val="Heading2"/>
        <w:spacing w:after="160" w:before="280"/>
      </w:pPr>
      <w:r>
        <w:rPr>
          <w:rFonts w:ascii="Arial" w:cs="Arial" w:eastAsia="Arial" w:hAnsi="Arial"/>
          <w:b/>
          <w:bCs/>
          <w:color w:val="1A1A1A"/>
          <w:sz w:val="26"/>
          <w:szCs w:val="26"/>
        </w:rPr>
        <w:t xml:space="preserve">8.1 Latency Budget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15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Budget</w:t>
            </w:r>
          </w:p>
        </w:tc>
        <w:tc>
          <w:tcPr>
            <w:tcW w:type="dxa" w:w="15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Typical</w:t>
            </w:r>
          </w:p>
        </w:tc>
        <w:tc>
          <w:tcPr>
            <w:tcW w:type="dxa" w:w="436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Tactical Brain</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10ms max</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~8ms</w:t>
            </w:r>
          </w:p>
        </w:tc>
        <w:tc>
          <w:tcPr>
            <w:tcW w:type="dxa" w:w="43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Most expensive model (hierarchical RL)</w:t>
            </w:r>
          </w:p>
        </w:tc>
      </w:tr>
      <w:tr>
        <w:tc>
          <w:tcPr>
            <w:tcW w:type="dxa" w:w="2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Aim Model</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5ms max</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~3ms</w:t>
            </w:r>
          </w:p>
        </w:tc>
        <w:tc>
          <w:tcPr>
            <w:tcW w:type="dxa" w:w="43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Runs in parallel with Movement</w:t>
            </w:r>
          </w:p>
        </w:tc>
      </w:tr>
      <w:tr>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Movement Model</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5ms max</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~3ms</w:t>
            </w:r>
          </w:p>
        </w:tc>
        <w:tc>
          <w:tcPr>
            <w:tcW w:type="dxa" w:w="43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Runs in parallel with Aim</w:t>
            </w:r>
          </w:p>
        </w:tc>
      </w:tr>
      <w:tr>
        <w:tc>
          <w:tcPr>
            <w:tcW w:type="dxa" w:w="2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Weapon Selector</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2ms max</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~1ms</w:t>
            </w:r>
          </w:p>
        </w:tc>
        <w:tc>
          <w:tcPr>
            <w:tcW w:type="dxa" w:w="43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Runs in parallel with all above</w:t>
            </w:r>
          </w:p>
        </w:tc>
      </w:tr>
      <w:tr>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Fusion MLP</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1ms max</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&lt;1ms</w:t>
            </w:r>
          </w:p>
        </w:tc>
        <w:tc>
          <w:tcPr>
            <w:tcW w:type="dxa" w:w="43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Tiny network, nearly instant</w:t>
            </w:r>
          </w:p>
        </w:tc>
      </w:tr>
      <w:tr>
        <w:tc>
          <w:tcPr>
            <w:tcW w:type="dxa" w:w="2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Decode + Humanize</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2ms max</w:t>
            </w:r>
          </w:p>
        </w:tc>
        <w:tc>
          <w:tcPr>
            <w:tcW w:type="dxa" w:w="1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~1ms</w:t>
            </w:r>
          </w:p>
        </w:tc>
        <w:tc>
          <w:tcPr>
            <w:tcW w:type="dxa" w:w="43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Pure math, no GPU</w:t>
            </w:r>
          </w:p>
        </w:tc>
      </w:tr>
      <w:tr>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TOTAL</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15ms max</w:t>
            </w:r>
          </w:p>
        </w:tc>
        <w:tc>
          <w:tcPr>
            <w:tcW w:type="dxa" w:w="1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~12ms</w:t>
            </w:r>
          </w:p>
        </w:tc>
        <w:tc>
          <w:tcPr>
            <w:tcW w:type="dxa" w:w="43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Must complete within one tick (33ms)</w:t>
            </w:r>
          </w:p>
        </w:tc>
      </w:tr>
    </w:tbl>
    <w:p>
      <w:pPr>
        <w:spacing w:after="100"/>
      </w:pPr>
    </w:p>
    <w:p>
      <w:pPr>
        <w:pStyle w:val="Heading2"/>
        <w:spacing w:after="160" w:before="280"/>
      </w:pPr>
      <w:r>
        <w:rPr>
          <w:rFonts w:ascii="Arial" w:cs="Arial" w:eastAsia="Arial" w:hAnsi="Arial"/>
          <w:b/>
          <w:bCs/>
          <w:color w:val="1A1A1A"/>
          <w:sz w:val="26"/>
          <w:szCs w:val="26"/>
        </w:rPr>
        <w:t xml:space="preserve">8.2 Fallback Strategy</w:t>
      </w:r>
    </w:p>
    <w:p>
      <w:pPr>
        <w:spacing w:after="140"/>
      </w:pPr>
      <w:r>
        <w:rPr>
          <w:rFonts w:ascii="Arial" w:cs="Arial" w:eastAsia="Arial" w:hAnsi="Arial"/>
          <w:b w:val="false"/>
          <w:bCs w:val="false"/>
          <w:i w:val="false"/>
          <w:iCs w:val="false"/>
          <w:color w:val="333333"/>
          <w:sz w:val="20"/>
          <w:szCs w:val="20"/>
        </w:rPr>
        <w:t xml:space="preserve">If total inference time exceeds 15ms, the system falls back to preserve frame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c>
          <w:tcPr>
            <w:tcW w:type="dxa" w:w="368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368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Player Impact</w:t>
            </w:r>
          </w:p>
        </w:tc>
      </w:tr>
      <w:tr>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Inference 15–20ms</w:t>
            </w:r>
          </w:p>
        </w:tc>
        <w:tc>
          <w:tcPr>
            <w:tcW w:type="dxa" w:w="368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Reuse previous tick’s action unchanged</w:t>
            </w:r>
          </w:p>
        </w:tc>
        <w:tc>
          <w:tcPr>
            <w:tcW w:type="dxa" w:w="368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Imperceptible — 1 tick of repeated movement</w:t>
            </w:r>
          </w:p>
        </w:tc>
      </w:tr>
      <w:tr>
        <w:tc>
          <w:tcPr>
            <w:tcW w:type="dxa" w:w="2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Inference 20–30ms</w:t>
            </w:r>
          </w:p>
        </w:tc>
        <w:tc>
          <w:tcPr>
            <w:tcW w:type="dxa" w:w="368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Reuse + interpolate toward new action</w:t>
            </w:r>
          </w:p>
        </w:tc>
        <w:tc>
          <w:tcPr>
            <w:tcW w:type="dxa" w:w="368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Very minor stuttering in aim</w:t>
            </w:r>
          </w:p>
        </w:tc>
      </w:tr>
      <w:tr>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Inference &gt;30ms (2+ ticks)</w:t>
            </w:r>
          </w:p>
        </w:tc>
        <w:tc>
          <w:tcPr>
            <w:tcW w:type="dxa" w:w="368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Fallback to simple rule-based behavior</w:t>
            </w:r>
          </w:p>
        </w:tc>
        <w:tc>
          <w:tcPr>
            <w:tcW w:type="dxa" w:w="368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Noticeable quality drop, logged for investigation</w:t>
            </w:r>
          </w:p>
        </w:tc>
      </w:tr>
      <w:tr>
        <w:tc>
          <w:tcPr>
            <w:tcW w:type="dxa" w:w="2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ONNX Runtime crash</w:t>
            </w:r>
          </w:p>
        </w:tc>
        <w:tc>
          <w:tcPr>
            <w:tcW w:type="dxa" w:w="368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Switch to emergency fallback controller</w:t>
            </w:r>
          </w:p>
        </w:tc>
        <w:tc>
          <w:tcPr>
            <w:tcW w:type="dxa" w:w="368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Basic patrol behavior until models reload</w:t>
            </w:r>
          </w:p>
        </w:tc>
      </w:tr>
    </w:tbl>
    <w:p>
      <w:r>
        <w:br w:type="page"/>
      </w:r>
    </w:p>
    <w:p>
      <w:pPr>
        <w:pStyle w:val="Heading1"/>
        <w:spacing w:after="200" w:before="360"/>
      </w:pPr>
      <w:r>
        <w:rPr>
          <w:rFonts w:ascii="Arial" w:cs="Arial" w:eastAsia="Arial" w:hAnsi="Arial"/>
          <w:b/>
          <w:bCs/>
          <w:color w:val="C9392C"/>
          <w:sz w:val="32"/>
          <w:szCs w:val="32"/>
        </w:rPr>
        <w:t xml:space="preserve">9. Model Update &amp; Versioning</w:t>
      </w:r>
    </w:p>
    <w:p>
      <w:pPr>
        <w:pStyle w:val="Heading2"/>
        <w:spacing w:after="160" w:before="280"/>
      </w:pPr>
      <w:r>
        <w:rPr>
          <w:rFonts w:ascii="Arial" w:cs="Arial" w:eastAsia="Arial" w:hAnsi="Arial"/>
          <w:b/>
          <w:bCs/>
          <w:color w:val="1A1A1A"/>
          <w:sz w:val="26"/>
          <w:szCs w:val="26"/>
        </w:rPr>
        <w:t xml:space="preserve">9.1 Update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860"/>
      </w:tblGrid>
      <w:tr>
        <w:tc>
          <w:tcPr>
            <w:tcW w:type="dxa" w:w="5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0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When</w:t>
            </w:r>
          </w:p>
        </w:tc>
        <w:tc>
          <w:tcPr>
            <w:tcW w:type="dxa" w:w="686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What Happens</w:t>
            </w:r>
          </w:p>
        </w:tc>
      </w:tr>
      <w:tr>
        <w:tc>
          <w:tcPr>
            <w:tcW w:type="dxa" w:w="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1</w:t>
            </w:r>
          </w:p>
        </w:tc>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Game launch</w:t>
            </w:r>
          </w:p>
        </w:tc>
        <w:tc>
          <w:tcPr>
            <w:tcW w:type="dxa" w:w="68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Client checks CDN manifest: GET /twins/{player_id}/manifest.json</w:t>
            </w:r>
          </w:p>
        </w:tc>
      </w:tr>
      <w:tr>
        <w:tc>
          <w:tcPr>
            <w:tcW w:type="dxa" w:w="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2</w:t>
            </w:r>
          </w:p>
        </w:tc>
        <w:tc>
          <w:tcPr>
            <w:tcW w:type="dxa" w:w="2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Between matches</w:t>
            </w:r>
          </w:p>
        </w:tc>
        <w:tc>
          <w:tcPr>
            <w:tcW w:type="dxa" w:w="68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Client re-checks manifest for any newer versions</w:t>
            </w:r>
          </w:p>
        </w:tc>
      </w:tr>
      <w:tr>
        <w:tc>
          <w:tcPr>
            <w:tcW w:type="dxa" w:w="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3</w:t>
            </w:r>
          </w:p>
        </w:tc>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New version found</w:t>
            </w:r>
          </w:p>
        </w:tc>
        <w:tc>
          <w:tcPr>
            <w:tcW w:type="dxa" w:w="68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Download 4 ONNX files + calibration JSON (~50MB compressed)</w:t>
            </w:r>
          </w:p>
        </w:tc>
      </w:tr>
      <w:tr>
        <w:tc>
          <w:tcPr>
            <w:tcW w:type="dxa" w:w="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4</w:t>
            </w:r>
          </w:p>
        </w:tc>
        <w:tc>
          <w:tcPr>
            <w:tcW w:type="dxa" w:w="2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Download complete</w:t>
            </w:r>
          </w:p>
        </w:tc>
        <w:tc>
          <w:tcPr>
            <w:tcW w:type="dxa" w:w="68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Validate checksums, save to Models/ directory</w:t>
            </w:r>
          </w:p>
        </w:tc>
      </w:tr>
      <w:tr>
        <w:tc>
          <w:tcPr>
            <w:tcW w:type="dxa" w:w="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5</w:t>
            </w:r>
          </w:p>
        </w:tc>
        <w:tc>
          <w:tcPr>
            <w:tcW w:type="dxa" w:w="20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Next twin activation</w:t>
            </w:r>
          </w:p>
        </w:tc>
        <w:tc>
          <w:tcPr>
            <w:tcW w:type="dxa" w:w="68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Load new models into ONNX Runtime sessions</w:t>
            </w:r>
          </w:p>
        </w:tc>
      </w:tr>
      <w:tr>
        <w:tc>
          <w:tcPr>
            <w:tcW w:type="dxa" w:w="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6</w:t>
            </w:r>
          </w:p>
        </w:tc>
        <w:tc>
          <w:tcPr>
            <w:tcW w:type="dxa" w:w="20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Rollback needed</w:t>
            </w:r>
          </w:p>
        </w:tc>
        <w:tc>
          <w:tcPr>
            <w:tcW w:type="dxa" w:w="68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Client keeps previous 2 versions locally for instant rollback</w:t>
            </w:r>
          </w:p>
        </w:tc>
      </w:tr>
    </w:tbl>
    <w:p>
      <w:pPr>
        <w:spacing w:after="100"/>
      </w:pPr>
    </w:p>
    <w:p>
      <w:pPr>
        <w:pStyle w:val="Heading2"/>
        <w:spacing w:after="160" w:before="280"/>
      </w:pPr>
      <w:r>
        <w:rPr>
          <w:rFonts w:ascii="Arial" w:cs="Arial" w:eastAsia="Arial" w:hAnsi="Arial"/>
          <w:b/>
          <w:bCs/>
          <w:color w:val="1A1A1A"/>
          <w:sz w:val="26"/>
          <w:szCs w:val="26"/>
        </w:rPr>
        <w:t xml:space="preserve">9.2 Manifest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DD5" w:sz="1"/>
              <w:left w:val="single" w:color="C8CDD5" w:sz="1"/>
              <w:bottom w:val="single" w:color="C8CDD5" w:sz="1"/>
              <w:right w:val="single" w:color="C8CDD5" w:sz="1"/>
            </w:tcBorders>
            <w:shd w:fill="F5F5F5" w:val="clear"/>
            <w:tcMar>
              <w:top w:type="dxa" w:w="80"/>
              <w:left w:type="dxa" w:w="160"/>
              <w:bottom w:type="dxa" w:w="80"/>
              <w:right w:type="dxa" w:w="160"/>
            </w:tcMar>
          </w:tcPr>
          <w:p>
            <w:pPr>
              <w:spacing w:after="30"/>
            </w:pPr>
            <w:r>
              <w:rPr>
                <w:rFonts w:ascii="Consolas" w:cs="Consolas" w:eastAsia="Consolas" w:hAnsi="Consolas"/>
                <w:color w:val="333333"/>
                <w:sz w:val="16"/>
                <w:szCs w:val="16"/>
              </w:rPr>
              <w:t xml:space="preserve">{</w:t>
            </w:r>
          </w:p>
          <w:p>
            <w:pPr>
              <w:spacing w:after="30"/>
            </w:pPr>
            <w:r>
              <w:rPr>
                <w:rFonts w:ascii="Consolas" w:cs="Consolas" w:eastAsia="Consolas" w:hAnsi="Consolas"/>
                <w:color w:val="333333"/>
                <w:sz w:val="16"/>
                <w:szCs w:val="16"/>
              </w:rPr>
              <w:t xml:space="preserve">  "player_id": "hash_a7f3e2b1",</w:t>
            </w:r>
          </w:p>
          <w:p>
            <w:pPr>
              <w:spacing w:after="30"/>
            </w:pPr>
            <w:r>
              <w:rPr>
                <w:rFonts w:ascii="Consolas" w:cs="Consolas" w:eastAsia="Consolas" w:hAnsi="Consolas"/>
                <w:color w:val="333333"/>
                <w:sz w:val="16"/>
                <w:szCs w:val="16"/>
              </w:rPr>
              <w:t xml:space="preserve">  "model_version": "v2.4.1",</w:t>
            </w:r>
          </w:p>
          <w:p>
            <w:pPr>
              <w:spacing w:after="30"/>
            </w:pPr>
            <w:r>
              <w:rPr>
                <w:rFonts w:ascii="Consolas" w:cs="Consolas" w:eastAsia="Consolas" w:hAnsi="Consolas"/>
                <w:color w:val="333333"/>
                <w:sz w:val="16"/>
                <w:szCs w:val="16"/>
              </w:rPr>
              <w:t xml:space="preserve">  "updated_at": "2026-03-25T14:30:00Z",</w:t>
            </w:r>
          </w:p>
          <w:p>
            <w:pPr>
              <w:spacing w:after="30"/>
            </w:pPr>
            <w:r>
              <w:rPr>
                <w:rFonts w:ascii="Consolas" w:cs="Consolas" w:eastAsia="Consolas" w:hAnsi="Consolas"/>
                <w:color w:val="333333"/>
                <w:sz w:val="16"/>
                <w:szCs w:val="16"/>
              </w:rPr>
              <w:t xml:space="preserve">  "matches_trained_on": 247,</w:t>
            </w:r>
          </w:p>
          <w:p>
            <w:pPr>
              <w:spacing w:after="30"/>
            </w:pPr>
            <w:r>
              <w:rPr>
                <w:rFonts w:ascii="Consolas" w:cs="Consolas" w:eastAsia="Consolas" w:hAnsi="Consolas"/>
                <w:color w:val="333333"/>
                <w:sz w:val="16"/>
                <w:szCs w:val="16"/>
              </w:rPr>
              <w:t xml:space="preserve">  "accuracy_score": 0.87,</w:t>
            </w:r>
          </w:p>
          <w:p>
            <w:pPr>
              <w:spacing w:after="30"/>
            </w:pPr>
            <w:r>
              <w:rPr>
                <w:rFonts w:ascii="Consolas" w:cs="Consolas" w:eastAsia="Consolas" w:hAnsi="Consolas"/>
                <w:color w:val="333333"/>
                <w:sz w:val="16"/>
                <w:szCs w:val="16"/>
              </w:rPr>
              <w:t xml:space="preserve">  "files": [</w:t>
            </w:r>
          </w:p>
          <w:p>
            <w:pPr>
              <w:spacing w:after="30"/>
            </w:pPr>
            <w:r>
              <w:rPr>
                <w:rFonts w:ascii="Consolas" w:cs="Consolas" w:eastAsia="Consolas" w:hAnsi="Consolas"/>
                <w:color w:val="333333"/>
                <w:sz w:val="16"/>
                <w:szCs w:val="16"/>
              </w:rPr>
              <w:t xml:space="preserve">    { "name": "aim_model.onnx", "sha256": "abc123...", "size_bytes": 12582912 },</w:t>
            </w:r>
          </w:p>
          <w:p>
            <w:pPr>
              <w:spacing w:after="30"/>
            </w:pPr>
            <w:r>
              <w:rPr>
                <w:rFonts w:ascii="Consolas" w:cs="Consolas" w:eastAsia="Consolas" w:hAnsi="Consolas"/>
                <w:color w:val="333333"/>
                <w:sz w:val="16"/>
                <w:szCs w:val="16"/>
              </w:rPr>
              <w:t xml:space="preserve">    { "name": "movement_model.onnx", "sha256": "def456...", "size_bytes": 15728640 },</w:t>
            </w:r>
          </w:p>
          <w:p>
            <w:pPr>
              <w:spacing w:after="30"/>
            </w:pPr>
            <w:r>
              <w:rPr>
                <w:rFonts w:ascii="Consolas" w:cs="Consolas" w:eastAsia="Consolas" w:hAnsi="Consolas"/>
                <w:color w:val="333333"/>
                <w:sz w:val="16"/>
                <w:szCs w:val="16"/>
              </w:rPr>
              <w:t xml:space="preserve">    { "name": "tactical_model.onnx", "sha256": "ghi789...", "size_bytes": 18874368 },</w:t>
            </w:r>
          </w:p>
          <w:p>
            <w:pPr>
              <w:spacing w:after="30"/>
            </w:pPr>
            <w:r>
              <w:rPr>
                <w:rFonts w:ascii="Consolas" w:cs="Consolas" w:eastAsia="Consolas" w:hAnsi="Consolas"/>
                <w:color w:val="333333"/>
                <w:sz w:val="16"/>
                <w:szCs w:val="16"/>
              </w:rPr>
              <w:t xml:space="preserve">    { "name": "weapon_model.onnx", "sha256": "jkl012...", "size_bytes": 2097152 },</w:t>
            </w:r>
          </w:p>
          <w:p>
            <w:pPr>
              <w:spacing w:after="30"/>
            </w:pPr>
            <w:r>
              <w:rPr>
                <w:rFonts w:ascii="Consolas" w:cs="Consolas" w:eastAsia="Consolas" w:hAnsi="Consolas"/>
                <w:color w:val="333333"/>
                <w:sz w:val="16"/>
                <w:szCs w:val="16"/>
              </w:rPr>
              <w:t xml:space="preserve">    { "name": "fusion_model.onnx", "sha256": "mno345...", "size_bytes": 524288 },</w:t>
            </w:r>
          </w:p>
          <w:p>
            <w:pPr>
              <w:spacing w:after="30"/>
            </w:pPr>
            <w:r>
              <w:rPr>
                <w:rFonts w:ascii="Consolas" w:cs="Consolas" w:eastAsia="Consolas" w:hAnsi="Consolas"/>
                <w:color w:val="333333"/>
                <w:sz w:val="16"/>
                <w:szCs w:val="16"/>
              </w:rPr>
              <w:t xml:space="preserve">    { "name": "calibration.json", "sha256": "pqr678...", "size_bytes": 2048 }</w:t>
            </w:r>
          </w:p>
          <w:p>
            <w:pPr>
              <w:spacing w:after="30"/>
            </w:pPr>
            <w:r>
              <w:rPr>
                <w:rFonts w:ascii="Consolas" w:cs="Consolas" w:eastAsia="Consolas" w:hAnsi="Consolas"/>
                <w:color w:val="333333"/>
                <w:sz w:val="16"/>
                <w:szCs w:val="16"/>
              </w:rPr>
              <w:t xml:space="preserve">  ]</w:t>
            </w:r>
          </w:p>
          <w:p>
            <w:pPr>
              <w:spacing w:after="30"/>
            </w:pPr>
            <w:r>
              <w:rPr>
                <w:rFonts w:ascii="Consolas" w:cs="Consolas" w:eastAsia="Consolas" w:hAnsi="Consolas"/>
                <w:color w:val="333333"/>
                <w:sz w:val="16"/>
                <w:szCs w:val="16"/>
              </w:rPr>
              <w:t xml:space="preserve">}</w:t>
            </w:r>
          </w:p>
        </w:tc>
      </w:tr>
    </w:tbl>
    <w:p>
      <w:r>
        <w:br w:type="page"/>
      </w:r>
    </w:p>
    <w:p>
      <w:pPr>
        <w:pStyle w:val="Heading1"/>
        <w:spacing w:after="200" w:before="360"/>
      </w:pPr>
      <w:r>
        <w:rPr>
          <w:rFonts w:ascii="Arial" w:cs="Arial" w:eastAsia="Arial" w:hAnsi="Arial"/>
          <w:b/>
          <w:bCs/>
          <w:color w:val="C9392C"/>
          <w:sz w:val="32"/>
          <w:szCs w:val="32"/>
        </w:rPr>
        <w:t xml:space="preserve">10. Quick Reference Card</w:t>
      </w:r>
    </w:p>
    <w:p>
      <w:pPr>
        <w:spacing w:after="140"/>
      </w:pPr>
      <w:r>
        <w:rPr>
          <w:rFonts w:ascii="Arial" w:cs="Arial" w:eastAsia="Arial" w:hAnsi="Arial"/>
          <w:b w:val="false"/>
          <w:bCs w:val="false"/>
          <w:i w:val="false"/>
          <w:iCs w:val="false"/>
          <w:color w:val="333333"/>
          <w:sz w:val="20"/>
          <w:szCs w:val="20"/>
        </w:rPr>
        <w:t xml:space="preserve">Tear this page out and keep it at your desk.</w:t>
      </w:r>
    </w:p>
    <w:p>
      <w:pPr>
        <w:pStyle w:val="Heading2"/>
        <w:spacing w:after="160" w:before="280"/>
      </w:pPr>
      <w:r>
        <w:rPr>
          <w:rFonts w:ascii="Arial" w:cs="Arial" w:eastAsia="Arial" w:hAnsi="Arial"/>
          <w:b/>
          <w:bCs/>
          <w:color w:val="1A1A1A"/>
          <w:sz w:val="26"/>
          <w:szCs w:val="26"/>
        </w:rPr>
        <w:t xml:space="preserve">Action Tensor Quick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3500"/>
        <w:gridCol w:w="3560"/>
      </w:tblGrid>
      <w:tr>
        <w:tc>
          <w:tcPr>
            <w:tcW w:type="dxa" w:w="6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Index</w:t>
            </w:r>
          </w:p>
        </w:tc>
        <w:tc>
          <w:tcPr>
            <w:tcW w:type="dxa" w:w="17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35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356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Range</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0</w:t>
            </w:r>
          </w:p>
        </w:tc>
        <w:tc>
          <w:tcPr>
            <w:tcW w:type="dxa" w:w="17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move_forward</w:t>
            </w:r>
          </w:p>
        </w:tc>
        <w:tc>
          <w:tcPr>
            <w:tcW w:type="dxa" w:w="3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Continuous</w:t>
            </w:r>
          </w:p>
        </w:tc>
        <w:tc>
          <w:tcPr>
            <w:tcW w:type="dxa" w:w="3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to 1.0</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1</w:t>
            </w:r>
          </w:p>
        </w:tc>
        <w:tc>
          <w:tcPr>
            <w:tcW w:type="dxa" w:w="17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move_strafe</w:t>
            </w:r>
          </w:p>
        </w:tc>
        <w:tc>
          <w:tcPr>
            <w:tcW w:type="dxa" w:w="3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Continuous</w:t>
            </w:r>
          </w:p>
        </w:tc>
        <w:tc>
          <w:tcPr>
            <w:tcW w:type="dxa" w:w="3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-1.0 to 1.0</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2</w:t>
            </w:r>
          </w:p>
        </w:tc>
        <w:tc>
          <w:tcPr>
            <w:tcW w:type="dxa" w:w="17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stance</w:t>
            </w:r>
          </w:p>
        </w:tc>
        <w:tc>
          <w:tcPr>
            <w:tcW w:type="dxa" w:w="3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Range (Stand/Crouch/Prone)</w:t>
            </w:r>
          </w:p>
        </w:tc>
        <w:tc>
          <w:tcPr>
            <w:tcW w:type="dxa" w:w="3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3</w:t>
            </w:r>
          </w:p>
        </w:tc>
        <w:tc>
          <w:tcPr>
            <w:tcW w:type="dxa" w:w="17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jump</w:t>
            </w:r>
          </w:p>
        </w:tc>
        <w:tc>
          <w:tcPr>
            <w:tcW w:type="dxa" w:w="3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Binary (&gt;0.5)</w:t>
            </w:r>
          </w:p>
        </w:tc>
        <w:tc>
          <w:tcPr>
            <w:tcW w:type="dxa" w:w="3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4</w:t>
            </w:r>
          </w:p>
        </w:tc>
        <w:tc>
          <w:tcPr>
            <w:tcW w:type="dxa" w:w="17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sprint</w:t>
            </w:r>
          </w:p>
        </w:tc>
        <w:tc>
          <w:tcPr>
            <w:tcW w:type="dxa" w:w="3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Binary (&gt;0.5)</w:t>
            </w:r>
          </w:p>
        </w:tc>
        <w:tc>
          <w:tcPr>
            <w:tcW w:type="dxa" w:w="3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5</w:t>
            </w:r>
          </w:p>
        </w:tc>
        <w:tc>
          <w:tcPr>
            <w:tcW w:type="dxa" w:w="17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aim_delta_pitch</w:t>
            </w:r>
          </w:p>
        </w:tc>
        <w:tc>
          <w:tcPr>
            <w:tcW w:type="dxa" w:w="3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Continuous (scale by sensitivity)</w:t>
            </w:r>
          </w:p>
        </w:tc>
        <w:tc>
          <w:tcPr>
            <w:tcW w:type="dxa" w:w="3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-1.0 to 1.0</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6</w:t>
            </w:r>
          </w:p>
        </w:tc>
        <w:tc>
          <w:tcPr>
            <w:tcW w:type="dxa" w:w="17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aim_delta_yaw</w:t>
            </w:r>
          </w:p>
        </w:tc>
        <w:tc>
          <w:tcPr>
            <w:tcW w:type="dxa" w:w="3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Continuous (scale by sensitivity)</w:t>
            </w:r>
          </w:p>
        </w:tc>
        <w:tc>
          <w:tcPr>
            <w:tcW w:type="dxa" w:w="3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to 1.0</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7</w:t>
            </w:r>
          </w:p>
        </w:tc>
        <w:tc>
          <w:tcPr>
            <w:tcW w:type="dxa" w:w="17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ads</w:t>
            </w:r>
          </w:p>
        </w:tc>
        <w:tc>
          <w:tcPr>
            <w:tcW w:type="dxa" w:w="3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Binary (&gt;0.5)</w:t>
            </w:r>
          </w:p>
        </w:tc>
        <w:tc>
          <w:tcPr>
            <w:tcW w:type="dxa" w:w="3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8</w:t>
            </w:r>
          </w:p>
        </w:tc>
        <w:tc>
          <w:tcPr>
            <w:tcW w:type="dxa" w:w="17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aim_target_lock</w:t>
            </w:r>
          </w:p>
        </w:tc>
        <w:tc>
          <w:tcPr>
            <w:tcW w:type="dxa" w:w="3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Informational (humanizer)</w:t>
            </w:r>
          </w:p>
        </w:tc>
        <w:tc>
          <w:tcPr>
            <w:tcW w:type="dxa" w:w="3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9</w:t>
            </w:r>
          </w:p>
        </w:tc>
        <w:tc>
          <w:tcPr>
            <w:tcW w:type="dxa" w:w="17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fire</w:t>
            </w:r>
          </w:p>
        </w:tc>
        <w:tc>
          <w:tcPr>
            <w:tcW w:type="dxa" w:w="3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Binary (&gt;0.5)</w:t>
            </w:r>
          </w:p>
        </w:tc>
        <w:tc>
          <w:tcPr>
            <w:tcW w:type="dxa" w:w="3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10</w:t>
            </w:r>
          </w:p>
        </w:tc>
        <w:tc>
          <w:tcPr>
            <w:tcW w:type="dxa" w:w="17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fire_mode</w:t>
            </w:r>
          </w:p>
        </w:tc>
        <w:tc>
          <w:tcPr>
            <w:tcW w:type="dxa" w:w="3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Range (Single/Burst/Auto)</w:t>
            </w:r>
          </w:p>
        </w:tc>
        <w:tc>
          <w:tcPr>
            <w:tcW w:type="dxa" w:w="3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11</w:t>
            </w:r>
          </w:p>
        </w:tc>
        <w:tc>
          <w:tcPr>
            <w:tcW w:type="dxa" w:w="17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reload</w:t>
            </w:r>
          </w:p>
        </w:tc>
        <w:tc>
          <w:tcPr>
            <w:tcW w:type="dxa" w:w="3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Binary (&gt;0.5)</w:t>
            </w:r>
          </w:p>
        </w:tc>
        <w:tc>
          <w:tcPr>
            <w:tcW w:type="dxa" w:w="3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12</w:t>
            </w:r>
          </w:p>
        </w:tc>
        <w:tc>
          <w:tcPr>
            <w:tcW w:type="dxa" w:w="17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melee</w:t>
            </w:r>
          </w:p>
        </w:tc>
        <w:tc>
          <w:tcPr>
            <w:tcW w:type="dxa" w:w="3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Binary (&gt;0.5)</w:t>
            </w:r>
          </w:p>
        </w:tc>
        <w:tc>
          <w:tcPr>
            <w:tcW w:type="dxa" w:w="3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13</w:t>
            </w:r>
          </w:p>
        </w:tc>
        <w:tc>
          <w:tcPr>
            <w:tcW w:type="dxa" w:w="17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grenade</w:t>
            </w:r>
          </w:p>
        </w:tc>
        <w:tc>
          <w:tcPr>
            <w:tcW w:type="dxa" w:w="3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Binary (&gt;0.5)</w:t>
            </w:r>
          </w:p>
        </w:tc>
        <w:tc>
          <w:tcPr>
            <w:tcW w:type="dxa" w:w="3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14</w:t>
            </w:r>
          </w:p>
        </w:tc>
        <w:tc>
          <w:tcPr>
            <w:tcW w:type="dxa" w:w="17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grenade_aim_yaw</w:t>
            </w:r>
          </w:p>
        </w:tc>
        <w:tc>
          <w:tcPr>
            <w:tcW w:type="dxa" w:w="3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Continuous (offset)</w:t>
            </w:r>
          </w:p>
        </w:tc>
        <w:tc>
          <w:tcPr>
            <w:tcW w:type="dxa" w:w="3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to 1.0</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15</w:t>
            </w:r>
          </w:p>
        </w:tc>
        <w:tc>
          <w:tcPr>
            <w:tcW w:type="dxa" w:w="17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weapon_slot_0</w:t>
            </w:r>
          </w:p>
        </w:tc>
        <w:tc>
          <w:tcPr>
            <w:tcW w:type="dxa" w:w="3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Softmax (argmax to select)</w:t>
            </w:r>
          </w:p>
        </w:tc>
        <w:tc>
          <w:tcPr>
            <w:tcW w:type="dxa" w:w="3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16</w:t>
            </w:r>
          </w:p>
        </w:tc>
        <w:tc>
          <w:tcPr>
            <w:tcW w:type="dxa" w:w="17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weapon_slot_1</w:t>
            </w:r>
          </w:p>
        </w:tc>
        <w:tc>
          <w:tcPr>
            <w:tcW w:type="dxa" w:w="3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Softmax</w:t>
            </w:r>
          </w:p>
        </w:tc>
        <w:tc>
          <w:tcPr>
            <w:tcW w:type="dxa" w:w="3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17</w:t>
            </w:r>
          </w:p>
        </w:tc>
        <w:tc>
          <w:tcPr>
            <w:tcW w:type="dxa" w:w="17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weapon_slot_2</w:t>
            </w:r>
          </w:p>
        </w:tc>
        <w:tc>
          <w:tcPr>
            <w:tcW w:type="dxa" w:w="3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Softmax</w:t>
            </w:r>
          </w:p>
        </w:tc>
        <w:tc>
          <w:tcPr>
            <w:tcW w:type="dxa" w:w="3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18</w:t>
            </w:r>
          </w:p>
        </w:tc>
        <w:tc>
          <w:tcPr>
            <w:tcW w:type="dxa" w:w="17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weapon_slot_3</w:t>
            </w:r>
          </w:p>
        </w:tc>
        <w:tc>
          <w:tcPr>
            <w:tcW w:type="dxa" w:w="3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Softmax</w:t>
            </w:r>
          </w:p>
        </w:tc>
        <w:tc>
          <w:tcPr>
            <w:tcW w:type="dxa" w:w="3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19</w:t>
            </w:r>
          </w:p>
        </w:tc>
        <w:tc>
          <w:tcPr>
            <w:tcW w:type="dxa" w:w="17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weapon_slot_4</w:t>
            </w:r>
          </w:p>
        </w:tc>
        <w:tc>
          <w:tcPr>
            <w:tcW w:type="dxa" w:w="3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Softmax</w:t>
            </w:r>
          </w:p>
        </w:tc>
        <w:tc>
          <w:tcPr>
            <w:tcW w:type="dxa" w:w="3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20</w:t>
            </w:r>
          </w:p>
        </w:tc>
        <w:tc>
          <w:tcPr>
            <w:tcW w:type="dxa" w:w="17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weapon_slot_5</w:t>
            </w:r>
          </w:p>
        </w:tc>
        <w:tc>
          <w:tcPr>
            <w:tcW w:type="dxa" w:w="3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Softmax</w:t>
            </w:r>
          </w:p>
        </w:tc>
        <w:tc>
          <w:tcPr>
            <w:tcW w:type="dxa" w:w="3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21</w:t>
            </w:r>
          </w:p>
        </w:tc>
        <w:tc>
          <w:tcPr>
            <w:tcW w:type="dxa" w:w="17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tactical_push</w:t>
            </w:r>
          </w:p>
        </w:tc>
        <w:tc>
          <w:tcPr>
            <w:tcW w:type="dxa" w:w="3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Informational</w:t>
            </w:r>
          </w:p>
        </w:tc>
        <w:tc>
          <w:tcPr>
            <w:tcW w:type="dxa" w:w="3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22</w:t>
            </w:r>
          </w:p>
        </w:tc>
        <w:tc>
          <w:tcPr>
            <w:tcW w:type="dxa" w:w="17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tactical_hold</w:t>
            </w:r>
          </w:p>
        </w:tc>
        <w:tc>
          <w:tcPr>
            <w:tcW w:type="dxa" w:w="3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Informational</w:t>
            </w:r>
          </w:p>
        </w:tc>
        <w:tc>
          <w:tcPr>
            <w:tcW w:type="dxa" w:w="3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23</w:t>
            </w:r>
          </w:p>
        </w:tc>
        <w:tc>
          <w:tcPr>
            <w:tcW w:type="dxa" w:w="17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tactical_flank</w:t>
            </w:r>
          </w:p>
        </w:tc>
        <w:tc>
          <w:tcPr>
            <w:tcW w:type="dxa" w:w="3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Informational</w:t>
            </w:r>
          </w:p>
        </w:tc>
        <w:tc>
          <w:tcPr>
            <w:tcW w:type="dxa" w:w="3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24</w:t>
            </w:r>
          </w:p>
        </w:tc>
        <w:tc>
          <w:tcPr>
            <w:tcW w:type="dxa" w:w="17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tactical_retreat</w:t>
            </w:r>
          </w:p>
        </w:tc>
        <w:tc>
          <w:tcPr>
            <w:tcW w:type="dxa" w:w="3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Informational</w:t>
            </w:r>
          </w:p>
        </w:tc>
        <w:tc>
          <w:tcPr>
            <w:tcW w:type="dxa" w:w="3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25</w:t>
            </w:r>
          </w:p>
        </w:tc>
        <w:tc>
          <w:tcPr>
            <w:tcW w:type="dxa" w:w="17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tactical_heal</w:t>
            </w:r>
          </w:p>
        </w:tc>
        <w:tc>
          <w:tcPr>
            <w:tcW w:type="dxa" w:w="3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Informational</w:t>
            </w:r>
          </w:p>
        </w:tc>
        <w:tc>
          <w:tcPr>
            <w:tcW w:type="dxa" w:w="3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26</w:t>
            </w:r>
          </w:p>
        </w:tc>
        <w:tc>
          <w:tcPr>
            <w:tcW w:type="dxa" w:w="17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use_ability_1</w:t>
            </w:r>
          </w:p>
        </w:tc>
        <w:tc>
          <w:tcPr>
            <w:tcW w:type="dxa" w:w="3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Binary (&gt;0.5)</w:t>
            </w:r>
          </w:p>
        </w:tc>
        <w:tc>
          <w:tcPr>
            <w:tcW w:type="dxa" w:w="3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27</w:t>
            </w:r>
          </w:p>
        </w:tc>
        <w:tc>
          <w:tcPr>
            <w:tcW w:type="dxa" w:w="17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use_ability_2</w:t>
            </w:r>
          </w:p>
        </w:tc>
        <w:tc>
          <w:tcPr>
            <w:tcW w:type="dxa" w:w="3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Binary (&gt;0.5)</w:t>
            </w:r>
          </w:p>
        </w:tc>
        <w:tc>
          <w:tcPr>
            <w:tcW w:type="dxa" w:w="3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28</w:t>
            </w:r>
          </w:p>
        </w:tc>
        <w:tc>
          <w:tcPr>
            <w:tcW w:type="dxa" w:w="17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use_item</w:t>
            </w:r>
          </w:p>
        </w:tc>
        <w:tc>
          <w:tcPr>
            <w:tcW w:type="dxa" w:w="3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Binary (&gt;0.5)</w:t>
            </w:r>
          </w:p>
        </w:tc>
        <w:tc>
          <w:tcPr>
            <w:tcW w:type="dxa" w:w="3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29</w:t>
            </w:r>
          </w:p>
        </w:tc>
        <w:tc>
          <w:tcPr>
            <w:tcW w:type="dxa" w:w="17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interact</w:t>
            </w:r>
          </w:p>
        </w:tc>
        <w:tc>
          <w:tcPr>
            <w:tcW w:type="dxa" w:w="3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Binary (&gt;0.5)</w:t>
            </w:r>
          </w:p>
        </w:tc>
        <w:tc>
          <w:tcPr>
            <w:tcW w:type="dxa" w:w="3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 to 1.0</w:t>
            </w:r>
          </w:p>
        </w:tc>
      </w:tr>
      <w:tr>
        <w:tc>
          <w:tcPr>
            <w:tcW w:type="dxa" w:w="6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Consolas" w:cs="Consolas" w:eastAsia="Consolas" w:hAnsi="Consolas"/>
                <w:b/>
                <w:bCs/>
                <w:color w:val="1A1A1A"/>
                <w:sz w:val="18"/>
                <w:szCs w:val="18"/>
              </w:rPr>
              <w:t xml:space="preserve">30</w:t>
            </w:r>
          </w:p>
        </w:tc>
        <w:tc>
          <w:tcPr>
            <w:tcW w:type="dxa" w:w="17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reserved_0</w:t>
            </w:r>
          </w:p>
        </w:tc>
        <w:tc>
          <w:tcPr>
            <w:tcW w:type="dxa" w:w="35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Reserved</w:t>
            </w:r>
          </w:p>
        </w:tc>
        <w:tc>
          <w:tcPr>
            <w:tcW w:type="dxa" w:w="3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w:t>
            </w:r>
          </w:p>
        </w:tc>
      </w:tr>
      <w:tr>
        <w:tc>
          <w:tcPr>
            <w:tcW w:type="dxa" w:w="6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Consolas" w:cs="Consolas" w:eastAsia="Consolas" w:hAnsi="Consolas"/>
                <w:b/>
                <w:bCs/>
                <w:color w:val="1A1A1A"/>
                <w:sz w:val="18"/>
                <w:szCs w:val="18"/>
              </w:rPr>
              <w:t xml:space="preserve">31</w:t>
            </w:r>
          </w:p>
        </w:tc>
        <w:tc>
          <w:tcPr>
            <w:tcW w:type="dxa" w:w="17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reserved_1</w:t>
            </w:r>
          </w:p>
        </w:tc>
        <w:tc>
          <w:tcPr>
            <w:tcW w:type="dxa" w:w="35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Reserved</w:t>
            </w:r>
          </w:p>
        </w:tc>
        <w:tc>
          <w:tcPr>
            <w:tcW w:type="dxa" w:w="3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w:t>
            </w:r>
          </w:p>
        </w:tc>
      </w:tr>
    </w:tbl>
    <w:p>
      <w:pPr>
        <w:spacing w:after="100"/>
      </w:pPr>
    </w:p>
    <w:p>
      <w:pPr>
        <w:pStyle w:val="Heading2"/>
        <w:spacing w:after="160" w:before="280"/>
      </w:pPr>
      <w:r>
        <w:rPr>
          <w:rFonts w:ascii="Arial" w:cs="Arial" w:eastAsia="Arial" w:hAnsi="Arial"/>
          <w:b/>
          <w:bCs/>
          <w:color w:val="1A1A1A"/>
          <w:sz w:val="26"/>
          <w:szCs w:val="26"/>
        </w:rPr>
        <w:t xml:space="preserve">Observation Tensor Quick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800"/>
        <w:gridCol w:w="5560"/>
      </w:tblGrid>
      <w:tr>
        <w:tc>
          <w:tcPr>
            <w:tcW w:type="dxa" w:w="12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Index Range</w:t>
            </w:r>
          </w:p>
        </w:tc>
        <w:tc>
          <w:tcPr>
            <w:tcW w:type="dxa" w:w="18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80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dxa" w:w="5560"/>
            <w:tcBorders>
              <w:top w:val="single" w:color="C8CDD5" w:sz="1"/>
              <w:left w:val="single" w:color="C8CDD5" w:sz="1"/>
              <w:bottom w:val="single" w:color="C8CDD5" w:sz="1"/>
              <w:right w:val="single" w:color="C8CDD5" w:sz="1"/>
            </w:tcBorders>
            <w:shd w:fill="C9392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0–15</w:t>
            </w:r>
          </w:p>
        </w:tc>
        <w:tc>
          <w:tcPr>
            <w:tcW w:type="dxa" w:w="1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Player State</w:t>
            </w:r>
          </w:p>
        </w:tc>
        <w:tc>
          <w:tcPr>
            <w:tcW w:type="dxa" w:w="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16</w:t>
            </w:r>
          </w:p>
        </w:tc>
        <w:tc>
          <w:tcPr>
            <w:tcW w:type="dxa" w:w="5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Position, velocity, health, armor, weapon, ammo, match, aim</w:t>
            </w:r>
          </w:p>
        </w:tc>
      </w:tr>
      <w:tr>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16–65</w:t>
            </w:r>
          </w:p>
        </w:tc>
        <w:tc>
          <w:tcPr>
            <w:tcW w:type="dxa" w:w="18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Enemy Data</w:t>
            </w:r>
          </w:p>
        </w:tc>
        <w:tc>
          <w:tcPr>
            <w:tcW w:type="dxa" w:w="8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50</w:t>
            </w:r>
          </w:p>
        </w:tc>
        <w:tc>
          <w:tcPr>
            <w:tcW w:type="dxa" w:w="5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10 enemies × 5 floats (rel_xyz, distance, angle)</w:t>
            </w:r>
          </w:p>
        </w:tc>
      </w:tr>
      <w:tr>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66–75</w:t>
            </w:r>
          </w:p>
        </w:tc>
        <w:tc>
          <w:tcPr>
            <w:tcW w:type="dxa" w:w="1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Cover Data</w:t>
            </w:r>
          </w:p>
        </w:tc>
        <w:tc>
          <w:tcPr>
            <w:tcW w:type="dxa" w:w="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5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 covers × 5 floats (rel_xyz, distance, protection)</w:t>
            </w:r>
          </w:p>
        </w:tc>
      </w:tr>
      <w:tr>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76–85</w:t>
            </w:r>
          </w:p>
        </w:tc>
        <w:tc>
          <w:tcPr>
            <w:tcW w:type="dxa" w:w="18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Teammate Data</w:t>
            </w:r>
          </w:p>
        </w:tc>
        <w:tc>
          <w:tcPr>
            <w:tcW w:type="dxa" w:w="8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5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2 teammates × 5 floats (rel_xyz, distance, engaged)</w:t>
            </w:r>
          </w:p>
        </w:tc>
      </w:tr>
      <w:tr>
        <w:tc>
          <w:tcPr>
            <w:tcW w:type="dxa" w:w="12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bCs/>
                <w:color w:val="1A1A1A"/>
                <w:sz w:val="18"/>
                <w:szCs w:val="18"/>
              </w:rPr>
              <w:t xml:space="preserve">86–95</w:t>
            </w:r>
          </w:p>
        </w:tc>
        <w:tc>
          <w:tcPr>
            <w:tcW w:type="dxa" w:w="1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Audio / Threat</w:t>
            </w:r>
          </w:p>
        </w:tc>
        <w:tc>
          <w:tcPr>
            <w:tcW w:type="dxa" w:w="80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5560"/>
            <w:tcBorders>
              <w:top w:val="single" w:color="C8CDD5" w:sz="1"/>
              <w:left w:val="single" w:color="C8CDD5" w:sz="1"/>
              <w:bottom w:val="single" w:color="C8CDD5" w:sz="1"/>
              <w:right w:val="single" w:color="C8CD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Threat level, gunfire, footsteps, score, zone, items</w:t>
            </w:r>
          </w:p>
        </w:tc>
      </w:tr>
      <w:tr>
        <w:tc>
          <w:tcPr>
            <w:tcW w:type="dxa" w:w="12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bCs/>
                <w:color w:val="1A1A1A"/>
                <w:sz w:val="18"/>
                <w:szCs w:val="18"/>
              </w:rPr>
              <w:t xml:space="preserve">96–255</w:t>
            </w:r>
          </w:p>
        </w:tc>
        <w:tc>
          <w:tcPr>
            <w:tcW w:type="dxa" w:w="18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Temporal History</w:t>
            </w:r>
          </w:p>
        </w:tc>
        <w:tc>
          <w:tcPr>
            <w:tcW w:type="dxa" w:w="80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160</w:t>
            </w:r>
          </w:p>
        </w:tc>
        <w:tc>
          <w:tcPr>
            <w:tcW w:type="dxa" w:w="5560"/>
            <w:tcBorders>
              <w:top w:val="single" w:color="C8CDD5" w:sz="1"/>
              <w:left w:val="single" w:color="C8CDD5" w:sz="1"/>
              <w:bottom w:val="single" w:color="C8CDD5" w:sz="1"/>
              <w:right w:val="single" w:color="C8CDD5" w:sz="1"/>
            </w:tcBorders>
            <w:shd w:fill="F5F6F8" w:val="clear"/>
            <w:tcMar>
              <w:top w:type="dxa" w:w="60"/>
              <w:left w:type="dxa" w:w="100"/>
              <w:bottom w:type="dxa" w:w="60"/>
              <w:right w:type="dxa" w:w="100"/>
            </w:tcMar>
          </w:tcPr>
          <w:p>
            <w:r>
              <w:rPr>
                <w:rFonts w:ascii="Arial" w:cs="Arial" w:eastAsia="Arial" w:hAnsi="Arial"/>
                <w:b w:val="false"/>
                <w:bCs w:val="false"/>
                <w:color w:val="333333"/>
                <w:sz w:val="18"/>
                <w:szCs w:val="18"/>
              </w:rPr>
              <w:t xml:space="preserve">Last 5 ticks × 32 floats (rolling action buffer)</w:t>
            </w:r>
          </w:p>
        </w:tc>
      </w:tr>
    </w:tbl>
    <w:p>
      <w:pPr>
        <w:spacing w:after="100"/>
      </w:pPr>
    </w:p>
    <w:p>
      <w:pPr>
        <w:shd w:fill="C9392C" w:val="clear"/>
        <w:spacing w:after="0" w:before="300"/>
        <w:jc w:val="center"/>
      </w:pPr>
      <w:r>
        <w:rPr>
          <w:rFonts w:ascii="Arial" w:cs="Arial" w:eastAsia="Arial" w:hAnsi="Arial"/>
          <w:b/>
          <w:bCs/>
          <w:color w:val="FFFFFF"/>
          <w:sz w:val="18"/>
          <w:szCs w:val="18"/>
        </w:rPr>
        <w:t xml:space="preserve">  END OF DOCUMENT  —  STRICTLY CONFIDENTIAL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4"/>
        <w:szCs w:val="14"/>
      </w:rPr>
      <w:t xml:space="preserve">Farcana Digital Twin  |  Inference Model Reference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9392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2026-03-26T12:28:36.914Z</dcterms:created>
  <dcterms:modified xsi:type="dcterms:W3CDTF">2026-03-26T12:28:36.915Z</dcterms:modified>
</cp:coreProperties>
</file>

<file path=docProps/custom.xml><?xml version="1.0" encoding="utf-8"?>
<Properties xmlns="http://schemas.openxmlformats.org/officeDocument/2006/custom-properties" xmlns:vt="http://schemas.openxmlformats.org/officeDocument/2006/docPropsVTypes"/>
</file>