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58F" w:rsidRDefault="005B758F" w:rsidP="00834AD9">
      <w:pPr>
        <w:rPr>
          <w:rFonts w:ascii="Times New Roman" w:hAnsi="Times New Roman" w:cs="Times New Roman"/>
          <w:b/>
          <w:sz w:val="32"/>
          <w:szCs w:val="32"/>
        </w:rPr>
      </w:pPr>
    </w:p>
    <w:p w:rsidR="005B758F" w:rsidRDefault="005B758F" w:rsidP="005B758F">
      <w:pPr>
        <w:jc w:val="center"/>
        <w:rPr>
          <w:rFonts w:ascii="Times New Roman" w:hAnsi="Times New Roman" w:cs="Times New Roman"/>
          <w:b/>
          <w:sz w:val="32"/>
          <w:szCs w:val="32"/>
          <w:u w:val="single"/>
        </w:rPr>
      </w:pPr>
      <w:r w:rsidRPr="005B758F">
        <w:rPr>
          <w:rFonts w:ascii="Times New Roman" w:hAnsi="Times New Roman" w:cs="Times New Roman"/>
          <w:b/>
          <w:sz w:val="32"/>
          <w:szCs w:val="32"/>
          <w:u w:val="single"/>
        </w:rPr>
        <w:t>LINUX FILE SYSTEM</w:t>
      </w:r>
    </w:p>
    <w:p w:rsidR="005B758F" w:rsidRDefault="005B758F" w:rsidP="005B758F">
      <w:pPr>
        <w:rPr>
          <w:rFonts w:ascii="Times New Roman" w:hAnsi="Times New Roman" w:cs="Times New Roman"/>
          <w:b/>
          <w:sz w:val="32"/>
          <w:szCs w:val="32"/>
          <w:u w:val="single"/>
        </w:rPr>
      </w:pPr>
    </w:p>
    <w:p w:rsidR="005B758F" w:rsidRDefault="005B758F" w:rsidP="005B758F">
      <w:pPr>
        <w:rPr>
          <w:rFonts w:ascii="Times New Roman" w:hAnsi="Times New Roman" w:cs="Times New Roman"/>
          <w:color w:val="000000" w:themeColor="text1"/>
          <w:spacing w:val="2"/>
          <w:sz w:val="24"/>
          <w:szCs w:val="24"/>
          <w:shd w:val="clear" w:color="auto" w:fill="FFFFFF"/>
        </w:rPr>
      </w:pPr>
      <w:r w:rsidRPr="005B758F">
        <w:rPr>
          <w:rFonts w:ascii="Times New Roman" w:hAnsi="Times New Roman" w:cs="Times New Roman"/>
          <w:color w:val="000000" w:themeColor="text1"/>
          <w:spacing w:val="2"/>
          <w:sz w:val="24"/>
          <w:szCs w:val="24"/>
          <w:shd w:val="clear" w:color="auto" w:fill="FFFFFF"/>
        </w:rPr>
        <w:t>The Linux file system is a multifaceted structure comprised of three essential layers. At its foundation, the Logical File System serves as the interface between user applications and the file system, managing operations like opening, reading, and closing files. Above this, the Virtual File System facilitates the concurrent operation of multiple physical file systems, providing a standardized interface for compatibility. </w:t>
      </w:r>
    </w:p>
    <w:p w:rsidR="005B758F" w:rsidRDefault="005B758F" w:rsidP="005B758F">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2815590"/>
            <wp:effectExtent l="0" t="0" r="0" b="0"/>
            <wp:docPr id="1" name="Picture 0" descr="linux-fil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filesystem.png"/>
                    <pic:cNvPicPr/>
                  </pic:nvPicPr>
                  <pic:blipFill>
                    <a:blip r:embed="rId7"/>
                    <a:stretch>
                      <a:fillRect/>
                    </a:stretch>
                  </pic:blipFill>
                  <pic:spPr>
                    <a:xfrm>
                      <a:off x="0" y="0"/>
                      <a:ext cx="5943600" cy="2815590"/>
                    </a:xfrm>
                    <a:prstGeom prst="rect">
                      <a:avLst/>
                    </a:prstGeom>
                  </pic:spPr>
                </pic:pic>
              </a:graphicData>
            </a:graphic>
          </wp:inline>
        </w:drawing>
      </w:r>
    </w:p>
    <w:p w:rsidR="005B758F" w:rsidRDefault="00591CF7" w:rsidP="00591CF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Linux File System</w:t>
      </w:r>
    </w:p>
    <w:p w:rsidR="00591CF7" w:rsidRDefault="00591CF7" w:rsidP="00986325">
      <w:pPr>
        <w:rPr>
          <w:rFonts w:ascii="Times New Roman" w:hAnsi="Times New Roman" w:cs="Times New Roman"/>
          <w:color w:val="000000" w:themeColor="text1"/>
          <w:sz w:val="24"/>
          <w:szCs w:val="24"/>
        </w:rPr>
      </w:pPr>
    </w:p>
    <w:p w:rsidR="00986325" w:rsidRDefault="00986325" w:rsidP="00986325">
      <w:pPr>
        <w:rPr>
          <w:rFonts w:ascii="Times New Roman" w:hAnsi="Times New Roman" w:cs="Times New Roman"/>
          <w:color w:val="000000" w:themeColor="text1"/>
          <w:sz w:val="24"/>
          <w:szCs w:val="24"/>
        </w:rPr>
      </w:pPr>
    </w:p>
    <w:p w:rsidR="005B758F" w:rsidRPr="005B758F" w:rsidRDefault="005B758F" w:rsidP="005B758F">
      <w:pPr>
        <w:rPr>
          <w:rFonts w:ascii="Times New Roman" w:hAnsi="Times New Roman" w:cs="Times New Roman"/>
          <w:b/>
          <w:color w:val="000000" w:themeColor="text1"/>
          <w:sz w:val="32"/>
          <w:szCs w:val="32"/>
        </w:rPr>
      </w:pPr>
      <w:r w:rsidRPr="005B758F">
        <w:rPr>
          <w:rFonts w:ascii="Times New Roman" w:hAnsi="Times New Roman" w:cs="Times New Roman"/>
          <w:b/>
          <w:color w:val="000000" w:themeColor="text1"/>
          <w:sz w:val="32"/>
          <w:szCs w:val="32"/>
        </w:rPr>
        <w:t>Roles of Linux File System:</w:t>
      </w:r>
    </w:p>
    <w:p w:rsidR="005B758F" w:rsidRPr="005B758F" w:rsidRDefault="005B758F" w:rsidP="005B758F">
      <w:pPr>
        <w:pStyle w:val="ListParagraph"/>
        <w:numPr>
          <w:ilvl w:val="0"/>
          <w:numId w:val="1"/>
        </w:numPr>
        <w:rPr>
          <w:rFonts w:ascii="Times New Roman" w:hAnsi="Times New Roman" w:cs="Times New Roman"/>
          <w:color w:val="000000" w:themeColor="text1"/>
          <w:sz w:val="24"/>
          <w:szCs w:val="24"/>
        </w:rPr>
      </w:pPr>
      <w:r w:rsidRPr="005B758F">
        <w:rPr>
          <w:rFonts w:ascii="Times New Roman" w:hAnsi="Times New Roman" w:cs="Times New Roman"/>
          <w:color w:val="000000" w:themeColor="text1"/>
          <w:sz w:val="24"/>
          <w:szCs w:val="24"/>
        </w:rPr>
        <w:t>The data is organized and can be easily located.</w:t>
      </w:r>
    </w:p>
    <w:p w:rsidR="005B758F" w:rsidRPr="005B758F" w:rsidRDefault="005B758F" w:rsidP="005B758F">
      <w:pPr>
        <w:pStyle w:val="ListParagraph"/>
        <w:numPr>
          <w:ilvl w:val="0"/>
          <w:numId w:val="1"/>
        </w:numPr>
        <w:rPr>
          <w:rFonts w:ascii="Times New Roman" w:hAnsi="Times New Roman" w:cs="Times New Roman"/>
          <w:color w:val="000000" w:themeColor="text1"/>
          <w:sz w:val="24"/>
          <w:szCs w:val="24"/>
        </w:rPr>
      </w:pPr>
      <w:r w:rsidRPr="005B758F">
        <w:rPr>
          <w:rFonts w:ascii="Times New Roman" w:hAnsi="Times New Roman" w:cs="Times New Roman"/>
          <w:color w:val="000000" w:themeColor="text1"/>
          <w:sz w:val="24"/>
          <w:szCs w:val="24"/>
        </w:rPr>
        <w:t>- The data can be easily retrieved at any later point in time.</w:t>
      </w:r>
    </w:p>
    <w:p w:rsidR="005B758F" w:rsidRDefault="005B758F" w:rsidP="005B758F">
      <w:pPr>
        <w:pStyle w:val="ListParagraph"/>
        <w:numPr>
          <w:ilvl w:val="0"/>
          <w:numId w:val="1"/>
        </w:numPr>
        <w:rPr>
          <w:rFonts w:ascii="Times New Roman" w:hAnsi="Times New Roman" w:cs="Times New Roman"/>
          <w:color w:val="000000" w:themeColor="text1"/>
          <w:sz w:val="24"/>
          <w:szCs w:val="24"/>
        </w:rPr>
      </w:pPr>
      <w:r w:rsidRPr="005B758F">
        <w:rPr>
          <w:rFonts w:ascii="Times New Roman" w:hAnsi="Times New Roman" w:cs="Times New Roman"/>
          <w:color w:val="000000" w:themeColor="text1"/>
          <w:sz w:val="24"/>
          <w:szCs w:val="24"/>
        </w:rPr>
        <w:t>-The integrity of the data is preserved.</w:t>
      </w:r>
    </w:p>
    <w:p w:rsidR="005B758F" w:rsidRDefault="005B758F" w:rsidP="005B758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5B758F" w:rsidRDefault="005B758F" w:rsidP="005B758F">
      <w:pPr>
        <w:rPr>
          <w:rFonts w:ascii="Times New Roman" w:hAnsi="Times New Roman" w:cs="Times New Roman"/>
          <w:color w:val="000000" w:themeColor="text1"/>
          <w:sz w:val="24"/>
          <w:szCs w:val="24"/>
        </w:rPr>
      </w:pPr>
    </w:p>
    <w:p w:rsidR="005B758F" w:rsidRPr="005B758F" w:rsidRDefault="005B758F" w:rsidP="005B758F">
      <w:pPr>
        <w:rPr>
          <w:rFonts w:ascii="Times New Roman" w:hAnsi="Times New Roman" w:cs="Times New Roman"/>
          <w:b/>
          <w:bCs/>
          <w:sz w:val="32"/>
          <w:szCs w:val="32"/>
        </w:rPr>
      </w:pPr>
      <w:r w:rsidRPr="005B758F">
        <w:rPr>
          <w:rFonts w:ascii="Times New Roman" w:hAnsi="Times New Roman" w:cs="Times New Roman"/>
          <w:b/>
          <w:bCs/>
          <w:sz w:val="32"/>
          <w:szCs w:val="32"/>
        </w:rPr>
        <w:lastRenderedPageBreak/>
        <w:t>Characteristics of a File System:</w:t>
      </w:r>
    </w:p>
    <w:p w:rsidR="005B758F" w:rsidRPr="00D73C88" w:rsidRDefault="005B758F" w:rsidP="005B758F">
      <w:pPr>
        <w:rPr>
          <w:rFonts w:ascii="Times New Roman" w:hAnsi="Times New Roman" w:cs="Times New Roman"/>
          <w:sz w:val="20"/>
          <w:szCs w:val="20"/>
        </w:rPr>
      </w:pPr>
    </w:p>
    <w:p w:rsidR="005B758F" w:rsidRPr="00D73C88" w:rsidRDefault="005B758F" w:rsidP="005B758F">
      <w:pPr>
        <w:numPr>
          <w:ilvl w:val="0"/>
          <w:numId w:val="5"/>
        </w:numPr>
        <w:spacing w:after="160" w:line="259" w:lineRule="auto"/>
        <w:rPr>
          <w:rFonts w:ascii="Times New Roman" w:hAnsi="Times New Roman" w:cs="Times New Roman"/>
          <w:sz w:val="24"/>
          <w:szCs w:val="24"/>
        </w:rPr>
      </w:pPr>
      <w:r w:rsidRPr="00D73C88">
        <w:rPr>
          <w:rFonts w:ascii="Times New Roman" w:hAnsi="Times New Roman" w:cs="Times New Roman"/>
          <w:b/>
          <w:bCs/>
          <w:sz w:val="24"/>
          <w:szCs w:val="24"/>
        </w:rPr>
        <w:t>Space Management</w:t>
      </w:r>
      <w:r w:rsidRPr="00D73C88">
        <w:rPr>
          <w:rFonts w:ascii="Times New Roman" w:hAnsi="Times New Roman" w:cs="Times New Roman"/>
          <w:sz w:val="24"/>
          <w:szCs w:val="24"/>
        </w:rPr>
        <w:t>: how the data is stored on a storage device. Pertaining to the memory blocks and fragmentation practices applied in it.</w:t>
      </w:r>
    </w:p>
    <w:p w:rsidR="005B758F" w:rsidRPr="00D73C88" w:rsidRDefault="005B758F" w:rsidP="005B758F">
      <w:pPr>
        <w:numPr>
          <w:ilvl w:val="0"/>
          <w:numId w:val="5"/>
        </w:numPr>
        <w:spacing w:after="160" w:line="259" w:lineRule="auto"/>
        <w:rPr>
          <w:rFonts w:ascii="Times New Roman" w:hAnsi="Times New Roman" w:cs="Times New Roman"/>
          <w:sz w:val="24"/>
          <w:szCs w:val="24"/>
        </w:rPr>
      </w:pPr>
      <w:r w:rsidRPr="00D73C88">
        <w:rPr>
          <w:rFonts w:ascii="Times New Roman" w:hAnsi="Times New Roman" w:cs="Times New Roman"/>
          <w:b/>
          <w:bCs/>
          <w:sz w:val="24"/>
          <w:szCs w:val="24"/>
        </w:rPr>
        <w:t>Filename</w:t>
      </w:r>
      <w:r w:rsidRPr="00D73C88">
        <w:rPr>
          <w:rFonts w:ascii="Times New Roman" w:hAnsi="Times New Roman" w:cs="Times New Roman"/>
          <w:sz w:val="24"/>
          <w:szCs w:val="24"/>
        </w:rPr>
        <w:t>: a file system may have certain restrictions to file names such as the name length, the use of special characters, and case sensitive-ness.</w:t>
      </w:r>
    </w:p>
    <w:p w:rsidR="005B758F" w:rsidRPr="00D73C88" w:rsidRDefault="005B758F" w:rsidP="005B758F">
      <w:pPr>
        <w:numPr>
          <w:ilvl w:val="0"/>
          <w:numId w:val="5"/>
        </w:numPr>
        <w:spacing w:after="160" w:line="259" w:lineRule="auto"/>
        <w:rPr>
          <w:rFonts w:ascii="Times New Roman" w:hAnsi="Times New Roman" w:cs="Times New Roman"/>
          <w:sz w:val="24"/>
          <w:szCs w:val="24"/>
        </w:rPr>
      </w:pPr>
      <w:r w:rsidRPr="00D73C88">
        <w:rPr>
          <w:rFonts w:ascii="Times New Roman" w:hAnsi="Times New Roman" w:cs="Times New Roman"/>
          <w:b/>
          <w:bCs/>
          <w:sz w:val="24"/>
          <w:szCs w:val="24"/>
        </w:rPr>
        <w:t>Directory</w:t>
      </w:r>
      <w:r w:rsidRPr="00D73C88">
        <w:rPr>
          <w:rFonts w:ascii="Times New Roman" w:hAnsi="Times New Roman" w:cs="Times New Roman"/>
          <w:sz w:val="24"/>
          <w:szCs w:val="24"/>
        </w:rPr>
        <w:t>: the directories/folders may store files in a linear or hierarchical manner while maintaining an index table of all the files contained in that directory or subdirectory.</w:t>
      </w:r>
    </w:p>
    <w:p w:rsidR="005B758F" w:rsidRPr="00D73C88" w:rsidRDefault="005B758F" w:rsidP="005B758F">
      <w:pPr>
        <w:numPr>
          <w:ilvl w:val="0"/>
          <w:numId w:val="5"/>
        </w:numPr>
        <w:spacing w:after="160" w:line="259" w:lineRule="auto"/>
        <w:rPr>
          <w:rFonts w:ascii="Times New Roman" w:hAnsi="Times New Roman" w:cs="Times New Roman"/>
          <w:sz w:val="24"/>
          <w:szCs w:val="24"/>
        </w:rPr>
      </w:pPr>
      <w:r w:rsidRPr="00D73C88">
        <w:rPr>
          <w:rFonts w:ascii="Times New Roman" w:hAnsi="Times New Roman" w:cs="Times New Roman"/>
          <w:b/>
          <w:bCs/>
          <w:sz w:val="24"/>
          <w:szCs w:val="24"/>
        </w:rPr>
        <w:t>Metadata</w:t>
      </w:r>
      <w:r w:rsidRPr="00D73C88">
        <w:rPr>
          <w:rFonts w:ascii="Times New Roman" w:hAnsi="Times New Roman" w:cs="Times New Roman"/>
          <w:sz w:val="24"/>
          <w:szCs w:val="24"/>
        </w:rPr>
        <w:t>: for each file stored, the file system stores various information about that file’s existence such as its data length, its access permissions, device type, modified date-time, and other attributes. This is called metadata.</w:t>
      </w:r>
    </w:p>
    <w:p w:rsidR="005B758F" w:rsidRPr="00C555A4" w:rsidRDefault="005B758F" w:rsidP="005B758F">
      <w:pPr>
        <w:numPr>
          <w:ilvl w:val="0"/>
          <w:numId w:val="5"/>
        </w:numPr>
        <w:spacing w:after="160" w:line="259" w:lineRule="auto"/>
        <w:rPr>
          <w:rFonts w:ascii="Times New Roman" w:hAnsi="Times New Roman" w:cs="Times New Roman"/>
          <w:color w:val="000000" w:themeColor="text1"/>
          <w:sz w:val="24"/>
          <w:szCs w:val="24"/>
        </w:rPr>
      </w:pPr>
      <w:r w:rsidRPr="00D73C88">
        <w:rPr>
          <w:rFonts w:ascii="Times New Roman" w:hAnsi="Times New Roman" w:cs="Times New Roman"/>
          <w:b/>
          <w:bCs/>
          <w:sz w:val="24"/>
          <w:szCs w:val="24"/>
        </w:rPr>
        <w:t>Utilities</w:t>
      </w:r>
      <w:r w:rsidRPr="00D73C88">
        <w:rPr>
          <w:rFonts w:ascii="Times New Roman" w:hAnsi="Times New Roman" w:cs="Times New Roman"/>
          <w:sz w:val="24"/>
          <w:szCs w:val="24"/>
        </w:rPr>
        <w:t xml:space="preserve">: </w:t>
      </w:r>
      <w:r w:rsidRPr="00C555A4">
        <w:rPr>
          <w:rFonts w:ascii="Times New Roman" w:hAnsi="Times New Roman" w:cs="Times New Roman"/>
          <w:color w:val="000000" w:themeColor="text1"/>
          <w:sz w:val="24"/>
          <w:szCs w:val="24"/>
        </w:rPr>
        <w:t>file systems provide features for initializing, deleting, renaming, moving, copying, backup, recovery, and control access of files and folders.</w:t>
      </w:r>
    </w:p>
    <w:p w:rsidR="005B758F" w:rsidRPr="00C555A4" w:rsidRDefault="005B758F" w:rsidP="005B758F">
      <w:pPr>
        <w:numPr>
          <w:ilvl w:val="0"/>
          <w:numId w:val="5"/>
        </w:numPr>
        <w:spacing w:after="160" w:line="259" w:lineRule="auto"/>
        <w:rPr>
          <w:rFonts w:ascii="Times New Roman" w:hAnsi="Times New Roman" w:cs="Times New Roman"/>
          <w:color w:val="000000" w:themeColor="text1"/>
          <w:sz w:val="24"/>
          <w:szCs w:val="24"/>
        </w:rPr>
      </w:pPr>
      <w:r w:rsidRPr="00C555A4">
        <w:rPr>
          <w:rFonts w:ascii="Times New Roman" w:hAnsi="Times New Roman" w:cs="Times New Roman"/>
          <w:b/>
          <w:bCs/>
          <w:color w:val="000000" w:themeColor="text1"/>
          <w:sz w:val="24"/>
          <w:szCs w:val="24"/>
        </w:rPr>
        <w:t>Design</w:t>
      </w:r>
      <w:r w:rsidRPr="00C555A4">
        <w:rPr>
          <w:rFonts w:ascii="Times New Roman" w:hAnsi="Times New Roman" w:cs="Times New Roman"/>
          <w:color w:val="000000" w:themeColor="text1"/>
          <w:sz w:val="24"/>
          <w:szCs w:val="24"/>
        </w:rPr>
        <w:t>: due to their implementations, file systems have limitations on the amount of data they can store.</w:t>
      </w:r>
    </w:p>
    <w:p w:rsidR="005B758F" w:rsidRPr="005B758F" w:rsidRDefault="005B758F" w:rsidP="005B758F">
      <w:pPr>
        <w:rPr>
          <w:rFonts w:ascii="Times New Roman" w:hAnsi="Times New Roman" w:cs="Times New Roman"/>
          <w:color w:val="000000" w:themeColor="text1"/>
          <w:sz w:val="24"/>
          <w:szCs w:val="24"/>
        </w:rPr>
      </w:pPr>
    </w:p>
    <w:p w:rsidR="005B758F" w:rsidRPr="005B758F" w:rsidRDefault="005B758F" w:rsidP="005B758F">
      <w:pPr>
        <w:rPr>
          <w:rFonts w:ascii="Times New Roman" w:hAnsi="Times New Roman" w:cs="Times New Roman"/>
          <w:b/>
          <w:color w:val="000000" w:themeColor="text1"/>
          <w:sz w:val="32"/>
          <w:szCs w:val="32"/>
        </w:rPr>
      </w:pPr>
      <w:r w:rsidRPr="005B758F">
        <w:rPr>
          <w:rFonts w:ascii="Times New Roman" w:hAnsi="Times New Roman" w:cs="Times New Roman"/>
          <w:b/>
          <w:color w:val="000000" w:themeColor="text1"/>
          <w:sz w:val="32"/>
          <w:szCs w:val="32"/>
        </w:rPr>
        <w:t>Structure of Linux:</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 (root filesystem):</w:t>
      </w:r>
      <w:r w:rsidRPr="005B758F">
        <w:rPr>
          <w:rFonts w:ascii="Times New Roman" w:eastAsia="Times New Roman" w:hAnsi="Times New Roman" w:cs="Times New Roman"/>
          <w:color w:val="000000" w:themeColor="text1"/>
          <w:sz w:val="24"/>
          <w:szCs w:val="24"/>
        </w:rPr>
        <w:t> It is the top-level filesystem directory. It must include every file needed to boot the Linux system before another filesystem is mounted. Every other filesystem is mounted on a well-defined and standard mount point because of the root filesystem directories after the system is started.</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/boot:</w:t>
      </w:r>
      <w:r w:rsidRPr="005B758F">
        <w:rPr>
          <w:rFonts w:ascii="Times New Roman" w:eastAsia="Times New Roman" w:hAnsi="Times New Roman" w:cs="Times New Roman"/>
          <w:color w:val="000000" w:themeColor="text1"/>
          <w:sz w:val="24"/>
          <w:szCs w:val="24"/>
        </w:rPr>
        <w:t> It includes the static kernel and bootloader configuration and executable files needed to start a Linux computer.</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/bin:</w:t>
      </w:r>
      <w:r w:rsidRPr="005B758F">
        <w:rPr>
          <w:rFonts w:ascii="Times New Roman" w:eastAsia="Times New Roman" w:hAnsi="Times New Roman" w:cs="Times New Roman"/>
          <w:color w:val="000000" w:themeColor="text1"/>
          <w:sz w:val="24"/>
          <w:szCs w:val="24"/>
        </w:rPr>
        <w:t> This directory includes user executable files.</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/dev:</w:t>
      </w:r>
      <w:r w:rsidRPr="005B758F">
        <w:rPr>
          <w:rFonts w:ascii="Times New Roman" w:eastAsia="Times New Roman" w:hAnsi="Times New Roman" w:cs="Times New Roman"/>
          <w:color w:val="000000" w:themeColor="text1"/>
          <w:sz w:val="24"/>
          <w:szCs w:val="24"/>
        </w:rPr>
        <w:t> It includes the device file for all hardware devices connected to the system. These aren't device drivers; instead, they are files that indicate all devices on the system and provide access to these devices.</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/etc:</w:t>
      </w:r>
      <w:r w:rsidRPr="005B758F">
        <w:rPr>
          <w:rFonts w:ascii="Times New Roman" w:eastAsia="Times New Roman" w:hAnsi="Times New Roman" w:cs="Times New Roman"/>
          <w:color w:val="000000" w:themeColor="text1"/>
          <w:sz w:val="24"/>
          <w:szCs w:val="24"/>
        </w:rPr>
        <w:t> It includes the local system configuration files for the host system.</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/lib:</w:t>
      </w:r>
      <w:r w:rsidRPr="005B758F">
        <w:rPr>
          <w:rFonts w:ascii="Times New Roman" w:eastAsia="Times New Roman" w:hAnsi="Times New Roman" w:cs="Times New Roman"/>
          <w:color w:val="000000" w:themeColor="text1"/>
          <w:sz w:val="24"/>
          <w:szCs w:val="24"/>
        </w:rPr>
        <w:t> It includes shared library files that are needed to start the system.</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/home:</w:t>
      </w:r>
      <w:r w:rsidRPr="005B758F">
        <w:rPr>
          <w:rFonts w:ascii="Times New Roman" w:eastAsia="Times New Roman" w:hAnsi="Times New Roman" w:cs="Times New Roman"/>
          <w:color w:val="000000" w:themeColor="text1"/>
          <w:sz w:val="24"/>
          <w:szCs w:val="24"/>
        </w:rPr>
        <w:t> The home directory storage is available for user files. All users have a subdirectory inside /home.</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/mnt:</w:t>
      </w:r>
      <w:r w:rsidRPr="005B758F">
        <w:rPr>
          <w:rFonts w:ascii="Times New Roman" w:eastAsia="Times New Roman" w:hAnsi="Times New Roman" w:cs="Times New Roman"/>
          <w:color w:val="000000" w:themeColor="text1"/>
          <w:sz w:val="24"/>
          <w:szCs w:val="24"/>
        </w:rPr>
        <w:t> It is a temporary mount point for basic filesystems that can be used at the time when the administrator is working or repairing a filesystem.</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/media:</w:t>
      </w:r>
      <w:r w:rsidRPr="005B758F">
        <w:rPr>
          <w:rFonts w:ascii="Times New Roman" w:eastAsia="Times New Roman" w:hAnsi="Times New Roman" w:cs="Times New Roman"/>
          <w:color w:val="000000" w:themeColor="text1"/>
          <w:sz w:val="24"/>
          <w:szCs w:val="24"/>
        </w:rPr>
        <w:t> A place for mounting external removable media devices like USB thumb drives that might be linked to the host.</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/opt:</w:t>
      </w:r>
      <w:r w:rsidRPr="005B758F">
        <w:rPr>
          <w:rFonts w:ascii="Times New Roman" w:eastAsia="Times New Roman" w:hAnsi="Times New Roman" w:cs="Times New Roman"/>
          <w:color w:val="000000" w:themeColor="text1"/>
          <w:sz w:val="24"/>
          <w:szCs w:val="24"/>
        </w:rPr>
        <w:t> It contains optional files like vendor supplied application programs that must be placed here.</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lastRenderedPageBreak/>
        <w:t>/root:</w:t>
      </w:r>
      <w:r w:rsidRPr="005B758F">
        <w:rPr>
          <w:rFonts w:ascii="Times New Roman" w:eastAsia="Times New Roman" w:hAnsi="Times New Roman" w:cs="Times New Roman"/>
          <w:color w:val="000000" w:themeColor="text1"/>
          <w:sz w:val="24"/>
          <w:szCs w:val="24"/>
        </w:rPr>
        <w:t> It's the home directory for a root user. Keep in mind that it's not the '/' (root) file system.</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/tmp:</w:t>
      </w:r>
      <w:r w:rsidRPr="005B758F">
        <w:rPr>
          <w:rFonts w:ascii="Times New Roman" w:eastAsia="Times New Roman" w:hAnsi="Times New Roman" w:cs="Times New Roman"/>
          <w:color w:val="000000" w:themeColor="text1"/>
          <w:sz w:val="24"/>
          <w:szCs w:val="24"/>
        </w:rPr>
        <w:t> It is a temporary directory used by the OS and several programs for storing temporary files. Also, users may temporarily store files here. Remember that files may be removed without prior notice at any time in this directory.</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/sbin:</w:t>
      </w:r>
      <w:r w:rsidRPr="005B758F">
        <w:rPr>
          <w:rFonts w:ascii="Times New Roman" w:eastAsia="Times New Roman" w:hAnsi="Times New Roman" w:cs="Times New Roman"/>
          <w:color w:val="000000" w:themeColor="text1"/>
          <w:sz w:val="24"/>
          <w:szCs w:val="24"/>
        </w:rPr>
        <w:t> These are system binary files. They are executables utilized for system administration.</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/usr:</w:t>
      </w:r>
      <w:r w:rsidRPr="005B758F">
        <w:rPr>
          <w:rFonts w:ascii="Times New Roman" w:eastAsia="Times New Roman" w:hAnsi="Times New Roman" w:cs="Times New Roman"/>
          <w:color w:val="000000" w:themeColor="text1"/>
          <w:sz w:val="24"/>
          <w:szCs w:val="24"/>
        </w:rPr>
        <w:t> They are read-only and shareable files, including executable libraries and binaries, man files, and several documentation types.</w:t>
      </w:r>
    </w:p>
    <w:p w:rsidR="005B758F" w:rsidRPr="005B758F" w:rsidRDefault="005B758F" w:rsidP="005B758F">
      <w:pPr>
        <w:numPr>
          <w:ilvl w:val="0"/>
          <w:numId w:val="3"/>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C555A4">
        <w:rPr>
          <w:rFonts w:ascii="Times New Roman" w:eastAsia="Times New Roman" w:hAnsi="Times New Roman" w:cs="Times New Roman"/>
          <w:b/>
          <w:bCs/>
          <w:color w:val="000000" w:themeColor="text1"/>
          <w:sz w:val="24"/>
          <w:szCs w:val="24"/>
        </w:rPr>
        <w:t>/var:</w:t>
      </w:r>
      <w:r w:rsidRPr="005B758F">
        <w:rPr>
          <w:rFonts w:ascii="Times New Roman" w:eastAsia="Times New Roman" w:hAnsi="Times New Roman" w:cs="Times New Roman"/>
          <w:color w:val="000000" w:themeColor="text1"/>
          <w:sz w:val="24"/>
          <w:szCs w:val="24"/>
        </w:rPr>
        <w:t> Here, variable data files are saved. It can contain things such as MySQL, log files, other database files, email inboxes, web server data files, and much more.</w:t>
      </w:r>
    </w:p>
    <w:p w:rsidR="005B758F" w:rsidRPr="005B758F" w:rsidRDefault="005B758F" w:rsidP="005B758F">
      <w:pPr>
        <w:rPr>
          <w:rFonts w:ascii="Times New Roman" w:hAnsi="Times New Roman" w:cs="Times New Roman"/>
          <w:b/>
          <w:color w:val="000000" w:themeColor="text1"/>
          <w:sz w:val="28"/>
          <w:szCs w:val="28"/>
        </w:rPr>
      </w:pPr>
    </w:p>
    <w:sectPr w:rsidR="005B758F" w:rsidRPr="005B758F" w:rsidSect="00363408">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51E" w:rsidRDefault="00E8151E" w:rsidP="00EA6EB9">
      <w:pPr>
        <w:spacing w:after="0" w:line="240" w:lineRule="auto"/>
      </w:pPr>
      <w:r>
        <w:separator/>
      </w:r>
    </w:p>
  </w:endnote>
  <w:endnote w:type="continuationSeparator" w:id="0">
    <w:p w:rsidR="00E8151E" w:rsidRDefault="00E8151E" w:rsidP="00EA6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2" w:type="pct"/>
      <w:tblBorders>
        <w:top w:val="single" w:sz="18" w:space="0" w:color="808080" w:themeColor="background1" w:themeShade="80"/>
        <w:insideV w:val="single" w:sz="18" w:space="0" w:color="808080" w:themeColor="background1" w:themeShade="80"/>
      </w:tblBorders>
      <w:tblLook w:val="04A0"/>
    </w:tblPr>
    <w:tblGrid>
      <w:gridCol w:w="994"/>
      <w:gridCol w:w="8583"/>
      <w:gridCol w:w="8583"/>
    </w:tblGrid>
    <w:tr w:rsidR="00EA6EB9" w:rsidTr="00EA6EB9">
      <w:tc>
        <w:tcPr>
          <w:tcW w:w="993" w:type="dxa"/>
        </w:tcPr>
        <w:p w:rsidR="00EA6EB9" w:rsidRDefault="00DC30B0">
          <w:pPr>
            <w:pStyle w:val="Footer"/>
            <w:jc w:val="right"/>
            <w:rPr>
              <w:b/>
              <w:color w:val="4F81BD" w:themeColor="accent1"/>
              <w:sz w:val="32"/>
              <w:szCs w:val="32"/>
            </w:rPr>
          </w:pPr>
          <w:fldSimple w:instr=" PAGE   \* MERGEFORMAT ">
            <w:r w:rsidR="00986325" w:rsidRPr="00986325">
              <w:rPr>
                <w:b/>
                <w:noProof/>
                <w:color w:val="4F81BD" w:themeColor="accent1"/>
                <w:sz w:val="32"/>
                <w:szCs w:val="32"/>
              </w:rPr>
              <w:t>3</w:t>
            </w:r>
          </w:fldSimple>
        </w:p>
      </w:tc>
      <w:tc>
        <w:tcPr>
          <w:tcW w:w="8583" w:type="dxa"/>
        </w:tcPr>
        <w:p w:rsidR="00EA6EB9" w:rsidRDefault="00EA6EB9" w:rsidP="00473DB5">
          <w:pPr>
            <w:pStyle w:val="Footer"/>
          </w:pPr>
          <w:r>
            <w:t xml:space="preserve">                                                                                                                                      Surbhi  Kudiwal</w:t>
          </w:r>
        </w:p>
        <w:p w:rsidR="00EA6EB9" w:rsidRDefault="00EA6EB9" w:rsidP="00473DB5">
          <w:pPr>
            <w:pStyle w:val="Footer"/>
          </w:pPr>
          <w:r>
            <w:t xml:space="preserve">                                                                                                                                      0827CI221132</w:t>
          </w:r>
        </w:p>
      </w:tc>
      <w:tc>
        <w:tcPr>
          <w:tcW w:w="8583" w:type="dxa"/>
        </w:tcPr>
        <w:p w:rsidR="00EA6EB9" w:rsidRDefault="00EA6EB9">
          <w:pPr>
            <w:pStyle w:val="Footer"/>
          </w:pPr>
        </w:p>
      </w:tc>
    </w:tr>
  </w:tbl>
  <w:p w:rsidR="00EA6EB9" w:rsidRDefault="00EA6E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51E" w:rsidRDefault="00E8151E" w:rsidP="00EA6EB9">
      <w:pPr>
        <w:spacing w:after="0" w:line="240" w:lineRule="auto"/>
      </w:pPr>
      <w:r>
        <w:separator/>
      </w:r>
    </w:p>
  </w:footnote>
  <w:footnote w:type="continuationSeparator" w:id="0">
    <w:p w:rsidR="00E8151E" w:rsidRDefault="00E8151E" w:rsidP="00EA6E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640"/>
    <w:multiLevelType w:val="multilevel"/>
    <w:tmpl w:val="9C528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91536F"/>
    <w:multiLevelType w:val="multilevel"/>
    <w:tmpl w:val="03D6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B6CC9"/>
    <w:multiLevelType w:val="hybridMultilevel"/>
    <w:tmpl w:val="4CDAC844"/>
    <w:lvl w:ilvl="0" w:tplc="7BCCC4A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152BC"/>
    <w:multiLevelType w:val="multilevel"/>
    <w:tmpl w:val="8B2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E56783"/>
    <w:multiLevelType w:val="multilevel"/>
    <w:tmpl w:val="8B2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1"/>
    <w:footnote w:id="0"/>
  </w:footnotePr>
  <w:endnotePr>
    <w:endnote w:id="-1"/>
    <w:endnote w:id="0"/>
  </w:endnotePr>
  <w:compat/>
  <w:rsids>
    <w:rsidRoot w:val="005B758F"/>
    <w:rsid w:val="00363408"/>
    <w:rsid w:val="003C26E9"/>
    <w:rsid w:val="00591CF7"/>
    <w:rsid w:val="005B758F"/>
    <w:rsid w:val="00834AD9"/>
    <w:rsid w:val="008E3F4F"/>
    <w:rsid w:val="00986325"/>
    <w:rsid w:val="00C555A4"/>
    <w:rsid w:val="00DC30B0"/>
    <w:rsid w:val="00E8151E"/>
    <w:rsid w:val="00EA6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4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58F"/>
    <w:rPr>
      <w:rFonts w:ascii="Tahoma" w:hAnsi="Tahoma" w:cs="Tahoma"/>
      <w:sz w:val="16"/>
      <w:szCs w:val="16"/>
    </w:rPr>
  </w:style>
  <w:style w:type="paragraph" w:styleId="ListParagraph">
    <w:name w:val="List Paragraph"/>
    <w:basedOn w:val="Normal"/>
    <w:uiPriority w:val="34"/>
    <w:qFormat/>
    <w:rsid w:val="005B758F"/>
    <w:pPr>
      <w:ind w:left="720"/>
      <w:contextualSpacing/>
    </w:pPr>
  </w:style>
  <w:style w:type="character" w:styleId="Strong">
    <w:name w:val="Strong"/>
    <w:basedOn w:val="DefaultParagraphFont"/>
    <w:uiPriority w:val="22"/>
    <w:qFormat/>
    <w:rsid w:val="005B758F"/>
    <w:rPr>
      <w:b/>
      <w:bCs/>
    </w:rPr>
  </w:style>
  <w:style w:type="paragraph" w:styleId="Header">
    <w:name w:val="header"/>
    <w:basedOn w:val="Normal"/>
    <w:link w:val="HeaderChar"/>
    <w:uiPriority w:val="99"/>
    <w:semiHidden/>
    <w:unhideWhenUsed/>
    <w:rsid w:val="00EA6E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6EB9"/>
  </w:style>
  <w:style w:type="paragraph" w:styleId="Footer">
    <w:name w:val="footer"/>
    <w:basedOn w:val="Normal"/>
    <w:link w:val="FooterChar"/>
    <w:uiPriority w:val="99"/>
    <w:unhideWhenUsed/>
    <w:rsid w:val="00EA6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B9"/>
  </w:style>
</w:styles>
</file>

<file path=word/webSettings.xml><?xml version="1.0" encoding="utf-8"?>
<w:webSettings xmlns:r="http://schemas.openxmlformats.org/officeDocument/2006/relationships" xmlns:w="http://schemas.openxmlformats.org/wordprocessingml/2006/main">
  <w:divs>
    <w:div w:id="181606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2024-10-01T03:56:00Z</dcterms:created>
  <dcterms:modified xsi:type="dcterms:W3CDTF">2024-10-05T17:44:00Z</dcterms:modified>
</cp:coreProperties>
</file>