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365C"/>
        </w:rPr>
        <w:t>Syed</w:t>
      </w:r>
      <w:r>
        <w:rPr>
          <w:color w:val="17365C"/>
          <w:spacing w:val="-5"/>
        </w:rPr>
        <w:t> </w:t>
      </w:r>
      <w:r>
        <w:rPr>
          <w:color w:val="17365C"/>
        </w:rPr>
        <w:t>Kaab</w:t>
      </w:r>
      <w:r>
        <w:rPr>
          <w:color w:val="17365C"/>
          <w:spacing w:val="-5"/>
        </w:rPr>
        <w:t> </w:t>
      </w:r>
      <w:r>
        <w:rPr>
          <w:color w:val="17365C"/>
          <w:spacing w:val="-2"/>
        </w:rPr>
        <w:t>Surkhi</w:t>
      </w:r>
    </w:p>
    <w:p>
      <w:pPr>
        <w:pStyle w:val="BodyText"/>
        <w:spacing w:before="18"/>
        <w:ind w:left="4369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>
          <w:spacing w:val="-2"/>
        </w:rPr>
        <w:t>Engineering</w:t>
      </w:r>
    </w:p>
    <w:p>
      <w:pPr>
        <w:pStyle w:val="BodyText"/>
        <w:spacing w:before="48"/>
        <w:ind w:left="3570"/>
      </w:pPr>
      <w:r>
        <w:rPr/>
        <w:drawing>
          <wp:inline distT="0" distB="0" distL="0" distR="0">
            <wp:extent cx="95250" cy="952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2"/>
        </w:rPr>
        <w:t> </w:t>
      </w:r>
      <w:r>
        <w:rPr/>
        <w:t>(647)515-7386</w:t>
      </w:r>
      <w:r>
        <w:rPr>
          <w:spacing w:val="-13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7">
        <w:r>
          <w:rPr>
            <w:color w:val="1154CC"/>
            <w:u w:val="single" w:color="1154CC"/>
          </w:rPr>
          <w:t>Linkedin</w:t>
        </w:r>
      </w:hyperlink>
      <w:r>
        <w:rPr>
          <w:color w:val="1154CC"/>
          <w:spacing w:val="-12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8">
        <w:r>
          <w:rPr>
            <w:color w:val="1154CC"/>
            <w:u w:val="single" w:color="1154CC"/>
          </w:rPr>
          <w:t>Portfolio</w:t>
        </w:r>
      </w:hyperlink>
      <w:r>
        <w:rPr>
          <w:color w:val="1154CC"/>
          <w:spacing w:val="-10"/>
        </w:rPr>
        <w:t> </w:t>
      </w:r>
      <w:r>
        <w:rPr/>
        <w:t>|</w:t>
      </w:r>
      <w:r>
        <w:rPr>
          <w:spacing w:val="-21"/>
        </w:rPr>
        <w:t> </w:t>
      </w:r>
      <w:r>
        <w:rPr>
          <w:spacing w:val="-21"/>
        </w:rPr>
        <w:drawing>
          <wp:inline distT="0" distB="0" distL="0" distR="0">
            <wp:extent cx="104775" cy="1047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</w:rPr>
      </w:r>
      <w:r>
        <w:rPr>
          <w:rFonts w:ascii="Times New Roman"/>
          <w:spacing w:val="1"/>
        </w:rPr>
        <w:t> </w:t>
      </w:r>
      <w:hyperlink r:id="rId9">
        <w:r>
          <w:rPr>
            <w:color w:val="1154CC"/>
            <w:u w:val="single" w:color="1154CC"/>
          </w:rPr>
          <w:t>Github</w:t>
        </w:r>
      </w:hyperlink>
    </w:p>
    <w:p>
      <w:pPr>
        <w:pStyle w:val="BodyText"/>
        <w:spacing w:before="9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482600</wp:posOffset>
                </wp:positionH>
                <wp:positionV relativeFrom="paragraph">
                  <wp:posOffset>198120</wp:posOffset>
                </wp:positionV>
                <wp:extent cx="68326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0">
                              <a:moveTo>
                                <a:pt x="0" y="0"/>
                              </a:moveTo>
                              <a:lnTo>
                                <a:pt x="68325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8.000004pt,15.6pt" to="576.000001pt,15.6pt" stroked="true" strokeweight=".999998pt" strokecolor="#878787">
                <v:stroke dashstyle="solid"/>
                <w10:wrap type="none"/>
              </v:line>
            </w:pict>
          </mc:Fallback>
        </mc:AlternateContent>
      </w:r>
      <w:r>
        <w:rPr>
          <w:color w:val="1154CC"/>
          <w:spacing w:val="-2"/>
        </w:rPr>
        <w:t>EDUCATION</w:t>
      </w:r>
    </w:p>
    <w:p>
      <w:pPr>
        <w:tabs>
          <w:tab w:pos="11150" w:val="right" w:leader="none"/>
        </w:tabs>
        <w:spacing w:before="167"/>
        <w:ind w:left="345" w:right="0" w:firstLine="0"/>
        <w:jc w:val="left"/>
        <w:rPr>
          <w:i/>
          <w:sz w:val="20"/>
        </w:rPr>
      </w:pPr>
      <w:r>
        <w:rPr>
          <w:b/>
          <w:spacing w:val="-2"/>
          <w:sz w:val="20"/>
        </w:rPr>
        <w:t>Bachelor of Engineering in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Computer Engineering, </w:t>
      </w:r>
      <w:r>
        <w:rPr>
          <w:spacing w:val="-2"/>
          <w:sz w:val="20"/>
        </w:rPr>
        <w:t>Toronto Metropolitan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University</w:t>
      </w:r>
      <w:r>
        <w:rPr>
          <w:rFonts w:ascii="Times New Roman"/>
          <w:sz w:val="20"/>
        </w:rPr>
        <w:tab/>
      </w:r>
      <w:r>
        <w:rPr>
          <w:i/>
          <w:spacing w:val="-4"/>
          <w:sz w:val="20"/>
        </w:rPr>
        <w:t>2023 </w:t>
      </w:r>
      <w:r>
        <w:rPr>
          <w:i/>
          <w:sz w:val="20"/>
        </w:rPr>
        <w:t>- 2027</w:t>
      </w:r>
    </w:p>
    <w:p>
      <w:pPr>
        <w:pStyle w:val="BodyText"/>
        <w:spacing w:line="256" w:lineRule="auto" w:before="15"/>
        <w:ind w:left="345" w:right="196"/>
      </w:pPr>
      <w:r>
        <w:rPr>
          <w:b/>
        </w:rPr>
        <w:t>Relevant</w:t>
      </w:r>
      <w:r>
        <w:rPr>
          <w:b/>
          <w:spacing w:val="-5"/>
        </w:rPr>
        <w:t> </w:t>
      </w:r>
      <w:r>
        <w:rPr>
          <w:b/>
        </w:rPr>
        <w:t>Courses:</w:t>
      </w:r>
      <w:r>
        <w:rPr>
          <w:b/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318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428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COE</w:t>
      </w:r>
      <w:r>
        <w:rPr>
          <w:spacing w:val="-5"/>
        </w:rPr>
        <w:t> </w:t>
      </w:r>
      <w:r>
        <w:rPr/>
        <w:t>528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Oriented Eng Analysis and Design | ELE 404 - Electronic Circuits I | COE 328 - Digital Systems</w:t>
      </w:r>
    </w:p>
    <w:p>
      <w:pPr>
        <w:pStyle w:val="Heading1"/>
        <w:spacing w:before="116"/>
      </w:pPr>
      <w:r>
        <w:rPr>
          <w:color w:val="1154CC"/>
        </w:rPr>
        <w:t>TECHNICAL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SKILLS</w:t>
      </w:r>
    </w:p>
    <w:p>
      <w:pPr>
        <w:pStyle w:val="BodyText"/>
        <w:spacing w:before="6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495300</wp:posOffset>
                </wp:positionH>
                <wp:positionV relativeFrom="paragraph">
                  <wp:posOffset>61909</wp:posOffset>
                </wp:positionV>
                <wp:extent cx="68072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0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7200" h="0">
                              <a:moveTo>
                                <a:pt x="0" y="0"/>
                              </a:moveTo>
                              <a:lnTo>
                                <a:pt x="6807203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4.874728pt;width:536pt;height:.1pt;mso-position-horizontal-relative:page;mso-position-vertical-relative:paragraph;z-index:-15728640;mso-wrap-distance-left:0;mso-wrap-distance-right:0" id="docshape1" coordorigin="780,97" coordsize="10720,0" path="m780,97l11500,9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1"/>
        <w:ind w:left="360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Skills:</w:t>
      </w:r>
      <w:r>
        <w:rPr>
          <w:b/>
          <w:spacing w:val="-10"/>
          <w:sz w:val="20"/>
        </w:rPr>
        <w:t> </w:t>
      </w:r>
      <w:r>
        <w:rPr>
          <w:sz w:val="20"/>
        </w:rPr>
        <w:t>Python,</w:t>
      </w:r>
      <w:r>
        <w:rPr>
          <w:spacing w:val="-9"/>
          <w:sz w:val="20"/>
        </w:rPr>
        <w:t> </w:t>
      </w:r>
      <w:r>
        <w:rPr>
          <w:sz w:val="20"/>
        </w:rPr>
        <w:t>C++,</w:t>
      </w:r>
      <w:r>
        <w:rPr>
          <w:spacing w:val="-10"/>
          <w:sz w:val="20"/>
        </w:rPr>
        <w:t> </w:t>
      </w:r>
      <w:r>
        <w:rPr>
          <w:sz w:val="20"/>
        </w:rPr>
        <w:t>C,</w:t>
      </w:r>
      <w:r>
        <w:rPr>
          <w:spacing w:val="-10"/>
          <w:sz w:val="20"/>
        </w:rPr>
        <w:t> </w:t>
      </w:r>
      <w:r>
        <w:rPr>
          <w:sz w:val="20"/>
        </w:rPr>
        <w:t>C#,</w:t>
      </w:r>
      <w:r>
        <w:rPr>
          <w:spacing w:val="-9"/>
          <w:sz w:val="20"/>
        </w:rPr>
        <w:t> </w:t>
      </w:r>
      <w:r>
        <w:rPr>
          <w:sz w:val="20"/>
        </w:rPr>
        <w:t>MATLAB,</w:t>
      </w:r>
      <w:r>
        <w:rPr>
          <w:spacing w:val="-10"/>
          <w:sz w:val="20"/>
        </w:rPr>
        <w:t> </w:t>
      </w:r>
      <w:r>
        <w:rPr>
          <w:sz w:val="20"/>
        </w:rPr>
        <w:t>Java,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BodyText"/>
        <w:spacing w:before="26"/>
        <w:ind w:left="360"/>
      </w:pPr>
      <w:r>
        <w:rPr>
          <w:b/>
          <w:spacing w:val="-2"/>
        </w:rPr>
        <w:t>Frameworks:</w:t>
      </w:r>
      <w:r>
        <w:rPr>
          <w:b/>
          <w:spacing w:val="-1"/>
        </w:rPr>
        <w:t> </w:t>
      </w:r>
      <w:r>
        <w:rPr>
          <w:spacing w:val="-2"/>
        </w:rPr>
        <w:t>Flask,</w:t>
      </w:r>
      <w:r>
        <w:rPr>
          <w:spacing w:val="-1"/>
        </w:rPr>
        <w:t> </w:t>
      </w:r>
      <w:r>
        <w:rPr>
          <w:spacing w:val="-2"/>
        </w:rPr>
        <w:t>Node.js,</w:t>
      </w:r>
      <w:r>
        <w:rPr>
          <w:spacing w:val="-1"/>
        </w:rPr>
        <w:t> </w:t>
      </w:r>
      <w:r>
        <w:rPr>
          <w:spacing w:val="-2"/>
        </w:rPr>
        <w:t>React.js,</w:t>
      </w:r>
      <w:r>
        <w:rPr>
          <w:spacing w:val="-1"/>
        </w:rPr>
        <w:t> </w:t>
      </w:r>
      <w:r>
        <w:rPr>
          <w:spacing w:val="-2"/>
        </w:rPr>
        <w:t>Tailwind</w:t>
      </w:r>
      <w:r>
        <w:rPr>
          <w:spacing w:val="-1"/>
        </w:rPr>
        <w:t> </w:t>
      </w:r>
      <w:r>
        <w:rPr>
          <w:spacing w:val="-2"/>
        </w:rPr>
        <w:t>CSS,</w:t>
      </w:r>
      <w:r>
        <w:rPr>
          <w:spacing w:val="-1"/>
        </w:rPr>
        <w:t> </w:t>
      </w:r>
      <w:r>
        <w:rPr>
          <w:spacing w:val="-2"/>
        </w:rPr>
        <w:t>OpenCV,</w:t>
      </w:r>
      <w:r>
        <w:rPr>
          <w:spacing w:val="-1"/>
        </w:rPr>
        <w:t> </w:t>
      </w:r>
      <w:r>
        <w:rPr>
          <w:spacing w:val="-2"/>
        </w:rPr>
        <w:t>Websocket,</w:t>
      </w:r>
      <w:r>
        <w:rPr>
          <w:spacing w:val="-1"/>
        </w:rPr>
        <w:t> </w:t>
      </w:r>
      <w:r>
        <w:rPr>
          <w:spacing w:val="-2"/>
        </w:rPr>
        <w:t>Golang,</w:t>
      </w:r>
      <w:r>
        <w:rPr>
          <w:spacing w:val="-1"/>
        </w:rPr>
        <w:t> </w:t>
      </w:r>
      <w:r>
        <w:rPr>
          <w:spacing w:val="-2"/>
        </w:rPr>
        <w:t>CLI</w:t>
      </w:r>
      <w:r>
        <w:rPr>
          <w:spacing w:val="-1"/>
        </w:rPr>
        <w:t> </w:t>
      </w:r>
      <w:r>
        <w:rPr>
          <w:spacing w:val="-2"/>
        </w:rPr>
        <w:t>Tools,</w:t>
      </w:r>
      <w:r>
        <w:rPr>
          <w:spacing w:val="-1"/>
        </w:rPr>
        <w:t> </w:t>
      </w:r>
      <w:r>
        <w:rPr>
          <w:spacing w:val="-2"/>
        </w:rPr>
        <w:t>PyGTK,</w:t>
      </w:r>
      <w:r>
        <w:rPr>
          <w:spacing w:val="-1"/>
        </w:rPr>
        <w:t> </w:t>
      </w:r>
      <w:r>
        <w:rPr>
          <w:spacing w:val="-2"/>
        </w:rPr>
        <w:t>Ros2,</w:t>
      </w:r>
      <w:r>
        <w:rPr>
          <w:spacing w:val="-1"/>
        </w:rPr>
        <w:t> </w:t>
      </w:r>
      <w:r>
        <w:rPr>
          <w:spacing w:val="-2"/>
        </w:rPr>
        <w:t>TCP</w:t>
      </w:r>
      <w:r>
        <w:rPr>
          <w:spacing w:val="-1"/>
        </w:rPr>
        <w:t> </w:t>
      </w:r>
      <w:r>
        <w:rPr>
          <w:spacing w:val="-2"/>
        </w:rPr>
        <w:t>Connections,</w:t>
      </w:r>
      <w:r>
        <w:rPr/>
        <w:t> </w:t>
      </w:r>
      <w:r>
        <w:rPr>
          <w:spacing w:val="-2"/>
        </w:rPr>
        <w:t>Streamlit</w:t>
      </w:r>
    </w:p>
    <w:p>
      <w:pPr>
        <w:pStyle w:val="BodyText"/>
        <w:spacing w:before="30"/>
        <w:ind w:left="360"/>
      </w:pPr>
      <w:r>
        <w:rPr>
          <w:b/>
        </w:rPr>
        <w:t>Tools:</w:t>
      </w:r>
      <w:r>
        <w:rPr>
          <w:b/>
          <w:spacing w:val="-15"/>
        </w:rPr>
        <w:t> </w:t>
      </w:r>
      <w:r>
        <w:rPr/>
        <w:t>AutoCAD,</w:t>
      </w:r>
      <w:r>
        <w:rPr>
          <w:spacing w:val="-12"/>
        </w:rPr>
        <w:t> </w:t>
      </w:r>
      <w:r>
        <w:rPr/>
        <w:t>3D</w:t>
      </w:r>
      <w:r>
        <w:rPr>
          <w:spacing w:val="-12"/>
        </w:rPr>
        <w:t> </w:t>
      </w:r>
      <w:r>
        <w:rPr/>
        <w:t>Printing,</w:t>
      </w:r>
      <w:r>
        <w:rPr>
          <w:spacing w:val="-12"/>
        </w:rPr>
        <w:t> </w:t>
      </w:r>
      <w:r>
        <w:rPr/>
        <w:t>Electric</w:t>
      </w:r>
      <w:r>
        <w:rPr>
          <w:spacing w:val="-13"/>
        </w:rPr>
        <w:t> </w:t>
      </w:r>
      <w:r>
        <w:rPr/>
        <w:t>Circuits,</w:t>
      </w:r>
      <w:r>
        <w:rPr>
          <w:spacing w:val="-12"/>
        </w:rPr>
        <w:t> </w:t>
      </w:r>
      <w:r>
        <w:rPr/>
        <w:t>Git,</w:t>
      </w:r>
      <w:r>
        <w:rPr>
          <w:spacing w:val="-12"/>
        </w:rPr>
        <w:t> </w:t>
      </w:r>
      <w:r>
        <w:rPr/>
        <w:t>Visual</w:t>
      </w:r>
      <w:r>
        <w:rPr>
          <w:spacing w:val="-12"/>
        </w:rPr>
        <w:t> </w:t>
      </w:r>
      <w:r>
        <w:rPr/>
        <w:t>Studio,</w:t>
      </w:r>
      <w:r>
        <w:rPr>
          <w:spacing w:val="-13"/>
        </w:rPr>
        <w:t> </w:t>
      </w:r>
      <w:r>
        <w:rPr/>
        <w:t>Firebase,</w:t>
      </w:r>
      <w:r>
        <w:rPr>
          <w:spacing w:val="-12"/>
        </w:rPr>
        <w:t> </w:t>
      </w:r>
      <w:r>
        <w:rPr/>
        <w:t>Arduino,</w:t>
      </w:r>
      <w:r>
        <w:rPr>
          <w:spacing w:val="-12"/>
        </w:rPr>
        <w:t> </w:t>
      </w:r>
      <w:r>
        <w:rPr/>
        <w:t>NI</w:t>
      </w:r>
      <w:r>
        <w:rPr>
          <w:spacing w:val="-12"/>
        </w:rPr>
        <w:t> </w:t>
      </w:r>
      <w:r>
        <w:rPr/>
        <w:t>Multisim,</w:t>
      </w:r>
      <w:r>
        <w:rPr>
          <w:spacing w:val="-13"/>
        </w:rPr>
        <w:t> </w:t>
      </w:r>
      <w:r>
        <w:rPr/>
        <w:t>Quartus,</w:t>
      </w:r>
      <w:r>
        <w:rPr>
          <w:spacing w:val="-12"/>
        </w:rPr>
        <w:t> </w:t>
      </w:r>
      <w:r>
        <w:rPr/>
        <w:t>NetBeans,</w:t>
      </w:r>
      <w:r>
        <w:rPr>
          <w:spacing w:val="-12"/>
        </w:rPr>
        <w:t> </w:t>
      </w:r>
      <w:r>
        <w:rPr/>
        <w:t>Unity,</w:t>
      </w:r>
      <w:r>
        <w:rPr>
          <w:spacing w:val="-12"/>
        </w:rPr>
        <w:t> </w:t>
      </w:r>
      <w:r>
        <w:rPr>
          <w:spacing w:val="-2"/>
        </w:rPr>
        <w:t>JavaFX</w:t>
      </w:r>
    </w:p>
    <w:p>
      <w:pPr>
        <w:pStyle w:val="BodyText"/>
        <w:spacing w:before="16"/>
        <w:ind w:left="0"/>
      </w:pPr>
    </w:p>
    <w:p>
      <w:pPr>
        <w:pStyle w:val="Heading1"/>
      </w:pPr>
      <w:r>
        <w:rPr>
          <w:color w:val="1154CC"/>
        </w:rPr>
        <w:t>WORK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EXPERIENCE</w:t>
      </w:r>
    </w:p>
    <w:p>
      <w:pPr>
        <w:pStyle w:val="BodyText"/>
        <w:ind w:left="0"/>
        <w:rPr>
          <w:b/>
          <w:sz w:val="6"/>
        </w:rPr>
      </w:pPr>
      <w:r>
        <w:rPr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431799</wp:posOffset>
                </wp:positionH>
                <wp:positionV relativeFrom="paragraph">
                  <wp:posOffset>58423</wp:posOffset>
                </wp:positionV>
                <wp:extent cx="69342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0">
                              <a:moveTo>
                                <a:pt x="0" y="0"/>
                              </a:moveTo>
                              <a:lnTo>
                                <a:pt x="69341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999996pt;margin-top:4.600271pt;width:546pt;height:.1pt;mso-position-horizontal-relative:page;mso-position-vertical-relative:paragraph;z-index:-15728128;mso-wrap-distance-left:0;mso-wrap-distance-right:0" id="docshape2" coordorigin="680,92" coordsize="10920,0" path="m680,92l11600,92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585" w:val="left" w:leader="none"/>
        </w:tabs>
        <w:spacing w:before="80"/>
        <w:ind w:left="345" w:right="0" w:firstLine="0"/>
        <w:jc w:val="left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Practicum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Assistant,</w:t>
      </w:r>
      <w:r>
        <w:rPr>
          <w:b/>
          <w:spacing w:val="-13"/>
          <w:sz w:val="20"/>
        </w:rPr>
        <w:t> </w:t>
      </w:r>
      <w:r>
        <w:rPr>
          <w:sz w:val="20"/>
        </w:rPr>
        <w:t>Toronto</w:t>
      </w:r>
      <w:r>
        <w:rPr>
          <w:spacing w:val="-12"/>
          <w:sz w:val="20"/>
        </w:rPr>
        <w:t> </w:t>
      </w:r>
      <w:r>
        <w:rPr>
          <w:sz w:val="20"/>
        </w:rPr>
        <w:t>Metropolitan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University,</w:t>
      </w:r>
      <w:r>
        <w:rPr>
          <w:sz w:val="20"/>
        </w:rPr>
        <w:tab/>
        <w:t>May</w:t>
      </w:r>
      <w:r>
        <w:rPr>
          <w:spacing w:val="-6"/>
          <w:sz w:val="20"/>
        </w:rPr>
        <w:t> </w:t>
      </w:r>
      <w:r>
        <w:rPr>
          <w:sz w:val="20"/>
        </w:rPr>
        <w:t>2024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46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pacing w:val="-2"/>
          <w:sz w:val="20"/>
        </w:rPr>
      </w:r>
      <w:r>
        <w:t>Evaluated 3 international research papers and benchmarked curriculum outlines from over thirteen Canadian universities; — job</w:t>
      </w:r>
    </w:p>
    <w:p>
      <w:pPr>
        <w:pStyle w:val="BodyText"/>
        <w:spacing w:before="15"/>
      </w:pPr>
      <w:r>
        <w:rPr>
          <w:b/>
        </w:rPr>
        <w:t>pinpointed</w:t>
      </w:r>
      <w:r>
        <w:rPr>
          <w:b/>
          <w:spacing w:val="-11"/>
        </w:rPr>
        <w:t> </w:t>
      </w:r>
      <w:r>
        <w:rPr/>
        <w:t>key</w:t>
      </w:r>
      <w:r>
        <w:rPr>
          <w:spacing w:val="-8"/>
        </w:rPr>
        <w:t> </w:t>
      </w:r>
      <w:r>
        <w:rPr/>
        <w:t>textbooks,</w:t>
      </w:r>
      <w:r>
        <w:rPr>
          <w:spacing w:val="-8"/>
        </w:rPr>
        <w:t> </w:t>
      </w:r>
      <w:r>
        <w:rPr/>
        <w:t>culminating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recommendations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redesigned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course</w:t>
      </w:r>
      <w:r>
        <w:rPr>
          <w:spacing w:val="-8"/>
        </w:rPr>
        <w:t> </w:t>
      </w: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5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pacing w:val="-2"/>
          <w:sz w:val="20"/>
        </w:rPr>
      </w:r>
      <w:r>
        <w:t>Collaborated with a professor and a team of 3 assistants to design an impactful teaching plan for a first-year Linear Algebra course. — job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56" w:lineRule="auto" w:before="15" w:after="0"/>
        <w:ind w:left="795" w:right="1057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b/>
          <w:sz w:val="20"/>
        </w:rPr>
      </w:r>
      <w:r>
        <w:rPr>
          <w:b/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b/>
          <w:sz w:val="20"/>
        </w:rPr>
      </w:r>
      <w:r>
        <w:rPr>
          <w:b/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t>Partnering with organizations to develop an open-source textbook in PreText, transitioning concepts from pre-calculus to advanced university-level mathematics. — job</w:t>
      </w:r>
    </w:p>
    <w:p>
      <w:pPr>
        <w:tabs>
          <w:tab w:pos="9585" w:val="left" w:leader="none"/>
        </w:tabs>
        <w:spacing w:before="12"/>
        <w:ind w:left="345" w:right="0" w:firstLine="0"/>
        <w:jc w:val="left"/>
        <w:rPr>
          <w:sz w:val="20"/>
        </w:rPr>
      </w:pPr>
      <w:r>
        <w:rPr>
          <w:b/>
          <w:sz w:val="20"/>
        </w:rPr>
        <w:t>Network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Programming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Controls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Developer,</w:t>
      </w:r>
      <w:r>
        <w:rPr>
          <w:b/>
          <w:spacing w:val="-11"/>
          <w:sz w:val="20"/>
        </w:rPr>
        <w:t> </w:t>
      </w:r>
      <w:hyperlink r:id="rId10">
        <w:r>
          <w:rPr>
            <w:sz w:val="20"/>
            <w:u w:val="single"/>
          </w:rPr>
          <w:t>Metropolitan</w:t>
        </w:r>
        <w:r>
          <w:rPr>
            <w:spacing w:val="-10"/>
            <w:sz w:val="20"/>
            <w:u w:val="single"/>
          </w:rPr>
          <w:t> </w:t>
        </w:r>
        <w:r>
          <w:rPr>
            <w:spacing w:val="-2"/>
            <w:sz w:val="20"/>
            <w:u w:val="single"/>
          </w:rPr>
          <w:t>Hyperloop</w:t>
        </w:r>
      </w:hyperlink>
      <w:r>
        <w:rPr>
          <w:b/>
          <w:spacing w:val="-2"/>
          <w:sz w:val="20"/>
        </w:rPr>
        <w:t>,</w:t>
      </w:r>
      <w:r>
        <w:rPr>
          <w:b/>
          <w:sz w:val="20"/>
        </w:rPr>
        <w:tab/>
      </w:r>
      <w:r>
        <w:rPr>
          <w:sz w:val="20"/>
        </w:rPr>
        <w:t>Sep</w:t>
      </w:r>
      <w:r>
        <w:rPr>
          <w:spacing w:val="-4"/>
          <w:sz w:val="20"/>
        </w:rPr>
        <w:t> </w:t>
      </w:r>
      <w:r>
        <w:rPr>
          <w:sz w:val="20"/>
        </w:rPr>
        <w:t>2024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7" w:after="0"/>
        <w:ind w:left="795" w:right="419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Collaborated with various operation-teams such as marketing to develop a promotional website, utilizing React.js and Tailwind CSS and designing a multi-tier sponsorship benefit system. — job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0" w:after="0"/>
        <w:ind w:left="795" w:right="631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Built a GUI to display significant readout data when running the pod and connected a central RaspberryPi to the backend of the GUI via TCP Connection for successful… — job</w:t>
      </w:r>
    </w:p>
    <w:p>
      <w:pPr>
        <w:tabs>
          <w:tab w:pos="9535" w:val="left" w:leader="none"/>
        </w:tabs>
        <w:spacing w:before="0"/>
        <w:ind w:left="345" w:right="0" w:firstLine="0"/>
        <w:jc w:val="left"/>
        <w:rPr>
          <w:sz w:val="20"/>
        </w:rPr>
      </w:pPr>
      <w:r>
        <w:rPr>
          <w:b/>
          <w:spacing w:val="-2"/>
          <w:sz w:val="20"/>
        </w:rPr>
        <w:t>Software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Developer,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Toronto</w:t>
      </w:r>
      <w:r>
        <w:rPr>
          <w:sz w:val="20"/>
        </w:rPr>
        <w:t> </w:t>
      </w:r>
      <w:r>
        <w:rPr>
          <w:spacing w:val="-2"/>
          <w:sz w:val="20"/>
        </w:rPr>
        <w:t>MetRobotics</w:t>
      </w:r>
      <w:r>
        <w:rPr>
          <w:sz w:val="20"/>
        </w:rPr>
        <w:tab/>
        <w:t>Oct</w:t>
      </w:r>
      <w:r>
        <w:rPr>
          <w:spacing w:val="-5"/>
          <w:sz w:val="20"/>
        </w:rPr>
        <w:t> </w:t>
      </w:r>
      <w:r>
        <w:rPr>
          <w:sz w:val="20"/>
        </w:rPr>
        <w:t>2024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Ongoing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5" w:after="0"/>
        <w:ind w:left="795" w:right="489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Implemented a control program for a Robotics Rover, enabling simultaneous component management through a game controller, and transmitting data with the Pysocket and Websocket libraries. — job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7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b/>
          <w:sz w:val="20"/>
        </w:rPr>
      </w:r>
      <w:r>
        <w:rPr>
          <w:b/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pacing w:val="-2"/>
          <w:sz w:val="20"/>
        </w:rPr>
      </w:r>
      <w:r>
        <w:t>Developed a GUI for a multi-camera system on the rover with PyGST with the use of TCP Connections and CLI tools for testing. — job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45" w:after="0"/>
        <w:ind w:left="795" w:right="0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pacing w:val="-2"/>
          <w:sz w:val="20"/>
        </w:rPr>
      </w:r>
      <w:r>
        <w:t>Incorporated dual production pipelines with different methods to efficiently target needs such as faster or smooth streaming. — job</w:t>
      </w:r>
    </w:p>
    <w:p>
      <w:pPr>
        <w:pStyle w:val="BodyText"/>
        <w:spacing w:before="41"/>
        <w:ind w:left="0"/>
      </w:pPr>
    </w:p>
    <w:p>
      <w:pPr>
        <w:pStyle w:val="Heading1"/>
        <w:spacing w:before="1"/>
      </w:pPr>
      <w:r>
        <w:rPr>
          <w:color w:val="1154CC"/>
        </w:rPr>
        <w:t>TECHNICAL</w:t>
      </w:r>
      <w:r>
        <w:rPr>
          <w:color w:val="1154CC"/>
          <w:spacing w:val="-9"/>
        </w:rPr>
        <w:t> </w:t>
      </w:r>
      <w:r>
        <w:rPr>
          <w:color w:val="1154CC"/>
          <w:spacing w:val="-2"/>
        </w:rPr>
        <w:t>PROJECTS</w:t>
      </w:r>
    </w:p>
    <w:p>
      <w:pPr>
        <w:pStyle w:val="BodyText"/>
        <w:spacing w:before="7"/>
        <w:ind w:left="0"/>
        <w:rPr>
          <w:b/>
          <w:sz w:val="4"/>
        </w:rPr>
      </w:pPr>
      <w:r>
        <w:rPr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482600</wp:posOffset>
                </wp:positionH>
                <wp:positionV relativeFrom="paragraph">
                  <wp:posOffset>48577</wp:posOffset>
                </wp:positionV>
                <wp:extent cx="6832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2600" h="0">
                              <a:moveTo>
                                <a:pt x="0" y="0"/>
                              </a:moveTo>
                              <a:lnTo>
                                <a:pt x="6832599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000004pt;margin-top:3.825001pt;width:538pt;height:.1pt;mso-position-horizontal-relative:page;mso-position-vertical-relative:paragraph;z-index:-15727616;mso-wrap-distance-left:0;mso-wrap-distance-right:0" id="docshape3" coordorigin="760,77" coordsize="10760,0" path="m760,77l11520,7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475" w:val="left" w:leader="none"/>
        </w:tabs>
        <w:spacing w:before="81"/>
        <w:ind w:left="345" w:right="0" w:firstLine="0"/>
        <w:jc w:val="left"/>
        <w:rPr>
          <w:sz w:val="20"/>
        </w:rPr>
      </w:pPr>
      <w:hyperlink r:id="rId11">
        <w:r>
          <w:rPr>
            <w:b/>
            <w:sz w:val="20"/>
            <w:u w:val="single"/>
          </w:rPr>
          <w:t>Inclusee,</w:t>
        </w:r>
        <w:r>
          <w:rPr>
            <w:b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Hackthe6ix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Adobe-Add-On-SDK,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css3,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July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61" w:lineRule="auto" w:before="176" w:after="0"/>
        <w:ind w:left="795" w:right="607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40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Programmed an Adobe Express Add-On within 36 hours, enhancing design accessibility for users with low vision, dyslexia, and other impairments; currently undergoing review for the official Adobe Add-On… — job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9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sz w:val="20"/>
        </w:rPr>
      </w:r>
      <w:r>
        <w:rPr>
          <w:spacing w:val="-12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10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10"/>
          <w:sz w:val="20"/>
        </w:rPr>
      </w:r>
      <w:r>
        <w:rPr>
          <w:sz w:val="20"/>
        </w:rPr>
      </w:r>
      <w:r>
        <w:rPr>
          <w:spacing w:val="-9"/>
          <w:sz w:val="20"/>
        </w:rPr>
      </w:r>
      <w:r>
        <w:rPr>
          <w:b/>
          <w:sz w:val="20"/>
        </w:rPr>
      </w:r>
      <w:r>
        <w:rPr>
          <w:b/>
          <w:spacing w:val="-9"/>
          <w:sz w:val="20"/>
        </w:rPr>
      </w:r>
      <w:r>
        <w:rPr>
          <w:b/>
          <w:sz w:val="20"/>
        </w:rPr>
      </w:r>
      <w:r>
        <w:rPr>
          <w:b/>
          <w:spacing w:val="-9"/>
          <w:sz w:val="20"/>
        </w:rPr>
      </w:r>
      <w:r>
        <w:rPr>
          <w:b/>
          <w:sz w:val="20"/>
        </w:rPr>
      </w:r>
      <w:r>
        <w:rPr>
          <w:b/>
          <w:spacing w:val="-9"/>
          <w:sz w:val="20"/>
        </w:rPr>
      </w:r>
      <w:r>
        <w:rPr>
          <w:b/>
          <w:spacing w:val="-4"/>
          <w:sz w:val="20"/>
        </w:rPr>
      </w:r>
      <w:r>
        <w:t>Incorporating real-time feedback by analyzing colors, fonts, and layouts used with React.js, Javascript, and CSS. — job</w:t>
      </w:r>
    </w:p>
    <w:p>
      <w:pPr>
        <w:tabs>
          <w:tab w:pos="10225" w:val="left" w:leader="none"/>
        </w:tabs>
        <w:spacing w:before="66"/>
        <w:ind w:left="345" w:right="0" w:firstLine="0"/>
        <w:jc w:val="left"/>
        <w:rPr>
          <w:sz w:val="20"/>
        </w:rPr>
      </w:pPr>
      <w:hyperlink r:id="rId12">
        <w:r>
          <w:rPr>
            <w:b/>
            <w:sz w:val="20"/>
            <w:u w:val="single"/>
          </w:rPr>
          <w:t>Vireel,</w:t>
        </w:r>
        <w:r>
          <w:rPr>
            <w:b/>
            <w:spacing w:val="-9"/>
            <w:sz w:val="20"/>
            <w:u w:val="single"/>
          </w:rPr>
          <w:t> </w:t>
        </w:r>
        <w:r>
          <w:rPr>
            <w:sz w:val="20"/>
            <w:u w:val="single"/>
          </w:rPr>
          <w:t>Google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Gemini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API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Developer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Competition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|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Startup</w:t>
        </w:r>
      </w:hyperlink>
      <w:r>
        <w:rPr>
          <w:spacing w:val="-3"/>
          <w:sz w:val="20"/>
        </w:rPr>
        <w:t> </w:t>
      </w:r>
      <w:r>
        <w:rPr>
          <w:sz w:val="20"/>
        </w:rPr>
        <w:t>|</w:t>
      </w:r>
      <w:r>
        <w:rPr>
          <w:spacing w:val="-7"/>
          <w:sz w:val="20"/>
        </w:rPr>
        <w:t> </w:t>
      </w:r>
      <w:r>
        <w:rPr>
          <w:i/>
          <w:sz w:val="20"/>
        </w:rPr>
        <w:t>Flask,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ReactJS,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TailwindCSS,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GeminiAPI,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JavaScript</w:t>
      </w:r>
      <w:r>
        <w:rPr>
          <w:i/>
          <w:sz w:val="20"/>
        </w:rPr>
        <w:tab/>
      </w:r>
      <w:r>
        <w:rPr>
          <w:sz w:val="20"/>
        </w:rPr>
        <w:t>August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02" w:lineRule="auto" w:before="191" w:after="0"/>
        <w:ind w:left="795" w:right="526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b/>
          <w:sz w:val="20"/>
        </w:rPr>
      </w:r>
      <w:r>
        <w:rPr>
          <w:b/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t>Engineered a news aggregation app, integrating four APIs including Gemini and News API to curate personalized, concise news for users in the Google Gemini API Developer Competition. — job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1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7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b/>
          <w:sz w:val="20"/>
        </w:rPr>
      </w:r>
      <w:r>
        <w:rPr>
          <w:b/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pacing w:val="-10"/>
          <w:sz w:val="20"/>
        </w:rPr>
      </w:r>
      <w:r>
        <w:t>Leveraged the React.js framework and Tailwind CSS for the frontend, with Python Flask for the backend, to build a — job</w:t>
      </w:r>
    </w:p>
    <w:p>
      <w:pPr>
        <w:pStyle w:val="BodyText"/>
        <w:spacing w:before="45"/>
      </w:pPr>
      <w:r>
        <w:rPr/>
        <w:t>comprehensive</w:t>
      </w:r>
      <w:r>
        <w:rPr>
          <w:spacing w:val="-11"/>
        </w:rPr>
        <w:t> </w:t>
      </w:r>
      <w:r>
        <w:rPr/>
        <w:t>full-stack</w:t>
      </w:r>
      <w:r>
        <w:rPr>
          <w:spacing w:val="-9"/>
        </w:rPr>
        <w:t> </w:t>
      </w:r>
      <w:r>
        <w:rPr/>
        <w:t>social</w:t>
      </w:r>
      <w:r>
        <w:rPr>
          <w:spacing w:val="-8"/>
        </w:rPr>
        <w:t> </w:t>
      </w:r>
      <w:r>
        <w:rPr/>
        <w:t>media</w:t>
      </w:r>
      <w:r>
        <w:rPr>
          <w:spacing w:val="-9"/>
        </w:rPr>
        <w:t> </w:t>
      </w:r>
      <w:r>
        <w:rPr/>
        <w:t>app,</w:t>
      </w:r>
      <w:r>
        <w:rPr>
          <w:spacing w:val="-9"/>
        </w:rPr>
        <w:t> </w:t>
      </w:r>
      <w:r>
        <w:rPr/>
        <w:t>featuring</w:t>
      </w:r>
      <w:r>
        <w:rPr>
          <w:spacing w:val="-8"/>
        </w:rPr>
        <w:t> </w:t>
      </w:r>
      <w:r>
        <w:rPr/>
        <w:t>messaging,</w:t>
      </w:r>
      <w:r>
        <w:rPr>
          <w:spacing w:val="-9"/>
        </w:rPr>
        <w:t> </w:t>
      </w:r>
      <w:r>
        <w:rPr/>
        <w:t>liked</w:t>
      </w:r>
      <w:r>
        <w:rPr>
          <w:spacing w:val="-9"/>
        </w:rPr>
        <w:t> </w:t>
      </w:r>
      <w:r>
        <w:rPr/>
        <w:t>articles,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genre</w:t>
      </w:r>
      <w:r>
        <w:rPr>
          <w:spacing w:val="-8"/>
        </w:rPr>
        <w:t> </w:t>
      </w:r>
      <w:r>
        <w:rPr>
          <w:spacing w:val="-2"/>
        </w:rPr>
        <w:t>customization.</w:t>
      </w:r>
    </w:p>
    <w:p>
      <w:pPr>
        <w:tabs>
          <w:tab w:pos="10167" w:val="left" w:leader="none"/>
        </w:tabs>
        <w:spacing w:before="77"/>
        <w:ind w:left="345" w:right="0" w:firstLine="0"/>
        <w:jc w:val="left"/>
        <w:rPr>
          <w:sz w:val="20"/>
        </w:rPr>
      </w:pPr>
      <w:hyperlink r:id="rId13">
        <w:r>
          <w:rPr>
            <w:b/>
            <w:sz w:val="20"/>
            <w:u w:val="single"/>
          </w:rPr>
          <w:t>BetEd,</w:t>
        </w:r>
        <w:r>
          <w:rPr>
            <w:b/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Snowflake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Rag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‘n’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Roll</w:t>
        </w:r>
        <w:r>
          <w:rPr>
            <w:spacing w:val="-7"/>
            <w:sz w:val="20"/>
            <w:u w:val="single"/>
          </w:rPr>
          <w:t> </w:t>
        </w:r>
        <w:r>
          <w:rPr>
            <w:sz w:val="20"/>
            <w:u w:val="single"/>
          </w:rPr>
          <w:t>Competition</w:t>
        </w:r>
      </w:hyperlink>
      <w:r>
        <w:rPr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Streamlit,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Python,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WebScraping,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JavaScript,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RAG,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TailwindCSS,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Firebase,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Snowflake</w:t>
      </w:r>
      <w:r>
        <w:rPr>
          <w:i/>
          <w:sz w:val="20"/>
        </w:rPr>
        <w:tab/>
      </w:r>
      <w:r>
        <w:rPr>
          <w:sz w:val="20"/>
        </w:rPr>
        <w:t>January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65" w:after="0"/>
        <w:ind w:left="795" w:right="0" w:hanging="360"/>
        <w:jc w:val="left"/>
        <w:rPr>
          <w:rFonts w:ascii="Arial" w:hAnsi="Arial"/>
          <w:b/>
          <w:sz w:val="16"/>
        </w:rPr>
      </w:pPr>
      <w:r>
        <w:rPr>
          <w:b/>
          <w:sz w:val="20"/>
        </w:rPr>
      </w:r>
      <w:r>
        <w:rPr>
          <w:b/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8"/>
          <w:sz w:val="20"/>
        </w:rPr>
      </w:r>
      <w:r>
        <w:rPr>
          <w:b/>
          <w:sz w:val="20"/>
        </w:rPr>
      </w:r>
      <w:r>
        <w:rPr>
          <w:b/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8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z w:val="20"/>
        </w:rPr>
      </w:r>
      <w:r>
        <w:rPr>
          <w:spacing w:val="-7"/>
          <w:sz w:val="20"/>
        </w:rPr>
      </w:r>
      <w:r>
        <w:rPr>
          <w:spacing w:val="-10"/>
          <w:sz w:val="20"/>
        </w:rPr>
      </w:r>
      <w:r>
        <w:t>Developed a networking platform for inexperienced tech seekers to collaborate on challenging competitions while being tutored by a — job</w:t>
      </w:r>
    </w:p>
    <w:p>
      <w:pPr>
        <w:spacing w:before="58"/>
        <w:ind w:left="795" w:right="0" w:firstLine="0"/>
        <w:jc w:val="left"/>
        <w:rPr>
          <w:sz w:val="20"/>
        </w:rPr>
      </w:pPr>
      <w:r>
        <w:rPr>
          <w:b/>
          <w:sz w:val="20"/>
        </w:rPr>
        <w:t>trained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receiving</w:t>
      </w:r>
      <w:r>
        <w:rPr>
          <w:spacing w:val="-6"/>
          <w:sz w:val="20"/>
        </w:rPr>
        <w:t> </w:t>
      </w:r>
      <w:r>
        <w:rPr>
          <w:sz w:val="20"/>
        </w:rPr>
        <w:t>feedback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professionals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Snowflake</w:t>
      </w:r>
      <w:r>
        <w:rPr>
          <w:spacing w:val="-6"/>
          <w:sz w:val="20"/>
        </w:rPr>
        <w:t> </w:t>
      </w:r>
      <w:r>
        <w:rPr>
          <w:sz w:val="20"/>
        </w:rPr>
        <w:t>RAG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competition.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88" w:lineRule="auto" w:before="45" w:after="0"/>
        <w:ind w:left="795" w:right="491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b/>
          <w:sz w:val="20"/>
        </w:rPr>
      </w:r>
      <w:r>
        <w:rPr>
          <w:b/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rPr>
          <w:b/>
          <w:sz w:val="20"/>
        </w:rPr>
      </w:r>
      <w:r>
        <w:rPr>
          <w:sz w:val="20"/>
        </w:rPr>
      </w:r>
      <w:r>
        <w:t>Implemented Retrieval Augmented Generation (RAG) for training an AI model with the use of Snowflake database for storing documentation, Mistral LLM for generation, Cortex Search for retrieval, and… — job</w:t>
      </w:r>
    </w:p>
    <w:p>
      <w:pPr>
        <w:tabs>
          <w:tab w:pos="10255" w:val="left" w:leader="none"/>
        </w:tabs>
        <w:spacing w:before="32"/>
        <w:ind w:left="345" w:right="0" w:firstLine="0"/>
        <w:jc w:val="left"/>
        <w:rPr>
          <w:sz w:val="20"/>
        </w:rPr>
      </w:pPr>
      <w:hyperlink r:id="rId14">
        <w:r>
          <w:rPr>
            <w:b/>
            <w:sz w:val="20"/>
            <w:u w:val="single"/>
          </w:rPr>
          <w:t>BookCartFX</w:t>
        </w:r>
      </w:hyperlink>
      <w:hyperlink r:id="rId13">
        <w:r>
          <w:rPr>
            <w:b/>
            <w:sz w:val="20"/>
            <w:u w:val="single"/>
          </w:rPr>
          <w:t>,</w:t>
        </w:r>
      </w:hyperlink>
      <w:r>
        <w:rPr>
          <w:b/>
          <w:spacing w:val="-8"/>
          <w:sz w:val="20"/>
        </w:rPr>
        <w:t> </w:t>
      </w:r>
      <w:r>
        <w:rPr>
          <w:sz w:val="20"/>
        </w:rPr>
        <w:t>|</w:t>
      </w:r>
      <w:r>
        <w:rPr>
          <w:spacing w:val="-8"/>
          <w:sz w:val="20"/>
        </w:rPr>
        <w:t> </w:t>
      </w:r>
      <w:r>
        <w:rPr>
          <w:i/>
          <w:sz w:val="20"/>
        </w:rPr>
        <w:t>Java,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JavaFX,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SceneBuilder,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FXML,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UML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Modeling,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Design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Patterns,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Java</w:t>
      </w:r>
      <w:r>
        <w:rPr>
          <w:i/>
          <w:spacing w:val="-7"/>
          <w:sz w:val="20"/>
        </w:rPr>
        <w:t> </w:t>
      </w:r>
      <w:r>
        <w:rPr>
          <w:i/>
          <w:spacing w:val="-5"/>
          <w:sz w:val="20"/>
        </w:rPr>
        <w:t>GUI</w:t>
      </w:r>
      <w:r>
        <w:rPr>
          <w:i/>
          <w:sz w:val="20"/>
        </w:rPr>
        <w:tab/>
      </w:r>
      <w:r>
        <w:rPr>
          <w:sz w:val="20"/>
        </w:rPr>
        <w:t>March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302" w:lineRule="auto" w:before="165" w:after="0"/>
        <w:ind w:left="795" w:right="472" w:hanging="360"/>
        <w:jc w:val="left"/>
        <w:rPr>
          <w:rFonts w:ascii="Arial" w:hAnsi="Arial"/>
          <w:sz w:val="16"/>
        </w:rPr>
      </w:pPr>
      <w:r>
        <w:rPr>
          <w:b/>
          <w:sz w:val="20"/>
        </w:rPr>
      </w:r>
      <w:r>
        <w:rPr>
          <w:b/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b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t>Developed a Bookstore application in JavaFX, implementing secure user authentication, encrypted data storage, and real-time book management functionalities. — job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11" w:lineRule="exact" w:before="0" w:after="0"/>
        <w:ind w:left="795" w:right="0" w:hanging="360"/>
        <w:jc w:val="left"/>
        <w:rPr>
          <w:rFonts w:ascii="Arial" w:hAnsi="Arial"/>
          <w:sz w:val="16"/>
        </w:rPr>
      </w:pPr>
      <w:r>
        <w:rPr>
          <w:sz w:val="20"/>
        </w:rPr>
      </w:r>
      <w:r>
        <w:rPr>
          <w:spacing w:val="-9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z w:val="20"/>
        </w:rPr>
      </w:r>
      <w:r>
        <w:rPr>
          <w:spacing w:val="-6"/>
          <w:sz w:val="20"/>
        </w:rPr>
      </w:r>
      <w:r>
        <w:rPr>
          <w:spacing w:val="-2"/>
          <w:sz w:val="20"/>
        </w:rPr>
      </w:r>
      <w:r>
        <w:t>Collaborated in a team to design and implement system architecture using UML modeling and design patterns, ensuring scalability. — job</w:t>
      </w:r>
    </w:p>
    <w:sectPr>
      <w:type w:val="continuous"/>
      <w:pgSz w:w="12240" w:h="15840"/>
      <w:pgMar w:top="6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aramond">
    <w:altName w:val="Garamond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95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5"/>
    </w:pPr>
    <w:rPr>
      <w:rFonts w:ascii="Garamond" w:hAnsi="Garamond" w:eastAsia="Garamond" w:cs="Garamond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5"/>
      <w:outlineLvl w:val="1"/>
    </w:pPr>
    <w:rPr>
      <w:rFonts w:ascii="Garamond" w:hAnsi="Garamond" w:eastAsia="Garamond" w:cs="Garamond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3"/>
      <w:jc w:val="center"/>
    </w:pPr>
    <w:rPr>
      <w:rFonts w:ascii="Garamond" w:hAnsi="Garamond" w:eastAsia="Garamond" w:cs="Garamond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5" w:hanging="360"/>
    </w:pPr>
    <w:rPr>
      <w:rFonts w:ascii="Garamond" w:hAnsi="Garamond" w:eastAsia="Garamond" w:cs="Garamon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syed-kaab-surkhi/" TargetMode="External"/><Relationship Id="rId8" Type="http://schemas.openxmlformats.org/officeDocument/2006/relationships/hyperlink" Target="https://syedkaabsurkhi.com/" TargetMode="External"/><Relationship Id="rId9" Type="http://schemas.openxmlformats.org/officeDocument/2006/relationships/hyperlink" Target="https://github.com/SurkhiSyed" TargetMode="External"/><Relationship Id="rId10" Type="http://schemas.openxmlformats.org/officeDocument/2006/relationships/hyperlink" Target="https://methyperloop.netlify.app/" TargetMode="External"/><Relationship Id="rId11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github.com/SurkhiSyed/Vireel" TargetMode="External"/><Relationship Id="rId13" Type="http://schemas.openxmlformats.org/officeDocument/2006/relationships/hyperlink" Target="https://devpost.com/software/project-hk1nfi?ref_content=my-projects-tab&amp;ref_feature=my_projects" TargetMode="External"/><Relationship Id="rId14" Type="http://schemas.openxmlformats.org/officeDocument/2006/relationships/hyperlink" Target="https://github.com/SurkhiSyed/BookCartFX" TargetMode="External"/><Relationship Id="rId1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Resume</dc:title>
  <dcterms:created xsi:type="dcterms:W3CDTF">2025-09-02T02:26:46Z</dcterms:created>
  <dcterms:modified xsi:type="dcterms:W3CDTF">2025-09-02T02:26:46Z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3-Heights(TM) PDF Security Shell 4.8.25.2 (http://www.pdf-tools.com)</vt:lpwstr>
  </property>
</Properties>
</file>