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Garamond-bold.ttf" ContentType="application/x-font-ttf"/>
  <Override PartName="/word/fonts/Garamond-boldItalic.ttf" ContentType="application/x-font-ttf"/>
  <Override PartName="/word/fonts/Garamond-italic.ttf" ContentType="application/x-font-ttf"/>
  <Override PartName="/word/fonts/Garamond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7365d"/>
          <w:sz w:val="32"/>
          <w:szCs w:val="32"/>
          <w:rtl w:val="0"/>
        </w:rPr>
        <w:t xml:space="preserve">Syed Kaab Surkhi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Bachelor of Computer Engineering</w:t>
      </w:r>
    </w:p>
    <w:p w:rsidR="00000000" w:rsidDel="00000000" w:rsidP="00000000" w:rsidRDefault="00000000" w:rsidRPr="00000000" w14:paraId="00000003">
      <w:pPr>
        <w:spacing w:line="240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641" l="23569" r="24351" t="2438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(647)515-7386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sz w:val="22.079999923706055"/>
          <w:szCs w:val="22.079999923706055"/>
          <w:rtl w:val="0"/>
        </w:rPr>
        <w:t xml:space="preserve"> | </w:t>
      </w: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2.079999923706055"/>
            <w:szCs w:val="22.079999923706055"/>
            <w:u w:val="single"/>
            <w:rtl w:val="0"/>
          </w:rPr>
          <w:t xml:space="preserve">ssurkhi56@gmail.com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22.008056640625" w:line="240" w:lineRule="auto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Bachelor of Engineering (B.Eng), Computer Engineering,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Toronto Metropolitan University</w:t>
        <w:tab/>
        <w:t xml:space="preserve">              </w:t>
        <w:tab/>
        <w:tab/>
        <w:t xml:space="preserve">           </w:t>
      </w:r>
      <w:r w:rsidDel="00000000" w:rsidR="00000000" w:rsidRPr="00000000">
        <w:rPr>
          <w:rFonts w:ascii="Garamond" w:cs="Garamond" w:eastAsia="Garamond" w:hAnsi="Garamond"/>
          <w:i w:val="1"/>
          <w:sz w:val="19.920000076293945"/>
          <w:szCs w:val="19.920000076293945"/>
          <w:rtl w:val="0"/>
        </w:rPr>
        <w:t xml:space="preserve">2023 - 2027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Relevant Courses: 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COE 318 - Software Systems | COE 428 - Engineering Algorithms and Data Structures | COE 528 - Object Oriented Eng Analysis and Design | ELE 404 - Electronic Circuits I | COE 328 - Digital Systems</w:t>
      </w:r>
    </w:p>
    <w:p w:rsidR="00000000" w:rsidDel="00000000" w:rsidP="00000000" w:rsidRDefault="00000000" w:rsidRPr="00000000" w14:paraId="00000005">
      <w:pPr>
        <w:widowControl w:val="0"/>
        <w:spacing w:before="115.933837890625" w:line="240" w:lineRule="auto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Programming Skills: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Python, C++, C, C#, MATLAB, Java, MySQL</w:t>
      </w:r>
    </w:p>
    <w:p w:rsidR="00000000" w:rsidDel="00000000" w:rsidP="00000000" w:rsidRDefault="00000000" w:rsidRPr="00000000" w14:paraId="00000007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Flask, Node.js, React.js, Tailwind CSS, OpenCV, Websocket, Golang, CLI Tools, PyGTK, Ros2, TCP Connections, Streamlit</w:t>
      </w:r>
    </w:p>
    <w:p w:rsidR="00000000" w:rsidDel="00000000" w:rsidP="00000000" w:rsidRDefault="00000000" w:rsidRPr="00000000" w14:paraId="00000008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CAD, 3D Printing, Electric Circuits, Git, Firebase, Arduino, NI Multisim, Quartus, NetBeans, Unity, JavaFX, Supabase, Vector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WORK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EXPERIENCE</w:t>
      </w:r>
    </w:p>
    <w:p>
      <w:r>
        <w:rPr>
          <w:b/>
        </w:rPr>
        <w:t>Software Developer, Toronto MetRobotics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a control program for a Robotics Rover, enabling simultaneous component management.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GUI for a multi-camera system using PyGST and TCP Connections.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Incorporated dual production pipelines for efficient streaming.</w:t>
      </w:r>
    </w:p>
    <w:p>
      <w:r>
        <w:rPr>
          <w:b/>
        </w:rPr>
        <w:t>Full Stack Developer, Momentum AI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an AI full stack study application with features such as flashcards and exam generators.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application functionalities using a Flask backend and React.js frontend.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Integrated databases for data management within the application.</w:t>
      </w:r>
    </w:p>
    <w:p>
      <w:r>
        <w:rPr>
          <w:b/>
        </w:rPr>
        <w:t>Network Programming Controls and Web Developer, Metropolitan Hyperloop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promotional website using React.js and Tailwind CSS.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Built a GUI to display significant readout data from a RaspberryPi via TCP Connection.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Designed a multi-tier sponsorship benefit system for the organization.</w:t>
      </w:r>
    </w:p>
    <w:p>
      <w:pPr/>
      <w:r>
        <w:t>TECHNICAL PROJECTS</w:t>
      </w:r>
    </w:p>
    <w:p>
      <w:r>
        <w:rPr>
          <w:b/>
        </w:rPr>
        <w:t>BetEd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Retrieval Augmented Generation (RAG) for training an AI model.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Leveraged Snowflake database, Mistral LLM, and Cortex Search for AI model development.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networking platform for tech seekers, incorporating AI tutoring and professional feedback.</w:t>
      </w:r>
    </w:p>
    <w:p>
      <w:r>
        <w:rPr>
          <w:b/>
        </w:rPr>
        <w:t>BookCartFX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JavaFX bookstore application with secure user authentication.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real-time book management functionalities and collaborated on system architecture.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Utilized UML modeling and design patterns to ensure application scalability.</w:t>
      </w:r>
    </w:p>
    <w:p>
      <w:r>
        <w:rPr>
          <w:b/>
        </w:rPr>
        <w:t>Simple-Central-Processing-Unit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Created a multi-functional CPU in a VHDL environment deployed on an FPGA board.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various functionalities using FSM state machines, latches, and decoders.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Utilized arithmetic and logic units (ALU cores) and simulated the CPU using block schematics.</w:t>
      </w:r>
    </w:p>
    <w:sectPr>
      <w:pgSz w:h="15840" w:w="12240" w:orient="portrait"/>
      <w:pgMar w:bottom="720" w:top="676.8" w:left="705.6" w:right="662.400000000000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5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yperlink" Target="https://devpost.com/software/project-hk1nfi?ref_content=my-projects-tab&amp;ref_feature=my_projects" TargetMode="External"/><Relationship Id="rId22" Type="http://schemas.openxmlformats.org/officeDocument/2006/relationships/hyperlink" Target="https://github.com/SurkhiSyed/BookCartFX" TargetMode="External"/><Relationship Id="rId21" Type="http://schemas.openxmlformats.org/officeDocument/2006/relationships/hyperlink" Target="https://devpost.com/software/project-hk1nfi?ref_content=my-projects-tab&amp;ref_feature=my_projects" TargetMode="External"/><Relationship Id="rId24" Type="http://schemas.openxmlformats.org/officeDocument/2006/relationships/hyperlink" Target="https://github.com/SurkhiSyed/Programmable-RadioControlled-Car" TargetMode="External"/><Relationship Id="rId23" Type="http://schemas.openxmlformats.org/officeDocument/2006/relationships/hyperlink" Target="https://devpost.com/software/project-hk1nfi?ref_content=my-projects-tab&amp;ref_feature=my_proje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yedkaabsurkhi.com/" TargetMode="External"/><Relationship Id="rId26" Type="http://schemas.openxmlformats.org/officeDocument/2006/relationships/hyperlink" Target="https://github.com/SurkhiSyed/Final-ExploreWorld" TargetMode="External"/><Relationship Id="rId25" Type="http://schemas.openxmlformats.org/officeDocument/2006/relationships/hyperlink" Target="https://github.com/SurkhiSyed/Simple-Central-Processing-Unit" TargetMode="External"/><Relationship Id="rId27" Type="http://schemas.openxmlformats.org/officeDocument/2006/relationships/hyperlink" Target="https://github.com/SurkhiSyed/LandAverageTemperatur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syed-kaab-surkhi/" TargetMode="External"/><Relationship Id="rId11" Type="http://schemas.openxmlformats.org/officeDocument/2006/relationships/hyperlink" Target="mailto:ssurkhi56@gmail.com" TargetMode="External"/><Relationship Id="rId10" Type="http://schemas.openxmlformats.org/officeDocument/2006/relationships/hyperlink" Target="https://github.com/SurkhiSyed" TargetMode="External"/><Relationship Id="rId13" Type="http://schemas.openxmlformats.org/officeDocument/2006/relationships/hyperlink" Target="https://devpost.com/software/inclusee" TargetMode="External"/><Relationship Id="rId12" Type="http://schemas.openxmlformats.org/officeDocument/2006/relationships/hyperlink" Target="https://methyperloop.netlify.app/" TargetMode="External"/><Relationship Id="rId15" Type="http://schemas.openxmlformats.org/officeDocument/2006/relationships/hyperlink" Target="https://devpost.com/software/inclusee" TargetMode="External"/><Relationship Id="rId14" Type="http://schemas.openxmlformats.org/officeDocument/2006/relationships/hyperlink" Target="https://devpost.com/software/inclusee" TargetMode="External"/><Relationship Id="rId17" Type="http://schemas.openxmlformats.org/officeDocument/2006/relationships/hyperlink" Target="https://github.com/SurkhiSyed/Vireel" TargetMode="External"/><Relationship Id="rId16" Type="http://schemas.openxmlformats.org/officeDocument/2006/relationships/hyperlink" Target="https://devpost.com/software/inclusee" TargetMode="External"/><Relationship Id="rId19" Type="http://schemas.openxmlformats.org/officeDocument/2006/relationships/hyperlink" Target="https://github.com/SurkhiSyed/Vireel" TargetMode="External"/><Relationship Id="rId18" Type="http://schemas.openxmlformats.org/officeDocument/2006/relationships/hyperlink" Target="https://github.com/SurkhiSyed/Vireel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