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365C"/>
        </w:rPr>
        <w:t>Syed</w:t>
      </w:r>
      <w:r>
        <w:rPr>
          <w:color w:val="17365C"/>
          <w:spacing w:val="-5"/>
        </w:rPr>
        <w:t> </w:t>
      </w:r>
      <w:r>
        <w:rPr>
          <w:color w:val="17365C"/>
        </w:rPr>
        <w:t>Kaab</w:t>
      </w:r>
      <w:r>
        <w:rPr>
          <w:color w:val="17365C"/>
          <w:spacing w:val="-5"/>
        </w:rPr>
        <w:t> </w:t>
      </w:r>
      <w:r>
        <w:rPr>
          <w:color w:val="17365C"/>
          <w:spacing w:val="-2"/>
        </w:rPr>
        <w:t>Surkhi</w:t>
      </w:r>
    </w:p>
    <w:p>
      <w:pPr>
        <w:pStyle w:val="BodyText"/>
        <w:spacing w:before="18"/>
        <w:ind w:left="4369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2"/>
        </w:rPr>
        <w:t>Engineering</w:t>
      </w:r>
    </w:p>
    <w:p>
      <w:pPr>
        <w:pStyle w:val="BodyText"/>
        <w:spacing w:before="48"/>
        <w:ind w:left="3570"/>
      </w:pPr>
      <w:r>
        <w:rPr/>
        <w:drawing>
          <wp:inline distT="0" distB="0" distL="0" distR="0">
            <wp:extent cx="95250" cy="95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2"/>
        </w:rPr>
        <w:t> </w:t>
      </w:r>
      <w:r>
        <w:rPr/>
        <w:t>(647)515-7386</w:t>
      </w:r>
      <w:r>
        <w:rPr>
          <w:spacing w:val="-13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7">
        <w:r>
          <w:rPr>
            <w:color w:val="1154CC"/>
            <w:u w:val="single" w:color="1154CC"/>
          </w:rPr>
          <w:t>Linkedin</w:t>
        </w:r>
      </w:hyperlink>
      <w:r>
        <w:rPr>
          <w:color w:val="1154CC"/>
          <w:spacing w:val="-12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8">
        <w:r>
          <w:rPr>
            <w:color w:val="1154CC"/>
            <w:u w:val="single" w:color="1154CC"/>
          </w:rPr>
          <w:t>Portfolio</w:t>
        </w:r>
      </w:hyperlink>
      <w:r>
        <w:rPr>
          <w:color w:val="1154CC"/>
          <w:spacing w:val="-10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9">
        <w:r>
          <w:rPr>
            <w:color w:val="1154CC"/>
            <w:u w:val="single" w:color="1154CC"/>
          </w:rPr>
          <w:t>Github</w:t>
        </w:r>
      </w:hyperlink>
    </w:p>
    <w:p>
      <w:pPr>
        <w:pStyle w:val="BodyText"/>
        <w:spacing w:before="9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482600</wp:posOffset>
                </wp:positionH>
                <wp:positionV relativeFrom="paragraph">
                  <wp:posOffset>198120</wp:posOffset>
                </wp:positionV>
                <wp:extent cx="68326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0">
                              <a:moveTo>
                                <a:pt x="0" y="0"/>
                              </a:moveTo>
                              <a:lnTo>
                                <a:pt x="68325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8.000004pt,15.6pt" to="576.000001pt,15.6pt" stroked="true" strokeweight=".999998pt" strokecolor="#878787">
                <v:stroke dashstyle="solid"/>
                <w10:wrap type="none"/>
              </v:line>
            </w:pict>
          </mc:Fallback>
        </mc:AlternateContent>
      </w:r>
      <w:r>
        <w:rPr>
          <w:color w:val="1154CC"/>
          <w:spacing w:val="-2"/>
        </w:rPr>
        <w:t>EDUCATION</w:t>
      </w:r>
    </w:p>
    <w:p>
      <w:pPr>
        <w:tabs>
          <w:tab w:pos="11150" w:val="right" w:leader="none"/>
        </w:tabs>
        <w:spacing w:before="167"/>
        <w:ind w:left="345" w:right="0" w:firstLine="0"/>
        <w:jc w:val="left"/>
        <w:rPr>
          <w:i/>
          <w:sz w:val="20"/>
        </w:rPr>
      </w:pPr>
      <w:r>
        <w:rPr>
          <w:b/>
          <w:spacing w:val="-2"/>
          <w:sz w:val="20"/>
        </w:rPr>
        <w:t>Bachelor of Engineering in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Computer Engineering, </w:t>
      </w:r>
      <w:r>
        <w:rPr>
          <w:spacing w:val="-2"/>
          <w:sz w:val="20"/>
        </w:rPr>
        <w:t>Toronto Metropolitan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University</w:t>
      </w:r>
      <w:r>
        <w:rPr>
          <w:rFonts w:ascii="Times New Roman"/>
          <w:sz w:val="20"/>
        </w:rPr>
        <w:tab/>
      </w:r>
      <w:r>
        <w:rPr>
          <w:i/>
          <w:spacing w:val="-4"/>
          <w:sz w:val="20"/>
        </w:rPr>
        <w:t>2023 </w:t>
      </w:r>
      <w:r>
        <w:rPr>
          <w:i/>
          <w:sz w:val="20"/>
        </w:rPr>
        <w:t>- 2027</w:t>
      </w:r>
    </w:p>
    <w:p>
      <w:pPr>
        <w:pStyle w:val="BodyText"/>
        <w:spacing w:line="256" w:lineRule="auto" w:before="15"/>
        <w:ind w:left="345" w:right="196"/>
      </w:pPr>
      <w:r>
        <w:rPr>
          <w:b/>
        </w:rPr>
        <w:t>Relevant</w:t>
      </w:r>
      <w:r>
        <w:rPr>
          <w:b/>
          <w:spacing w:val="-5"/>
        </w:rPr>
        <w:t> </w:t>
      </w:r>
      <w:r>
        <w:rPr>
          <w:b/>
        </w:rPr>
        <w:t>Courses:</w:t>
      </w:r>
      <w:r>
        <w:rPr>
          <w:b/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318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428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528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Oriented Eng Analysis and Design | ELE 404 - Electronic Circuits I | COE 328 - Digital Systems</w:t>
      </w:r>
    </w:p>
    <w:p>
      <w:pPr>
        <w:pStyle w:val="Heading1"/>
        <w:spacing w:before="116"/>
      </w:pPr>
      <w:r>
        <w:rPr>
          <w:color w:val="1154CC"/>
        </w:rPr>
        <w:t>TECHNICAL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SKILLS</w:t>
      </w:r>
    </w:p>
    <w:p>
      <w:pPr>
        <w:pStyle w:val="BodyText"/>
        <w:spacing w:before="6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495300</wp:posOffset>
                </wp:positionH>
                <wp:positionV relativeFrom="paragraph">
                  <wp:posOffset>61909</wp:posOffset>
                </wp:positionV>
                <wp:extent cx="68072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0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 h="0">
                              <a:moveTo>
                                <a:pt x="0" y="0"/>
                              </a:moveTo>
                              <a:lnTo>
                                <a:pt x="6807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4.874728pt;width:536pt;height:.1pt;mso-position-horizontal-relative:page;mso-position-vertical-relative:paragraph;z-index:-15728640;mso-wrap-distance-left:0;mso-wrap-distance-right:0" id="docshape1" coordorigin="780,97" coordsize="10720,0" path="m780,97l11500,9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60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Skills:</w:t>
      </w:r>
      <w:r>
        <w:rPr>
          <w:b/>
          <w:spacing w:val="-10"/>
          <w:sz w:val="20"/>
        </w:rPr>
        <w:t> </w:t>
      </w:r>
      <w:r>
        <w:rPr>
          <w:sz w:val="20"/>
        </w:rPr>
        <w:t>Python,</w:t>
      </w:r>
      <w:r>
        <w:rPr>
          <w:spacing w:val="-9"/>
          <w:sz w:val="20"/>
        </w:rPr>
        <w:t> </w:t>
      </w:r>
      <w:r>
        <w:rPr>
          <w:sz w:val="20"/>
        </w:rPr>
        <w:t>C++,</w:t>
      </w:r>
      <w:r>
        <w:rPr>
          <w:spacing w:val="-10"/>
          <w:sz w:val="20"/>
        </w:rPr>
        <w:t> </w:t>
      </w:r>
      <w:r>
        <w:rPr>
          <w:sz w:val="20"/>
        </w:rPr>
        <w:t>C,</w:t>
      </w:r>
      <w:r>
        <w:rPr>
          <w:spacing w:val="-10"/>
          <w:sz w:val="20"/>
        </w:rPr>
        <w:t> </w:t>
      </w:r>
      <w:r>
        <w:rPr>
          <w:sz w:val="20"/>
        </w:rPr>
        <w:t>C#,</w:t>
      </w:r>
      <w:r>
        <w:rPr>
          <w:spacing w:val="-9"/>
          <w:sz w:val="20"/>
        </w:rPr>
        <w:t> </w:t>
      </w:r>
      <w:r>
        <w:rPr>
          <w:sz w:val="20"/>
        </w:rPr>
        <w:t>MATLAB,</w:t>
      </w:r>
      <w:r>
        <w:rPr>
          <w:spacing w:val="-10"/>
          <w:sz w:val="20"/>
        </w:rPr>
        <w:t> </w:t>
      </w:r>
      <w:r>
        <w:rPr>
          <w:sz w:val="20"/>
        </w:rPr>
        <w:t>Java,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BodyText"/>
        <w:spacing w:before="26"/>
        <w:ind w:left="360"/>
      </w:pPr>
      <w:r>
        <w:rPr>
          <w:b/>
          <w:spacing w:val="-2"/>
        </w:rPr>
        <w:t>Frameworks:</w:t>
      </w:r>
      <w:r>
        <w:rPr>
          <w:b/>
          <w:spacing w:val="-1"/>
        </w:rPr>
        <w:t> </w:t>
      </w:r>
      <w:r>
        <w:rPr>
          <w:spacing w:val="-2"/>
        </w:rPr>
        <w:t>Flask,</w:t>
      </w:r>
      <w:r>
        <w:rPr>
          <w:spacing w:val="-1"/>
        </w:rPr>
        <w:t> </w:t>
      </w:r>
      <w:r>
        <w:rPr>
          <w:spacing w:val="-2"/>
        </w:rPr>
        <w:t>Node.js,</w:t>
      </w:r>
      <w:r>
        <w:rPr>
          <w:spacing w:val="-1"/>
        </w:rPr>
        <w:t> </w:t>
      </w:r>
      <w:r>
        <w:rPr>
          <w:spacing w:val="-2"/>
        </w:rPr>
        <w:t>React.js,</w:t>
      </w:r>
      <w:r>
        <w:rPr>
          <w:spacing w:val="-1"/>
        </w:rPr>
        <w:t> </w:t>
      </w:r>
      <w:r>
        <w:rPr>
          <w:spacing w:val="-2"/>
        </w:rPr>
        <w:t>Tailwind</w:t>
      </w:r>
      <w:r>
        <w:rPr>
          <w:spacing w:val="-1"/>
        </w:rPr>
        <w:t> </w:t>
      </w:r>
      <w:r>
        <w:rPr>
          <w:spacing w:val="-2"/>
        </w:rPr>
        <w:t>CSS,</w:t>
      </w:r>
      <w:r>
        <w:rPr>
          <w:spacing w:val="-1"/>
        </w:rPr>
        <w:t> </w:t>
      </w:r>
      <w:r>
        <w:rPr>
          <w:spacing w:val="-2"/>
        </w:rPr>
        <w:t>OpenCV,</w:t>
      </w:r>
      <w:r>
        <w:rPr>
          <w:spacing w:val="-1"/>
        </w:rPr>
        <w:t> </w:t>
      </w:r>
      <w:r>
        <w:rPr>
          <w:spacing w:val="-2"/>
        </w:rPr>
        <w:t>Websocket,</w:t>
      </w:r>
      <w:r>
        <w:rPr>
          <w:spacing w:val="-1"/>
        </w:rPr>
        <w:t> </w:t>
      </w:r>
      <w:r>
        <w:rPr>
          <w:spacing w:val="-2"/>
        </w:rPr>
        <w:t>Golang,</w:t>
      </w:r>
      <w:r>
        <w:rPr>
          <w:spacing w:val="-1"/>
        </w:rPr>
        <w:t> </w:t>
      </w:r>
      <w:r>
        <w:rPr>
          <w:spacing w:val="-2"/>
        </w:rPr>
        <w:t>CLI</w:t>
      </w:r>
      <w:r>
        <w:rPr>
          <w:spacing w:val="-1"/>
        </w:rPr>
        <w:t> </w:t>
      </w:r>
      <w:r>
        <w:rPr>
          <w:spacing w:val="-2"/>
        </w:rPr>
        <w:t>Tools,</w:t>
      </w:r>
      <w:r>
        <w:rPr>
          <w:spacing w:val="-1"/>
        </w:rPr>
        <w:t> </w:t>
      </w:r>
      <w:r>
        <w:rPr>
          <w:spacing w:val="-2"/>
        </w:rPr>
        <w:t>PyGTK,</w:t>
      </w:r>
      <w:r>
        <w:rPr>
          <w:spacing w:val="-1"/>
        </w:rPr>
        <w:t> </w:t>
      </w:r>
      <w:r>
        <w:rPr>
          <w:spacing w:val="-2"/>
        </w:rPr>
        <w:t>Ros2,</w:t>
      </w:r>
      <w:r>
        <w:rPr>
          <w:spacing w:val="-1"/>
        </w:rPr>
        <w:t> </w:t>
      </w:r>
      <w:r>
        <w:rPr>
          <w:spacing w:val="-2"/>
        </w:rPr>
        <w:t>TCP</w:t>
      </w:r>
      <w:r>
        <w:rPr>
          <w:spacing w:val="-1"/>
        </w:rPr>
        <w:t> </w:t>
      </w:r>
      <w:r>
        <w:rPr>
          <w:spacing w:val="-2"/>
        </w:rPr>
        <w:t>Connections,</w:t>
      </w:r>
      <w:r>
        <w:rPr/>
        <w:t> </w:t>
      </w:r>
      <w:r>
        <w:rPr>
          <w:spacing w:val="-2"/>
        </w:rPr>
        <w:t>Streamlit</w:t>
      </w:r>
    </w:p>
    <w:p>
      <w:pPr>
        <w:pStyle w:val="BodyText"/>
        <w:spacing w:before="30"/>
        <w:ind w:left="360"/>
      </w:pPr>
      <w:r>
        <w:rPr>
          <w:b/>
        </w:rPr>
        <w:t>Tools:</w:t>
      </w:r>
      <w:r>
        <w:rPr>
          <w:b/>
          <w:spacing w:val="-15"/>
        </w:rPr>
        <w:t> </w:t>
      </w:r>
      <w:r>
        <w:rPr/>
        <w:t>AutoCAD,</w:t>
      </w:r>
      <w:r>
        <w:rPr>
          <w:spacing w:val="-12"/>
        </w:rPr>
        <w:t> </w:t>
      </w:r>
      <w:r>
        <w:rPr/>
        <w:t>3D</w:t>
      </w:r>
      <w:r>
        <w:rPr>
          <w:spacing w:val="-12"/>
        </w:rPr>
        <w:t> </w:t>
      </w:r>
      <w:r>
        <w:rPr/>
        <w:t>Printing,</w:t>
      </w:r>
      <w:r>
        <w:rPr>
          <w:spacing w:val="-12"/>
        </w:rPr>
        <w:t> </w:t>
      </w:r>
      <w:r>
        <w:rPr/>
        <w:t>Electric</w:t>
      </w:r>
      <w:r>
        <w:rPr>
          <w:spacing w:val="-13"/>
        </w:rPr>
        <w:t> </w:t>
      </w:r>
      <w:r>
        <w:rPr/>
        <w:t>Circuits,</w:t>
      </w:r>
      <w:r>
        <w:rPr>
          <w:spacing w:val="-12"/>
        </w:rPr>
        <w:t> </w:t>
      </w:r>
      <w:r>
        <w:rPr/>
        <w:t>Git,</w:t>
      </w:r>
      <w:r>
        <w:rPr>
          <w:spacing w:val="-12"/>
        </w:rPr>
        <w:t> </w:t>
      </w:r>
      <w:r>
        <w:rPr/>
        <w:t>Visual</w:t>
      </w:r>
      <w:r>
        <w:rPr>
          <w:spacing w:val="-12"/>
        </w:rPr>
        <w:t> </w:t>
      </w:r>
      <w:r>
        <w:rPr/>
        <w:t>Studio,</w:t>
      </w:r>
      <w:r>
        <w:rPr>
          <w:spacing w:val="-13"/>
        </w:rPr>
        <w:t> </w:t>
      </w:r>
      <w:r>
        <w:rPr/>
        <w:t>Firebase,</w:t>
      </w:r>
      <w:r>
        <w:rPr>
          <w:spacing w:val="-12"/>
        </w:rPr>
        <w:t> </w:t>
      </w:r>
      <w:r>
        <w:rPr/>
        <w:t>Arduino,</w:t>
      </w:r>
      <w:r>
        <w:rPr>
          <w:spacing w:val="-12"/>
        </w:rPr>
        <w:t> </w:t>
      </w:r>
      <w:r>
        <w:rPr/>
        <w:t>NI</w:t>
      </w:r>
      <w:r>
        <w:rPr>
          <w:spacing w:val="-12"/>
        </w:rPr>
        <w:t> </w:t>
      </w:r>
      <w:r>
        <w:rPr/>
        <w:t>Multisim,</w:t>
      </w:r>
      <w:r>
        <w:rPr>
          <w:spacing w:val="-13"/>
        </w:rPr>
        <w:t> </w:t>
      </w:r>
      <w:r>
        <w:rPr/>
        <w:t>Quartus,</w:t>
      </w:r>
      <w:r>
        <w:rPr>
          <w:spacing w:val="-12"/>
        </w:rPr>
        <w:t> </w:t>
      </w:r>
      <w:r>
        <w:rPr/>
        <w:t>NetBeans,</w:t>
      </w:r>
      <w:r>
        <w:rPr>
          <w:spacing w:val="-12"/>
        </w:rPr>
        <w:t> </w:t>
      </w:r>
      <w:r>
        <w:rPr/>
        <w:t>Unity,</w:t>
      </w:r>
      <w:r>
        <w:rPr>
          <w:spacing w:val="-12"/>
        </w:rPr>
        <w:t> </w:t>
      </w:r>
      <w:r>
        <w:rPr>
          <w:spacing w:val="-2"/>
        </w:rPr>
        <w:t>JavaFX</w:t>
      </w:r>
    </w:p>
    <w:p>
      <w:pPr>
        <w:pStyle w:val="BodyText"/>
        <w:spacing w:before="16"/>
        <w:ind w:left="0"/>
      </w:pPr>
    </w:p>
    <w:p>
      <w:pPr>
        <w:pStyle w:val="Heading1"/>
      </w:pPr>
      <w:r>
        <w:rPr>
          <w:color w:val="1154CC"/>
        </w:rPr>
        <w:t>WORK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EXPERIENCE</w:t>
      </w:r>
    </w:p>
    <w:p>
      <w:pPr>
        <w:pStyle w:val="BodyText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431799</wp:posOffset>
                </wp:positionH>
                <wp:positionV relativeFrom="paragraph">
                  <wp:posOffset>58423</wp:posOffset>
                </wp:positionV>
                <wp:extent cx="69342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0">
                              <a:moveTo>
                                <a:pt x="0" y="0"/>
                              </a:moveTo>
                              <a:lnTo>
                                <a:pt x="69341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999996pt;margin-top:4.600271pt;width:546pt;height:.1pt;mso-position-horizontal-relative:page;mso-position-vertical-relative:paragraph;z-index:-15728128;mso-wrap-distance-left:0;mso-wrap-distance-right:0" id="docshape2" coordorigin="680,92" coordsize="10920,0" path="m680,92l11600,9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585" w:val="left" w:leader="none"/>
        </w:tabs>
        <w:spacing w:before="80"/>
        <w:ind w:left="345" w:right="0" w:firstLine="0"/>
        <w:jc w:val="left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Practicum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Assistant,</w:t>
      </w:r>
      <w:r>
        <w:rPr>
          <w:b/>
          <w:spacing w:val="-13"/>
          <w:sz w:val="20"/>
        </w:rPr>
        <w:t> </w:t>
      </w:r>
      <w:r>
        <w:rPr>
          <w:sz w:val="20"/>
        </w:rPr>
        <w:t>Toronto</w:t>
      </w:r>
      <w:r>
        <w:rPr>
          <w:spacing w:val="-12"/>
          <w:sz w:val="20"/>
        </w:rPr>
        <w:t> </w:t>
      </w:r>
      <w:r>
        <w:rPr>
          <w:sz w:val="20"/>
        </w:rPr>
        <w:t>Metropolitan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University,</w:t>
      </w:r>
      <w:r>
        <w:rPr>
          <w:sz w:val="20"/>
        </w:rPr>
        <w:tab/>
        <w:t>May</w:t>
      </w:r>
      <w:r>
        <w:rPr>
          <w:spacing w:val="-6"/>
          <w:sz w:val="20"/>
        </w:rPr>
        <w:t> </w:t>
      </w:r>
      <w:r>
        <w:rPr>
          <w:sz w:val="20"/>
        </w:rPr>
        <w:t>2024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46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Evaluated</w:t>
      </w:r>
      <w:r>
        <w:rPr>
          <w:b/>
          <w:spacing w:val="-8"/>
          <w:sz w:val="20"/>
        </w:rPr>
        <w:t> </w:t>
      </w:r>
      <w:r>
        <w:rPr>
          <w:sz w:val="20"/>
        </w:rPr>
        <w:t>3</w:t>
      </w:r>
      <w:r>
        <w:rPr>
          <w:spacing w:val="-7"/>
          <w:sz w:val="20"/>
        </w:rPr>
        <w:t> </w:t>
      </w:r>
      <w:r>
        <w:rPr>
          <w:sz w:val="20"/>
        </w:rPr>
        <w:t>international</w:t>
      </w:r>
      <w:r>
        <w:rPr>
          <w:spacing w:val="-7"/>
          <w:sz w:val="20"/>
        </w:rPr>
        <w:t> </w:t>
      </w:r>
      <w:r>
        <w:rPr>
          <w:sz w:val="20"/>
        </w:rPr>
        <w:t>research</w:t>
      </w:r>
      <w:r>
        <w:rPr>
          <w:spacing w:val="-7"/>
          <w:sz w:val="20"/>
        </w:rPr>
        <w:t> </w:t>
      </w:r>
      <w:r>
        <w:rPr>
          <w:sz w:val="20"/>
        </w:rPr>
        <w:t>papers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b/>
          <w:sz w:val="20"/>
        </w:rPr>
        <w:t>benchmarked</w:t>
      </w:r>
      <w:r>
        <w:rPr>
          <w:b/>
          <w:spacing w:val="-8"/>
          <w:sz w:val="20"/>
        </w:rPr>
        <w:t> </w:t>
      </w:r>
      <w:r>
        <w:rPr>
          <w:sz w:val="20"/>
        </w:rPr>
        <w:t>curriculum</w:t>
      </w:r>
      <w:r>
        <w:rPr>
          <w:spacing w:val="-7"/>
          <w:sz w:val="20"/>
        </w:rPr>
        <w:t> </w:t>
      </w:r>
      <w:r>
        <w:rPr>
          <w:sz w:val="20"/>
        </w:rPr>
        <w:t>outlines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over</w:t>
      </w:r>
      <w:r>
        <w:rPr>
          <w:spacing w:val="-7"/>
          <w:sz w:val="20"/>
        </w:rPr>
        <w:t> </w:t>
      </w:r>
      <w:r>
        <w:rPr>
          <w:sz w:val="20"/>
        </w:rPr>
        <w:t>thirteen</w:t>
      </w:r>
      <w:r>
        <w:rPr>
          <w:spacing w:val="-7"/>
          <w:sz w:val="20"/>
        </w:rPr>
        <w:t> </w:t>
      </w:r>
      <w:r>
        <w:rPr>
          <w:sz w:val="20"/>
        </w:rPr>
        <w:t>Canadian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universities;</w:t>
      </w:r>
    </w:p>
    <w:p>
      <w:pPr>
        <w:pStyle w:val="BodyText"/>
        <w:spacing w:before="15"/>
      </w:pPr>
      <w:r>
        <w:rPr>
          <w:b/>
        </w:rPr>
        <w:t>pinpointed</w:t>
      </w:r>
      <w:r>
        <w:rPr>
          <w:b/>
          <w:spacing w:val="-11"/>
        </w:rPr>
        <w:t> </w:t>
      </w:r>
      <w:r>
        <w:rPr/>
        <w:t>key</w:t>
      </w:r>
      <w:r>
        <w:rPr>
          <w:spacing w:val="-8"/>
        </w:rPr>
        <w:t> </w:t>
      </w:r>
      <w:r>
        <w:rPr/>
        <w:t>textbooks,</w:t>
      </w:r>
      <w:r>
        <w:rPr>
          <w:spacing w:val="-8"/>
        </w:rPr>
        <w:t> </w:t>
      </w:r>
      <w:r>
        <w:rPr/>
        <w:t>culminating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recommendations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redesigned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5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Collaborated</w:t>
      </w:r>
      <w:r>
        <w:rPr>
          <w:b/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professor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assistants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impactful</w:t>
      </w:r>
      <w:r>
        <w:rPr>
          <w:spacing w:val="-5"/>
          <w:sz w:val="20"/>
        </w:rPr>
        <w:t> </w:t>
      </w:r>
      <w:r>
        <w:rPr>
          <w:sz w:val="20"/>
        </w:rPr>
        <w:t>teaching</w:t>
      </w:r>
      <w:r>
        <w:rPr>
          <w:spacing w:val="-5"/>
          <w:sz w:val="20"/>
        </w:rPr>
        <w:t> </w:t>
      </w:r>
      <w:r>
        <w:rPr>
          <w:sz w:val="20"/>
        </w:rPr>
        <w:t>plan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first-year</w:t>
      </w:r>
      <w:r>
        <w:rPr>
          <w:spacing w:val="-5"/>
          <w:sz w:val="20"/>
        </w:rPr>
        <w:t> </w:t>
      </w:r>
      <w:r>
        <w:rPr>
          <w:sz w:val="20"/>
        </w:rPr>
        <w:t>Linear</w:t>
      </w:r>
      <w:r>
        <w:rPr>
          <w:spacing w:val="-5"/>
          <w:sz w:val="20"/>
        </w:rPr>
        <w:t> </w:t>
      </w:r>
      <w:r>
        <w:rPr>
          <w:sz w:val="20"/>
        </w:rPr>
        <w:t>Algebra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course.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56" w:lineRule="auto" w:before="15" w:after="0"/>
        <w:ind w:left="795" w:right="1057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Partnering</w:t>
      </w:r>
      <w:r>
        <w:rPr>
          <w:b/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organizations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b/>
          <w:sz w:val="20"/>
        </w:rPr>
        <w:t>develop</w:t>
      </w:r>
      <w:r>
        <w:rPr>
          <w:b/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open-source</w:t>
      </w:r>
      <w:r>
        <w:rPr>
          <w:spacing w:val="-4"/>
          <w:sz w:val="20"/>
        </w:rPr>
        <w:t> </w:t>
      </w:r>
      <w:r>
        <w:rPr>
          <w:sz w:val="20"/>
        </w:rPr>
        <w:t>textbook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PreText,</w:t>
      </w:r>
      <w:r>
        <w:rPr>
          <w:spacing w:val="-4"/>
          <w:sz w:val="20"/>
        </w:rPr>
        <w:t> </w:t>
      </w:r>
      <w:r>
        <w:rPr>
          <w:b/>
          <w:sz w:val="20"/>
        </w:rPr>
        <w:t>transitioning</w:t>
      </w:r>
      <w:r>
        <w:rPr>
          <w:b/>
          <w:spacing w:val="-4"/>
          <w:sz w:val="20"/>
        </w:rPr>
        <w:t> </w:t>
      </w:r>
      <w:r>
        <w:rPr>
          <w:sz w:val="20"/>
        </w:rPr>
        <w:t>concepts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pre-calculus</w:t>
      </w:r>
      <w:r>
        <w:rPr>
          <w:spacing w:val="-4"/>
          <w:sz w:val="20"/>
        </w:rPr>
        <w:t> </w:t>
      </w:r>
      <w:r>
        <w:rPr>
          <w:sz w:val="20"/>
        </w:rPr>
        <w:t>to advanced university-level mathematics.</w:t>
      </w:r>
    </w:p>
    <w:p>
      <w:pPr>
        <w:tabs>
          <w:tab w:pos="9585" w:val="left" w:leader="none"/>
        </w:tabs>
        <w:spacing w:before="12"/>
        <w:ind w:left="345" w:right="0" w:firstLine="0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Programming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Controls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Developer,</w:t>
      </w:r>
      <w:r>
        <w:rPr>
          <w:b/>
          <w:spacing w:val="-11"/>
          <w:sz w:val="20"/>
        </w:rPr>
        <w:t> </w:t>
      </w:r>
      <w:hyperlink r:id="rId10">
        <w:r>
          <w:rPr>
            <w:sz w:val="20"/>
            <w:u w:val="single"/>
          </w:rPr>
          <w:t>Metropolitan</w:t>
        </w:r>
        <w:r>
          <w:rPr>
            <w:spacing w:val="-10"/>
            <w:sz w:val="20"/>
            <w:u w:val="single"/>
          </w:rPr>
          <w:t> </w:t>
        </w:r>
        <w:r>
          <w:rPr>
            <w:spacing w:val="-2"/>
            <w:sz w:val="20"/>
            <w:u w:val="single"/>
          </w:rPr>
          <w:t>Hyperloop</w:t>
        </w:r>
      </w:hyperlink>
      <w:r>
        <w:rPr>
          <w:b/>
          <w:spacing w:val="-2"/>
          <w:sz w:val="20"/>
        </w:rPr>
        <w:t>,</w:t>
      </w:r>
      <w:r>
        <w:rPr>
          <w:b/>
          <w:sz w:val="20"/>
        </w:rPr>
        <w:tab/>
      </w:r>
      <w:r>
        <w:rPr>
          <w:sz w:val="20"/>
        </w:rPr>
        <w:t>Sep</w:t>
      </w:r>
      <w:r>
        <w:rPr>
          <w:spacing w:val="-4"/>
          <w:sz w:val="20"/>
        </w:rPr>
        <w:t> </w:t>
      </w:r>
      <w:r>
        <w:rPr>
          <w:sz w:val="20"/>
        </w:rPr>
        <w:t>2024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7" w:after="0"/>
        <w:ind w:left="795" w:right="419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Collaborated</w:t>
      </w:r>
      <w:r>
        <w:rPr>
          <w:b/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operation-teams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marketing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develop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promotional</w:t>
      </w:r>
      <w:r>
        <w:rPr>
          <w:spacing w:val="-5"/>
          <w:sz w:val="20"/>
        </w:rPr>
        <w:t> </w:t>
      </w:r>
      <w:r>
        <w:rPr>
          <w:sz w:val="20"/>
        </w:rPr>
        <w:t>website,</w:t>
      </w:r>
      <w:r>
        <w:rPr>
          <w:spacing w:val="-5"/>
          <w:sz w:val="20"/>
        </w:rPr>
        <w:t> </w:t>
      </w:r>
      <w:r>
        <w:rPr>
          <w:b/>
          <w:sz w:val="20"/>
        </w:rPr>
        <w:t>utilizing</w:t>
      </w:r>
      <w:r>
        <w:rPr>
          <w:b/>
          <w:spacing w:val="-5"/>
          <w:sz w:val="20"/>
        </w:rPr>
        <w:t> </w:t>
      </w:r>
      <w:r>
        <w:rPr>
          <w:sz w:val="20"/>
        </w:rPr>
        <w:t>React.js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Tailwind</w:t>
      </w:r>
      <w:r>
        <w:rPr>
          <w:spacing w:val="-5"/>
          <w:sz w:val="20"/>
        </w:rPr>
        <w:t> </w:t>
      </w:r>
      <w:r>
        <w:rPr>
          <w:sz w:val="20"/>
        </w:rPr>
        <w:t>CSS and </w:t>
      </w:r>
      <w:r>
        <w:rPr>
          <w:b/>
          <w:sz w:val="20"/>
        </w:rPr>
        <w:t>designing </w:t>
      </w:r>
      <w:r>
        <w:rPr>
          <w:sz w:val="20"/>
        </w:rPr>
        <w:t>a multi-tier sponsorship benefit system.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0" w:after="0"/>
        <w:ind w:left="795" w:right="631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  <w:t>Built</w:t>
      </w:r>
      <w:r>
        <w:rPr>
          <w:b/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b/>
          <w:sz w:val="20"/>
        </w:rPr>
        <w:t>GUI</w:t>
      </w:r>
      <w:r>
        <w:rPr>
          <w:b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display</w:t>
      </w:r>
      <w:r>
        <w:rPr>
          <w:spacing w:val="-2"/>
          <w:sz w:val="20"/>
        </w:rPr>
        <w:t> </w:t>
      </w:r>
      <w:r>
        <w:rPr>
          <w:sz w:val="20"/>
        </w:rPr>
        <w:t>significant</w:t>
      </w:r>
      <w:r>
        <w:rPr>
          <w:spacing w:val="-2"/>
          <w:sz w:val="20"/>
        </w:rPr>
        <w:t> </w:t>
      </w:r>
      <w:r>
        <w:rPr>
          <w:sz w:val="20"/>
        </w:rPr>
        <w:t>readout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running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connected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central</w:t>
      </w:r>
      <w:r>
        <w:rPr>
          <w:spacing w:val="-2"/>
          <w:sz w:val="20"/>
        </w:rPr>
        <w:t> </w:t>
      </w:r>
      <w:r>
        <w:rPr>
          <w:b/>
          <w:sz w:val="20"/>
        </w:rPr>
        <w:t>RaspberryPi</w:t>
      </w:r>
      <w:r>
        <w:rPr>
          <w:b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backend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GUI via </w:t>
      </w:r>
      <w:r>
        <w:rPr>
          <w:b/>
          <w:sz w:val="20"/>
        </w:rPr>
        <w:t>TCP Connection </w:t>
      </w:r>
      <w:r>
        <w:rPr>
          <w:sz w:val="20"/>
        </w:rPr>
        <w:t>for successful transmission of the data.</w:t>
      </w:r>
    </w:p>
    <w:p>
      <w:pPr>
        <w:tabs>
          <w:tab w:pos="9535" w:val="left" w:leader="none"/>
        </w:tabs>
        <w:spacing w:before="0"/>
        <w:ind w:left="345" w:right="0" w:firstLine="0"/>
        <w:jc w:val="left"/>
        <w:rPr>
          <w:sz w:val="20"/>
        </w:rPr>
      </w:pPr>
      <w:r>
        <w:rPr>
          <w:b/>
          <w:spacing w:val="-2"/>
          <w:sz w:val="20"/>
        </w:rPr>
        <w:t>Software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Developer,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Toronto</w:t>
      </w:r>
      <w:r>
        <w:rPr>
          <w:sz w:val="20"/>
        </w:rPr>
        <w:t> </w:t>
      </w:r>
      <w:r>
        <w:rPr>
          <w:spacing w:val="-2"/>
          <w:sz w:val="20"/>
        </w:rPr>
        <w:t>MetRobotics</w:t>
      </w:r>
      <w:r>
        <w:rPr>
          <w:sz w:val="20"/>
        </w:rPr>
        <w:tab/>
        <w:t>Oct</w:t>
      </w:r>
      <w:r>
        <w:rPr>
          <w:spacing w:val="-5"/>
          <w:sz w:val="20"/>
        </w:rPr>
        <w:t> </w:t>
      </w:r>
      <w:r>
        <w:rPr>
          <w:sz w:val="20"/>
        </w:rPr>
        <w:t>2024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5" w:after="0"/>
        <w:ind w:left="795" w:right="489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Implemented</w:t>
      </w:r>
      <w:r>
        <w:rPr>
          <w:b/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program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Robotics</w:t>
      </w:r>
      <w:r>
        <w:rPr>
          <w:spacing w:val="-5"/>
          <w:sz w:val="20"/>
        </w:rPr>
        <w:t> </w:t>
      </w:r>
      <w:r>
        <w:rPr>
          <w:sz w:val="20"/>
        </w:rPr>
        <w:t>Rover,</w:t>
      </w:r>
      <w:r>
        <w:rPr>
          <w:spacing w:val="-5"/>
          <w:sz w:val="20"/>
        </w:rPr>
        <w:t> </w:t>
      </w:r>
      <w:r>
        <w:rPr>
          <w:b/>
          <w:sz w:val="20"/>
        </w:rPr>
        <w:t>enabling</w:t>
      </w:r>
      <w:r>
        <w:rPr>
          <w:b/>
          <w:spacing w:val="-5"/>
          <w:sz w:val="20"/>
        </w:rPr>
        <w:t> </w:t>
      </w:r>
      <w:r>
        <w:rPr>
          <w:sz w:val="20"/>
        </w:rPr>
        <w:t>simultaneous</w:t>
      </w:r>
      <w:r>
        <w:rPr>
          <w:spacing w:val="-5"/>
          <w:sz w:val="20"/>
        </w:rPr>
        <w:t> </w:t>
      </w:r>
      <w:r>
        <w:rPr>
          <w:sz w:val="20"/>
        </w:rPr>
        <w:t>component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game</w:t>
      </w:r>
      <w:r>
        <w:rPr>
          <w:spacing w:val="-5"/>
          <w:sz w:val="20"/>
        </w:rPr>
        <w:t> </w:t>
      </w:r>
      <w:r>
        <w:rPr>
          <w:sz w:val="20"/>
        </w:rPr>
        <w:t>controller, and </w:t>
      </w:r>
      <w:r>
        <w:rPr>
          <w:b/>
          <w:sz w:val="20"/>
        </w:rPr>
        <w:t>transmitting </w:t>
      </w:r>
      <w:r>
        <w:rPr>
          <w:sz w:val="20"/>
        </w:rPr>
        <w:t>data with the </w:t>
      </w:r>
      <w:r>
        <w:rPr>
          <w:b/>
          <w:sz w:val="20"/>
        </w:rPr>
        <w:t>Pysocket and Websocket libraries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Developed</w:t>
      </w:r>
      <w:r>
        <w:rPr>
          <w:b/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b/>
          <w:sz w:val="20"/>
        </w:rPr>
        <w:t>GUI</w:t>
      </w:r>
      <w:r>
        <w:rPr>
          <w:b/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multi-camera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rover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b/>
          <w:sz w:val="20"/>
        </w:rPr>
        <w:t>PyGST</w:t>
      </w:r>
      <w:r>
        <w:rPr>
          <w:b/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b/>
          <w:sz w:val="20"/>
        </w:rPr>
        <w:t>TCP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Connections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b/>
          <w:sz w:val="20"/>
        </w:rPr>
        <w:t>CLI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tools</w:t>
      </w:r>
      <w:r>
        <w:rPr>
          <w:b/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testing.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45" w:after="0"/>
        <w:ind w:left="795" w:right="0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  <w:t>Incorporated</w:t>
      </w:r>
      <w:r>
        <w:rPr>
          <w:b/>
          <w:spacing w:val="-8"/>
          <w:sz w:val="20"/>
        </w:rPr>
        <w:t> </w:t>
      </w:r>
      <w:r>
        <w:rPr>
          <w:sz w:val="20"/>
        </w:rPr>
        <w:t>dual</w:t>
      </w:r>
      <w:r>
        <w:rPr>
          <w:spacing w:val="-6"/>
          <w:sz w:val="20"/>
        </w:rPr>
        <w:t> </w:t>
      </w:r>
      <w:r>
        <w:rPr>
          <w:sz w:val="20"/>
        </w:rPr>
        <w:t>production</w:t>
      </w:r>
      <w:r>
        <w:rPr>
          <w:spacing w:val="-5"/>
          <w:sz w:val="20"/>
        </w:rPr>
        <w:t> </w:t>
      </w:r>
      <w:r>
        <w:rPr>
          <w:b/>
          <w:sz w:val="20"/>
        </w:rPr>
        <w:t>pipelines</w:t>
      </w:r>
      <w:r>
        <w:rPr>
          <w:b/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methods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efficiently</w:t>
      </w:r>
      <w:r>
        <w:rPr>
          <w:spacing w:val="-6"/>
          <w:sz w:val="20"/>
        </w:rPr>
        <w:t> </w:t>
      </w:r>
      <w:r>
        <w:rPr>
          <w:sz w:val="20"/>
        </w:rPr>
        <w:t>target</w:t>
      </w:r>
      <w:r>
        <w:rPr>
          <w:spacing w:val="-6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faster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smooth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streaming.</w:t>
      </w:r>
    </w:p>
    <w:p>
      <w:pPr>
        <w:pStyle w:val="BodyText"/>
        <w:spacing w:before="41"/>
        <w:ind w:left="0"/>
      </w:pPr>
    </w:p>
    <w:p>
      <w:pPr>
        <w:pStyle w:val="Heading1"/>
        <w:spacing w:before="1"/>
      </w:pPr>
      <w:r>
        <w:rPr>
          <w:color w:val="1154CC"/>
        </w:rPr>
        <w:t>TECHNICAL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PROJECTS</w:t>
      </w:r>
    </w:p>
    <w:p>
      <w:pPr>
        <w:pStyle w:val="BodyText"/>
        <w:spacing w:before="7"/>
        <w:ind w:left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482600</wp:posOffset>
                </wp:positionH>
                <wp:positionV relativeFrom="paragraph">
                  <wp:posOffset>48577</wp:posOffset>
                </wp:positionV>
                <wp:extent cx="6832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0">
                              <a:moveTo>
                                <a:pt x="0" y="0"/>
                              </a:moveTo>
                              <a:lnTo>
                                <a:pt x="68325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00004pt;margin-top:3.825001pt;width:538pt;height:.1pt;mso-position-horizontal-relative:page;mso-position-vertical-relative:paragraph;z-index:-15727616;mso-wrap-distance-left:0;mso-wrap-distance-right:0" id="docshape3" coordorigin="760,77" coordsize="10760,0" path="m760,77l11520,7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475" w:val="left" w:leader="none"/>
        </w:tabs>
        <w:spacing w:before="81"/>
        <w:ind w:left="345" w:right="0" w:firstLine="0"/>
        <w:jc w:val="left"/>
        <w:rPr>
          <w:sz w:val="20"/>
        </w:rPr>
      </w:pPr>
      <w:hyperlink r:id="rId11">
        <w:r>
          <w:rPr>
            <w:b/>
            <w:sz w:val="20"/>
            <w:u w:val="single"/>
          </w:rPr>
          <w:t>Inclusee,</w:t>
        </w:r>
        <w:r>
          <w:rPr>
            <w:b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Hackthe6ix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Adobe-Add-On-SDK,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css3,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July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61" w:lineRule="auto" w:before="176" w:after="0"/>
        <w:ind w:left="795" w:right="607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Programmed</w:t>
      </w:r>
      <w:r>
        <w:rPr>
          <w:b/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Adobe</w:t>
      </w:r>
      <w:r>
        <w:rPr>
          <w:spacing w:val="-3"/>
          <w:sz w:val="20"/>
        </w:rPr>
        <w:t> </w:t>
      </w:r>
      <w:r>
        <w:rPr>
          <w:sz w:val="20"/>
        </w:rPr>
        <w:t>Express</w:t>
      </w:r>
      <w:r>
        <w:rPr>
          <w:spacing w:val="-3"/>
          <w:sz w:val="20"/>
        </w:rPr>
        <w:t> </w:t>
      </w:r>
      <w:r>
        <w:rPr>
          <w:sz w:val="20"/>
        </w:rPr>
        <w:t>Add-On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36</w:t>
      </w:r>
      <w:r>
        <w:rPr>
          <w:spacing w:val="-3"/>
          <w:sz w:val="20"/>
        </w:rPr>
        <w:t> </w:t>
      </w:r>
      <w:r>
        <w:rPr>
          <w:sz w:val="20"/>
        </w:rPr>
        <w:t>hours,</w:t>
      </w:r>
      <w:r>
        <w:rPr>
          <w:spacing w:val="-3"/>
          <w:sz w:val="20"/>
        </w:rPr>
        <w:t> </w:t>
      </w:r>
      <w:r>
        <w:rPr>
          <w:b/>
          <w:sz w:val="20"/>
        </w:rPr>
        <w:t>enhancing</w:t>
      </w:r>
      <w:r>
        <w:rPr>
          <w:b/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accessibility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low</w:t>
      </w:r>
      <w:r>
        <w:rPr>
          <w:spacing w:val="-3"/>
          <w:sz w:val="20"/>
        </w:rPr>
        <w:t> </w:t>
      </w:r>
      <w:r>
        <w:rPr>
          <w:sz w:val="20"/>
        </w:rPr>
        <w:t>vision,</w:t>
      </w:r>
      <w:r>
        <w:rPr>
          <w:spacing w:val="-3"/>
          <w:sz w:val="20"/>
        </w:rPr>
        <w:t> </w:t>
      </w:r>
      <w:r>
        <w:rPr>
          <w:sz w:val="20"/>
        </w:rPr>
        <w:t>dyslexia,</w:t>
      </w:r>
      <w:r>
        <w:rPr>
          <w:spacing w:val="-3"/>
          <w:sz w:val="20"/>
        </w:rPr>
        <w:t> </w:t>
      </w:r>
      <w:r>
        <w:rPr>
          <w:sz w:val="20"/>
        </w:rPr>
        <w:t>and other impairments; currently </w:t>
      </w:r>
      <w:r>
        <w:rPr>
          <w:b/>
          <w:sz w:val="20"/>
        </w:rPr>
        <w:t>undergoing </w:t>
      </w:r>
      <w:r>
        <w:rPr>
          <w:sz w:val="20"/>
        </w:rPr>
        <w:t>review for the official Adobe Add-On marketplace.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9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sz w:val="20"/>
        </w:rPr>
        <w:t>Incorporating</w:t>
      </w:r>
      <w:r>
        <w:rPr>
          <w:spacing w:val="-12"/>
          <w:sz w:val="20"/>
        </w:rPr>
        <w:t> </w:t>
      </w:r>
      <w:r>
        <w:rPr>
          <w:sz w:val="20"/>
        </w:rPr>
        <w:t>real-time</w:t>
      </w:r>
      <w:r>
        <w:rPr>
          <w:spacing w:val="-9"/>
          <w:sz w:val="20"/>
        </w:rPr>
        <w:t> </w:t>
      </w:r>
      <w:r>
        <w:rPr>
          <w:sz w:val="20"/>
        </w:rPr>
        <w:t>feedback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analyzing</w:t>
      </w:r>
      <w:r>
        <w:rPr>
          <w:spacing w:val="-10"/>
          <w:sz w:val="20"/>
        </w:rPr>
        <w:t> </w:t>
      </w:r>
      <w:r>
        <w:rPr>
          <w:sz w:val="20"/>
        </w:rPr>
        <w:t>colors,</w:t>
      </w:r>
      <w:r>
        <w:rPr>
          <w:spacing w:val="-9"/>
          <w:sz w:val="20"/>
        </w:rPr>
        <w:t> </w:t>
      </w:r>
      <w:r>
        <w:rPr>
          <w:sz w:val="20"/>
        </w:rPr>
        <w:t>fonts,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layouts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b/>
          <w:sz w:val="20"/>
        </w:rPr>
        <w:t>React.js,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Javascript,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CSS.</w:t>
      </w:r>
    </w:p>
    <w:p>
      <w:pPr>
        <w:tabs>
          <w:tab w:pos="10225" w:val="left" w:leader="none"/>
        </w:tabs>
        <w:spacing w:before="66"/>
        <w:ind w:left="345" w:right="0" w:firstLine="0"/>
        <w:jc w:val="left"/>
        <w:rPr>
          <w:sz w:val="20"/>
        </w:rPr>
      </w:pPr>
      <w:hyperlink r:id="rId12">
        <w:r>
          <w:rPr>
            <w:b/>
            <w:sz w:val="20"/>
            <w:u w:val="single"/>
          </w:rPr>
          <w:t>Vireel,</w:t>
        </w:r>
        <w:r>
          <w:rPr>
            <w:b/>
            <w:spacing w:val="-9"/>
            <w:sz w:val="20"/>
            <w:u w:val="single"/>
          </w:rPr>
          <w:t> </w:t>
        </w:r>
        <w:r>
          <w:rPr>
            <w:sz w:val="20"/>
            <w:u w:val="single"/>
          </w:rPr>
          <w:t>Google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Gemini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API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Developer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Competition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|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Startup</w:t>
        </w:r>
      </w:hyperlink>
      <w:r>
        <w:rPr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i/>
          <w:sz w:val="20"/>
        </w:rPr>
        <w:t>Flask,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TailwindCSS,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GeminiAPI,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August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02" w:lineRule="auto" w:before="191" w:after="0"/>
        <w:ind w:left="795" w:right="526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Engineered</w:t>
      </w:r>
      <w:r>
        <w:rPr>
          <w:b/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news</w:t>
      </w:r>
      <w:r>
        <w:rPr>
          <w:spacing w:val="-2"/>
          <w:sz w:val="20"/>
        </w:rPr>
        <w:t> </w:t>
      </w:r>
      <w:r>
        <w:rPr>
          <w:sz w:val="20"/>
        </w:rPr>
        <w:t>aggregation</w:t>
      </w:r>
      <w:r>
        <w:rPr>
          <w:spacing w:val="-2"/>
          <w:sz w:val="20"/>
        </w:rPr>
        <w:t> </w:t>
      </w:r>
      <w:r>
        <w:rPr>
          <w:sz w:val="20"/>
        </w:rPr>
        <w:t>app,</w:t>
      </w:r>
      <w:r>
        <w:rPr>
          <w:spacing w:val="-2"/>
          <w:sz w:val="20"/>
        </w:rPr>
        <w:t> </w:t>
      </w:r>
      <w:r>
        <w:rPr>
          <w:sz w:val="20"/>
        </w:rPr>
        <w:t>integrating</w:t>
      </w:r>
      <w:r>
        <w:rPr>
          <w:spacing w:val="-2"/>
          <w:sz w:val="20"/>
        </w:rPr>
        <w:t> </w:t>
      </w:r>
      <w:r>
        <w:rPr>
          <w:sz w:val="20"/>
        </w:rPr>
        <w:t>four</w:t>
      </w:r>
      <w:r>
        <w:rPr>
          <w:spacing w:val="-2"/>
          <w:sz w:val="20"/>
        </w:rPr>
        <w:t> </w:t>
      </w:r>
      <w:r>
        <w:rPr>
          <w:sz w:val="20"/>
        </w:rPr>
        <w:t>APIs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b/>
          <w:sz w:val="20"/>
        </w:rPr>
        <w:t>Gemini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News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b/>
          <w:sz w:val="20"/>
        </w:rPr>
        <w:t>curate</w:t>
      </w:r>
      <w:r>
        <w:rPr>
          <w:b/>
          <w:spacing w:val="-2"/>
          <w:sz w:val="20"/>
        </w:rPr>
        <w:t> </w:t>
      </w:r>
      <w:r>
        <w:rPr>
          <w:sz w:val="20"/>
        </w:rPr>
        <w:t>personalized,</w:t>
      </w:r>
      <w:r>
        <w:rPr>
          <w:spacing w:val="-2"/>
          <w:sz w:val="20"/>
        </w:rPr>
        <w:t> </w:t>
      </w:r>
      <w:r>
        <w:rPr>
          <w:sz w:val="20"/>
        </w:rPr>
        <w:t>concise</w:t>
      </w:r>
      <w:r>
        <w:rPr>
          <w:spacing w:val="-2"/>
          <w:sz w:val="20"/>
        </w:rPr>
        <w:t> </w:t>
      </w:r>
      <w:r>
        <w:rPr>
          <w:sz w:val="20"/>
        </w:rPr>
        <w:t>news for users in the Google Gemini API Developer Competition.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1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Leveraged</w:t>
      </w:r>
      <w:r>
        <w:rPr>
          <w:b/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b/>
          <w:sz w:val="20"/>
        </w:rPr>
        <w:t>React.js</w:t>
      </w:r>
      <w:r>
        <w:rPr>
          <w:b/>
          <w:spacing w:val="-6"/>
          <w:sz w:val="20"/>
        </w:rPr>
        <w:t> </w:t>
      </w:r>
      <w:r>
        <w:rPr>
          <w:sz w:val="20"/>
        </w:rPr>
        <w:t>framework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b/>
          <w:sz w:val="20"/>
        </w:rPr>
        <w:t>Tailwind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CSS</w:t>
      </w:r>
      <w:r>
        <w:rPr>
          <w:b/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frontend,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b/>
          <w:sz w:val="20"/>
        </w:rPr>
        <w:t>Python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Flask</w:t>
      </w:r>
      <w:r>
        <w:rPr>
          <w:b/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backend,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build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BodyText"/>
        <w:spacing w:before="45"/>
      </w:pPr>
      <w:r>
        <w:rPr/>
        <w:t>comprehensive</w:t>
      </w:r>
      <w:r>
        <w:rPr>
          <w:spacing w:val="-11"/>
        </w:rPr>
        <w:t> </w:t>
      </w:r>
      <w:r>
        <w:rPr/>
        <w:t>full-stack</w:t>
      </w:r>
      <w:r>
        <w:rPr>
          <w:spacing w:val="-9"/>
        </w:rPr>
        <w:t> </w:t>
      </w:r>
      <w:r>
        <w:rPr/>
        <w:t>social</w:t>
      </w:r>
      <w:r>
        <w:rPr>
          <w:spacing w:val="-8"/>
        </w:rPr>
        <w:t> </w:t>
      </w:r>
      <w:r>
        <w:rPr/>
        <w:t>media</w:t>
      </w:r>
      <w:r>
        <w:rPr>
          <w:spacing w:val="-9"/>
        </w:rPr>
        <w:t> </w:t>
      </w:r>
      <w:r>
        <w:rPr/>
        <w:t>app,</w:t>
      </w:r>
      <w:r>
        <w:rPr>
          <w:spacing w:val="-9"/>
        </w:rPr>
        <w:t> </w:t>
      </w:r>
      <w:r>
        <w:rPr/>
        <w:t>featuring</w:t>
      </w:r>
      <w:r>
        <w:rPr>
          <w:spacing w:val="-8"/>
        </w:rPr>
        <w:t> </w:t>
      </w:r>
      <w:r>
        <w:rPr/>
        <w:t>messaging,</w:t>
      </w:r>
      <w:r>
        <w:rPr>
          <w:spacing w:val="-9"/>
        </w:rPr>
        <w:t> </w:t>
      </w:r>
      <w:r>
        <w:rPr/>
        <w:t>liked</w:t>
      </w:r>
      <w:r>
        <w:rPr>
          <w:spacing w:val="-9"/>
        </w:rPr>
        <w:t> </w:t>
      </w:r>
      <w:r>
        <w:rPr/>
        <w:t>articles,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genre</w:t>
      </w:r>
      <w:r>
        <w:rPr>
          <w:spacing w:val="-8"/>
        </w:rPr>
        <w:t> </w:t>
      </w:r>
      <w:r>
        <w:rPr>
          <w:spacing w:val="-2"/>
        </w:rPr>
        <w:t>customization.</w:t>
      </w:r>
    </w:p>
    <w:p>
      <w:pPr>
        <w:tabs>
          <w:tab w:pos="10167" w:val="left" w:leader="none"/>
        </w:tabs>
        <w:spacing w:before="77"/>
        <w:ind w:left="345" w:right="0" w:firstLine="0"/>
        <w:jc w:val="left"/>
        <w:rPr>
          <w:sz w:val="20"/>
        </w:rPr>
      </w:pPr>
      <w:hyperlink r:id="rId13">
        <w:r>
          <w:rPr>
            <w:b/>
            <w:sz w:val="20"/>
            <w:u w:val="single"/>
          </w:rPr>
          <w:t>BetEd,</w:t>
        </w:r>
        <w:r>
          <w:rPr>
            <w:b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Snowflake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Rag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‘n’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Roll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Competition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Streamlit,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WebScraping,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JavaScript,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RAG,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TailwindCSS,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Firebase,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Snowflake</w:t>
      </w:r>
      <w:r>
        <w:rPr>
          <w:i/>
          <w:sz w:val="20"/>
        </w:rPr>
        <w:tab/>
      </w:r>
      <w:r>
        <w:rPr>
          <w:sz w:val="20"/>
        </w:rPr>
        <w:t>January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65" w:after="0"/>
        <w:ind w:left="795" w:right="0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  <w:t>Developed</w:t>
      </w:r>
      <w:r>
        <w:rPr>
          <w:b/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networking</w:t>
      </w:r>
      <w:r>
        <w:rPr>
          <w:spacing w:val="-7"/>
          <w:sz w:val="20"/>
        </w:rPr>
        <w:t> </w:t>
      </w:r>
      <w:r>
        <w:rPr>
          <w:sz w:val="20"/>
        </w:rPr>
        <w:t>platform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inexperienced</w:t>
      </w:r>
      <w:r>
        <w:rPr>
          <w:spacing w:val="-7"/>
          <w:sz w:val="20"/>
        </w:rPr>
        <w:t> </w:t>
      </w:r>
      <w:r>
        <w:rPr>
          <w:sz w:val="20"/>
        </w:rPr>
        <w:t>tech</w:t>
      </w:r>
      <w:r>
        <w:rPr>
          <w:spacing w:val="-7"/>
          <w:sz w:val="20"/>
        </w:rPr>
        <w:t> </w:t>
      </w:r>
      <w:r>
        <w:rPr>
          <w:sz w:val="20"/>
        </w:rPr>
        <w:t>seekers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b/>
          <w:sz w:val="20"/>
        </w:rPr>
        <w:t>collaborate</w:t>
      </w:r>
      <w:r>
        <w:rPr>
          <w:b/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challenging</w:t>
      </w:r>
      <w:r>
        <w:rPr>
          <w:spacing w:val="-7"/>
          <w:sz w:val="20"/>
        </w:rPr>
        <w:t> </w:t>
      </w:r>
      <w:r>
        <w:rPr>
          <w:sz w:val="20"/>
        </w:rPr>
        <w:t>competitions</w:t>
      </w:r>
      <w:r>
        <w:rPr>
          <w:spacing w:val="-8"/>
          <w:sz w:val="20"/>
        </w:rPr>
        <w:t> </w:t>
      </w:r>
      <w:r>
        <w:rPr>
          <w:sz w:val="20"/>
        </w:rPr>
        <w:t>while</w:t>
      </w:r>
      <w:r>
        <w:rPr>
          <w:spacing w:val="-7"/>
          <w:sz w:val="20"/>
        </w:rPr>
        <w:t> </w:t>
      </w:r>
      <w:r>
        <w:rPr>
          <w:sz w:val="20"/>
        </w:rPr>
        <w:t>being</w:t>
      </w:r>
      <w:r>
        <w:rPr>
          <w:spacing w:val="-7"/>
          <w:sz w:val="20"/>
        </w:rPr>
        <w:t> </w:t>
      </w:r>
      <w:r>
        <w:rPr>
          <w:sz w:val="20"/>
        </w:rPr>
        <w:t>tutored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a</w:t>
      </w:r>
    </w:p>
    <w:p>
      <w:pPr>
        <w:spacing w:before="58"/>
        <w:ind w:left="795" w:right="0" w:firstLine="0"/>
        <w:jc w:val="left"/>
        <w:rPr>
          <w:sz w:val="20"/>
        </w:rPr>
      </w:pPr>
      <w:r>
        <w:rPr>
          <w:b/>
          <w:sz w:val="20"/>
        </w:rPr>
        <w:t>trained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receiving</w:t>
      </w:r>
      <w:r>
        <w:rPr>
          <w:spacing w:val="-6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professionals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Snowflake</w:t>
      </w:r>
      <w:r>
        <w:rPr>
          <w:spacing w:val="-6"/>
          <w:sz w:val="20"/>
        </w:rPr>
        <w:t> </w:t>
      </w:r>
      <w:r>
        <w:rPr>
          <w:sz w:val="20"/>
        </w:rPr>
        <w:t>RAG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competition.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5" w:after="0"/>
        <w:ind w:left="795" w:right="491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Implemented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Retrieval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Augmented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Generation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(RAG)</w:t>
      </w:r>
      <w:r>
        <w:rPr>
          <w:b/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AI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b/>
          <w:sz w:val="20"/>
        </w:rPr>
        <w:t>Snowflake</w:t>
      </w:r>
      <w:r>
        <w:rPr>
          <w:b/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storing documentation, </w:t>
      </w:r>
      <w:r>
        <w:rPr>
          <w:b/>
          <w:sz w:val="20"/>
        </w:rPr>
        <w:t>Mistral LLM </w:t>
      </w:r>
      <w:r>
        <w:rPr>
          <w:sz w:val="20"/>
        </w:rPr>
        <w:t>for generation, </w:t>
      </w:r>
      <w:r>
        <w:rPr>
          <w:b/>
          <w:sz w:val="20"/>
        </w:rPr>
        <w:t>Cortex Search </w:t>
      </w:r>
      <w:r>
        <w:rPr>
          <w:sz w:val="20"/>
        </w:rPr>
        <w:t>for retrieval, and </w:t>
      </w:r>
      <w:r>
        <w:rPr>
          <w:b/>
          <w:sz w:val="20"/>
        </w:rPr>
        <w:t>Streamlit </w:t>
      </w:r>
      <w:r>
        <w:rPr>
          <w:sz w:val="20"/>
        </w:rPr>
        <w:t>for the frontend display.</w:t>
      </w:r>
    </w:p>
    <w:p>
      <w:pPr>
        <w:tabs>
          <w:tab w:pos="10255" w:val="left" w:leader="none"/>
        </w:tabs>
        <w:spacing w:before="32"/>
        <w:ind w:left="345" w:right="0" w:firstLine="0"/>
        <w:jc w:val="left"/>
        <w:rPr>
          <w:sz w:val="20"/>
        </w:rPr>
      </w:pPr>
      <w:hyperlink r:id="rId14">
        <w:r>
          <w:rPr>
            <w:b/>
            <w:sz w:val="20"/>
            <w:u w:val="single"/>
          </w:rPr>
          <w:t>BookCartFX</w:t>
        </w:r>
      </w:hyperlink>
      <w:hyperlink r:id="rId13">
        <w:r>
          <w:rPr>
            <w:b/>
            <w:sz w:val="20"/>
            <w:u w:val="single"/>
          </w:rPr>
          <w:t>,</w:t>
        </w:r>
      </w:hyperlink>
      <w:r>
        <w:rPr>
          <w:b/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JavaFX,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SceneBuilder,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FXML,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UML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Modeling,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Design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Patterns,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Java</w:t>
      </w:r>
      <w:r>
        <w:rPr>
          <w:i/>
          <w:spacing w:val="-7"/>
          <w:sz w:val="20"/>
        </w:rPr>
        <w:t> </w:t>
      </w:r>
      <w:r>
        <w:rPr>
          <w:i/>
          <w:spacing w:val="-5"/>
          <w:sz w:val="20"/>
        </w:rPr>
        <w:t>GUI</w:t>
      </w:r>
      <w:r>
        <w:rPr>
          <w:i/>
          <w:sz w:val="20"/>
        </w:rPr>
        <w:tab/>
      </w:r>
      <w:r>
        <w:rPr>
          <w:sz w:val="20"/>
        </w:rPr>
        <w:t>March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02" w:lineRule="auto" w:before="165" w:after="0"/>
        <w:ind w:left="795" w:right="472" w:hanging="360"/>
        <w:jc w:val="left"/>
        <w:rPr>
          <w:rFonts w:ascii="Arial" w:hAnsi="Arial"/>
          <w:sz w:val="16"/>
        </w:rPr>
      </w:pPr>
      <w:r>
        <w:rPr>
          <w:b/>
          <w:sz w:val="20"/>
        </w:rPr>
        <w:t>Developed</w:t>
      </w:r>
      <w:r>
        <w:rPr>
          <w:b/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Bookstore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b/>
          <w:sz w:val="20"/>
        </w:rPr>
        <w:t>JavaFX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implementing</w:t>
      </w:r>
      <w:r>
        <w:rPr>
          <w:spacing w:val="-4"/>
          <w:sz w:val="20"/>
        </w:rPr>
        <w:t> </w:t>
      </w:r>
      <w:r>
        <w:rPr>
          <w:sz w:val="20"/>
        </w:rPr>
        <w:t>secure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authentication,</w:t>
      </w:r>
      <w:r>
        <w:rPr>
          <w:spacing w:val="-4"/>
          <w:sz w:val="20"/>
        </w:rPr>
        <w:t> </w:t>
      </w:r>
      <w:r>
        <w:rPr>
          <w:sz w:val="20"/>
        </w:rPr>
        <w:t>encrypted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storage,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real-time</w:t>
      </w:r>
      <w:r>
        <w:rPr>
          <w:spacing w:val="-4"/>
          <w:sz w:val="20"/>
        </w:rPr>
        <w:t> </w:t>
      </w:r>
      <w:r>
        <w:rPr>
          <w:sz w:val="20"/>
        </w:rPr>
        <w:t>book management functionalities.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1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sz w:val="20"/>
        </w:rPr>
        <w:t>Collaborated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implement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UML</w:t>
      </w:r>
      <w:r>
        <w:rPr>
          <w:spacing w:val="-6"/>
          <w:sz w:val="20"/>
        </w:rPr>
        <w:t> </w:t>
      </w:r>
      <w:r>
        <w:rPr>
          <w:sz w:val="20"/>
        </w:rPr>
        <w:t>modeling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patterns,</w:t>
      </w:r>
      <w:r>
        <w:rPr>
          <w:spacing w:val="-6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scalability.</w:t>
      </w:r>
    </w:p>
    <w:sectPr>
      <w:type w:val="continuous"/>
      <w:pgSz w:w="12240" w:h="15840"/>
      <w:pgMar w:top="6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aramond">
    <w:altName w:val="Garamond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95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5"/>
    </w:pPr>
    <w:rPr>
      <w:rFonts w:ascii="Garamond" w:hAnsi="Garamond" w:eastAsia="Garamond" w:cs="Garamond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5"/>
      <w:outlineLvl w:val="1"/>
    </w:pPr>
    <w:rPr>
      <w:rFonts w:ascii="Garamond" w:hAnsi="Garamond" w:eastAsia="Garamond" w:cs="Garamond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3"/>
      <w:jc w:val="center"/>
    </w:pPr>
    <w:rPr>
      <w:rFonts w:ascii="Garamond" w:hAnsi="Garamond" w:eastAsia="Garamond" w:cs="Garamond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5" w:hanging="360"/>
    </w:pPr>
    <w:rPr>
      <w:rFonts w:ascii="Garamond" w:hAnsi="Garamond" w:eastAsia="Garamond" w:cs="Garamon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syed-kaab-surkhi/" TargetMode="External"/><Relationship Id="rId8" Type="http://schemas.openxmlformats.org/officeDocument/2006/relationships/hyperlink" Target="https://syedkaabsurkhi.com/" TargetMode="External"/><Relationship Id="rId9" Type="http://schemas.openxmlformats.org/officeDocument/2006/relationships/hyperlink" Target="https://github.com/SurkhiSyed" TargetMode="External"/><Relationship Id="rId10" Type="http://schemas.openxmlformats.org/officeDocument/2006/relationships/hyperlink" Target="https://methyperloop.netlify.app/" TargetMode="External"/><Relationship Id="rId11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github.com/SurkhiSyed/Vireel" TargetMode="External"/><Relationship Id="rId13" Type="http://schemas.openxmlformats.org/officeDocument/2006/relationships/hyperlink" Target="https://devpost.com/software/project-hk1nfi?ref_content=my-projects-tab&amp;ref_feature=my_projects" TargetMode="External"/><Relationship Id="rId14" Type="http://schemas.openxmlformats.org/officeDocument/2006/relationships/hyperlink" Target="https://github.com/SurkhiSyed/BookCartFX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Resume</dc:title>
  <dcterms:created xsi:type="dcterms:W3CDTF">2025-09-02T02:26:46Z</dcterms:created>
  <dcterms:modified xsi:type="dcterms:W3CDTF">2025-09-02T02:26:46Z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3-Heights(TM) PDF Security Shell 4.8.25.2 (http://www.pdf-tools.com)</vt:lpwstr>
  </property>
</Properties>
</file>