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5770F" w14:textId="77777777" w:rsidR="007D091A" w:rsidRDefault="007D091A"/>
    <w:p w14:paraId="13B56334" w14:textId="77777777" w:rsidR="007D091A" w:rsidRDefault="007D091A" w:rsidP="007D091A"/>
    <w:p w14:paraId="30AB72D2" w14:textId="77777777" w:rsidR="007D091A" w:rsidRDefault="007D091A" w:rsidP="007D091A"/>
    <w:p w14:paraId="3C60AD38" w14:textId="77777777" w:rsidR="007D091A" w:rsidRDefault="007D091A" w:rsidP="007D091A"/>
    <w:p w14:paraId="63E20965" w14:textId="77777777" w:rsidR="00F60EE9" w:rsidRDefault="00F60EE9" w:rsidP="007D091A"/>
    <w:p w14:paraId="718F4F8A" w14:textId="77777777" w:rsidR="00F60EE9" w:rsidRDefault="00F60EE9" w:rsidP="007D091A"/>
    <w:p w14:paraId="21EB57E5" w14:textId="77777777" w:rsidR="00F60EE9" w:rsidRDefault="00F60EE9" w:rsidP="007D091A"/>
    <w:p w14:paraId="5C97C248" w14:textId="77777777" w:rsidR="00F60EE9" w:rsidRDefault="00F60EE9" w:rsidP="007D091A"/>
    <w:p w14:paraId="4505390B" w14:textId="77777777" w:rsidR="00F60EE9" w:rsidRDefault="00F60EE9" w:rsidP="007D091A"/>
    <w:p w14:paraId="746A429E" w14:textId="77777777" w:rsidR="00F60EE9" w:rsidRDefault="00F60EE9" w:rsidP="007D091A"/>
    <w:p w14:paraId="2B8AAF9F" w14:textId="77777777" w:rsidR="007D091A" w:rsidRDefault="007D091A" w:rsidP="007D091A"/>
    <w:p w14:paraId="028022EF" w14:textId="77777777" w:rsidR="007D091A" w:rsidRDefault="007D091A" w:rsidP="007D091A"/>
    <w:p w14:paraId="08C8D8D5" w14:textId="27673F1B" w:rsidR="007D091A" w:rsidRPr="00F60EE9" w:rsidRDefault="00194F44" w:rsidP="00173F42">
      <w:pPr>
        <w:pStyle w:val="CoverTitle"/>
        <w:rPr>
          <w:color w:val="2F5496" w:themeColor="accent1" w:themeShade="BF"/>
          <w:sz w:val="62"/>
          <w:szCs w:val="62"/>
        </w:rPr>
      </w:pPr>
      <w:r w:rsidRPr="00194F44">
        <w:rPr>
          <w:color w:val="2F5496" w:themeColor="accent1" w:themeShade="BF"/>
          <w:sz w:val="62"/>
          <w:szCs w:val="62"/>
        </w:rPr>
        <w:t xml:space="preserve">P3- Sales Forecasting, Production Planning, Purchase Plan, Procurement </w:t>
      </w:r>
    </w:p>
    <w:p w14:paraId="1C332B17" w14:textId="77777777" w:rsidR="007D091A" w:rsidRDefault="007D091A" w:rsidP="00173F42">
      <w:pPr>
        <w:jc w:val="center"/>
      </w:pPr>
    </w:p>
    <w:p w14:paraId="7208D54E" w14:textId="77777777" w:rsidR="007D091A" w:rsidRDefault="007D091A" w:rsidP="00173F42">
      <w:pPr>
        <w:jc w:val="center"/>
      </w:pPr>
    </w:p>
    <w:p w14:paraId="57EBF8A0" w14:textId="77777777" w:rsidR="00F60EE9" w:rsidRDefault="00F60EE9" w:rsidP="00173F42">
      <w:pPr>
        <w:jc w:val="center"/>
      </w:pPr>
    </w:p>
    <w:p w14:paraId="12ADE7EC" w14:textId="77777777" w:rsidR="00F60EE9" w:rsidRDefault="00F60EE9" w:rsidP="00173F42">
      <w:pPr>
        <w:jc w:val="center"/>
      </w:pPr>
    </w:p>
    <w:p w14:paraId="34A6FB63" w14:textId="77777777" w:rsidR="00F60EE9" w:rsidRDefault="00F60EE9" w:rsidP="00173F42">
      <w:pPr>
        <w:jc w:val="center"/>
      </w:pPr>
    </w:p>
    <w:p w14:paraId="0506D6B7" w14:textId="77777777" w:rsidR="00F60EE9" w:rsidRDefault="00F60EE9" w:rsidP="00173F42">
      <w:pPr>
        <w:jc w:val="center"/>
      </w:pPr>
    </w:p>
    <w:p w14:paraId="7267E479" w14:textId="77777777" w:rsidR="00F60EE9" w:rsidRDefault="00F60EE9" w:rsidP="00173F42">
      <w:pPr>
        <w:jc w:val="center"/>
      </w:pPr>
    </w:p>
    <w:p w14:paraId="317DB1B6" w14:textId="669634F9" w:rsidR="007D091A" w:rsidRDefault="00194F44" w:rsidP="00194F44">
      <w:pPr>
        <w:jc w:val="center"/>
      </w:pPr>
      <w:r>
        <w:rPr>
          <w:noProof/>
        </w:rPr>
        <w:drawing>
          <wp:inline distT="0" distB="0" distL="0" distR="0" wp14:anchorId="2B7B2779" wp14:editId="4501B359">
            <wp:extent cx="4183380" cy="1508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3996" cy="1508982"/>
                    </a:xfrm>
                    <a:prstGeom prst="rect">
                      <a:avLst/>
                    </a:prstGeom>
                  </pic:spPr>
                </pic:pic>
              </a:graphicData>
            </a:graphic>
          </wp:inline>
        </w:drawing>
      </w:r>
    </w:p>
    <w:p w14:paraId="3E1769E2" w14:textId="77777777" w:rsidR="007D091A" w:rsidRDefault="007D091A" w:rsidP="007D091A"/>
    <w:p w14:paraId="2345E9FB" w14:textId="77777777" w:rsidR="007D091A" w:rsidRDefault="007D091A" w:rsidP="007D091A"/>
    <w:p w14:paraId="4C2E04B8" w14:textId="77777777" w:rsidR="008442A1" w:rsidRDefault="008442A1">
      <w:r>
        <w:br w:type="page"/>
      </w:r>
    </w:p>
    <w:p w14:paraId="1C77EC13" w14:textId="77777777" w:rsidR="008E7C5D" w:rsidRDefault="008E7C5D"/>
    <w:p w14:paraId="3FA85797" w14:textId="77777777" w:rsidR="008442A1" w:rsidRDefault="008442A1" w:rsidP="008442A1">
      <w:pPr>
        <w:pStyle w:val="TOCHeading1"/>
        <w:tabs>
          <w:tab w:val="left" w:pos="2450"/>
          <w:tab w:val="center" w:pos="5102"/>
        </w:tabs>
        <w:rPr>
          <w:rFonts w:asciiTheme="minorHAnsi" w:hAnsiTheme="minorHAnsi"/>
        </w:rPr>
      </w:pPr>
      <w:r>
        <w:rPr>
          <w:rFonts w:asciiTheme="minorHAnsi" w:hAnsiTheme="minorHAnsi"/>
        </w:rPr>
        <w:t>Contents</w:t>
      </w:r>
    </w:p>
    <w:p w14:paraId="32F87EAF" w14:textId="56C35B9A" w:rsidR="00080C51" w:rsidRDefault="00BC0A0F">
      <w:pPr>
        <w:pStyle w:val="TOC1"/>
        <w:rPr>
          <w:rFonts w:asciiTheme="minorHAnsi" w:eastAsiaTheme="minorEastAsia" w:hAnsiTheme="minorHAnsi" w:cstheme="minorBidi"/>
          <w:noProof/>
          <w:color w:val="auto"/>
          <w:sz w:val="22"/>
          <w:szCs w:val="22"/>
          <w:lang w:val="en-IN" w:eastAsia="en-IN"/>
        </w:rPr>
      </w:pPr>
      <w:r>
        <w:rPr>
          <w:rFonts w:asciiTheme="minorHAnsi" w:hAnsiTheme="minorHAnsi"/>
        </w:rPr>
        <w:fldChar w:fldCharType="begin"/>
      </w:r>
      <w:r w:rsidR="008442A1">
        <w:rPr>
          <w:rFonts w:asciiTheme="minorHAnsi" w:hAnsiTheme="minorHAnsi"/>
        </w:rPr>
        <w:instrText xml:space="preserve"> TOC \o "1-3" \h \z \u </w:instrText>
      </w:r>
      <w:r>
        <w:rPr>
          <w:rFonts w:asciiTheme="minorHAnsi" w:hAnsiTheme="minorHAnsi"/>
        </w:rPr>
        <w:fldChar w:fldCharType="separate"/>
      </w:r>
      <w:hyperlink w:anchor="_Toc52622516" w:history="1">
        <w:r w:rsidR="00080C51" w:rsidRPr="00917399">
          <w:rPr>
            <w:rStyle w:val="Hyperlink"/>
            <w:noProof/>
          </w:rPr>
          <w:t>1</w:t>
        </w:r>
        <w:r w:rsidR="00080C51">
          <w:rPr>
            <w:rFonts w:asciiTheme="minorHAnsi" w:eastAsiaTheme="minorEastAsia" w:hAnsiTheme="minorHAnsi" w:cstheme="minorBidi"/>
            <w:noProof/>
            <w:color w:val="auto"/>
            <w:sz w:val="22"/>
            <w:szCs w:val="22"/>
            <w:lang w:val="en-IN" w:eastAsia="en-IN"/>
          </w:rPr>
          <w:tab/>
        </w:r>
        <w:r w:rsidR="00080C51" w:rsidRPr="00917399">
          <w:rPr>
            <w:rStyle w:val="Hyperlink"/>
            <w:noProof/>
          </w:rPr>
          <w:t>Executive Summary</w:t>
        </w:r>
        <w:r w:rsidR="00080C51">
          <w:rPr>
            <w:noProof/>
            <w:webHidden/>
          </w:rPr>
          <w:tab/>
        </w:r>
        <w:r w:rsidR="00080C51">
          <w:rPr>
            <w:noProof/>
            <w:webHidden/>
          </w:rPr>
          <w:fldChar w:fldCharType="begin"/>
        </w:r>
        <w:r w:rsidR="00080C51">
          <w:rPr>
            <w:noProof/>
            <w:webHidden/>
          </w:rPr>
          <w:instrText xml:space="preserve"> PAGEREF _Toc52622516 \h </w:instrText>
        </w:r>
        <w:r w:rsidR="00080C51">
          <w:rPr>
            <w:noProof/>
            <w:webHidden/>
          </w:rPr>
        </w:r>
        <w:r w:rsidR="00080C51">
          <w:rPr>
            <w:noProof/>
            <w:webHidden/>
          </w:rPr>
          <w:fldChar w:fldCharType="separate"/>
        </w:r>
        <w:r w:rsidR="00080C51">
          <w:rPr>
            <w:noProof/>
            <w:webHidden/>
          </w:rPr>
          <w:t>2</w:t>
        </w:r>
        <w:r w:rsidR="00080C51">
          <w:rPr>
            <w:noProof/>
            <w:webHidden/>
          </w:rPr>
          <w:fldChar w:fldCharType="end"/>
        </w:r>
      </w:hyperlink>
    </w:p>
    <w:p w14:paraId="0220CFD4" w14:textId="3F12CB1D" w:rsidR="00080C51" w:rsidRDefault="006C6823">
      <w:pPr>
        <w:pStyle w:val="TOC2"/>
        <w:rPr>
          <w:rFonts w:asciiTheme="minorHAnsi" w:eastAsiaTheme="minorEastAsia" w:hAnsiTheme="minorHAnsi" w:cstheme="minorBidi"/>
          <w:noProof/>
          <w:sz w:val="22"/>
          <w:szCs w:val="22"/>
          <w:lang w:val="en-IN" w:eastAsia="en-IN"/>
        </w:rPr>
      </w:pPr>
      <w:hyperlink w:anchor="_Toc52622517" w:history="1">
        <w:r w:rsidR="00080C51" w:rsidRPr="00917399">
          <w:rPr>
            <w:rStyle w:val="Hyperlink"/>
            <w:noProof/>
          </w:rPr>
          <w:t>1.1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Objectives</w:t>
        </w:r>
        <w:r w:rsidR="00080C51">
          <w:rPr>
            <w:noProof/>
            <w:webHidden/>
          </w:rPr>
          <w:tab/>
        </w:r>
        <w:r w:rsidR="00080C51">
          <w:rPr>
            <w:noProof/>
            <w:webHidden/>
          </w:rPr>
          <w:fldChar w:fldCharType="begin"/>
        </w:r>
        <w:r w:rsidR="00080C51">
          <w:rPr>
            <w:noProof/>
            <w:webHidden/>
          </w:rPr>
          <w:instrText xml:space="preserve"> PAGEREF _Toc52622517 \h </w:instrText>
        </w:r>
        <w:r w:rsidR="00080C51">
          <w:rPr>
            <w:noProof/>
            <w:webHidden/>
          </w:rPr>
        </w:r>
        <w:r w:rsidR="00080C51">
          <w:rPr>
            <w:noProof/>
            <w:webHidden/>
          </w:rPr>
          <w:fldChar w:fldCharType="separate"/>
        </w:r>
        <w:r w:rsidR="00080C51">
          <w:rPr>
            <w:noProof/>
            <w:webHidden/>
          </w:rPr>
          <w:t>2</w:t>
        </w:r>
        <w:r w:rsidR="00080C51">
          <w:rPr>
            <w:noProof/>
            <w:webHidden/>
          </w:rPr>
          <w:fldChar w:fldCharType="end"/>
        </w:r>
      </w:hyperlink>
    </w:p>
    <w:p w14:paraId="3FD199BC" w14:textId="27966309" w:rsidR="00080C51" w:rsidRDefault="006C6823">
      <w:pPr>
        <w:pStyle w:val="TOC2"/>
        <w:rPr>
          <w:rFonts w:asciiTheme="minorHAnsi" w:eastAsiaTheme="minorEastAsia" w:hAnsiTheme="minorHAnsi" w:cstheme="minorBidi"/>
          <w:noProof/>
          <w:sz w:val="22"/>
          <w:szCs w:val="22"/>
          <w:lang w:val="en-IN" w:eastAsia="en-IN"/>
        </w:rPr>
      </w:pPr>
      <w:hyperlink w:anchor="_Toc52622518" w:history="1">
        <w:r w:rsidR="00080C51" w:rsidRPr="00917399">
          <w:rPr>
            <w:rStyle w:val="Hyperlink"/>
            <w:noProof/>
          </w:rPr>
          <w:t>1.2</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Project Goals</w:t>
        </w:r>
        <w:r w:rsidR="00080C51">
          <w:rPr>
            <w:noProof/>
            <w:webHidden/>
          </w:rPr>
          <w:tab/>
        </w:r>
        <w:r w:rsidR="00080C51">
          <w:rPr>
            <w:noProof/>
            <w:webHidden/>
          </w:rPr>
          <w:fldChar w:fldCharType="begin"/>
        </w:r>
        <w:r w:rsidR="00080C51">
          <w:rPr>
            <w:noProof/>
            <w:webHidden/>
          </w:rPr>
          <w:instrText xml:space="preserve"> PAGEREF _Toc52622518 \h </w:instrText>
        </w:r>
        <w:r w:rsidR="00080C51">
          <w:rPr>
            <w:noProof/>
            <w:webHidden/>
          </w:rPr>
        </w:r>
        <w:r w:rsidR="00080C51">
          <w:rPr>
            <w:noProof/>
            <w:webHidden/>
          </w:rPr>
          <w:fldChar w:fldCharType="separate"/>
        </w:r>
        <w:r w:rsidR="00080C51">
          <w:rPr>
            <w:noProof/>
            <w:webHidden/>
          </w:rPr>
          <w:t>2</w:t>
        </w:r>
        <w:r w:rsidR="00080C51">
          <w:rPr>
            <w:noProof/>
            <w:webHidden/>
          </w:rPr>
          <w:fldChar w:fldCharType="end"/>
        </w:r>
      </w:hyperlink>
    </w:p>
    <w:p w14:paraId="67039119" w14:textId="41936FFD" w:rsidR="00080C51" w:rsidRDefault="006C6823">
      <w:pPr>
        <w:pStyle w:val="TOC1"/>
        <w:rPr>
          <w:rFonts w:asciiTheme="minorHAnsi" w:eastAsiaTheme="minorEastAsia" w:hAnsiTheme="minorHAnsi" w:cstheme="minorBidi"/>
          <w:noProof/>
          <w:color w:val="auto"/>
          <w:sz w:val="22"/>
          <w:szCs w:val="22"/>
          <w:lang w:val="en-IN" w:eastAsia="en-IN"/>
        </w:rPr>
      </w:pPr>
      <w:hyperlink w:anchor="_Toc52622519" w:history="1">
        <w:r w:rsidR="00080C51" w:rsidRPr="00917399">
          <w:rPr>
            <w:rStyle w:val="Hyperlink"/>
            <w:noProof/>
          </w:rPr>
          <w:t>2</w:t>
        </w:r>
        <w:r w:rsidR="00080C51">
          <w:rPr>
            <w:rFonts w:asciiTheme="minorHAnsi" w:eastAsiaTheme="minorEastAsia" w:hAnsiTheme="minorHAnsi" w:cstheme="minorBidi"/>
            <w:noProof/>
            <w:color w:val="auto"/>
            <w:sz w:val="22"/>
            <w:szCs w:val="22"/>
            <w:lang w:val="en-IN" w:eastAsia="en-IN"/>
          </w:rPr>
          <w:tab/>
        </w:r>
        <w:r w:rsidR="00080C51" w:rsidRPr="00917399">
          <w:rPr>
            <w:rStyle w:val="Hyperlink"/>
            <w:noProof/>
          </w:rPr>
          <w:t>Phase 1- Sales Forecasting</w:t>
        </w:r>
        <w:r w:rsidR="00080C51">
          <w:rPr>
            <w:noProof/>
            <w:webHidden/>
          </w:rPr>
          <w:tab/>
        </w:r>
        <w:r w:rsidR="00080C51">
          <w:rPr>
            <w:noProof/>
            <w:webHidden/>
          </w:rPr>
          <w:fldChar w:fldCharType="begin"/>
        </w:r>
        <w:r w:rsidR="00080C51">
          <w:rPr>
            <w:noProof/>
            <w:webHidden/>
          </w:rPr>
          <w:instrText xml:space="preserve"> PAGEREF _Toc52622519 \h </w:instrText>
        </w:r>
        <w:r w:rsidR="00080C51">
          <w:rPr>
            <w:noProof/>
            <w:webHidden/>
          </w:rPr>
        </w:r>
        <w:r w:rsidR="00080C51">
          <w:rPr>
            <w:noProof/>
            <w:webHidden/>
          </w:rPr>
          <w:fldChar w:fldCharType="separate"/>
        </w:r>
        <w:r w:rsidR="00080C51">
          <w:rPr>
            <w:noProof/>
            <w:webHidden/>
          </w:rPr>
          <w:t>3</w:t>
        </w:r>
        <w:r w:rsidR="00080C51">
          <w:rPr>
            <w:noProof/>
            <w:webHidden/>
          </w:rPr>
          <w:fldChar w:fldCharType="end"/>
        </w:r>
      </w:hyperlink>
    </w:p>
    <w:p w14:paraId="0EE247B9" w14:textId="5AF1E3A3" w:rsidR="00080C51" w:rsidRDefault="006C6823">
      <w:pPr>
        <w:pStyle w:val="TOC2"/>
        <w:rPr>
          <w:rFonts w:asciiTheme="minorHAnsi" w:eastAsiaTheme="minorEastAsia" w:hAnsiTheme="minorHAnsi" w:cstheme="minorBidi"/>
          <w:noProof/>
          <w:sz w:val="22"/>
          <w:szCs w:val="22"/>
          <w:lang w:val="en-IN" w:eastAsia="en-IN"/>
        </w:rPr>
      </w:pPr>
      <w:hyperlink w:anchor="_Toc52622520" w:history="1">
        <w:r w:rsidR="00080C51" w:rsidRPr="00917399">
          <w:rPr>
            <w:rStyle w:val="Hyperlink"/>
            <w:noProof/>
          </w:rPr>
          <w:t>2.1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Sales Forecasting Setup</w:t>
        </w:r>
        <w:r w:rsidR="00080C51">
          <w:rPr>
            <w:noProof/>
            <w:webHidden/>
          </w:rPr>
          <w:tab/>
        </w:r>
        <w:r w:rsidR="00080C51">
          <w:rPr>
            <w:noProof/>
            <w:webHidden/>
          </w:rPr>
          <w:fldChar w:fldCharType="begin"/>
        </w:r>
        <w:r w:rsidR="00080C51">
          <w:rPr>
            <w:noProof/>
            <w:webHidden/>
          </w:rPr>
          <w:instrText xml:space="preserve"> PAGEREF _Toc52622520 \h </w:instrText>
        </w:r>
        <w:r w:rsidR="00080C51">
          <w:rPr>
            <w:noProof/>
            <w:webHidden/>
          </w:rPr>
        </w:r>
        <w:r w:rsidR="00080C51">
          <w:rPr>
            <w:noProof/>
            <w:webHidden/>
          </w:rPr>
          <w:fldChar w:fldCharType="separate"/>
        </w:r>
        <w:r w:rsidR="00080C51">
          <w:rPr>
            <w:noProof/>
            <w:webHidden/>
          </w:rPr>
          <w:t>3</w:t>
        </w:r>
        <w:r w:rsidR="00080C51">
          <w:rPr>
            <w:noProof/>
            <w:webHidden/>
          </w:rPr>
          <w:fldChar w:fldCharType="end"/>
        </w:r>
      </w:hyperlink>
    </w:p>
    <w:p w14:paraId="19E63D4E" w14:textId="262F8450" w:rsidR="00080C51" w:rsidRDefault="006C6823">
      <w:pPr>
        <w:pStyle w:val="TOC3"/>
        <w:rPr>
          <w:rFonts w:asciiTheme="minorHAnsi" w:eastAsiaTheme="minorEastAsia" w:hAnsiTheme="minorHAnsi" w:cstheme="minorBidi"/>
          <w:noProof/>
          <w:sz w:val="22"/>
          <w:szCs w:val="22"/>
          <w:lang w:val="en-IN" w:eastAsia="en-IN"/>
        </w:rPr>
      </w:pPr>
      <w:hyperlink w:anchor="_Toc52622521" w:history="1">
        <w:r w:rsidR="00080C51" w:rsidRPr="00917399">
          <w:rPr>
            <w:rStyle w:val="Hyperlink"/>
            <w:noProof/>
          </w:rPr>
          <w:t>2.1.1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Sync Primary Sales</w:t>
        </w:r>
        <w:r w:rsidR="00080C51">
          <w:rPr>
            <w:noProof/>
            <w:webHidden/>
          </w:rPr>
          <w:tab/>
        </w:r>
        <w:r w:rsidR="00080C51">
          <w:rPr>
            <w:noProof/>
            <w:webHidden/>
          </w:rPr>
          <w:fldChar w:fldCharType="begin"/>
        </w:r>
        <w:r w:rsidR="00080C51">
          <w:rPr>
            <w:noProof/>
            <w:webHidden/>
          </w:rPr>
          <w:instrText xml:space="preserve"> PAGEREF _Toc52622521 \h </w:instrText>
        </w:r>
        <w:r w:rsidR="00080C51">
          <w:rPr>
            <w:noProof/>
            <w:webHidden/>
          </w:rPr>
        </w:r>
        <w:r w:rsidR="00080C51">
          <w:rPr>
            <w:noProof/>
            <w:webHidden/>
          </w:rPr>
          <w:fldChar w:fldCharType="separate"/>
        </w:r>
        <w:r w:rsidR="00080C51">
          <w:rPr>
            <w:noProof/>
            <w:webHidden/>
          </w:rPr>
          <w:t>3</w:t>
        </w:r>
        <w:r w:rsidR="00080C51">
          <w:rPr>
            <w:noProof/>
            <w:webHidden/>
          </w:rPr>
          <w:fldChar w:fldCharType="end"/>
        </w:r>
      </w:hyperlink>
    </w:p>
    <w:p w14:paraId="30CA9C8C" w14:textId="4410123E" w:rsidR="00080C51" w:rsidRDefault="006C6823">
      <w:pPr>
        <w:pStyle w:val="TOC3"/>
        <w:rPr>
          <w:rFonts w:asciiTheme="minorHAnsi" w:eastAsiaTheme="minorEastAsia" w:hAnsiTheme="minorHAnsi" w:cstheme="minorBidi"/>
          <w:noProof/>
          <w:sz w:val="22"/>
          <w:szCs w:val="22"/>
          <w:lang w:val="en-IN" w:eastAsia="en-IN"/>
        </w:rPr>
      </w:pPr>
      <w:hyperlink w:anchor="_Toc52622522" w:history="1">
        <w:r w:rsidR="00080C51" w:rsidRPr="00917399">
          <w:rPr>
            <w:rStyle w:val="Hyperlink"/>
            <w:noProof/>
          </w:rPr>
          <w:t>2.1.2</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Import Secondary Sales</w:t>
        </w:r>
        <w:r w:rsidR="00080C51">
          <w:rPr>
            <w:noProof/>
            <w:webHidden/>
          </w:rPr>
          <w:tab/>
        </w:r>
        <w:r w:rsidR="00080C51">
          <w:rPr>
            <w:noProof/>
            <w:webHidden/>
          </w:rPr>
          <w:fldChar w:fldCharType="begin"/>
        </w:r>
        <w:r w:rsidR="00080C51">
          <w:rPr>
            <w:noProof/>
            <w:webHidden/>
          </w:rPr>
          <w:instrText xml:space="preserve"> PAGEREF _Toc52622522 \h </w:instrText>
        </w:r>
        <w:r w:rsidR="00080C51">
          <w:rPr>
            <w:noProof/>
            <w:webHidden/>
          </w:rPr>
        </w:r>
        <w:r w:rsidR="00080C51">
          <w:rPr>
            <w:noProof/>
            <w:webHidden/>
          </w:rPr>
          <w:fldChar w:fldCharType="separate"/>
        </w:r>
        <w:r w:rsidR="00080C51">
          <w:rPr>
            <w:noProof/>
            <w:webHidden/>
          </w:rPr>
          <w:t>4</w:t>
        </w:r>
        <w:r w:rsidR="00080C51">
          <w:rPr>
            <w:noProof/>
            <w:webHidden/>
          </w:rPr>
          <w:fldChar w:fldCharType="end"/>
        </w:r>
      </w:hyperlink>
    </w:p>
    <w:p w14:paraId="67E47E13" w14:textId="26C2E304" w:rsidR="00080C51" w:rsidRDefault="006C6823">
      <w:pPr>
        <w:pStyle w:val="TOC3"/>
        <w:rPr>
          <w:rFonts w:asciiTheme="minorHAnsi" w:eastAsiaTheme="minorEastAsia" w:hAnsiTheme="minorHAnsi" w:cstheme="minorBidi"/>
          <w:noProof/>
          <w:sz w:val="22"/>
          <w:szCs w:val="22"/>
          <w:lang w:val="en-IN" w:eastAsia="en-IN"/>
        </w:rPr>
      </w:pPr>
      <w:hyperlink w:anchor="_Toc52622523" w:history="1">
        <w:r w:rsidR="00080C51" w:rsidRPr="00917399">
          <w:rPr>
            <w:rStyle w:val="Hyperlink"/>
            <w:noProof/>
          </w:rPr>
          <w:t>2.1.3</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Import Secondary Closing Stock (New)</w:t>
        </w:r>
        <w:r w:rsidR="00080C51">
          <w:rPr>
            <w:noProof/>
            <w:webHidden/>
          </w:rPr>
          <w:tab/>
        </w:r>
        <w:r w:rsidR="00080C51">
          <w:rPr>
            <w:noProof/>
            <w:webHidden/>
          </w:rPr>
          <w:fldChar w:fldCharType="begin"/>
        </w:r>
        <w:r w:rsidR="00080C51">
          <w:rPr>
            <w:noProof/>
            <w:webHidden/>
          </w:rPr>
          <w:instrText xml:space="preserve"> PAGEREF _Toc52622523 \h </w:instrText>
        </w:r>
        <w:r w:rsidR="00080C51">
          <w:rPr>
            <w:noProof/>
            <w:webHidden/>
          </w:rPr>
        </w:r>
        <w:r w:rsidR="00080C51">
          <w:rPr>
            <w:noProof/>
            <w:webHidden/>
          </w:rPr>
          <w:fldChar w:fldCharType="separate"/>
        </w:r>
        <w:r w:rsidR="00080C51">
          <w:rPr>
            <w:noProof/>
            <w:webHidden/>
          </w:rPr>
          <w:t>4</w:t>
        </w:r>
        <w:r w:rsidR="00080C51">
          <w:rPr>
            <w:noProof/>
            <w:webHidden/>
          </w:rPr>
          <w:fldChar w:fldCharType="end"/>
        </w:r>
      </w:hyperlink>
    </w:p>
    <w:p w14:paraId="43C5893A" w14:textId="6A6DD6A0" w:rsidR="00080C51" w:rsidRDefault="006C6823">
      <w:pPr>
        <w:pStyle w:val="TOC3"/>
        <w:rPr>
          <w:rFonts w:asciiTheme="minorHAnsi" w:eastAsiaTheme="minorEastAsia" w:hAnsiTheme="minorHAnsi" w:cstheme="minorBidi"/>
          <w:noProof/>
          <w:sz w:val="22"/>
          <w:szCs w:val="22"/>
          <w:lang w:val="en-IN" w:eastAsia="en-IN"/>
        </w:rPr>
      </w:pPr>
      <w:hyperlink w:anchor="_Toc52622524" w:history="1">
        <w:r w:rsidR="00080C51" w:rsidRPr="00917399">
          <w:rPr>
            <w:rStyle w:val="Hyperlink"/>
            <w:noProof/>
          </w:rPr>
          <w:t>2.1.4</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Sales Data Processing</w:t>
        </w:r>
        <w:r w:rsidR="00080C51">
          <w:rPr>
            <w:noProof/>
            <w:webHidden/>
          </w:rPr>
          <w:tab/>
        </w:r>
        <w:r w:rsidR="00080C51">
          <w:rPr>
            <w:noProof/>
            <w:webHidden/>
          </w:rPr>
          <w:fldChar w:fldCharType="begin"/>
        </w:r>
        <w:r w:rsidR="00080C51">
          <w:rPr>
            <w:noProof/>
            <w:webHidden/>
          </w:rPr>
          <w:instrText xml:space="preserve"> PAGEREF _Toc52622524 \h </w:instrText>
        </w:r>
        <w:r w:rsidR="00080C51">
          <w:rPr>
            <w:noProof/>
            <w:webHidden/>
          </w:rPr>
        </w:r>
        <w:r w:rsidR="00080C51">
          <w:rPr>
            <w:noProof/>
            <w:webHidden/>
          </w:rPr>
          <w:fldChar w:fldCharType="separate"/>
        </w:r>
        <w:r w:rsidR="00080C51">
          <w:rPr>
            <w:noProof/>
            <w:webHidden/>
          </w:rPr>
          <w:t>6</w:t>
        </w:r>
        <w:r w:rsidR="00080C51">
          <w:rPr>
            <w:noProof/>
            <w:webHidden/>
          </w:rPr>
          <w:fldChar w:fldCharType="end"/>
        </w:r>
      </w:hyperlink>
    </w:p>
    <w:p w14:paraId="0C2E463F" w14:textId="095D1030" w:rsidR="00080C51" w:rsidRDefault="006C6823">
      <w:pPr>
        <w:pStyle w:val="TOC3"/>
        <w:rPr>
          <w:rFonts w:asciiTheme="minorHAnsi" w:eastAsiaTheme="minorEastAsia" w:hAnsiTheme="minorHAnsi" w:cstheme="minorBidi"/>
          <w:noProof/>
          <w:sz w:val="22"/>
          <w:szCs w:val="22"/>
          <w:lang w:val="en-IN" w:eastAsia="en-IN"/>
        </w:rPr>
      </w:pPr>
      <w:hyperlink w:anchor="_Toc52622525" w:history="1">
        <w:r w:rsidR="00080C51" w:rsidRPr="00917399">
          <w:rPr>
            <w:rStyle w:val="Hyperlink"/>
            <w:noProof/>
          </w:rPr>
          <w:t>2.1.5</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Sales Forecasting Process</w:t>
        </w:r>
        <w:r w:rsidR="00080C51">
          <w:rPr>
            <w:noProof/>
            <w:webHidden/>
          </w:rPr>
          <w:tab/>
        </w:r>
        <w:r w:rsidR="00080C51">
          <w:rPr>
            <w:noProof/>
            <w:webHidden/>
          </w:rPr>
          <w:fldChar w:fldCharType="begin"/>
        </w:r>
        <w:r w:rsidR="00080C51">
          <w:rPr>
            <w:noProof/>
            <w:webHidden/>
          </w:rPr>
          <w:instrText xml:space="preserve"> PAGEREF _Toc52622525 \h </w:instrText>
        </w:r>
        <w:r w:rsidR="00080C51">
          <w:rPr>
            <w:noProof/>
            <w:webHidden/>
          </w:rPr>
        </w:r>
        <w:r w:rsidR="00080C51">
          <w:rPr>
            <w:noProof/>
            <w:webHidden/>
          </w:rPr>
          <w:fldChar w:fldCharType="separate"/>
        </w:r>
        <w:r w:rsidR="00080C51">
          <w:rPr>
            <w:noProof/>
            <w:webHidden/>
          </w:rPr>
          <w:t>7</w:t>
        </w:r>
        <w:r w:rsidR="00080C51">
          <w:rPr>
            <w:noProof/>
            <w:webHidden/>
          </w:rPr>
          <w:fldChar w:fldCharType="end"/>
        </w:r>
      </w:hyperlink>
    </w:p>
    <w:p w14:paraId="66499FFF" w14:textId="59A88876" w:rsidR="00080C51" w:rsidRDefault="006C6823">
      <w:pPr>
        <w:pStyle w:val="TOC3"/>
        <w:rPr>
          <w:rFonts w:asciiTheme="minorHAnsi" w:eastAsiaTheme="minorEastAsia" w:hAnsiTheme="minorHAnsi" w:cstheme="minorBidi"/>
          <w:noProof/>
          <w:sz w:val="22"/>
          <w:szCs w:val="22"/>
          <w:lang w:val="en-IN" w:eastAsia="en-IN"/>
        </w:rPr>
      </w:pPr>
      <w:hyperlink w:anchor="_Toc52622526" w:history="1">
        <w:r w:rsidR="00080C51" w:rsidRPr="00917399">
          <w:rPr>
            <w:rStyle w:val="Hyperlink"/>
            <w:noProof/>
          </w:rPr>
          <w:t>2.1.6</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Import Sales Forecasting</w:t>
        </w:r>
        <w:r w:rsidR="00080C51">
          <w:rPr>
            <w:noProof/>
            <w:webHidden/>
          </w:rPr>
          <w:tab/>
        </w:r>
        <w:r w:rsidR="00080C51">
          <w:rPr>
            <w:noProof/>
            <w:webHidden/>
          </w:rPr>
          <w:fldChar w:fldCharType="begin"/>
        </w:r>
        <w:r w:rsidR="00080C51">
          <w:rPr>
            <w:noProof/>
            <w:webHidden/>
          </w:rPr>
          <w:instrText xml:space="preserve"> PAGEREF _Toc52622526 \h </w:instrText>
        </w:r>
        <w:r w:rsidR="00080C51">
          <w:rPr>
            <w:noProof/>
            <w:webHidden/>
          </w:rPr>
        </w:r>
        <w:r w:rsidR="00080C51">
          <w:rPr>
            <w:noProof/>
            <w:webHidden/>
          </w:rPr>
          <w:fldChar w:fldCharType="separate"/>
        </w:r>
        <w:r w:rsidR="00080C51">
          <w:rPr>
            <w:noProof/>
            <w:webHidden/>
          </w:rPr>
          <w:t>8</w:t>
        </w:r>
        <w:r w:rsidR="00080C51">
          <w:rPr>
            <w:noProof/>
            <w:webHidden/>
          </w:rPr>
          <w:fldChar w:fldCharType="end"/>
        </w:r>
      </w:hyperlink>
    </w:p>
    <w:p w14:paraId="318BF3EC" w14:textId="6506D832" w:rsidR="00080C51" w:rsidRDefault="006C6823">
      <w:pPr>
        <w:pStyle w:val="TOC2"/>
        <w:rPr>
          <w:rFonts w:asciiTheme="minorHAnsi" w:eastAsiaTheme="minorEastAsia" w:hAnsiTheme="minorHAnsi" w:cstheme="minorBidi"/>
          <w:noProof/>
          <w:sz w:val="22"/>
          <w:szCs w:val="22"/>
          <w:lang w:val="en-IN" w:eastAsia="en-IN"/>
        </w:rPr>
      </w:pPr>
      <w:hyperlink w:anchor="_Toc52622527" w:history="1">
        <w:r w:rsidR="00080C51" w:rsidRPr="00917399">
          <w:rPr>
            <w:rStyle w:val="Hyperlink"/>
            <w:noProof/>
          </w:rPr>
          <w:t>2.2</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Sales Forecasting</w:t>
        </w:r>
        <w:r w:rsidR="00080C51">
          <w:rPr>
            <w:noProof/>
            <w:webHidden/>
          </w:rPr>
          <w:tab/>
        </w:r>
        <w:r w:rsidR="00080C51">
          <w:rPr>
            <w:noProof/>
            <w:webHidden/>
          </w:rPr>
          <w:fldChar w:fldCharType="begin"/>
        </w:r>
        <w:r w:rsidR="00080C51">
          <w:rPr>
            <w:noProof/>
            <w:webHidden/>
          </w:rPr>
          <w:instrText xml:space="preserve"> PAGEREF _Toc52622527 \h </w:instrText>
        </w:r>
        <w:r w:rsidR="00080C51">
          <w:rPr>
            <w:noProof/>
            <w:webHidden/>
          </w:rPr>
        </w:r>
        <w:r w:rsidR="00080C51">
          <w:rPr>
            <w:noProof/>
            <w:webHidden/>
          </w:rPr>
          <w:fldChar w:fldCharType="separate"/>
        </w:r>
        <w:r w:rsidR="00080C51">
          <w:rPr>
            <w:noProof/>
            <w:webHidden/>
          </w:rPr>
          <w:t>9</w:t>
        </w:r>
        <w:r w:rsidR="00080C51">
          <w:rPr>
            <w:noProof/>
            <w:webHidden/>
          </w:rPr>
          <w:fldChar w:fldCharType="end"/>
        </w:r>
      </w:hyperlink>
    </w:p>
    <w:p w14:paraId="611968FE" w14:textId="69BB8E1B" w:rsidR="00080C51" w:rsidRDefault="006C6823">
      <w:pPr>
        <w:pStyle w:val="TOC3"/>
        <w:rPr>
          <w:rFonts w:asciiTheme="minorHAnsi" w:eastAsiaTheme="minorEastAsia" w:hAnsiTheme="minorHAnsi" w:cstheme="minorBidi"/>
          <w:noProof/>
          <w:sz w:val="22"/>
          <w:szCs w:val="22"/>
          <w:lang w:val="en-IN" w:eastAsia="en-IN"/>
        </w:rPr>
      </w:pPr>
      <w:hyperlink w:anchor="_Toc52622528" w:history="1">
        <w:r w:rsidR="00080C51" w:rsidRPr="00917399">
          <w:rPr>
            <w:rStyle w:val="Hyperlink"/>
            <w:noProof/>
          </w:rPr>
          <w:t>2.2.1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Sales Projection</w:t>
        </w:r>
        <w:r w:rsidR="00080C51">
          <w:rPr>
            <w:noProof/>
            <w:webHidden/>
          </w:rPr>
          <w:tab/>
        </w:r>
        <w:r w:rsidR="00080C51">
          <w:rPr>
            <w:noProof/>
            <w:webHidden/>
          </w:rPr>
          <w:fldChar w:fldCharType="begin"/>
        </w:r>
        <w:r w:rsidR="00080C51">
          <w:rPr>
            <w:noProof/>
            <w:webHidden/>
          </w:rPr>
          <w:instrText xml:space="preserve"> PAGEREF _Toc52622528 \h </w:instrText>
        </w:r>
        <w:r w:rsidR="00080C51">
          <w:rPr>
            <w:noProof/>
            <w:webHidden/>
          </w:rPr>
        </w:r>
        <w:r w:rsidR="00080C51">
          <w:rPr>
            <w:noProof/>
            <w:webHidden/>
          </w:rPr>
          <w:fldChar w:fldCharType="separate"/>
        </w:r>
        <w:r w:rsidR="00080C51">
          <w:rPr>
            <w:noProof/>
            <w:webHidden/>
          </w:rPr>
          <w:t>9</w:t>
        </w:r>
        <w:r w:rsidR="00080C51">
          <w:rPr>
            <w:noProof/>
            <w:webHidden/>
          </w:rPr>
          <w:fldChar w:fldCharType="end"/>
        </w:r>
      </w:hyperlink>
    </w:p>
    <w:p w14:paraId="26DDC452" w14:textId="1FED6D2F" w:rsidR="00080C51" w:rsidRDefault="006C6823">
      <w:pPr>
        <w:pStyle w:val="TOC2"/>
        <w:rPr>
          <w:rFonts w:asciiTheme="minorHAnsi" w:eastAsiaTheme="minorEastAsia" w:hAnsiTheme="minorHAnsi" w:cstheme="minorBidi"/>
          <w:noProof/>
          <w:sz w:val="22"/>
          <w:szCs w:val="22"/>
          <w:lang w:val="en-IN" w:eastAsia="en-IN"/>
        </w:rPr>
      </w:pPr>
      <w:hyperlink w:anchor="_Toc52622529" w:history="1">
        <w:r w:rsidR="00080C51" w:rsidRPr="00917399">
          <w:rPr>
            <w:rStyle w:val="Hyperlink"/>
            <w:noProof/>
          </w:rPr>
          <w:t>2.3</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Forecasting Details</w:t>
        </w:r>
        <w:r w:rsidR="00080C51">
          <w:rPr>
            <w:noProof/>
            <w:webHidden/>
          </w:rPr>
          <w:tab/>
        </w:r>
        <w:r w:rsidR="00080C51">
          <w:rPr>
            <w:noProof/>
            <w:webHidden/>
          </w:rPr>
          <w:fldChar w:fldCharType="begin"/>
        </w:r>
        <w:r w:rsidR="00080C51">
          <w:rPr>
            <w:noProof/>
            <w:webHidden/>
          </w:rPr>
          <w:instrText xml:space="preserve"> PAGEREF _Toc52622529 \h </w:instrText>
        </w:r>
        <w:r w:rsidR="00080C51">
          <w:rPr>
            <w:noProof/>
            <w:webHidden/>
          </w:rPr>
        </w:r>
        <w:r w:rsidR="00080C51">
          <w:rPr>
            <w:noProof/>
            <w:webHidden/>
          </w:rPr>
          <w:fldChar w:fldCharType="separate"/>
        </w:r>
        <w:r w:rsidR="00080C51">
          <w:rPr>
            <w:noProof/>
            <w:webHidden/>
          </w:rPr>
          <w:t>10</w:t>
        </w:r>
        <w:r w:rsidR="00080C51">
          <w:rPr>
            <w:noProof/>
            <w:webHidden/>
          </w:rPr>
          <w:fldChar w:fldCharType="end"/>
        </w:r>
      </w:hyperlink>
    </w:p>
    <w:p w14:paraId="24C154C8" w14:textId="405FED80" w:rsidR="00080C51" w:rsidRDefault="006C6823">
      <w:pPr>
        <w:pStyle w:val="TOC2"/>
        <w:rPr>
          <w:rFonts w:asciiTheme="minorHAnsi" w:eastAsiaTheme="minorEastAsia" w:hAnsiTheme="minorHAnsi" w:cstheme="minorBidi"/>
          <w:noProof/>
          <w:sz w:val="22"/>
          <w:szCs w:val="22"/>
          <w:lang w:val="en-IN" w:eastAsia="en-IN"/>
        </w:rPr>
      </w:pPr>
      <w:hyperlink w:anchor="_Toc52622530" w:history="1">
        <w:r w:rsidR="00080C51" w:rsidRPr="00917399">
          <w:rPr>
            <w:rStyle w:val="Hyperlink"/>
            <w:noProof/>
          </w:rPr>
          <w:t>2.4</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Forecasting Comparison</w:t>
        </w:r>
        <w:r w:rsidR="00080C51">
          <w:rPr>
            <w:noProof/>
            <w:webHidden/>
          </w:rPr>
          <w:tab/>
        </w:r>
        <w:r w:rsidR="00080C51">
          <w:rPr>
            <w:noProof/>
            <w:webHidden/>
          </w:rPr>
          <w:fldChar w:fldCharType="begin"/>
        </w:r>
        <w:r w:rsidR="00080C51">
          <w:rPr>
            <w:noProof/>
            <w:webHidden/>
          </w:rPr>
          <w:instrText xml:space="preserve"> PAGEREF _Toc52622530 \h </w:instrText>
        </w:r>
        <w:r w:rsidR="00080C51">
          <w:rPr>
            <w:noProof/>
            <w:webHidden/>
          </w:rPr>
        </w:r>
        <w:r w:rsidR="00080C51">
          <w:rPr>
            <w:noProof/>
            <w:webHidden/>
          </w:rPr>
          <w:fldChar w:fldCharType="separate"/>
        </w:r>
        <w:r w:rsidR="00080C51">
          <w:rPr>
            <w:noProof/>
            <w:webHidden/>
          </w:rPr>
          <w:t>11</w:t>
        </w:r>
        <w:r w:rsidR="00080C51">
          <w:rPr>
            <w:noProof/>
            <w:webHidden/>
          </w:rPr>
          <w:fldChar w:fldCharType="end"/>
        </w:r>
      </w:hyperlink>
    </w:p>
    <w:p w14:paraId="27DE5214" w14:textId="3423C947" w:rsidR="00080C51" w:rsidRDefault="006C6823">
      <w:pPr>
        <w:pStyle w:val="TOC2"/>
        <w:rPr>
          <w:rFonts w:asciiTheme="minorHAnsi" w:eastAsiaTheme="minorEastAsia" w:hAnsiTheme="minorHAnsi" w:cstheme="minorBidi"/>
          <w:noProof/>
          <w:sz w:val="22"/>
          <w:szCs w:val="22"/>
          <w:lang w:val="en-IN" w:eastAsia="en-IN"/>
        </w:rPr>
      </w:pPr>
      <w:hyperlink w:anchor="_Toc52622531" w:history="1">
        <w:r w:rsidR="00080C51" w:rsidRPr="00917399">
          <w:rPr>
            <w:rStyle w:val="Hyperlink"/>
            <w:noProof/>
          </w:rPr>
          <w:t>2.5</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Forecasting Summary</w:t>
        </w:r>
        <w:r w:rsidR="00080C51">
          <w:rPr>
            <w:noProof/>
            <w:webHidden/>
          </w:rPr>
          <w:tab/>
        </w:r>
        <w:r w:rsidR="00080C51">
          <w:rPr>
            <w:noProof/>
            <w:webHidden/>
          </w:rPr>
          <w:fldChar w:fldCharType="begin"/>
        </w:r>
        <w:r w:rsidR="00080C51">
          <w:rPr>
            <w:noProof/>
            <w:webHidden/>
          </w:rPr>
          <w:instrText xml:space="preserve"> PAGEREF _Toc52622531 \h </w:instrText>
        </w:r>
        <w:r w:rsidR="00080C51">
          <w:rPr>
            <w:noProof/>
            <w:webHidden/>
          </w:rPr>
        </w:r>
        <w:r w:rsidR="00080C51">
          <w:rPr>
            <w:noProof/>
            <w:webHidden/>
          </w:rPr>
          <w:fldChar w:fldCharType="separate"/>
        </w:r>
        <w:r w:rsidR="00080C51">
          <w:rPr>
            <w:noProof/>
            <w:webHidden/>
          </w:rPr>
          <w:t>12</w:t>
        </w:r>
        <w:r w:rsidR="00080C51">
          <w:rPr>
            <w:noProof/>
            <w:webHidden/>
          </w:rPr>
          <w:fldChar w:fldCharType="end"/>
        </w:r>
      </w:hyperlink>
    </w:p>
    <w:p w14:paraId="16FF7F71" w14:textId="4BA2B14A" w:rsidR="00080C51" w:rsidRDefault="006C6823">
      <w:pPr>
        <w:pStyle w:val="TOC1"/>
        <w:rPr>
          <w:rFonts w:asciiTheme="minorHAnsi" w:eastAsiaTheme="minorEastAsia" w:hAnsiTheme="minorHAnsi" w:cstheme="minorBidi"/>
          <w:noProof/>
          <w:color w:val="auto"/>
          <w:sz w:val="22"/>
          <w:szCs w:val="22"/>
          <w:lang w:val="en-IN" w:eastAsia="en-IN"/>
        </w:rPr>
      </w:pPr>
      <w:hyperlink w:anchor="_Toc52622532" w:history="1">
        <w:r w:rsidR="00080C51" w:rsidRPr="00917399">
          <w:rPr>
            <w:rStyle w:val="Hyperlink"/>
            <w:noProof/>
          </w:rPr>
          <w:t>3</w:t>
        </w:r>
        <w:r w:rsidR="00080C51">
          <w:rPr>
            <w:rFonts w:asciiTheme="minorHAnsi" w:eastAsiaTheme="minorEastAsia" w:hAnsiTheme="minorHAnsi" w:cstheme="minorBidi"/>
            <w:noProof/>
            <w:color w:val="auto"/>
            <w:sz w:val="22"/>
            <w:szCs w:val="22"/>
            <w:lang w:val="en-IN" w:eastAsia="en-IN"/>
          </w:rPr>
          <w:tab/>
        </w:r>
        <w:r w:rsidR="00080C51" w:rsidRPr="00917399">
          <w:rPr>
            <w:rStyle w:val="Hyperlink"/>
            <w:noProof/>
          </w:rPr>
          <w:t>Production Planning</w:t>
        </w:r>
        <w:r w:rsidR="00080C51">
          <w:rPr>
            <w:noProof/>
            <w:webHidden/>
          </w:rPr>
          <w:tab/>
        </w:r>
        <w:r w:rsidR="00080C51">
          <w:rPr>
            <w:noProof/>
            <w:webHidden/>
          </w:rPr>
          <w:fldChar w:fldCharType="begin"/>
        </w:r>
        <w:r w:rsidR="00080C51">
          <w:rPr>
            <w:noProof/>
            <w:webHidden/>
          </w:rPr>
          <w:instrText xml:space="preserve"> PAGEREF _Toc52622532 \h </w:instrText>
        </w:r>
        <w:r w:rsidR="00080C51">
          <w:rPr>
            <w:noProof/>
            <w:webHidden/>
          </w:rPr>
        </w:r>
        <w:r w:rsidR="00080C51">
          <w:rPr>
            <w:noProof/>
            <w:webHidden/>
          </w:rPr>
          <w:fldChar w:fldCharType="separate"/>
        </w:r>
        <w:r w:rsidR="00080C51">
          <w:rPr>
            <w:noProof/>
            <w:webHidden/>
          </w:rPr>
          <w:t>13</w:t>
        </w:r>
        <w:r w:rsidR="00080C51">
          <w:rPr>
            <w:noProof/>
            <w:webHidden/>
          </w:rPr>
          <w:fldChar w:fldCharType="end"/>
        </w:r>
      </w:hyperlink>
    </w:p>
    <w:p w14:paraId="62C8D20A" w14:textId="2B27AB17" w:rsidR="00080C51" w:rsidRDefault="006C6823">
      <w:pPr>
        <w:pStyle w:val="TOC2"/>
        <w:rPr>
          <w:rFonts w:asciiTheme="minorHAnsi" w:eastAsiaTheme="minorEastAsia" w:hAnsiTheme="minorHAnsi" w:cstheme="minorBidi"/>
          <w:noProof/>
          <w:sz w:val="22"/>
          <w:szCs w:val="22"/>
          <w:lang w:val="en-IN" w:eastAsia="en-IN"/>
        </w:rPr>
      </w:pPr>
      <w:hyperlink w:anchor="_Toc52622533" w:history="1">
        <w:r w:rsidR="00080C51" w:rsidRPr="00917399">
          <w:rPr>
            <w:rStyle w:val="Hyperlink"/>
            <w:noProof/>
          </w:rPr>
          <w:t>3.1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Production Planning</w:t>
        </w:r>
        <w:r w:rsidR="00080C51">
          <w:rPr>
            <w:noProof/>
            <w:webHidden/>
          </w:rPr>
          <w:tab/>
        </w:r>
        <w:r w:rsidR="00080C51">
          <w:rPr>
            <w:noProof/>
            <w:webHidden/>
          </w:rPr>
          <w:fldChar w:fldCharType="begin"/>
        </w:r>
        <w:r w:rsidR="00080C51">
          <w:rPr>
            <w:noProof/>
            <w:webHidden/>
          </w:rPr>
          <w:instrText xml:space="preserve"> PAGEREF _Toc52622533 \h </w:instrText>
        </w:r>
        <w:r w:rsidR="00080C51">
          <w:rPr>
            <w:noProof/>
            <w:webHidden/>
          </w:rPr>
        </w:r>
        <w:r w:rsidR="00080C51">
          <w:rPr>
            <w:noProof/>
            <w:webHidden/>
          </w:rPr>
          <w:fldChar w:fldCharType="separate"/>
        </w:r>
        <w:r w:rsidR="00080C51">
          <w:rPr>
            <w:noProof/>
            <w:webHidden/>
          </w:rPr>
          <w:t>13</w:t>
        </w:r>
        <w:r w:rsidR="00080C51">
          <w:rPr>
            <w:noProof/>
            <w:webHidden/>
          </w:rPr>
          <w:fldChar w:fldCharType="end"/>
        </w:r>
      </w:hyperlink>
    </w:p>
    <w:p w14:paraId="4D2EA81E" w14:textId="082A928D" w:rsidR="00080C51" w:rsidRDefault="006C6823">
      <w:pPr>
        <w:pStyle w:val="TOC3"/>
        <w:rPr>
          <w:rFonts w:asciiTheme="minorHAnsi" w:eastAsiaTheme="minorEastAsia" w:hAnsiTheme="minorHAnsi" w:cstheme="minorBidi"/>
          <w:noProof/>
          <w:sz w:val="22"/>
          <w:szCs w:val="22"/>
          <w:lang w:val="en-IN" w:eastAsia="en-IN"/>
        </w:rPr>
      </w:pPr>
      <w:hyperlink w:anchor="_Toc52622534" w:history="1">
        <w:r w:rsidR="00080C51" w:rsidRPr="00917399">
          <w:rPr>
            <w:rStyle w:val="Hyperlink"/>
            <w:noProof/>
          </w:rPr>
          <w:t>3.1.1</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Import Factory Production</w:t>
        </w:r>
        <w:r w:rsidR="00080C51">
          <w:rPr>
            <w:noProof/>
            <w:webHidden/>
          </w:rPr>
          <w:tab/>
        </w:r>
        <w:r w:rsidR="00080C51">
          <w:rPr>
            <w:noProof/>
            <w:webHidden/>
          </w:rPr>
          <w:fldChar w:fldCharType="begin"/>
        </w:r>
        <w:r w:rsidR="00080C51">
          <w:rPr>
            <w:noProof/>
            <w:webHidden/>
          </w:rPr>
          <w:instrText xml:space="preserve"> PAGEREF _Toc52622534 \h </w:instrText>
        </w:r>
        <w:r w:rsidR="00080C51">
          <w:rPr>
            <w:noProof/>
            <w:webHidden/>
          </w:rPr>
        </w:r>
        <w:r w:rsidR="00080C51">
          <w:rPr>
            <w:noProof/>
            <w:webHidden/>
          </w:rPr>
          <w:fldChar w:fldCharType="separate"/>
        </w:r>
        <w:r w:rsidR="00080C51">
          <w:rPr>
            <w:noProof/>
            <w:webHidden/>
          </w:rPr>
          <w:t>13</w:t>
        </w:r>
        <w:r w:rsidR="00080C51">
          <w:rPr>
            <w:noProof/>
            <w:webHidden/>
          </w:rPr>
          <w:fldChar w:fldCharType="end"/>
        </w:r>
      </w:hyperlink>
    </w:p>
    <w:p w14:paraId="11F4629D" w14:textId="4CEF8649" w:rsidR="00080C51" w:rsidRDefault="006C6823">
      <w:pPr>
        <w:pStyle w:val="TOC3"/>
        <w:rPr>
          <w:rFonts w:asciiTheme="minorHAnsi" w:eastAsiaTheme="minorEastAsia" w:hAnsiTheme="minorHAnsi" w:cstheme="minorBidi"/>
          <w:noProof/>
          <w:sz w:val="22"/>
          <w:szCs w:val="22"/>
          <w:lang w:val="en-IN" w:eastAsia="en-IN"/>
        </w:rPr>
      </w:pPr>
      <w:hyperlink w:anchor="_Toc52622535" w:history="1">
        <w:r w:rsidR="00080C51" w:rsidRPr="00917399">
          <w:rPr>
            <w:rStyle w:val="Hyperlink"/>
            <w:noProof/>
          </w:rPr>
          <w:t>3.1.2</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Import Physician Sample Plan</w:t>
        </w:r>
        <w:r w:rsidR="00080C51">
          <w:rPr>
            <w:noProof/>
            <w:webHidden/>
          </w:rPr>
          <w:tab/>
        </w:r>
        <w:r w:rsidR="00080C51">
          <w:rPr>
            <w:noProof/>
            <w:webHidden/>
          </w:rPr>
          <w:fldChar w:fldCharType="begin"/>
        </w:r>
        <w:r w:rsidR="00080C51">
          <w:rPr>
            <w:noProof/>
            <w:webHidden/>
          </w:rPr>
          <w:instrText xml:space="preserve"> PAGEREF _Toc52622535 \h </w:instrText>
        </w:r>
        <w:r w:rsidR="00080C51">
          <w:rPr>
            <w:noProof/>
            <w:webHidden/>
          </w:rPr>
        </w:r>
        <w:r w:rsidR="00080C51">
          <w:rPr>
            <w:noProof/>
            <w:webHidden/>
          </w:rPr>
          <w:fldChar w:fldCharType="separate"/>
        </w:r>
        <w:r w:rsidR="00080C51">
          <w:rPr>
            <w:noProof/>
            <w:webHidden/>
          </w:rPr>
          <w:t>14</w:t>
        </w:r>
        <w:r w:rsidR="00080C51">
          <w:rPr>
            <w:noProof/>
            <w:webHidden/>
          </w:rPr>
          <w:fldChar w:fldCharType="end"/>
        </w:r>
      </w:hyperlink>
    </w:p>
    <w:p w14:paraId="6777E119" w14:textId="2D66A6C0" w:rsidR="00080C51" w:rsidRDefault="006C6823">
      <w:pPr>
        <w:pStyle w:val="TOC3"/>
        <w:rPr>
          <w:rFonts w:asciiTheme="minorHAnsi" w:eastAsiaTheme="minorEastAsia" w:hAnsiTheme="minorHAnsi" w:cstheme="minorBidi"/>
          <w:noProof/>
          <w:sz w:val="22"/>
          <w:szCs w:val="22"/>
          <w:lang w:val="en-IN" w:eastAsia="en-IN"/>
        </w:rPr>
      </w:pPr>
      <w:hyperlink w:anchor="_Toc52622536" w:history="1">
        <w:r w:rsidR="00080C51" w:rsidRPr="00917399">
          <w:rPr>
            <w:rStyle w:val="Hyperlink"/>
            <w:noProof/>
          </w:rPr>
          <w:t>3.1.3</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Process Production Planning</w:t>
        </w:r>
        <w:r w:rsidR="00080C51">
          <w:rPr>
            <w:noProof/>
            <w:webHidden/>
          </w:rPr>
          <w:tab/>
        </w:r>
        <w:r w:rsidR="00080C51">
          <w:rPr>
            <w:noProof/>
            <w:webHidden/>
          </w:rPr>
          <w:fldChar w:fldCharType="begin"/>
        </w:r>
        <w:r w:rsidR="00080C51">
          <w:rPr>
            <w:noProof/>
            <w:webHidden/>
          </w:rPr>
          <w:instrText xml:space="preserve"> PAGEREF _Toc52622536 \h </w:instrText>
        </w:r>
        <w:r w:rsidR="00080C51">
          <w:rPr>
            <w:noProof/>
            <w:webHidden/>
          </w:rPr>
        </w:r>
        <w:r w:rsidR="00080C51">
          <w:rPr>
            <w:noProof/>
            <w:webHidden/>
          </w:rPr>
          <w:fldChar w:fldCharType="separate"/>
        </w:r>
        <w:r w:rsidR="00080C51">
          <w:rPr>
            <w:noProof/>
            <w:webHidden/>
          </w:rPr>
          <w:t>15</w:t>
        </w:r>
        <w:r w:rsidR="00080C51">
          <w:rPr>
            <w:noProof/>
            <w:webHidden/>
          </w:rPr>
          <w:fldChar w:fldCharType="end"/>
        </w:r>
      </w:hyperlink>
    </w:p>
    <w:p w14:paraId="7D036188" w14:textId="1D634D46" w:rsidR="00080C51" w:rsidRDefault="006C6823">
      <w:pPr>
        <w:pStyle w:val="TOC3"/>
        <w:rPr>
          <w:rFonts w:asciiTheme="minorHAnsi" w:eastAsiaTheme="minorEastAsia" w:hAnsiTheme="minorHAnsi" w:cstheme="minorBidi"/>
          <w:noProof/>
          <w:sz w:val="22"/>
          <w:szCs w:val="22"/>
          <w:lang w:val="en-IN" w:eastAsia="en-IN"/>
        </w:rPr>
      </w:pPr>
      <w:hyperlink w:anchor="_Toc52622537" w:history="1">
        <w:r w:rsidR="00080C51" w:rsidRPr="00917399">
          <w:rPr>
            <w:rStyle w:val="Hyperlink"/>
            <w:noProof/>
          </w:rPr>
          <w:t>3.1.4</w:t>
        </w:r>
        <w:r w:rsidR="00080C51">
          <w:rPr>
            <w:rFonts w:asciiTheme="minorHAnsi" w:eastAsiaTheme="minorEastAsia" w:hAnsiTheme="minorHAnsi" w:cstheme="minorBidi"/>
            <w:noProof/>
            <w:sz w:val="22"/>
            <w:szCs w:val="22"/>
            <w:lang w:val="en-IN" w:eastAsia="en-IN"/>
          </w:rPr>
          <w:tab/>
        </w:r>
        <w:r w:rsidR="00080C51" w:rsidRPr="00917399">
          <w:rPr>
            <w:rStyle w:val="Hyperlink"/>
            <w:noProof/>
          </w:rPr>
          <w:t>Production Forecasting</w:t>
        </w:r>
        <w:r w:rsidR="00080C51">
          <w:rPr>
            <w:noProof/>
            <w:webHidden/>
          </w:rPr>
          <w:tab/>
        </w:r>
        <w:r w:rsidR="00080C51">
          <w:rPr>
            <w:noProof/>
            <w:webHidden/>
          </w:rPr>
          <w:fldChar w:fldCharType="begin"/>
        </w:r>
        <w:r w:rsidR="00080C51">
          <w:rPr>
            <w:noProof/>
            <w:webHidden/>
          </w:rPr>
          <w:instrText xml:space="preserve"> PAGEREF _Toc52622537 \h </w:instrText>
        </w:r>
        <w:r w:rsidR="00080C51">
          <w:rPr>
            <w:noProof/>
            <w:webHidden/>
          </w:rPr>
        </w:r>
        <w:r w:rsidR="00080C51">
          <w:rPr>
            <w:noProof/>
            <w:webHidden/>
          </w:rPr>
          <w:fldChar w:fldCharType="separate"/>
        </w:r>
        <w:r w:rsidR="00080C51">
          <w:rPr>
            <w:noProof/>
            <w:webHidden/>
          </w:rPr>
          <w:t>16</w:t>
        </w:r>
        <w:r w:rsidR="00080C51">
          <w:rPr>
            <w:noProof/>
            <w:webHidden/>
          </w:rPr>
          <w:fldChar w:fldCharType="end"/>
        </w:r>
      </w:hyperlink>
    </w:p>
    <w:p w14:paraId="75A03CE1" w14:textId="59EB0A1C" w:rsidR="00245BE9" w:rsidRDefault="00BC0A0F" w:rsidP="008830A7">
      <w:pPr>
        <w:autoSpaceDE w:val="0"/>
        <w:autoSpaceDN w:val="0"/>
        <w:adjustRightInd w:val="0"/>
        <w:spacing w:line="240" w:lineRule="auto"/>
        <w:jc w:val="left"/>
        <w:rPr>
          <w:rFonts w:asciiTheme="minorHAnsi" w:hAnsiTheme="minorHAnsi"/>
          <w:b/>
          <w:bCs/>
        </w:rPr>
      </w:pPr>
      <w:r>
        <w:rPr>
          <w:rFonts w:asciiTheme="minorHAnsi" w:hAnsiTheme="minorHAnsi"/>
          <w:b/>
          <w:bCs/>
        </w:rPr>
        <w:fldChar w:fldCharType="end"/>
      </w:r>
    </w:p>
    <w:p w14:paraId="1F4C76AE" w14:textId="77777777" w:rsidR="00245BE9" w:rsidRDefault="00245BE9">
      <w:pPr>
        <w:spacing w:after="160" w:line="259" w:lineRule="auto"/>
        <w:jc w:val="left"/>
        <w:rPr>
          <w:rFonts w:asciiTheme="minorHAnsi" w:hAnsiTheme="minorHAnsi"/>
          <w:b/>
          <w:bCs/>
        </w:rPr>
      </w:pPr>
      <w:r>
        <w:rPr>
          <w:rFonts w:asciiTheme="minorHAnsi" w:hAnsiTheme="minorHAnsi"/>
          <w:b/>
          <w:bCs/>
        </w:rPr>
        <w:br w:type="page"/>
      </w:r>
    </w:p>
    <w:p w14:paraId="221CA61A" w14:textId="77777777" w:rsidR="00194F44" w:rsidRDefault="00194F44" w:rsidP="002C6242">
      <w:pPr>
        <w:pStyle w:val="Heading1"/>
        <w:numPr>
          <w:ilvl w:val="0"/>
          <w:numId w:val="5"/>
        </w:numPr>
      </w:pPr>
      <w:bookmarkStart w:id="0" w:name="_Toc52622516"/>
      <w:r>
        <w:lastRenderedPageBreak/>
        <w:t>Executive Summary</w:t>
      </w:r>
      <w:bookmarkEnd w:id="0"/>
    </w:p>
    <w:p w14:paraId="401CFD06" w14:textId="77777777" w:rsidR="00194F44" w:rsidRDefault="00194F44" w:rsidP="00194F44">
      <w:pPr>
        <w:pStyle w:val="Heading2"/>
      </w:pPr>
      <w:bookmarkStart w:id="1" w:name="_heading=h.30j0zll" w:colFirst="0" w:colLast="0"/>
      <w:bookmarkStart w:id="2" w:name="_Toc52622517"/>
      <w:bookmarkEnd w:id="1"/>
      <w:r>
        <w:t>Objectives</w:t>
      </w:r>
      <w:bookmarkEnd w:id="2"/>
    </w:p>
    <w:p w14:paraId="3323B742" w14:textId="77777777" w:rsidR="00194F44" w:rsidRDefault="00194F44" w:rsidP="00194F44">
      <w:r>
        <w:t>Sales forecasting for an established business is easier than sales forecasting for a new business; the established business already has a sales forecast baseline of past sales.</w:t>
      </w:r>
    </w:p>
    <w:p w14:paraId="7C3A1DEA" w14:textId="77777777" w:rsidR="00194F44" w:rsidRDefault="00194F44" w:rsidP="00194F44">
      <w:r>
        <w:t>A business’s sales revenues from the same month in a previous year, combined with knowledge of general economic and industry trends, work well for predicting a business’s sales in a particular future month.</w:t>
      </w:r>
    </w:p>
    <w:p w14:paraId="5C9A8A06" w14:textId="77777777" w:rsidR="00194F44" w:rsidRDefault="00194F44" w:rsidP="00194F44">
      <w:r>
        <w:t>If your business has repeat customers, you can check with them to see if their purchase levels are likely to continue in future. If you don't wish to contact them directly you can infer future activity based on the health of the customer industry.</w:t>
      </w:r>
    </w:p>
    <w:p w14:paraId="2FADF74D" w14:textId="77777777" w:rsidR="00194F44" w:rsidRDefault="00194F44" w:rsidP="00194F44">
      <w:pPr>
        <w:pStyle w:val="Heading2"/>
      </w:pPr>
      <w:bookmarkStart w:id="3" w:name="_heading=h.1fob9te" w:colFirst="0" w:colLast="0"/>
      <w:bookmarkStart w:id="4" w:name="_Toc52622518"/>
      <w:bookmarkEnd w:id="3"/>
      <w:r w:rsidRPr="004F6F6A">
        <w:t>Project</w:t>
      </w:r>
      <w:r>
        <w:t xml:space="preserve"> Goals</w:t>
      </w:r>
      <w:bookmarkEnd w:id="4"/>
    </w:p>
    <w:p w14:paraId="3FF506C3" w14:textId="77777777" w:rsidR="00194F44" w:rsidRDefault="00194F44" w:rsidP="00194F44">
      <w:r>
        <w:t>Sales Projection is the base of everything for any manufacturing unit. If we do not predict our future, then we will not able to plan for it.</w:t>
      </w:r>
    </w:p>
    <w:p w14:paraId="36112CC0" w14:textId="77777777" w:rsidR="00194F44" w:rsidRDefault="00194F44" w:rsidP="00194F44">
      <w:r>
        <w:t>A sales projection is the amount of revenue a company expects to earn at some point in the future. It's a prediction that is synonymous with a sales forecast. Both help determine the health of a company and whether sales will trend upward or downward. Small companies use various input to determine sales projections.</w:t>
      </w:r>
    </w:p>
    <w:p w14:paraId="4BEE8748" w14:textId="3503BB03" w:rsidR="00194F44" w:rsidRDefault="006C6823" w:rsidP="00194F44">
      <w:r>
        <w:pict w14:anchorId="38DA97F1">
          <v:group id="Group 193" o:spid="_x0000_s2051" style="width:495.85pt;height:252pt;mso-position-horizontal-relative:char;mso-position-vertical-relative:line" coordsize="62973,32004">
            <v:group id="Group 1" o:spid="_x0000_s2052" style="position:absolute;width:62973;height:32004" coordsize="62973,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2053" style="position:absolute;width:62973;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0CF7F42" w14:textId="77777777" w:rsidR="008F33BD" w:rsidRDefault="008F33BD" w:rsidP="00194F44">
                      <w:pPr>
                        <w:spacing w:line="240" w:lineRule="auto"/>
                        <w:jc w:val="left"/>
                        <w:textDirection w:val="btLr"/>
                      </w:pPr>
                    </w:p>
                  </w:txbxContent>
                </v:textbox>
              </v:rect>
              <v:roundrect id="Rectangle: Rounded Corners 3" o:spid="_x0000_s2054" style="position:absolute;left:2273;top:8382;width:24558;height:1523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" fillcolor="#ffc647" stroked="f">
                <v:fill color2="#e3b400" colors="0 #ffc647;.5 #ffc600;1 #e3b400" focus="100%" type="gradient">
                  <o:fill v:ext="view" type="gradientUnscaled"/>
                </v:fill>
                <v:textbox inset="2.53958mm,2.53958mm,2.53958mm,2.53958mm">
                  <w:txbxContent>
                    <w:p w14:paraId="4B497422" w14:textId="77777777" w:rsidR="008F33BD" w:rsidRDefault="008F33BD" w:rsidP="00194F44">
                      <w:pPr>
                        <w:spacing w:line="240" w:lineRule="auto"/>
                        <w:jc w:val="left"/>
                        <w:textDirection w:val="btLr"/>
                      </w:pPr>
                    </w:p>
                  </w:txbxContent>
                </v:textbox>
              </v:roundrect>
              <v:shapetype id="_x0000_t202" coordsize="21600,21600" o:spt="202" path="m,l,21600r21600,l21600,xe">
                <v:stroke joinstyle="miter"/>
                <v:path gradientshapeok="t" o:connecttype="rect"/>
              </v:shapetype>
              <v:shape id="Text Box 4" o:spid="_x0000_s2055" type="#_x0000_t202" style="position:absolute;left:2719;top:8828;width:23665;height:1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" filled="f" stroked="f">
                <v:textbox inset=".28194mm,.28194mm,.28194mm,.28194mm">
                  <w:txbxContent>
                    <w:p w14:paraId="0113E21A" w14:textId="7D20A3DF" w:rsidR="008F33BD" w:rsidRDefault="008F33BD" w:rsidP="00194F44">
                      <w:pPr>
                        <w:spacing w:line="215" w:lineRule="auto"/>
                        <w:jc w:val="center"/>
                        <w:textDirection w:val="btLr"/>
                      </w:pPr>
                      <w:r>
                        <w:rPr>
                          <w:rFonts w:ascii="Calibri" w:eastAsia="Calibri" w:hAnsi="Calibri" w:cs="Calibri"/>
                          <w:b/>
                          <w:color w:val="000000"/>
                          <w:sz w:val="32"/>
                        </w:rPr>
                        <w:t>P3 Planning</w:t>
                      </w:r>
                    </w:p>
                  </w:txbxContent>
                </v:textbox>
              </v:shape>
              <v:shape id="Freeform: Shape 5" o:spid="_x0000_s2056" style="position:absolute;left:22871;top:9600;width:13669;height:404;rotation:-4267680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" adj="-11796480,,5400" path="m,59999r120000,e" filled="f" strokecolor="#70ad47 [3209]" strokeweight="1pt">
                <v:stroke startarrowwidth="narrow" startarrowlength="short" endarrowwidth="narrow" endarrowlength="short" joinstyle="miter"/>
                <v:formulas/>
                <v:path arrowok="t" o:extrusionok="f" o:connecttype="segments" textboxrect="0,0,120000,120000"/>
                <v:textbox inset="2.53958mm,2.53958mm,2.53958mm,2.53958mm">
                  <w:txbxContent>
                    <w:p w14:paraId="0AEA7D29" w14:textId="77777777" w:rsidR="008F33BD" w:rsidRDefault="008F33BD" w:rsidP="00194F44">
                      <w:pPr>
                        <w:spacing w:line="240" w:lineRule="auto"/>
                        <w:jc w:val="left"/>
                        <w:textDirection w:val="btLr"/>
                      </w:pPr>
                    </w:p>
                  </w:txbxContent>
                </v:textbox>
              </v:shape>
              <v:shape id="Text Box 6" o:spid="_x0000_s2057" type="#_x0000_t202" style="position:absolute;left:29364;top:9460;width:683;height:684;rotation:-42676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" filled="f" stroked="f">
                <v:textbox inset="1pt,0,1pt,0">
                  <w:txbxContent>
                    <w:p w14:paraId="32BE9049" w14:textId="77777777" w:rsidR="008F33BD" w:rsidRDefault="008F33BD" w:rsidP="00194F44">
                      <w:pPr>
                        <w:spacing w:line="215" w:lineRule="auto"/>
                        <w:jc w:val="center"/>
                        <w:textDirection w:val="btLr"/>
                      </w:pPr>
                    </w:p>
                  </w:txbxContent>
                </v:textbox>
              </v:shape>
              <v:roundrect id="Rectangle: Rounded Corners 7" o:spid="_x0000_s2058" style="position:absolute;left:32582;top:7;width:27468;height:7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" fillcolor="#7fb75f" stroked="f">
                <v:fill color2="#5fa134" colors="0 #7fb75f;.5 #6eb141;1 #5fa134" focus="100%" type="gradient">
                  <o:fill v:ext="view" type="gradientUnscaled"/>
                </v:fill>
                <v:textbox inset="2.53958mm,2.53958mm,2.53958mm,2.53958mm">
                  <w:txbxContent>
                    <w:p w14:paraId="709EE4A1" w14:textId="77777777" w:rsidR="008F33BD" w:rsidRDefault="008F33BD" w:rsidP="00194F44">
                      <w:pPr>
                        <w:spacing w:line="240" w:lineRule="auto"/>
                        <w:jc w:val="left"/>
                        <w:textDirection w:val="btLr"/>
                      </w:pPr>
                    </w:p>
                  </w:txbxContent>
                </v:textbox>
              </v:roundrect>
              <v:shape id="Text Box 8" o:spid="_x0000_s2059" type="#_x0000_t202" style="position:absolute;left:32792;top:218;width:27047;height:6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" filled="f" stroked="f">
                <v:textbox inset=".3875mm,.3875mm,.3875mm,.3875mm">
                  <w:txbxContent>
                    <w:p w14:paraId="4ED29A91" w14:textId="67135EB0" w:rsidR="008F33BD" w:rsidRDefault="008F33BD" w:rsidP="00194F44">
                      <w:pPr>
                        <w:spacing w:line="215" w:lineRule="auto"/>
                        <w:jc w:val="center"/>
                        <w:textDirection w:val="btLr"/>
                      </w:pPr>
                      <w:r>
                        <w:rPr>
                          <w:rFonts w:ascii="Calibri" w:eastAsia="Calibri" w:hAnsi="Calibri" w:cs="Calibri"/>
                          <w:color w:val="000000"/>
                          <w:sz w:val="44"/>
                        </w:rPr>
                        <w:t>Sales Forecasting</w:t>
                      </w:r>
                    </w:p>
                  </w:txbxContent>
                </v:textbox>
              </v:shape>
              <v:shape id="Freeform: Shape 9" o:spid="_x0000_s2060" style="position:absolute;left:26165;top:13733;width:7082;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" adj="-11796480,,5400" path="m,59999r120000,e" filled="f" strokecolor="#70ad47 [3209]" strokeweight="1pt">
                <v:stroke startarrowwidth="narrow" startarrowlength="short" endarrowwidth="narrow" endarrowlength="short" joinstyle="miter"/>
                <v:formulas/>
                <v:path arrowok="t" o:extrusionok="f" o:connecttype="segments" textboxrect="0,0,120000,120000"/>
                <v:textbox inset="2.53958mm,2.53958mm,2.53958mm,2.53958mm">
                  <w:txbxContent>
                    <w:p w14:paraId="60B4C518" w14:textId="77777777" w:rsidR="008F33BD" w:rsidRDefault="008F33BD" w:rsidP="00194F44">
                      <w:pPr>
                        <w:spacing w:line="240" w:lineRule="auto"/>
                        <w:jc w:val="left"/>
                        <w:textDirection w:val="btLr"/>
                      </w:pPr>
                    </w:p>
                  </w:txbxContent>
                </v:textbox>
              </v:shape>
              <v:shape id="Text Box 10" o:spid="_x0000_s2061" type="#_x0000_t202" style="position:absolute;left:29529;top:13758;width:354;height:354;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" filled="f" stroked="f">
                <v:textbox inset="1pt,0,1pt,0">
                  <w:txbxContent>
                    <w:p w14:paraId="412AADC8" w14:textId="77777777" w:rsidR="008F33BD" w:rsidRDefault="008F33BD" w:rsidP="00194F44">
                      <w:pPr>
                        <w:spacing w:line="215" w:lineRule="auto"/>
                        <w:jc w:val="center"/>
                        <w:textDirection w:val="btLr"/>
                      </w:pPr>
                    </w:p>
                  </w:txbxContent>
                </v:textbox>
              </v:shape>
              <v:roundrect id="Rectangle: Rounded Corners 11" o:spid="_x0000_s2062" style="position:absolute;left:32582;top:8274;width:28077;height:718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" fillcolor="#7fb75f" stroked="f">
                <v:fill color2="#5fa134" colors="0 #7fb75f;.5 #6eb141;1 #5fa134" focus="100%" type="gradient">
                  <o:fill v:ext="view" type="gradientUnscaled"/>
                </v:fill>
                <v:textbox inset="2.53958mm,2.53958mm,2.53958mm,2.53958mm">
                  <w:txbxContent>
                    <w:p w14:paraId="13967E80" w14:textId="77777777" w:rsidR="008F33BD" w:rsidRDefault="008F33BD" w:rsidP="00194F44">
                      <w:pPr>
                        <w:spacing w:line="240" w:lineRule="auto"/>
                        <w:jc w:val="left"/>
                        <w:textDirection w:val="btLr"/>
                      </w:pPr>
                    </w:p>
                  </w:txbxContent>
                </v:textbox>
              </v:roundrect>
              <v:shape id="Text Box 12" o:spid="_x0000_s2063" type="#_x0000_t202" style="position:absolute;left:32792;top:8485;width:27657;height:6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" filled="f" stroked="f">
                <v:textbox inset=".3875mm,.3875mm,.3875mm,.3875mm">
                  <w:txbxContent>
                    <w:p w14:paraId="33780429" w14:textId="7F15AB36" w:rsidR="008F33BD" w:rsidRDefault="008F33BD" w:rsidP="00194F44">
                      <w:pPr>
                        <w:spacing w:line="215" w:lineRule="auto"/>
                        <w:jc w:val="center"/>
                        <w:textDirection w:val="btLr"/>
                      </w:pPr>
                      <w:r>
                        <w:rPr>
                          <w:rFonts w:ascii="Calibri" w:eastAsia="Calibri" w:hAnsi="Calibri" w:cs="Calibri"/>
                          <w:color w:val="000000"/>
                          <w:sz w:val="44"/>
                        </w:rPr>
                        <w:t>Production Planning</w:t>
                      </w:r>
                    </w:p>
                  </w:txbxContent>
                </v:textbox>
              </v:shape>
              <v:shape id="Freeform: Shape 13" o:spid="_x0000_s2064" style="position:absolute;left:26165;top:17866;width:7082;height:404;rotation:23400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" adj="-11796480,,5400" path="m,59999r120000,e" filled="f" strokecolor="#70ad47 [3209]" strokeweight="1pt">
                <v:stroke startarrowwidth="narrow" startarrowlength="short" endarrowwidth="narrow" endarrowlength="short" joinstyle="miter"/>
                <v:formulas/>
                <v:path arrowok="t" o:extrusionok="f" o:connecttype="segments" textboxrect="0,0,120000,120000"/>
                <v:textbox inset="2.53958mm,2.53958mm,2.53958mm,2.53958mm">
                  <w:txbxContent>
                    <w:p w14:paraId="410F7DB2" w14:textId="77777777" w:rsidR="008F33BD" w:rsidRDefault="008F33BD" w:rsidP="00194F44">
                      <w:pPr>
                        <w:spacing w:line="240" w:lineRule="auto"/>
                        <w:jc w:val="left"/>
                        <w:textDirection w:val="btLr"/>
                      </w:pPr>
                    </w:p>
                  </w:txbxContent>
                </v:textbox>
              </v:shape>
              <v:shape id="Text Box 14" o:spid="_x0000_s2065" type="#_x0000_t202" style="position:absolute;left:29529;top:17891;width:354;height:354;rotation:23400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" filled="f" stroked="f">
                <v:textbox inset="1pt,0,1pt,0">
                  <w:txbxContent>
                    <w:p w14:paraId="1E05B736" w14:textId="77777777" w:rsidR="008F33BD" w:rsidRDefault="008F33BD" w:rsidP="00194F44">
                      <w:pPr>
                        <w:spacing w:line="215" w:lineRule="auto"/>
                        <w:jc w:val="center"/>
                        <w:textDirection w:val="btLr"/>
                      </w:pPr>
                    </w:p>
                  </w:txbxContent>
                </v:textbox>
              </v:shape>
              <v:roundrect id="Rectangle: Rounded Corners 15" o:spid="_x0000_s2066" style="position:absolute;left:32582;top:16541;width:27676;height:718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" fillcolor="#7fb75f" stroked="f">
                <v:fill color2="#5fa134" colors="0 #7fb75f;.5 #6eb141;1 #5fa134" focus="100%" type="gradient">
                  <o:fill v:ext="view" type="gradientUnscaled"/>
                </v:fill>
                <v:textbox inset="2.53958mm,2.53958mm,2.53958mm,2.53958mm">
                  <w:txbxContent>
                    <w:p w14:paraId="5BA854C5" w14:textId="77777777" w:rsidR="008F33BD" w:rsidRDefault="008F33BD" w:rsidP="00194F44">
                      <w:pPr>
                        <w:spacing w:line="240" w:lineRule="auto"/>
                        <w:jc w:val="left"/>
                        <w:textDirection w:val="btLr"/>
                      </w:pPr>
                    </w:p>
                  </w:txbxContent>
                </v:textbox>
              </v:roundrect>
              <v:shape id="Text Box 16" o:spid="_x0000_s2067" type="#_x0000_t202" style="position:absolute;left:32792;top:16751;width:27255;height:6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" filled="f" stroked="f">
                <v:textbox inset=".3875mm,.3875mm,.3875mm,.3875mm">
                  <w:txbxContent>
                    <w:p w14:paraId="2CAC1FBF" w14:textId="77777777" w:rsidR="008F33BD" w:rsidRDefault="008F33BD" w:rsidP="00194F44">
                      <w:pPr>
                        <w:spacing w:line="215" w:lineRule="auto"/>
                        <w:jc w:val="center"/>
                        <w:textDirection w:val="btLr"/>
                      </w:pPr>
                      <w:r>
                        <w:rPr>
                          <w:rFonts w:ascii="Calibri" w:eastAsia="Calibri" w:hAnsi="Calibri" w:cs="Calibri"/>
                          <w:color w:val="000000"/>
                          <w:sz w:val="44"/>
                        </w:rPr>
                        <w:t>Purchase Plan</w:t>
                      </w:r>
                    </w:p>
                  </w:txbxContent>
                </v:textbox>
              </v:shape>
              <v:shape id="Freeform: Shape 17" o:spid="_x0000_s2068" style="position:absolute;left:22871;top:22000;width:13669;height:404;rotation:4267680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" adj="-11796480,,5400" path="m,59999r120000,e" filled="f" strokecolor="#70ad47 [3209]" strokeweight="1pt">
                <v:stroke startarrowwidth="narrow" startarrowlength="short" endarrowwidth="narrow" endarrowlength="short" joinstyle="miter"/>
                <v:formulas/>
                <v:path arrowok="t" o:extrusionok="f" o:connecttype="segments" textboxrect="0,0,120000,120000"/>
                <v:textbox inset="2.53958mm,2.53958mm,2.53958mm,2.53958mm">
                  <w:txbxContent>
                    <w:p w14:paraId="687FCA9A" w14:textId="77777777" w:rsidR="008F33BD" w:rsidRDefault="008F33BD" w:rsidP="00194F44">
                      <w:pPr>
                        <w:spacing w:line="240" w:lineRule="auto"/>
                        <w:jc w:val="left"/>
                        <w:textDirection w:val="btLr"/>
                      </w:pPr>
                    </w:p>
                  </w:txbxContent>
                </v:textbox>
              </v:shape>
              <v:shape id="Text Box 18" o:spid="_x0000_s2069" type="#_x0000_t202" style="position:absolute;left:29364;top:21860;width:683;height:684;rotation:42676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" filled="f" stroked="f">
                <v:textbox inset="1pt,0,1pt,0">
                  <w:txbxContent>
                    <w:p w14:paraId="6A083F38" w14:textId="77777777" w:rsidR="008F33BD" w:rsidRDefault="008F33BD" w:rsidP="00194F44">
                      <w:pPr>
                        <w:spacing w:line="215" w:lineRule="auto"/>
                        <w:jc w:val="center"/>
                        <w:textDirection w:val="btLr"/>
                      </w:pPr>
                    </w:p>
                  </w:txbxContent>
                </v:textbox>
              </v:shape>
              <v:roundrect id="Rectangle: Rounded Corners 19" o:spid="_x0000_s2070" style="position:absolute;left:32582;top:24807;width:28118;height:7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" fillcolor="#7fb75f" stroked="f">
                <v:fill color2="#5fa134" colors="0 #7fb75f;.5 #6eb141;1 #5fa134" focus="100%" type="gradient">
                  <o:fill v:ext="view" type="gradientUnscaled"/>
                </v:fill>
                <v:textbox inset="2.53958mm,2.53958mm,2.53958mm,2.53958mm">
                  <w:txbxContent>
                    <w:p w14:paraId="74FB2BB4" w14:textId="77777777" w:rsidR="008F33BD" w:rsidRDefault="008F33BD" w:rsidP="00194F44">
                      <w:pPr>
                        <w:spacing w:line="240" w:lineRule="auto"/>
                        <w:jc w:val="left"/>
                        <w:textDirection w:val="btLr"/>
                      </w:pPr>
                    </w:p>
                  </w:txbxContent>
                </v:textbox>
              </v:roundrect>
              <v:shape id="Text Box 20" o:spid="_x0000_s2071" type="#_x0000_t202" style="position:absolute;left:32792;top:25018;width:27698;height:6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" filled="f" stroked="f">
                <v:textbox inset=".3875mm,.3875mm,.3875mm,.3875mm">
                  <w:txbxContent>
                    <w:p w14:paraId="431D21C7" w14:textId="77777777" w:rsidR="008F33BD" w:rsidRDefault="008F33BD" w:rsidP="00194F44">
                      <w:pPr>
                        <w:spacing w:line="215" w:lineRule="auto"/>
                        <w:jc w:val="center"/>
                        <w:textDirection w:val="btLr"/>
                      </w:pPr>
                      <w:r>
                        <w:rPr>
                          <w:rFonts w:ascii="Calibri" w:eastAsia="Calibri" w:hAnsi="Calibri" w:cs="Calibri"/>
                          <w:b/>
                          <w:color w:val="000000"/>
                          <w:sz w:val="44"/>
                        </w:rPr>
                        <w:t>Procurement Planning</w:t>
                      </w:r>
                    </w:p>
                  </w:txbxContent>
                </v:textbox>
              </v:shape>
            </v:group>
            <w10:anchorlock/>
          </v:group>
        </w:pict>
      </w:r>
    </w:p>
    <w:p w14:paraId="18C8C494" w14:textId="77777777" w:rsidR="00194F44" w:rsidRDefault="00194F44" w:rsidP="00194F44">
      <w:pPr>
        <w:spacing w:after="160" w:line="259" w:lineRule="auto"/>
        <w:jc w:val="left"/>
        <w:rPr>
          <w:b/>
          <w:color w:val="06436E"/>
          <w:sz w:val="24"/>
          <w:szCs w:val="24"/>
        </w:rPr>
      </w:pPr>
      <w:r>
        <w:br w:type="page"/>
      </w:r>
    </w:p>
    <w:p w14:paraId="692A190F" w14:textId="77777777" w:rsidR="00194F44" w:rsidRDefault="00194F44" w:rsidP="00194F44">
      <w:pPr>
        <w:jc w:val="center"/>
      </w:pPr>
    </w:p>
    <w:p w14:paraId="0F10569A" w14:textId="77777777" w:rsidR="00194F44" w:rsidRPr="00194F44" w:rsidRDefault="00194F44" w:rsidP="00194F44">
      <w:pPr>
        <w:pStyle w:val="Heading1"/>
      </w:pPr>
      <w:bookmarkStart w:id="5" w:name="_heading=h.3znysh7" w:colFirst="0" w:colLast="0"/>
      <w:bookmarkStart w:id="6" w:name="_Toc52622519"/>
      <w:bookmarkEnd w:id="5"/>
      <w:r w:rsidRPr="00194F44">
        <w:t>Phase 1- Sales Forecasting</w:t>
      </w:r>
      <w:bookmarkEnd w:id="6"/>
    </w:p>
    <w:p w14:paraId="00D718FB" w14:textId="0F1A432E" w:rsidR="00194F44" w:rsidRDefault="00194F44" w:rsidP="00194F44">
      <w:r>
        <w:t>Sales Projection is the base of everything for any manufacturing unit. If we do not predict our future, then we will not able to plan for it. A sales projection is the amount of revenue a company expects to earn at some point in the future. It's a prediction that is synonymous with a sales forecast. Both help determine the health of a company and whether sales will trend upward or downward. Small companies use various input to determine sales projections.</w:t>
      </w:r>
    </w:p>
    <w:p w14:paraId="2A069500" w14:textId="50B93C5E" w:rsidR="00194F44" w:rsidRDefault="008B68B7" w:rsidP="008B68B7">
      <w:pPr>
        <w:pStyle w:val="StyleHeading2Arial12pt1"/>
      </w:pPr>
      <w:bookmarkStart w:id="7" w:name="_Toc52622520"/>
      <w:r w:rsidRPr="008B68B7">
        <w:t>Sales Forecasting Setup</w:t>
      </w:r>
      <w:bookmarkEnd w:id="7"/>
    </w:p>
    <w:p w14:paraId="598EE4A9" w14:textId="1AAC84E6" w:rsidR="00194F44" w:rsidRDefault="00DF2483" w:rsidP="00DF2483">
      <w:pPr>
        <w:pStyle w:val="StyleHeading3MetaNormalJustifiedBefore0ptAfter0"/>
      </w:pPr>
      <w:bookmarkStart w:id="8" w:name="_Toc52622521"/>
      <w:r w:rsidRPr="00DF2483">
        <w:t>Sync Primary Sales</w:t>
      </w:r>
      <w:bookmarkEnd w:id="8"/>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592"/>
        <w:gridCol w:w="2484"/>
        <w:gridCol w:w="1163"/>
        <w:gridCol w:w="1132"/>
        <w:gridCol w:w="257"/>
        <w:gridCol w:w="1283"/>
        <w:gridCol w:w="1371"/>
      </w:tblGrid>
      <w:tr w:rsidR="00E63B50" w:rsidRPr="00E63B50" w14:paraId="65BEBE35" w14:textId="77777777" w:rsidTr="00E10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right w:val="none" w:sz="0" w:space="0" w:color="auto"/>
            </w:tcBorders>
          </w:tcPr>
          <w:p w14:paraId="6906635F" w14:textId="6D31B4C8" w:rsidR="00E63B50" w:rsidRPr="00E63B50" w:rsidRDefault="00331AB9" w:rsidP="00E63B50">
            <w:pPr>
              <w:pStyle w:val="BodyText1"/>
              <w:rPr>
                <w:rFonts w:ascii="Verdana" w:hAnsi="Verdana"/>
                <w:sz w:val="20"/>
                <w:szCs w:val="20"/>
                <w:lang w:eastAsia="en-GB" w:bidi="ar-SA"/>
              </w:rPr>
            </w:pPr>
            <w:r>
              <w:rPr>
                <w:rFonts w:ascii="Verdana" w:hAnsi="Verdana"/>
                <w:sz w:val="20"/>
                <w:szCs w:val="20"/>
                <w:lang w:eastAsia="en-GB" w:bidi="ar-SA"/>
              </w:rPr>
              <w:t>Menu</w:t>
            </w:r>
          </w:p>
        </w:tc>
        <w:tc>
          <w:tcPr>
            <w:tcW w:w="5239" w:type="dxa"/>
            <w:gridSpan w:val="3"/>
            <w:tcBorders>
              <w:top w:val="none" w:sz="0" w:space="0" w:color="auto"/>
              <w:left w:val="none" w:sz="0" w:space="0" w:color="auto"/>
              <w:right w:val="none" w:sz="0" w:space="0" w:color="auto"/>
            </w:tcBorders>
          </w:tcPr>
          <w:p w14:paraId="351F1F09" w14:textId="3D25BC9F" w:rsidR="00AF7DCF" w:rsidRPr="00430721" w:rsidRDefault="008B68B7" w:rsidP="00E63B50">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18"/>
                <w:szCs w:val="18"/>
                <w:lang w:eastAsia="en-GB" w:bidi="ar-SA"/>
              </w:rPr>
            </w:pPr>
            <w:r w:rsidRPr="008B68B7">
              <w:rPr>
                <w:rFonts w:ascii="Verdana" w:hAnsi="Verdana"/>
                <w:b w:val="0"/>
                <w:bCs w:val="0"/>
                <w:sz w:val="18"/>
                <w:szCs w:val="18"/>
                <w:lang w:eastAsia="en-GB" w:bidi="ar-SA"/>
              </w:rPr>
              <w:t>Primary Sales Data</w:t>
            </w:r>
          </w:p>
        </w:tc>
        <w:tc>
          <w:tcPr>
            <w:tcW w:w="1389" w:type="dxa"/>
            <w:gridSpan w:val="2"/>
            <w:tcBorders>
              <w:top w:val="none" w:sz="0" w:space="0" w:color="auto"/>
              <w:left w:val="none" w:sz="0" w:space="0" w:color="auto"/>
              <w:right w:val="none" w:sz="0" w:space="0" w:color="auto"/>
            </w:tcBorders>
          </w:tcPr>
          <w:p w14:paraId="05F668DA" w14:textId="77C8D060" w:rsidR="00E63B50" w:rsidRPr="00E100C2" w:rsidRDefault="00E100C2" w:rsidP="00E63B50">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E100C2">
              <w:rPr>
                <w:rFonts w:ascii="Verdana" w:hAnsi="Verdana"/>
                <w:b w:val="0"/>
                <w:bCs w:val="0"/>
                <w:sz w:val="20"/>
                <w:szCs w:val="20"/>
                <w:lang w:eastAsia="en-GB" w:bidi="ar-SA"/>
              </w:rPr>
              <w:t>Page Name</w:t>
            </w:r>
          </w:p>
        </w:tc>
        <w:tc>
          <w:tcPr>
            <w:tcW w:w="2654" w:type="dxa"/>
            <w:gridSpan w:val="2"/>
            <w:tcBorders>
              <w:top w:val="none" w:sz="0" w:space="0" w:color="auto"/>
              <w:left w:val="none" w:sz="0" w:space="0" w:color="auto"/>
              <w:right w:val="none" w:sz="0" w:space="0" w:color="auto"/>
            </w:tcBorders>
          </w:tcPr>
          <w:p w14:paraId="592118BC" w14:textId="671BD2B9" w:rsidR="00E100C2" w:rsidRPr="00E63B50" w:rsidRDefault="00E100C2" w:rsidP="00E63B50">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E100C2">
              <w:rPr>
                <w:rFonts w:ascii="Verdana" w:hAnsi="Verdana"/>
                <w:b w:val="0"/>
                <w:bCs w:val="0"/>
                <w:sz w:val="20"/>
                <w:szCs w:val="20"/>
                <w:lang w:eastAsia="en-GB" w:bidi="ar-SA"/>
              </w:rPr>
              <w:t>data-transfer.html</w:t>
            </w:r>
          </w:p>
        </w:tc>
      </w:tr>
      <w:tr w:rsidR="00E63B50" w:rsidRPr="00E63B50" w14:paraId="09C3F251" w14:textId="77777777" w:rsidTr="0043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left w:val="none" w:sz="0" w:space="0" w:color="auto"/>
            </w:tcBorders>
          </w:tcPr>
          <w:p w14:paraId="6193F641" w14:textId="2DD5A210" w:rsidR="00E63B50" w:rsidRPr="00E63B50" w:rsidRDefault="00E63B50" w:rsidP="00E63B50">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82" w:type="dxa"/>
            <w:gridSpan w:val="7"/>
            <w:shd w:val="clear" w:color="auto" w:fill="FFFFFF" w:themeFill="background1"/>
          </w:tcPr>
          <w:p w14:paraId="554BC310" w14:textId="5E6B2D88" w:rsidR="00DF0E1F" w:rsidRPr="00782D63" w:rsidRDefault="00904EE3" w:rsidP="002C6242">
            <w:pPr>
              <w:pStyle w:val="BodyText1"/>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904EE3">
              <w:rPr>
                <w:rFonts w:ascii="Verdana" w:hAnsi="Verdana"/>
                <w:sz w:val="20"/>
                <w:szCs w:val="20"/>
                <w:lang w:eastAsia="en-GB" w:bidi="ar-SA"/>
              </w:rPr>
              <w:t xml:space="preserve">Sync Primary Sales: Fetch Primary Sales Data from </w:t>
            </w:r>
            <w:r w:rsidRPr="00904EE3">
              <w:rPr>
                <w:rFonts w:ascii="Verdana" w:hAnsi="Verdana" w:cs="Consolas"/>
                <w:color w:val="000000"/>
              </w:rPr>
              <w:t>[103.253.125.131,5000</w:t>
            </w:r>
            <w:proofErr w:type="gramStart"/>
            <w:r w:rsidRPr="00904EE3">
              <w:rPr>
                <w:rFonts w:ascii="Verdana" w:hAnsi="Verdana" w:cs="Consolas"/>
                <w:color w:val="000000"/>
              </w:rPr>
              <w:t>]</w:t>
            </w:r>
            <w:r>
              <w:rPr>
                <w:rFonts w:ascii="Verdana" w:hAnsi="Verdana" w:cs="Consolas"/>
                <w:color w:val="000000"/>
              </w:rPr>
              <w:t xml:space="preserve"> </w:t>
            </w:r>
            <w:r w:rsidRPr="00904EE3">
              <w:rPr>
                <w:rFonts w:ascii="Verdana" w:hAnsi="Verdana" w:cs="Consolas"/>
                <w:color w:val="808080"/>
              </w:rPr>
              <w:t>.</w:t>
            </w:r>
            <w:proofErr w:type="gramEnd"/>
            <w:r w:rsidRPr="00904EE3">
              <w:rPr>
                <w:rFonts w:ascii="Verdana" w:hAnsi="Verdana" w:cs="Consolas"/>
                <w:color w:val="000000"/>
              </w:rPr>
              <w:t>[</w:t>
            </w:r>
            <w:proofErr w:type="spellStart"/>
            <w:r w:rsidRPr="00904EE3">
              <w:rPr>
                <w:rFonts w:ascii="Verdana" w:hAnsi="Verdana" w:cs="Consolas"/>
                <w:color w:val="000000"/>
              </w:rPr>
              <w:t>MendineMaster</w:t>
            </w:r>
            <w:proofErr w:type="spellEnd"/>
            <w:r w:rsidRPr="00904EE3">
              <w:rPr>
                <w:rFonts w:ascii="Verdana" w:hAnsi="Verdana" w:cs="Consolas"/>
                <w:color w:val="000000"/>
              </w:rPr>
              <w:t>]</w:t>
            </w:r>
            <w:r w:rsidR="00A84F91">
              <w:rPr>
                <w:rFonts w:ascii="Verdana" w:hAnsi="Verdana" w:cs="Consolas"/>
                <w:color w:val="000000"/>
              </w:rPr>
              <w:t xml:space="preserve">. </w:t>
            </w:r>
            <w:r w:rsidR="00A84F91">
              <w:rPr>
                <w:rFonts w:ascii="Consolas" w:hAnsi="Consolas" w:cs="Consolas"/>
                <w:color w:val="000000"/>
              </w:rPr>
              <w:t>[</w:t>
            </w:r>
            <w:proofErr w:type="spellStart"/>
            <w:r w:rsidR="00A84F91">
              <w:rPr>
                <w:rFonts w:ascii="Consolas" w:hAnsi="Consolas" w:cs="Consolas"/>
                <w:color w:val="000000"/>
              </w:rPr>
              <w:t>Transactionbilltaxableamtautomation</w:t>
            </w:r>
            <w:proofErr w:type="spellEnd"/>
            <w:r w:rsidR="00A84F91">
              <w:rPr>
                <w:rFonts w:ascii="Consolas" w:hAnsi="Consolas" w:cs="Consolas"/>
                <w:color w:val="000000"/>
              </w:rPr>
              <w:t>]</w:t>
            </w:r>
            <w:r>
              <w:rPr>
                <w:rFonts w:ascii="Verdana" w:hAnsi="Verdana" w:cs="Consolas"/>
                <w:color w:val="000000"/>
              </w:rPr>
              <w:t xml:space="preserve"> (Linked)</w:t>
            </w:r>
            <w:r w:rsidRPr="00904EE3">
              <w:rPr>
                <w:rFonts w:ascii="Verdana" w:hAnsi="Verdana" w:cs="Consolas"/>
                <w:color w:val="000000"/>
              </w:rPr>
              <w:t xml:space="preserve"> database </w:t>
            </w:r>
            <w:r>
              <w:rPr>
                <w:rFonts w:ascii="Verdana" w:hAnsi="Verdana" w:cs="Consolas"/>
                <w:color w:val="000000"/>
              </w:rPr>
              <w:t xml:space="preserve">and Load into P3 Database. </w:t>
            </w:r>
            <w:r w:rsidR="00430721">
              <w:rPr>
                <w:rFonts w:ascii="Verdana" w:hAnsi="Verdana" w:cs="Consolas"/>
                <w:color w:val="000000"/>
              </w:rPr>
              <w:t>Data fetch Date wise.</w:t>
            </w:r>
          </w:p>
          <w:p w14:paraId="50BEA2EE" w14:textId="77777777" w:rsidR="00782D63" w:rsidRPr="00782D63" w:rsidRDefault="00782D63" w:rsidP="00782D63">
            <w:pPr>
              <w:pStyle w:val="BodyText1"/>
              <w:ind w:left="720"/>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p>
          <w:p w14:paraId="140E75A5" w14:textId="5C159374" w:rsidR="00331AB9" w:rsidRPr="00782D63" w:rsidRDefault="00331AB9" w:rsidP="00782D63">
            <w:pPr>
              <w:pStyle w:val="BodyText1"/>
              <w:ind w:left="720"/>
              <w:cnfStyle w:val="000000100000" w:firstRow="0" w:lastRow="0" w:firstColumn="0" w:lastColumn="0" w:oddVBand="0" w:evenVBand="0" w:oddHBand="1" w:evenHBand="0" w:firstRowFirstColumn="0" w:firstRowLastColumn="0" w:lastRowFirstColumn="0" w:lastRowLastColumn="0"/>
              <w:rPr>
                <w:rFonts w:ascii="Verdana" w:hAnsi="Verdana"/>
                <w:sz w:val="18"/>
                <w:szCs w:val="18"/>
                <w:lang w:eastAsia="en-GB" w:bidi="ar-SA"/>
              </w:rPr>
            </w:pPr>
            <w:r w:rsidRPr="00372A7E">
              <w:rPr>
                <w:rFonts w:ascii="Verdana" w:hAnsi="Verdana"/>
                <w:sz w:val="18"/>
                <w:szCs w:val="18"/>
                <w:lang w:eastAsia="en-GB" w:bidi="ar-SA"/>
              </w:rPr>
              <w:t>SP:  usp_01_LoadPrimary_SalesTransactionData</w:t>
            </w:r>
          </w:p>
        </w:tc>
      </w:tr>
      <w:tr w:rsidR="00430721" w:rsidRPr="00E63B50" w14:paraId="74AD44F8" w14:textId="329B430D" w:rsidTr="00430721">
        <w:tc>
          <w:tcPr>
            <w:cnfStyle w:val="001000000000" w:firstRow="0" w:lastRow="0" w:firstColumn="1" w:lastColumn="0" w:oddVBand="0" w:evenVBand="0" w:oddHBand="0" w:evenHBand="0" w:firstRowFirstColumn="0" w:firstRowLastColumn="0" w:lastRowFirstColumn="0" w:lastRowLastColumn="0"/>
            <w:tcW w:w="1400" w:type="dxa"/>
          </w:tcPr>
          <w:p w14:paraId="6876BD3F" w14:textId="56FFF103" w:rsidR="00DE697C" w:rsidRPr="00E63B50" w:rsidRDefault="00DE697C" w:rsidP="00E63B50">
            <w:pPr>
              <w:pStyle w:val="BodyText1"/>
              <w:rPr>
                <w:rFonts w:ascii="Verdana" w:hAnsi="Verdana"/>
                <w:sz w:val="20"/>
                <w:szCs w:val="20"/>
                <w:lang w:eastAsia="en-GB" w:bidi="ar-SA"/>
              </w:rPr>
            </w:pPr>
            <w:r>
              <w:rPr>
                <w:rFonts w:ascii="Verdana" w:hAnsi="Verdana"/>
                <w:sz w:val="20"/>
                <w:szCs w:val="20"/>
                <w:lang w:eastAsia="en-GB" w:bidi="ar-SA"/>
              </w:rPr>
              <w:t>Access By</w:t>
            </w:r>
          </w:p>
        </w:tc>
        <w:tc>
          <w:tcPr>
            <w:tcW w:w="1592" w:type="dxa"/>
            <w:shd w:val="clear" w:color="auto" w:fill="00B050"/>
          </w:tcPr>
          <w:p w14:paraId="2E46FEE4" w14:textId="09215314" w:rsidR="00DE697C" w:rsidRPr="00E63B50" w:rsidRDefault="00BA72D6" w:rsidP="00AF6147">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484" w:type="dxa"/>
            <w:shd w:val="clear" w:color="auto" w:fill="808080" w:themeFill="background1" w:themeFillShade="80"/>
          </w:tcPr>
          <w:p w14:paraId="1FED4A6F" w14:textId="66723C37" w:rsidR="00DE697C" w:rsidRPr="00E63B50" w:rsidRDefault="00BA72D6" w:rsidP="00AF6147">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295" w:type="dxa"/>
            <w:gridSpan w:val="2"/>
            <w:shd w:val="clear" w:color="auto" w:fill="808080" w:themeFill="background1" w:themeFillShade="80"/>
          </w:tcPr>
          <w:p w14:paraId="0C367536" w14:textId="501FB58B" w:rsidR="00DE697C" w:rsidRPr="00E63B50" w:rsidRDefault="00BA72D6" w:rsidP="00AF6147">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540" w:type="dxa"/>
            <w:gridSpan w:val="2"/>
            <w:shd w:val="clear" w:color="auto" w:fill="808080" w:themeFill="background1" w:themeFillShade="80"/>
          </w:tcPr>
          <w:p w14:paraId="64776407" w14:textId="4B83CA58" w:rsidR="00DE697C" w:rsidRPr="00E63B50" w:rsidRDefault="00BA72D6" w:rsidP="00AF6147">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371" w:type="dxa"/>
            <w:shd w:val="clear" w:color="auto" w:fill="808080" w:themeFill="background1" w:themeFillShade="80"/>
          </w:tcPr>
          <w:p w14:paraId="096821D8" w14:textId="5F83B079" w:rsidR="00DE697C" w:rsidRPr="00E63B50" w:rsidRDefault="00BA72D6" w:rsidP="00AF6147">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1893D70B" w14:textId="03430295" w:rsidR="00E63B50" w:rsidRDefault="00E63B50" w:rsidP="00B96AF0">
      <w:pPr>
        <w:pStyle w:val="BodyText1"/>
        <w:rPr>
          <w:noProof/>
          <w:lang w:eastAsia="en-GB" w:bidi="ar-SA"/>
        </w:rPr>
      </w:pPr>
    </w:p>
    <w:p w14:paraId="3CC6C1C1" w14:textId="2E1C3455" w:rsidR="003F711C" w:rsidRDefault="003F711C" w:rsidP="00B96AF0">
      <w:pPr>
        <w:pStyle w:val="BodyText1"/>
        <w:rPr>
          <w:lang w:eastAsia="en-GB" w:bidi="ar-SA"/>
        </w:rPr>
      </w:pPr>
      <w:r>
        <w:rPr>
          <w:noProof/>
          <w:lang w:eastAsia="en-GB" w:bidi="ar-SA"/>
        </w:rPr>
        <w:drawing>
          <wp:inline distT="0" distB="0" distL="0" distR="0" wp14:anchorId="0B10666A" wp14:editId="1358AB5A">
            <wp:extent cx="6637020" cy="283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2834640"/>
                    </a:xfrm>
                    <a:prstGeom prst="rect">
                      <a:avLst/>
                    </a:prstGeom>
                    <a:noFill/>
                    <a:ln>
                      <a:noFill/>
                    </a:ln>
                  </pic:spPr>
                </pic:pic>
              </a:graphicData>
            </a:graphic>
          </wp:inline>
        </w:drawing>
      </w:r>
    </w:p>
    <w:p w14:paraId="09BCE2A7" w14:textId="77777777" w:rsidR="008B68B7" w:rsidRDefault="008B68B7">
      <w:pPr>
        <w:spacing w:after="160" w:line="259" w:lineRule="auto"/>
        <w:jc w:val="left"/>
      </w:pPr>
      <w:r>
        <w:br w:type="page"/>
      </w:r>
    </w:p>
    <w:p w14:paraId="10E8EADC" w14:textId="77777777" w:rsidR="008B68B7" w:rsidRDefault="008B68B7" w:rsidP="008B68B7">
      <w:pPr>
        <w:pStyle w:val="StyleHeading3MetaNormalJustifiedBefore0ptAfter0"/>
        <w:numPr>
          <w:ilvl w:val="0"/>
          <w:numId w:val="0"/>
        </w:numPr>
        <w:ind w:left="720" w:hanging="720"/>
      </w:pPr>
    </w:p>
    <w:p w14:paraId="2E4FCCCD" w14:textId="67E6CA7C" w:rsidR="008B68B7" w:rsidRDefault="00820493" w:rsidP="008B68B7">
      <w:pPr>
        <w:pStyle w:val="StyleHeading3MetaNormalJustifiedBefore0ptAfter0"/>
      </w:pPr>
      <w:bookmarkStart w:id="9" w:name="_Toc52622522"/>
      <w:r>
        <w:t xml:space="preserve">Import </w:t>
      </w:r>
      <w:r w:rsidR="008B68B7" w:rsidRPr="008B68B7">
        <w:t>Secondary Sales</w:t>
      </w:r>
      <w:bookmarkEnd w:id="9"/>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592"/>
        <w:gridCol w:w="2484"/>
        <w:gridCol w:w="1163"/>
        <w:gridCol w:w="1132"/>
        <w:gridCol w:w="257"/>
        <w:gridCol w:w="1283"/>
        <w:gridCol w:w="1371"/>
      </w:tblGrid>
      <w:tr w:rsidR="008B68B7" w:rsidRPr="00E63B50" w14:paraId="3C14AA3F" w14:textId="77777777" w:rsidTr="008B6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right w:val="none" w:sz="0" w:space="0" w:color="auto"/>
            </w:tcBorders>
          </w:tcPr>
          <w:p w14:paraId="4670ADCA" w14:textId="77777777" w:rsidR="008B68B7" w:rsidRPr="00E63B50" w:rsidRDefault="008B68B7" w:rsidP="00817E4B">
            <w:pPr>
              <w:pStyle w:val="BodyText1"/>
              <w:rPr>
                <w:rFonts w:ascii="Verdana" w:hAnsi="Verdana"/>
                <w:sz w:val="20"/>
                <w:szCs w:val="20"/>
                <w:lang w:eastAsia="en-GB" w:bidi="ar-SA"/>
              </w:rPr>
            </w:pPr>
            <w:r>
              <w:rPr>
                <w:rFonts w:ascii="Verdana" w:hAnsi="Verdana"/>
                <w:sz w:val="20"/>
                <w:szCs w:val="20"/>
                <w:lang w:eastAsia="en-GB" w:bidi="ar-SA"/>
              </w:rPr>
              <w:t>Menu</w:t>
            </w:r>
          </w:p>
        </w:tc>
        <w:tc>
          <w:tcPr>
            <w:tcW w:w="5239" w:type="dxa"/>
            <w:gridSpan w:val="3"/>
            <w:tcBorders>
              <w:top w:val="none" w:sz="0" w:space="0" w:color="auto"/>
              <w:left w:val="none" w:sz="0" w:space="0" w:color="auto"/>
              <w:right w:val="none" w:sz="0" w:space="0" w:color="auto"/>
            </w:tcBorders>
          </w:tcPr>
          <w:p w14:paraId="6BC7E5A3" w14:textId="7803E853" w:rsidR="008B68B7" w:rsidRPr="00430721" w:rsidRDefault="008B68B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18"/>
                <w:szCs w:val="18"/>
                <w:lang w:eastAsia="en-GB" w:bidi="ar-SA"/>
              </w:rPr>
            </w:pPr>
            <w:r>
              <w:rPr>
                <w:rFonts w:ascii="Verdana" w:hAnsi="Verdana"/>
                <w:b w:val="0"/>
                <w:bCs w:val="0"/>
                <w:sz w:val="18"/>
                <w:szCs w:val="18"/>
                <w:lang w:eastAsia="en-GB" w:bidi="ar-SA"/>
              </w:rPr>
              <w:t>Secondary</w:t>
            </w:r>
            <w:r w:rsidRPr="008B68B7">
              <w:rPr>
                <w:rFonts w:ascii="Verdana" w:hAnsi="Verdana"/>
                <w:b w:val="0"/>
                <w:bCs w:val="0"/>
                <w:sz w:val="18"/>
                <w:szCs w:val="18"/>
                <w:lang w:eastAsia="en-GB" w:bidi="ar-SA"/>
              </w:rPr>
              <w:t xml:space="preserve"> Sales Data</w:t>
            </w:r>
          </w:p>
        </w:tc>
        <w:tc>
          <w:tcPr>
            <w:tcW w:w="1389" w:type="dxa"/>
            <w:gridSpan w:val="2"/>
            <w:tcBorders>
              <w:top w:val="none" w:sz="0" w:space="0" w:color="auto"/>
              <w:left w:val="none" w:sz="0" w:space="0" w:color="auto"/>
              <w:right w:val="none" w:sz="0" w:space="0" w:color="auto"/>
            </w:tcBorders>
          </w:tcPr>
          <w:p w14:paraId="6EC19473" w14:textId="77777777" w:rsidR="008B68B7" w:rsidRPr="00E100C2" w:rsidRDefault="008B68B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E100C2">
              <w:rPr>
                <w:rFonts w:ascii="Verdana" w:hAnsi="Verdana"/>
                <w:b w:val="0"/>
                <w:bCs w:val="0"/>
                <w:sz w:val="20"/>
                <w:szCs w:val="20"/>
                <w:lang w:eastAsia="en-GB" w:bidi="ar-SA"/>
              </w:rPr>
              <w:t>Page Name</w:t>
            </w:r>
          </w:p>
        </w:tc>
        <w:tc>
          <w:tcPr>
            <w:tcW w:w="2654" w:type="dxa"/>
            <w:gridSpan w:val="2"/>
            <w:tcBorders>
              <w:top w:val="none" w:sz="0" w:space="0" w:color="auto"/>
              <w:left w:val="none" w:sz="0" w:space="0" w:color="auto"/>
              <w:right w:val="none" w:sz="0" w:space="0" w:color="auto"/>
            </w:tcBorders>
          </w:tcPr>
          <w:p w14:paraId="1368F1E5" w14:textId="45006973" w:rsidR="008B68B7" w:rsidRPr="00E63B50" w:rsidRDefault="00DC2BA5"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DC2BA5">
              <w:rPr>
                <w:rFonts w:ascii="Verdana" w:hAnsi="Verdana"/>
                <w:b w:val="0"/>
                <w:bCs w:val="0"/>
                <w:sz w:val="20"/>
                <w:szCs w:val="20"/>
                <w:lang w:eastAsia="en-GB" w:bidi="ar-SA"/>
              </w:rPr>
              <w:t>secondary_sales.html</w:t>
            </w:r>
          </w:p>
        </w:tc>
      </w:tr>
      <w:tr w:rsidR="00CA2134" w:rsidRPr="00E63B50" w14:paraId="69A18105" w14:textId="77777777" w:rsidTr="00CA2134">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400" w:type="dxa"/>
            <w:vMerge w:val="restart"/>
          </w:tcPr>
          <w:p w14:paraId="7FD3F45F" w14:textId="77777777" w:rsidR="00CA2134" w:rsidRPr="00E63B50" w:rsidRDefault="00CA2134"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82" w:type="dxa"/>
            <w:gridSpan w:val="7"/>
            <w:shd w:val="clear" w:color="auto" w:fill="FFFFFF" w:themeFill="background1"/>
          </w:tcPr>
          <w:p w14:paraId="0639B1E0" w14:textId="2AA5C58B" w:rsidR="00CA2134" w:rsidRDefault="00CA2134" w:rsidP="002C6242">
            <w:pPr>
              <w:pStyle w:val="BodyText1"/>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Download </w:t>
            </w:r>
            <w:r w:rsidRPr="00CA2134">
              <w:rPr>
                <w:rFonts w:ascii="Verdana" w:hAnsi="Verdana"/>
                <w:sz w:val="20"/>
                <w:szCs w:val="20"/>
                <w:lang w:eastAsia="en-GB" w:bidi="ar-SA"/>
              </w:rPr>
              <w:t>Secondary Sales Data</w:t>
            </w:r>
            <w:r>
              <w:rPr>
                <w:rFonts w:ascii="Verdana" w:hAnsi="Verdana"/>
                <w:sz w:val="20"/>
                <w:szCs w:val="20"/>
                <w:lang w:eastAsia="en-GB" w:bidi="ar-SA"/>
              </w:rPr>
              <w:t xml:space="preserve"> Excel</w:t>
            </w:r>
            <w:r w:rsidRPr="00CA2134">
              <w:rPr>
                <w:rFonts w:ascii="Verdana" w:hAnsi="Verdana"/>
                <w:sz w:val="20"/>
                <w:szCs w:val="20"/>
                <w:lang w:eastAsia="en-GB" w:bidi="ar-SA"/>
              </w:rPr>
              <w:t xml:space="preserve"> </w:t>
            </w:r>
            <w:r>
              <w:rPr>
                <w:rFonts w:ascii="Verdana" w:hAnsi="Verdana"/>
                <w:sz w:val="20"/>
                <w:szCs w:val="20"/>
                <w:lang w:eastAsia="en-GB" w:bidi="ar-SA"/>
              </w:rPr>
              <w:t>Template from “</w:t>
            </w:r>
            <w:r w:rsidRPr="00CA2134">
              <w:rPr>
                <w:rFonts w:ascii="Verdana" w:hAnsi="Verdana"/>
                <w:b/>
                <w:bCs/>
                <w:sz w:val="20"/>
                <w:szCs w:val="20"/>
                <w:lang w:eastAsia="en-GB" w:bidi="ar-SA"/>
              </w:rPr>
              <w:t>Download Secondary Sales Import Template</w:t>
            </w:r>
            <w:r>
              <w:rPr>
                <w:rFonts w:ascii="Verdana" w:hAnsi="Verdana"/>
                <w:sz w:val="20"/>
                <w:szCs w:val="20"/>
                <w:lang w:eastAsia="en-GB" w:bidi="ar-SA"/>
              </w:rPr>
              <w:t>”</w:t>
            </w:r>
          </w:p>
          <w:p w14:paraId="37F9EF2D" w14:textId="264481E9" w:rsidR="00CA2134" w:rsidRDefault="00CA2134" w:rsidP="002C6242">
            <w:pPr>
              <w:pStyle w:val="BodyText1"/>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rPr>
              <w:t xml:space="preserve">Select </w:t>
            </w:r>
            <w:r w:rsidRPr="00CA2134">
              <w:rPr>
                <w:rFonts w:ascii="Verdana" w:hAnsi="Verdana"/>
                <w:sz w:val="20"/>
                <w:szCs w:val="20"/>
              </w:rPr>
              <w:t>Secondary Sales</w:t>
            </w:r>
            <w:r w:rsidRPr="00CF62C5">
              <w:rPr>
                <w:rFonts w:ascii="Verdana" w:hAnsi="Verdana"/>
                <w:sz w:val="20"/>
                <w:szCs w:val="20"/>
              </w:rPr>
              <w:t xml:space="preserve"> Excel file</w:t>
            </w:r>
            <w:r>
              <w:rPr>
                <w:rFonts w:ascii="Verdana" w:hAnsi="Verdana"/>
                <w:sz w:val="20"/>
                <w:szCs w:val="20"/>
              </w:rPr>
              <w:t xml:space="preserve"> -Browse the source Excel file</w:t>
            </w:r>
          </w:p>
          <w:p w14:paraId="0A596BA4" w14:textId="6D8A6A02" w:rsidR="00CA2134" w:rsidRDefault="00CA2134" w:rsidP="002C6242">
            <w:pPr>
              <w:pStyle w:val="BodyText1"/>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 xml:space="preserve">View </w:t>
            </w:r>
            <w:r w:rsidRPr="00CA2134">
              <w:rPr>
                <w:rFonts w:ascii="Verdana" w:hAnsi="Verdana"/>
                <w:sz w:val="20"/>
                <w:szCs w:val="20"/>
                <w:lang w:eastAsia="en-GB" w:bidi="ar-SA"/>
              </w:rPr>
              <w:t xml:space="preserve">Secondary Sales </w:t>
            </w:r>
            <w:r w:rsidRPr="00CF62C5">
              <w:rPr>
                <w:rFonts w:ascii="Verdana" w:hAnsi="Verdana"/>
                <w:sz w:val="20"/>
                <w:szCs w:val="20"/>
                <w:lang w:eastAsia="en-GB" w:bidi="ar-SA"/>
              </w:rPr>
              <w:t>Excel Data</w:t>
            </w:r>
            <w:r>
              <w:rPr>
                <w:rFonts w:ascii="Verdana" w:hAnsi="Verdana"/>
                <w:sz w:val="20"/>
                <w:szCs w:val="20"/>
                <w:lang w:eastAsia="en-GB" w:bidi="ar-SA"/>
              </w:rPr>
              <w:t xml:space="preserve"> - Once Selected the file, click upload Icon to upload and view the uploaded data in the grid.</w:t>
            </w:r>
          </w:p>
          <w:p w14:paraId="23832156" w14:textId="6E8FFF33" w:rsidR="00CA2134" w:rsidRDefault="00CA2134" w:rsidP="002C6242">
            <w:pPr>
              <w:pStyle w:val="BodyText1"/>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 xml:space="preserve">Save </w:t>
            </w:r>
            <w:r w:rsidRPr="00CA2134">
              <w:rPr>
                <w:rFonts w:ascii="Verdana" w:hAnsi="Verdana"/>
                <w:sz w:val="20"/>
                <w:szCs w:val="20"/>
                <w:lang w:eastAsia="en-GB" w:bidi="ar-SA"/>
              </w:rPr>
              <w:t xml:space="preserve">Secondary Sales </w:t>
            </w:r>
            <w:r w:rsidRPr="00CF62C5">
              <w:rPr>
                <w:rFonts w:ascii="Verdana" w:hAnsi="Verdana"/>
                <w:sz w:val="20"/>
                <w:szCs w:val="20"/>
                <w:lang w:eastAsia="en-GB" w:bidi="ar-SA"/>
              </w:rPr>
              <w:t>Data</w:t>
            </w:r>
            <w:r>
              <w:rPr>
                <w:rFonts w:ascii="Verdana" w:hAnsi="Verdana"/>
                <w:sz w:val="20"/>
                <w:szCs w:val="20"/>
                <w:lang w:eastAsia="en-GB" w:bidi="ar-SA"/>
              </w:rPr>
              <w:t xml:space="preserve"> – Once view the uploaded data in Grid now you save data to finally import into P3 System.</w:t>
            </w:r>
          </w:p>
          <w:p w14:paraId="35E692FB" w14:textId="43051E82" w:rsidR="00CA2134" w:rsidRPr="00A84F91" w:rsidRDefault="00CA2134" w:rsidP="00CA2134">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Here the bellow screen for operation based on role.</w:t>
            </w:r>
          </w:p>
        </w:tc>
      </w:tr>
      <w:tr w:rsidR="00CA2134" w:rsidRPr="00E63B50" w14:paraId="75F29E16" w14:textId="77777777" w:rsidTr="00CA2134">
        <w:trPr>
          <w:trHeight w:val="415"/>
        </w:trPr>
        <w:tc>
          <w:tcPr>
            <w:cnfStyle w:val="001000000000" w:firstRow="0" w:lastRow="0" w:firstColumn="1" w:lastColumn="0" w:oddVBand="0" w:evenVBand="0" w:oddHBand="0" w:evenHBand="0" w:firstRowFirstColumn="0" w:firstRowLastColumn="0" w:lastRowFirstColumn="0" w:lastRowLastColumn="0"/>
            <w:tcW w:w="1400" w:type="dxa"/>
            <w:vMerge/>
          </w:tcPr>
          <w:p w14:paraId="504689EC" w14:textId="77777777" w:rsidR="00CA2134" w:rsidRPr="00E63B50" w:rsidRDefault="00CA2134" w:rsidP="00817E4B">
            <w:pPr>
              <w:pStyle w:val="BodyText1"/>
              <w:rPr>
                <w:rFonts w:ascii="Verdana" w:hAnsi="Verdana"/>
                <w:sz w:val="20"/>
                <w:szCs w:val="20"/>
                <w:lang w:eastAsia="en-GB" w:bidi="ar-SA"/>
              </w:rPr>
            </w:pPr>
          </w:p>
        </w:tc>
        <w:tc>
          <w:tcPr>
            <w:tcW w:w="9282" w:type="dxa"/>
            <w:gridSpan w:val="7"/>
            <w:shd w:val="clear" w:color="auto" w:fill="FFFFFF" w:themeFill="background1"/>
          </w:tcPr>
          <w:p w14:paraId="3D26009F" w14:textId="1931920F" w:rsidR="00CA2134" w:rsidRPr="00CA2134" w:rsidRDefault="00CA2134" w:rsidP="002C6242">
            <w:pPr>
              <w:pStyle w:val="BodyText1"/>
              <w:numPr>
                <w:ilvl w:val="0"/>
                <w:numId w:val="8"/>
              </w:numP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Pr="00CA2134">
              <w:rPr>
                <w:rFonts w:ascii="Verdana" w:hAnsi="Verdana"/>
                <w:sz w:val="20"/>
                <w:szCs w:val="20"/>
                <w:lang w:eastAsia="en-GB" w:bidi="ar-SA"/>
              </w:rPr>
              <w:t>tbl_P3_SecondarySaleTransDetails_Uploaded</w:t>
            </w:r>
          </w:p>
        </w:tc>
      </w:tr>
      <w:tr w:rsidR="008B68B7" w:rsidRPr="00E63B50" w14:paraId="5AA17444" w14:textId="77777777" w:rsidTr="008B6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left w:val="none" w:sz="0" w:space="0" w:color="auto"/>
              <w:bottom w:val="none" w:sz="0" w:space="0" w:color="auto"/>
            </w:tcBorders>
          </w:tcPr>
          <w:p w14:paraId="73DF94D9" w14:textId="77777777" w:rsidR="008B68B7" w:rsidRPr="00E63B50" w:rsidRDefault="008B68B7"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592" w:type="dxa"/>
            <w:shd w:val="clear" w:color="auto" w:fill="00B050"/>
          </w:tcPr>
          <w:p w14:paraId="635E4895" w14:textId="77777777" w:rsidR="008B68B7" w:rsidRPr="00E63B50" w:rsidRDefault="008B68B7"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484" w:type="dxa"/>
            <w:shd w:val="clear" w:color="auto" w:fill="808080" w:themeFill="background1" w:themeFillShade="80"/>
          </w:tcPr>
          <w:p w14:paraId="331370CB" w14:textId="77777777" w:rsidR="008B68B7" w:rsidRPr="00E63B50" w:rsidRDefault="008B68B7"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295" w:type="dxa"/>
            <w:gridSpan w:val="2"/>
            <w:shd w:val="clear" w:color="auto" w:fill="808080" w:themeFill="background1" w:themeFillShade="80"/>
          </w:tcPr>
          <w:p w14:paraId="0BDAEE78" w14:textId="77777777" w:rsidR="008B68B7" w:rsidRPr="00E63B50" w:rsidRDefault="008B68B7"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540" w:type="dxa"/>
            <w:gridSpan w:val="2"/>
            <w:shd w:val="clear" w:color="auto" w:fill="808080" w:themeFill="background1" w:themeFillShade="80"/>
          </w:tcPr>
          <w:p w14:paraId="68FB3973" w14:textId="77777777" w:rsidR="008B68B7" w:rsidRPr="00E63B50" w:rsidRDefault="008B68B7"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371" w:type="dxa"/>
            <w:shd w:val="clear" w:color="auto" w:fill="808080" w:themeFill="background1" w:themeFillShade="80"/>
          </w:tcPr>
          <w:p w14:paraId="08D7D20A" w14:textId="77777777" w:rsidR="008B68B7" w:rsidRPr="00E63B50" w:rsidRDefault="008B68B7"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3D3E5A20" w14:textId="1C144496" w:rsidR="00DC2BA5" w:rsidRDefault="00DC2BA5">
      <w:pPr>
        <w:spacing w:after="160" w:line="259" w:lineRule="auto"/>
        <w:jc w:val="left"/>
      </w:pPr>
    </w:p>
    <w:p w14:paraId="5097E27E" w14:textId="370BAF2C" w:rsidR="00DC2BA5" w:rsidRDefault="00DC2BA5">
      <w:pPr>
        <w:spacing w:after="160" w:line="259" w:lineRule="auto"/>
        <w:jc w:val="left"/>
      </w:pPr>
      <w:r>
        <w:rPr>
          <w:noProof/>
        </w:rPr>
        <w:drawing>
          <wp:inline distT="0" distB="0" distL="0" distR="0" wp14:anchorId="6173918F" wp14:editId="6FBF7AF1">
            <wp:extent cx="6637020" cy="2225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2225040"/>
                    </a:xfrm>
                    <a:prstGeom prst="rect">
                      <a:avLst/>
                    </a:prstGeom>
                    <a:noFill/>
                    <a:ln>
                      <a:noFill/>
                    </a:ln>
                  </pic:spPr>
                </pic:pic>
              </a:graphicData>
            </a:graphic>
          </wp:inline>
        </w:drawing>
      </w:r>
    </w:p>
    <w:p w14:paraId="4593F0C0" w14:textId="77777777" w:rsidR="00174997" w:rsidRDefault="00174997">
      <w:pPr>
        <w:spacing w:after="160" w:line="259" w:lineRule="auto"/>
        <w:jc w:val="left"/>
      </w:pPr>
    </w:p>
    <w:p w14:paraId="5787C253" w14:textId="5FF516B9" w:rsidR="00174997" w:rsidRDefault="00174997" w:rsidP="00174997">
      <w:pPr>
        <w:pStyle w:val="StyleHeading3MetaNormalJustifiedBefore0ptAfter0"/>
      </w:pPr>
      <w:bookmarkStart w:id="10" w:name="_Toc52622523"/>
      <w:r>
        <w:t xml:space="preserve">Import </w:t>
      </w:r>
      <w:r w:rsidRPr="008B68B7">
        <w:t xml:space="preserve">Secondary </w:t>
      </w:r>
      <w:r>
        <w:t>Closing Stock (New)</w:t>
      </w:r>
      <w:bookmarkEnd w:id="10"/>
    </w:p>
    <w:p w14:paraId="124E73B0" w14:textId="77777777" w:rsidR="00B619CB" w:rsidRDefault="00B619CB" w:rsidP="00B619CB">
      <w:pPr>
        <w:pStyle w:val="TOC4"/>
      </w:pPr>
      <w:r>
        <w:t>Import Secondary Closing Stock from Excel Template File month wise. With bellow Template Header</w:t>
      </w:r>
    </w:p>
    <w:tbl>
      <w:tblPr>
        <w:tblStyle w:val="TableGrid"/>
        <w:tblW w:w="0" w:type="auto"/>
        <w:tblLook w:val="04A0" w:firstRow="1" w:lastRow="0" w:firstColumn="1" w:lastColumn="0" w:noHBand="0" w:noVBand="1"/>
      </w:tblPr>
      <w:tblGrid>
        <w:gridCol w:w="1178"/>
        <w:gridCol w:w="1054"/>
        <w:gridCol w:w="703"/>
        <w:gridCol w:w="1249"/>
        <w:gridCol w:w="1304"/>
        <w:gridCol w:w="1103"/>
        <w:gridCol w:w="1158"/>
        <w:gridCol w:w="765"/>
        <w:gridCol w:w="769"/>
        <w:gridCol w:w="1399"/>
      </w:tblGrid>
      <w:tr w:rsidR="009D4034" w:rsidRPr="00F405E2" w14:paraId="53BCA98C" w14:textId="77777777" w:rsidTr="00DD6C05">
        <w:tc>
          <w:tcPr>
            <w:tcW w:w="1178" w:type="dxa"/>
          </w:tcPr>
          <w:p w14:paraId="70666EFF" w14:textId="7C9B589F" w:rsidR="00B619CB" w:rsidRPr="00F405E2" w:rsidRDefault="009D4034" w:rsidP="00B619CB">
            <w:pPr>
              <w:pStyle w:val="TOC4"/>
              <w:rPr>
                <w:sz w:val="14"/>
                <w:szCs w:val="14"/>
              </w:rPr>
            </w:pPr>
            <w:proofErr w:type="spellStart"/>
            <w:r w:rsidRPr="00F405E2">
              <w:rPr>
                <w:sz w:val="14"/>
                <w:szCs w:val="14"/>
              </w:rPr>
              <w:t>DivisionName</w:t>
            </w:r>
            <w:proofErr w:type="spellEnd"/>
          </w:p>
        </w:tc>
        <w:tc>
          <w:tcPr>
            <w:tcW w:w="1054" w:type="dxa"/>
          </w:tcPr>
          <w:p w14:paraId="24BD1D08" w14:textId="6C980E45" w:rsidR="00B619CB" w:rsidRPr="00F405E2" w:rsidRDefault="009D4034" w:rsidP="00B619CB">
            <w:pPr>
              <w:pStyle w:val="TOC4"/>
              <w:rPr>
                <w:sz w:val="14"/>
                <w:szCs w:val="14"/>
              </w:rPr>
            </w:pPr>
            <w:proofErr w:type="spellStart"/>
            <w:r w:rsidRPr="00F405E2">
              <w:rPr>
                <w:sz w:val="14"/>
                <w:szCs w:val="14"/>
              </w:rPr>
              <w:t>DepotName</w:t>
            </w:r>
            <w:proofErr w:type="spellEnd"/>
          </w:p>
        </w:tc>
        <w:tc>
          <w:tcPr>
            <w:tcW w:w="703" w:type="dxa"/>
          </w:tcPr>
          <w:p w14:paraId="060F8112" w14:textId="3E80C8A1" w:rsidR="00B619CB" w:rsidRPr="00F405E2" w:rsidRDefault="00B619CB" w:rsidP="00B619CB">
            <w:pPr>
              <w:pStyle w:val="TOC4"/>
              <w:rPr>
                <w:sz w:val="14"/>
                <w:szCs w:val="14"/>
              </w:rPr>
            </w:pPr>
            <w:r w:rsidRPr="00F405E2">
              <w:rPr>
                <w:sz w:val="14"/>
                <w:szCs w:val="14"/>
              </w:rPr>
              <w:t>HQ</w:t>
            </w:r>
          </w:p>
        </w:tc>
        <w:tc>
          <w:tcPr>
            <w:tcW w:w="1249" w:type="dxa"/>
          </w:tcPr>
          <w:p w14:paraId="1BD735C1" w14:textId="3A896F07" w:rsidR="00B619CB" w:rsidRPr="00F405E2" w:rsidRDefault="009D4034" w:rsidP="00B619CB">
            <w:pPr>
              <w:pStyle w:val="TOC4"/>
              <w:rPr>
                <w:sz w:val="14"/>
                <w:szCs w:val="14"/>
              </w:rPr>
            </w:pPr>
            <w:proofErr w:type="spellStart"/>
            <w:r w:rsidRPr="00F405E2">
              <w:rPr>
                <w:sz w:val="14"/>
                <w:szCs w:val="14"/>
              </w:rPr>
              <w:t>CustomerCode</w:t>
            </w:r>
            <w:proofErr w:type="spellEnd"/>
          </w:p>
        </w:tc>
        <w:tc>
          <w:tcPr>
            <w:tcW w:w="1304" w:type="dxa"/>
          </w:tcPr>
          <w:p w14:paraId="2A35F904" w14:textId="3A8F7B87" w:rsidR="00B619CB" w:rsidRPr="00F405E2" w:rsidRDefault="009D4034" w:rsidP="00B619CB">
            <w:pPr>
              <w:pStyle w:val="TOC4"/>
              <w:rPr>
                <w:sz w:val="14"/>
                <w:szCs w:val="14"/>
              </w:rPr>
            </w:pPr>
            <w:proofErr w:type="spellStart"/>
            <w:r w:rsidRPr="00F405E2">
              <w:rPr>
                <w:sz w:val="14"/>
                <w:szCs w:val="14"/>
              </w:rPr>
              <w:t>CustomerName</w:t>
            </w:r>
            <w:proofErr w:type="spellEnd"/>
          </w:p>
        </w:tc>
        <w:tc>
          <w:tcPr>
            <w:tcW w:w="1103" w:type="dxa"/>
          </w:tcPr>
          <w:p w14:paraId="739EE85D" w14:textId="69A84138" w:rsidR="00B619CB" w:rsidRPr="00F405E2" w:rsidRDefault="00B619CB" w:rsidP="00B619CB">
            <w:pPr>
              <w:pStyle w:val="TOC4"/>
              <w:rPr>
                <w:sz w:val="14"/>
                <w:szCs w:val="14"/>
              </w:rPr>
            </w:pPr>
            <w:proofErr w:type="spellStart"/>
            <w:r w:rsidRPr="00F405E2">
              <w:rPr>
                <w:sz w:val="14"/>
                <w:szCs w:val="14"/>
              </w:rPr>
              <w:t>ProductCode</w:t>
            </w:r>
            <w:proofErr w:type="spellEnd"/>
          </w:p>
        </w:tc>
        <w:tc>
          <w:tcPr>
            <w:tcW w:w="1158" w:type="dxa"/>
          </w:tcPr>
          <w:p w14:paraId="324536CA" w14:textId="1AAEA377" w:rsidR="00B619CB" w:rsidRPr="00F405E2" w:rsidRDefault="00B619CB" w:rsidP="00B619CB">
            <w:pPr>
              <w:pStyle w:val="TOC4"/>
              <w:rPr>
                <w:sz w:val="14"/>
                <w:szCs w:val="14"/>
              </w:rPr>
            </w:pPr>
            <w:r w:rsidRPr="00F405E2">
              <w:rPr>
                <w:sz w:val="14"/>
                <w:szCs w:val="14"/>
              </w:rPr>
              <w:t>ProductName</w:t>
            </w:r>
          </w:p>
        </w:tc>
        <w:tc>
          <w:tcPr>
            <w:tcW w:w="765" w:type="dxa"/>
          </w:tcPr>
          <w:p w14:paraId="2453B8BA" w14:textId="692087D4" w:rsidR="00B619CB" w:rsidRPr="00F405E2" w:rsidRDefault="00B619CB" w:rsidP="00B619CB">
            <w:pPr>
              <w:pStyle w:val="TOC4"/>
              <w:rPr>
                <w:sz w:val="14"/>
                <w:szCs w:val="14"/>
              </w:rPr>
            </w:pPr>
            <w:r w:rsidRPr="00F405E2">
              <w:rPr>
                <w:sz w:val="14"/>
                <w:szCs w:val="14"/>
              </w:rPr>
              <w:t>Pack</w:t>
            </w:r>
          </w:p>
        </w:tc>
        <w:tc>
          <w:tcPr>
            <w:tcW w:w="769" w:type="dxa"/>
          </w:tcPr>
          <w:p w14:paraId="3AE28D24" w14:textId="423B1825" w:rsidR="00B619CB" w:rsidRPr="00F405E2" w:rsidRDefault="00B619CB" w:rsidP="00B619CB">
            <w:pPr>
              <w:pStyle w:val="TOC4"/>
              <w:rPr>
                <w:sz w:val="14"/>
                <w:szCs w:val="14"/>
              </w:rPr>
            </w:pPr>
            <w:r w:rsidRPr="00F405E2">
              <w:rPr>
                <w:sz w:val="14"/>
                <w:szCs w:val="14"/>
              </w:rPr>
              <w:t>UOM</w:t>
            </w:r>
          </w:p>
        </w:tc>
        <w:tc>
          <w:tcPr>
            <w:tcW w:w="1399" w:type="dxa"/>
          </w:tcPr>
          <w:p w14:paraId="204D6231" w14:textId="34B2B0E3" w:rsidR="00B619CB" w:rsidRPr="00F405E2" w:rsidRDefault="00F405E2" w:rsidP="00B619CB">
            <w:pPr>
              <w:pStyle w:val="TOC4"/>
              <w:rPr>
                <w:sz w:val="14"/>
                <w:szCs w:val="14"/>
              </w:rPr>
            </w:pPr>
            <w:proofErr w:type="spellStart"/>
            <w:r w:rsidRPr="00F405E2">
              <w:rPr>
                <w:sz w:val="14"/>
                <w:szCs w:val="14"/>
              </w:rPr>
              <w:t>ClosingStockQTY</w:t>
            </w:r>
            <w:proofErr w:type="spellEnd"/>
          </w:p>
        </w:tc>
      </w:tr>
    </w:tbl>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592"/>
        <w:gridCol w:w="2484"/>
        <w:gridCol w:w="1163"/>
        <w:gridCol w:w="1132"/>
        <w:gridCol w:w="257"/>
        <w:gridCol w:w="1283"/>
        <w:gridCol w:w="1371"/>
      </w:tblGrid>
      <w:tr w:rsidR="00DD6C05" w:rsidRPr="00E63B50" w14:paraId="2B7A3C39" w14:textId="77777777" w:rsidTr="00C12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left w:val="none" w:sz="0" w:space="0" w:color="auto"/>
              <w:right w:val="none" w:sz="0" w:space="0" w:color="auto"/>
            </w:tcBorders>
          </w:tcPr>
          <w:p w14:paraId="219386FC" w14:textId="77777777" w:rsidR="00DD6C05" w:rsidRPr="00E63B50" w:rsidRDefault="00DD6C05" w:rsidP="00C122A7">
            <w:pPr>
              <w:pStyle w:val="BodyText1"/>
              <w:rPr>
                <w:rFonts w:ascii="Verdana" w:hAnsi="Verdana"/>
                <w:sz w:val="20"/>
                <w:szCs w:val="20"/>
                <w:lang w:eastAsia="en-GB" w:bidi="ar-SA"/>
              </w:rPr>
            </w:pPr>
            <w:r>
              <w:rPr>
                <w:rFonts w:ascii="Verdana" w:hAnsi="Verdana"/>
                <w:sz w:val="20"/>
                <w:szCs w:val="20"/>
                <w:lang w:eastAsia="en-GB" w:bidi="ar-SA"/>
              </w:rPr>
              <w:t>Menu</w:t>
            </w:r>
          </w:p>
        </w:tc>
        <w:tc>
          <w:tcPr>
            <w:tcW w:w="5239" w:type="dxa"/>
            <w:gridSpan w:val="3"/>
            <w:tcBorders>
              <w:top w:val="none" w:sz="0" w:space="0" w:color="auto"/>
              <w:left w:val="none" w:sz="0" w:space="0" w:color="auto"/>
              <w:right w:val="none" w:sz="0" w:space="0" w:color="auto"/>
            </w:tcBorders>
          </w:tcPr>
          <w:p w14:paraId="33AE27CC" w14:textId="77777777" w:rsidR="00DD6C05" w:rsidRPr="00430721" w:rsidRDefault="00DD6C05" w:rsidP="00C122A7">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18"/>
                <w:szCs w:val="18"/>
                <w:lang w:eastAsia="en-GB" w:bidi="ar-SA"/>
              </w:rPr>
            </w:pPr>
            <w:r>
              <w:rPr>
                <w:rFonts w:ascii="Verdana" w:hAnsi="Verdana"/>
                <w:b w:val="0"/>
                <w:bCs w:val="0"/>
                <w:sz w:val="18"/>
                <w:szCs w:val="18"/>
                <w:lang w:eastAsia="en-GB" w:bidi="ar-SA"/>
              </w:rPr>
              <w:t>Secondary</w:t>
            </w:r>
            <w:r w:rsidRPr="008B68B7">
              <w:rPr>
                <w:rFonts w:ascii="Verdana" w:hAnsi="Verdana"/>
                <w:b w:val="0"/>
                <w:bCs w:val="0"/>
                <w:sz w:val="18"/>
                <w:szCs w:val="18"/>
                <w:lang w:eastAsia="en-GB" w:bidi="ar-SA"/>
              </w:rPr>
              <w:t xml:space="preserve"> Sales Data</w:t>
            </w:r>
          </w:p>
        </w:tc>
        <w:tc>
          <w:tcPr>
            <w:tcW w:w="1389" w:type="dxa"/>
            <w:gridSpan w:val="2"/>
            <w:tcBorders>
              <w:top w:val="none" w:sz="0" w:space="0" w:color="auto"/>
              <w:left w:val="none" w:sz="0" w:space="0" w:color="auto"/>
              <w:right w:val="none" w:sz="0" w:space="0" w:color="auto"/>
            </w:tcBorders>
          </w:tcPr>
          <w:p w14:paraId="3B398411" w14:textId="77777777" w:rsidR="00DD6C05" w:rsidRPr="00E100C2" w:rsidRDefault="00DD6C05" w:rsidP="00C122A7">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E100C2">
              <w:rPr>
                <w:rFonts w:ascii="Verdana" w:hAnsi="Verdana"/>
                <w:b w:val="0"/>
                <w:bCs w:val="0"/>
                <w:sz w:val="20"/>
                <w:szCs w:val="20"/>
                <w:lang w:eastAsia="en-GB" w:bidi="ar-SA"/>
              </w:rPr>
              <w:t>Page Name</w:t>
            </w:r>
          </w:p>
        </w:tc>
        <w:tc>
          <w:tcPr>
            <w:tcW w:w="2654" w:type="dxa"/>
            <w:gridSpan w:val="2"/>
            <w:tcBorders>
              <w:top w:val="none" w:sz="0" w:space="0" w:color="auto"/>
              <w:left w:val="none" w:sz="0" w:space="0" w:color="auto"/>
              <w:right w:val="none" w:sz="0" w:space="0" w:color="auto"/>
            </w:tcBorders>
          </w:tcPr>
          <w:p w14:paraId="288C5A8B" w14:textId="77777777" w:rsidR="00DD6C05" w:rsidRPr="00E63B50" w:rsidRDefault="00DD6C05" w:rsidP="00C122A7">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DC2BA5">
              <w:rPr>
                <w:rFonts w:ascii="Verdana" w:hAnsi="Verdana"/>
                <w:b w:val="0"/>
                <w:bCs w:val="0"/>
                <w:sz w:val="20"/>
                <w:szCs w:val="20"/>
                <w:lang w:eastAsia="en-GB" w:bidi="ar-SA"/>
              </w:rPr>
              <w:t>secondary_sales.html</w:t>
            </w:r>
          </w:p>
        </w:tc>
      </w:tr>
      <w:tr w:rsidR="00DD6C05" w:rsidRPr="00E63B50" w14:paraId="4C310999" w14:textId="77777777" w:rsidTr="00C122A7">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400" w:type="dxa"/>
            <w:vMerge w:val="restart"/>
          </w:tcPr>
          <w:p w14:paraId="0B651341" w14:textId="77777777" w:rsidR="00DD6C05" w:rsidRPr="00E63B50" w:rsidRDefault="00DD6C05" w:rsidP="00C122A7">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82" w:type="dxa"/>
            <w:gridSpan w:val="7"/>
            <w:shd w:val="clear" w:color="auto" w:fill="FFFFFF" w:themeFill="background1"/>
          </w:tcPr>
          <w:p w14:paraId="3FA04F19" w14:textId="6EECC297" w:rsidR="00DD6C05" w:rsidRDefault="00DD6C05" w:rsidP="00DD6C05">
            <w:pPr>
              <w:pStyle w:val="BodyText1"/>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Download </w:t>
            </w:r>
            <w:r w:rsidRPr="00CA2134">
              <w:rPr>
                <w:rFonts w:ascii="Verdana" w:hAnsi="Verdana"/>
                <w:sz w:val="20"/>
                <w:szCs w:val="20"/>
                <w:lang w:eastAsia="en-GB" w:bidi="ar-SA"/>
              </w:rPr>
              <w:t xml:space="preserve">Secondary </w:t>
            </w:r>
            <w:r>
              <w:rPr>
                <w:rFonts w:ascii="Verdana" w:hAnsi="Verdana"/>
                <w:sz w:val="20"/>
                <w:szCs w:val="20"/>
                <w:lang w:eastAsia="en-GB" w:bidi="ar-SA"/>
              </w:rPr>
              <w:t>Closing Stock</w:t>
            </w:r>
            <w:r w:rsidRPr="00CA2134">
              <w:rPr>
                <w:rFonts w:ascii="Verdana" w:hAnsi="Verdana"/>
                <w:sz w:val="20"/>
                <w:szCs w:val="20"/>
                <w:lang w:eastAsia="en-GB" w:bidi="ar-SA"/>
              </w:rPr>
              <w:t xml:space="preserve"> </w:t>
            </w:r>
            <w:r>
              <w:rPr>
                <w:rFonts w:ascii="Verdana" w:hAnsi="Verdana"/>
                <w:sz w:val="20"/>
                <w:szCs w:val="20"/>
                <w:lang w:eastAsia="en-GB" w:bidi="ar-SA"/>
              </w:rPr>
              <w:t>Excel</w:t>
            </w:r>
            <w:r w:rsidRPr="00CA2134">
              <w:rPr>
                <w:rFonts w:ascii="Verdana" w:hAnsi="Verdana"/>
                <w:sz w:val="20"/>
                <w:szCs w:val="20"/>
                <w:lang w:eastAsia="en-GB" w:bidi="ar-SA"/>
              </w:rPr>
              <w:t xml:space="preserve"> </w:t>
            </w:r>
            <w:r>
              <w:rPr>
                <w:rFonts w:ascii="Verdana" w:hAnsi="Verdana"/>
                <w:sz w:val="20"/>
                <w:szCs w:val="20"/>
                <w:lang w:eastAsia="en-GB" w:bidi="ar-SA"/>
              </w:rPr>
              <w:t>Template from “</w:t>
            </w:r>
            <w:r w:rsidRPr="00DD6C05">
              <w:rPr>
                <w:rFonts w:ascii="Verdana" w:hAnsi="Verdana"/>
                <w:b/>
                <w:bCs/>
                <w:sz w:val="20"/>
                <w:szCs w:val="20"/>
                <w:lang w:eastAsia="en-GB" w:bidi="ar-SA"/>
              </w:rPr>
              <w:t xml:space="preserve">Secondary </w:t>
            </w:r>
            <w:proofErr w:type="spellStart"/>
            <w:r w:rsidRPr="00DD6C05">
              <w:rPr>
                <w:rFonts w:ascii="Verdana" w:hAnsi="Verdana"/>
                <w:b/>
                <w:bCs/>
                <w:sz w:val="20"/>
                <w:szCs w:val="20"/>
                <w:lang w:eastAsia="en-GB" w:bidi="ar-SA"/>
              </w:rPr>
              <w:t>ClosingStock</w:t>
            </w:r>
            <w:proofErr w:type="spellEnd"/>
            <w:r w:rsidRPr="00DD6C05">
              <w:rPr>
                <w:rFonts w:ascii="Verdana" w:hAnsi="Verdana"/>
                <w:b/>
                <w:bCs/>
                <w:sz w:val="20"/>
                <w:szCs w:val="20"/>
                <w:lang w:eastAsia="en-GB" w:bidi="ar-SA"/>
              </w:rPr>
              <w:t>- Template.xlsx</w:t>
            </w:r>
            <w:r>
              <w:rPr>
                <w:rFonts w:ascii="Verdana" w:hAnsi="Verdana"/>
                <w:sz w:val="20"/>
                <w:szCs w:val="20"/>
                <w:lang w:eastAsia="en-GB" w:bidi="ar-SA"/>
              </w:rPr>
              <w:t>”</w:t>
            </w:r>
          </w:p>
          <w:p w14:paraId="04074B8D" w14:textId="3255F2DC" w:rsidR="00DD6C05" w:rsidRDefault="00DD6C05" w:rsidP="00DD6C05">
            <w:pPr>
              <w:pStyle w:val="BodyText1"/>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rPr>
              <w:t xml:space="preserve">Select </w:t>
            </w:r>
            <w:r w:rsidRPr="00CA2134">
              <w:rPr>
                <w:rFonts w:ascii="Verdana" w:hAnsi="Verdana"/>
                <w:sz w:val="20"/>
                <w:szCs w:val="20"/>
              </w:rPr>
              <w:t xml:space="preserve">Secondary </w:t>
            </w:r>
            <w:r>
              <w:rPr>
                <w:rFonts w:ascii="Verdana" w:hAnsi="Verdana"/>
                <w:sz w:val="20"/>
                <w:szCs w:val="20"/>
              </w:rPr>
              <w:t>Closing Stock</w:t>
            </w:r>
            <w:r w:rsidRPr="00CF62C5">
              <w:rPr>
                <w:rFonts w:ascii="Verdana" w:hAnsi="Verdana"/>
                <w:sz w:val="20"/>
                <w:szCs w:val="20"/>
              </w:rPr>
              <w:t xml:space="preserve"> Excel file</w:t>
            </w:r>
            <w:r>
              <w:rPr>
                <w:rFonts w:ascii="Verdana" w:hAnsi="Verdana"/>
                <w:sz w:val="20"/>
                <w:szCs w:val="20"/>
              </w:rPr>
              <w:t xml:space="preserve"> -Browse the source Excel file</w:t>
            </w:r>
          </w:p>
          <w:p w14:paraId="26EA0F0E" w14:textId="5862824C" w:rsidR="00DD6C05" w:rsidRDefault="00DD6C05" w:rsidP="00DD6C05">
            <w:pPr>
              <w:pStyle w:val="BodyText1"/>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 xml:space="preserve">View </w:t>
            </w:r>
            <w:r w:rsidRPr="00CA2134">
              <w:rPr>
                <w:rFonts w:ascii="Verdana" w:hAnsi="Verdana"/>
                <w:sz w:val="20"/>
                <w:szCs w:val="20"/>
                <w:lang w:eastAsia="en-GB" w:bidi="ar-SA"/>
              </w:rPr>
              <w:t xml:space="preserve">Secondary </w:t>
            </w:r>
            <w:r>
              <w:rPr>
                <w:rFonts w:ascii="Verdana" w:hAnsi="Verdana"/>
                <w:sz w:val="20"/>
                <w:szCs w:val="20"/>
              </w:rPr>
              <w:t>Closing Stock</w:t>
            </w:r>
            <w:r w:rsidRPr="00CF62C5">
              <w:rPr>
                <w:rFonts w:ascii="Verdana" w:hAnsi="Verdana"/>
                <w:sz w:val="20"/>
                <w:szCs w:val="20"/>
                <w:lang w:eastAsia="en-GB" w:bidi="ar-SA"/>
              </w:rPr>
              <w:t xml:space="preserve"> Excel Data</w:t>
            </w:r>
            <w:r>
              <w:rPr>
                <w:rFonts w:ascii="Verdana" w:hAnsi="Verdana"/>
                <w:sz w:val="20"/>
                <w:szCs w:val="20"/>
                <w:lang w:eastAsia="en-GB" w:bidi="ar-SA"/>
              </w:rPr>
              <w:t xml:space="preserve"> - Once Selected the file, click upload Icon to upload and view the uploaded data in the grid.</w:t>
            </w:r>
          </w:p>
          <w:p w14:paraId="7C5053B7" w14:textId="1B79DDB5" w:rsidR="00DD6C05" w:rsidRDefault="00DD6C05" w:rsidP="00DD6C05">
            <w:pPr>
              <w:pStyle w:val="BodyText1"/>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 xml:space="preserve">Save </w:t>
            </w:r>
            <w:r w:rsidRPr="00CA2134">
              <w:rPr>
                <w:rFonts w:ascii="Verdana" w:hAnsi="Verdana"/>
                <w:sz w:val="20"/>
                <w:szCs w:val="20"/>
                <w:lang w:eastAsia="en-GB" w:bidi="ar-SA"/>
              </w:rPr>
              <w:t xml:space="preserve">Secondary </w:t>
            </w:r>
            <w:r>
              <w:rPr>
                <w:rFonts w:ascii="Verdana" w:hAnsi="Verdana"/>
                <w:sz w:val="20"/>
                <w:szCs w:val="20"/>
              </w:rPr>
              <w:t>Closing Stock</w:t>
            </w:r>
            <w:r w:rsidRPr="00CF62C5">
              <w:rPr>
                <w:rFonts w:ascii="Verdana" w:hAnsi="Verdana"/>
                <w:sz w:val="20"/>
                <w:szCs w:val="20"/>
                <w:lang w:eastAsia="en-GB" w:bidi="ar-SA"/>
              </w:rPr>
              <w:t xml:space="preserve"> Data</w:t>
            </w:r>
            <w:r>
              <w:rPr>
                <w:rFonts w:ascii="Verdana" w:hAnsi="Verdana"/>
                <w:sz w:val="20"/>
                <w:szCs w:val="20"/>
                <w:lang w:eastAsia="en-GB" w:bidi="ar-SA"/>
              </w:rPr>
              <w:t xml:space="preserve"> – Once view the uploaded data in Grid now you save data to finally import into P3 System.</w:t>
            </w:r>
          </w:p>
          <w:p w14:paraId="30A88632" w14:textId="77777777" w:rsidR="00DD6C05" w:rsidRPr="00A84F91" w:rsidRDefault="00DD6C05" w:rsidP="00C122A7">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Here the bellow screen for operation based on role.</w:t>
            </w:r>
          </w:p>
        </w:tc>
      </w:tr>
      <w:tr w:rsidR="00DD6C05" w:rsidRPr="00E63B50" w14:paraId="3CF52B5A" w14:textId="77777777" w:rsidTr="00C122A7">
        <w:trPr>
          <w:trHeight w:val="415"/>
        </w:trPr>
        <w:tc>
          <w:tcPr>
            <w:cnfStyle w:val="001000000000" w:firstRow="0" w:lastRow="0" w:firstColumn="1" w:lastColumn="0" w:oddVBand="0" w:evenVBand="0" w:oddHBand="0" w:evenHBand="0" w:firstRowFirstColumn="0" w:firstRowLastColumn="0" w:lastRowFirstColumn="0" w:lastRowLastColumn="0"/>
            <w:tcW w:w="1400" w:type="dxa"/>
            <w:vMerge/>
          </w:tcPr>
          <w:p w14:paraId="104A1FD5" w14:textId="77777777" w:rsidR="00DD6C05" w:rsidRPr="00E63B50" w:rsidRDefault="00DD6C05" w:rsidP="00C122A7">
            <w:pPr>
              <w:pStyle w:val="BodyText1"/>
              <w:rPr>
                <w:rFonts w:ascii="Verdana" w:hAnsi="Verdana"/>
                <w:sz w:val="20"/>
                <w:szCs w:val="20"/>
                <w:lang w:eastAsia="en-GB" w:bidi="ar-SA"/>
              </w:rPr>
            </w:pPr>
          </w:p>
        </w:tc>
        <w:tc>
          <w:tcPr>
            <w:tcW w:w="9282" w:type="dxa"/>
            <w:gridSpan w:val="7"/>
            <w:shd w:val="clear" w:color="auto" w:fill="FFFFFF" w:themeFill="background1"/>
          </w:tcPr>
          <w:p w14:paraId="06B3DB6A" w14:textId="1805AE30" w:rsidR="00DD6C05" w:rsidRPr="00CA2134" w:rsidRDefault="00DD6C05" w:rsidP="00DD6C05">
            <w:pPr>
              <w:pStyle w:val="TOC4"/>
              <w:cnfStyle w:val="000000000000" w:firstRow="0" w:lastRow="0" w:firstColumn="0" w:lastColumn="0" w:oddVBand="0" w:evenVBand="0" w:oddHBand="0" w:evenHBand="0" w:firstRowFirstColumn="0" w:firstRowLastColumn="0" w:lastRowFirstColumn="0" w:lastRowLastColumn="0"/>
            </w:pPr>
            <w:r>
              <w:rPr>
                <w:lang w:eastAsia="en-GB"/>
              </w:rPr>
              <w:t xml:space="preserve">Table: </w:t>
            </w:r>
            <w:r w:rsidRPr="00DD6C05">
              <w:t>tbl_P3_SecondarySaleTransDetails_ClosingStock</w:t>
            </w:r>
            <w:r>
              <w:t xml:space="preserve"> </w:t>
            </w:r>
          </w:p>
        </w:tc>
      </w:tr>
      <w:tr w:rsidR="00DD6C05" w:rsidRPr="00E63B50" w14:paraId="46AD447D" w14:textId="77777777" w:rsidTr="00C12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left w:val="none" w:sz="0" w:space="0" w:color="auto"/>
              <w:bottom w:val="none" w:sz="0" w:space="0" w:color="auto"/>
            </w:tcBorders>
          </w:tcPr>
          <w:p w14:paraId="248CFE3A" w14:textId="77777777" w:rsidR="00DD6C05" w:rsidRPr="00E63B50" w:rsidRDefault="00DD6C05" w:rsidP="00C122A7">
            <w:pPr>
              <w:pStyle w:val="BodyText1"/>
              <w:rPr>
                <w:rFonts w:ascii="Verdana" w:hAnsi="Verdana"/>
                <w:sz w:val="20"/>
                <w:szCs w:val="20"/>
                <w:lang w:eastAsia="en-GB" w:bidi="ar-SA"/>
              </w:rPr>
            </w:pPr>
            <w:r>
              <w:rPr>
                <w:rFonts w:ascii="Verdana" w:hAnsi="Verdana"/>
                <w:sz w:val="20"/>
                <w:szCs w:val="20"/>
                <w:lang w:eastAsia="en-GB" w:bidi="ar-SA"/>
              </w:rPr>
              <w:t>Access By</w:t>
            </w:r>
          </w:p>
        </w:tc>
        <w:tc>
          <w:tcPr>
            <w:tcW w:w="1592" w:type="dxa"/>
            <w:shd w:val="clear" w:color="auto" w:fill="00B050"/>
          </w:tcPr>
          <w:p w14:paraId="5001CB70" w14:textId="77777777" w:rsidR="00DD6C05" w:rsidRPr="00E63B50" w:rsidRDefault="00DD6C05" w:rsidP="00C122A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484" w:type="dxa"/>
            <w:shd w:val="clear" w:color="auto" w:fill="808080" w:themeFill="background1" w:themeFillShade="80"/>
          </w:tcPr>
          <w:p w14:paraId="6FE675C1" w14:textId="77777777" w:rsidR="00DD6C05" w:rsidRPr="00E63B50" w:rsidRDefault="00DD6C05" w:rsidP="00C122A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295" w:type="dxa"/>
            <w:gridSpan w:val="2"/>
            <w:shd w:val="clear" w:color="auto" w:fill="808080" w:themeFill="background1" w:themeFillShade="80"/>
          </w:tcPr>
          <w:p w14:paraId="774066CB" w14:textId="77777777" w:rsidR="00DD6C05" w:rsidRPr="00E63B50" w:rsidRDefault="00DD6C05" w:rsidP="00C122A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540" w:type="dxa"/>
            <w:gridSpan w:val="2"/>
            <w:shd w:val="clear" w:color="auto" w:fill="808080" w:themeFill="background1" w:themeFillShade="80"/>
          </w:tcPr>
          <w:p w14:paraId="7CB47958" w14:textId="77777777" w:rsidR="00DD6C05" w:rsidRPr="00E63B50" w:rsidRDefault="00DD6C05" w:rsidP="00C122A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371" w:type="dxa"/>
            <w:shd w:val="clear" w:color="auto" w:fill="808080" w:themeFill="background1" w:themeFillShade="80"/>
          </w:tcPr>
          <w:p w14:paraId="32A0320F" w14:textId="77777777" w:rsidR="00DD6C05" w:rsidRPr="00E63B50" w:rsidRDefault="00DD6C05" w:rsidP="00C122A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0AFB8B65" w14:textId="77777777" w:rsidR="00DD6C05" w:rsidRDefault="00DD6C05" w:rsidP="00B619CB">
      <w:pPr>
        <w:pStyle w:val="TOC4"/>
      </w:pPr>
    </w:p>
    <w:p w14:paraId="6E9E6DDC" w14:textId="28B51283" w:rsidR="002614E9" w:rsidRDefault="002614E9">
      <w:pPr>
        <w:spacing w:after="160" w:line="259" w:lineRule="auto"/>
        <w:jc w:val="left"/>
        <w:rPr>
          <w:rFonts w:eastAsia="Times New Roman" w:cs="Arial"/>
          <w:b/>
          <w:bCs/>
          <w:iCs/>
          <w:color w:val="06436E"/>
          <w:sz w:val="24"/>
          <w:szCs w:val="28"/>
          <w:lang w:val="en-GB" w:eastAsia="en-GB"/>
        </w:rPr>
      </w:pPr>
      <w:r>
        <w:br w:type="page"/>
      </w:r>
    </w:p>
    <w:p w14:paraId="00F2C039" w14:textId="77777777" w:rsidR="00183D6F" w:rsidRDefault="00183D6F" w:rsidP="00183D6F">
      <w:pPr>
        <w:pStyle w:val="StyleHeading3MetaNormalJustifiedBefore0ptAfter0"/>
        <w:numPr>
          <w:ilvl w:val="0"/>
          <w:numId w:val="0"/>
        </w:numPr>
        <w:ind w:left="720"/>
      </w:pPr>
    </w:p>
    <w:p w14:paraId="59E7020E" w14:textId="270B8F44" w:rsidR="00194F44" w:rsidRDefault="00F70997" w:rsidP="00F70997">
      <w:pPr>
        <w:pStyle w:val="StyleHeading3MetaNormalJustifiedBefore0ptAfter0"/>
      </w:pPr>
      <w:bookmarkStart w:id="11" w:name="_Toc52622524"/>
      <w:r w:rsidRPr="00F70997">
        <w:t>Sales Data Processing</w:t>
      </w:r>
      <w:bookmarkEnd w:id="11"/>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1359"/>
        <w:gridCol w:w="1980"/>
        <w:gridCol w:w="270"/>
        <w:gridCol w:w="1440"/>
        <w:gridCol w:w="1011"/>
        <w:gridCol w:w="1656"/>
        <w:gridCol w:w="1518"/>
      </w:tblGrid>
      <w:tr w:rsidR="002614E9" w:rsidRPr="00E63B50" w14:paraId="4487BF8C" w14:textId="77777777" w:rsidTr="0008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Borders>
              <w:top w:val="none" w:sz="0" w:space="0" w:color="auto"/>
              <w:left w:val="none" w:sz="0" w:space="0" w:color="auto"/>
              <w:right w:val="none" w:sz="0" w:space="0" w:color="auto"/>
            </w:tcBorders>
          </w:tcPr>
          <w:p w14:paraId="17DCA272" w14:textId="54E3114A" w:rsidR="002614E9" w:rsidRPr="004155E2" w:rsidRDefault="00FF1774" w:rsidP="00817E4B">
            <w:pPr>
              <w:pStyle w:val="BodyText1"/>
              <w:rPr>
                <w:rFonts w:ascii="Verdana" w:hAnsi="Verdana"/>
                <w:b w:val="0"/>
                <w:bCs w:val="0"/>
                <w:sz w:val="20"/>
                <w:szCs w:val="20"/>
                <w:lang w:eastAsia="en-GB" w:bidi="ar-SA"/>
              </w:rPr>
            </w:pPr>
            <w:r>
              <w:rPr>
                <w:rFonts w:ascii="Verdana" w:hAnsi="Verdana"/>
                <w:b w:val="0"/>
                <w:bCs w:val="0"/>
                <w:sz w:val="20"/>
                <w:szCs w:val="20"/>
                <w:lang w:eastAsia="en-GB" w:bidi="ar-SA"/>
              </w:rPr>
              <w:t>Menu</w:t>
            </w:r>
          </w:p>
        </w:tc>
        <w:tc>
          <w:tcPr>
            <w:tcW w:w="3339" w:type="dxa"/>
            <w:gridSpan w:val="2"/>
            <w:tcBorders>
              <w:top w:val="none" w:sz="0" w:space="0" w:color="auto"/>
              <w:left w:val="none" w:sz="0" w:space="0" w:color="auto"/>
              <w:right w:val="none" w:sz="0" w:space="0" w:color="auto"/>
            </w:tcBorders>
          </w:tcPr>
          <w:p w14:paraId="0650AAD6" w14:textId="470C016A" w:rsidR="002614E9" w:rsidRPr="00E63B50" w:rsidRDefault="00FF1774"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FF1774">
              <w:rPr>
                <w:rFonts w:ascii="Verdana" w:hAnsi="Verdana"/>
                <w:sz w:val="20"/>
                <w:szCs w:val="20"/>
                <w:lang w:eastAsia="en-GB" w:bidi="ar-SA"/>
              </w:rPr>
              <w:t>Sales Forecasting Process</w:t>
            </w:r>
          </w:p>
        </w:tc>
        <w:tc>
          <w:tcPr>
            <w:tcW w:w="1710" w:type="dxa"/>
            <w:gridSpan w:val="2"/>
            <w:tcBorders>
              <w:top w:val="none" w:sz="0" w:space="0" w:color="auto"/>
              <w:left w:val="none" w:sz="0" w:space="0" w:color="auto"/>
              <w:right w:val="none" w:sz="0" w:space="0" w:color="auto"/>
            </w:tcBorders>
          </w:tcPr>
          <w:p w14:paraId="5FB688CA" w14:textId="1876BE6B" w:rsidR="002614E9" w:rsidRPr="00FF1774" w:rsidRDefault="00FF1774"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Pr>
                <w:rFonts w:ascii="Verdana" w:hAnsi="Verdana"/>
                <w:b w:val="0"/>
                <w:bCs w:val="0"/>
                <w:sz w:val="20"/>
                <w:szCs w:val="20"/>
                <w:lang w:eastAsia="en-GB" w:bidi="ar-SA"/>
              </w:rPr>
              <w:t>Page</w:t>
            </w:r>
          </w:p>
        </w:tc>
        <w:tc>
          <w:tcPr>
            <w:tcW w:w="4185" w:type="dxa"/>
            <w:gridSpan w:val="3"/>
            <w:tcBorders>
              <w:top w:val="none" w:sz="0" w:space="0" w:color="auto"/>
              <w:left w:val="none" w:sz="0" w:space="0" w:color="auto"/>
              <w:right w:val="none" w:sz="0" w:space="0" w:color="auto"/>
            </w:tcBorders>
          </w:tcPr>
          <w:p w14:paraId="78AA9E4C" w14:textId="5ACF4021" w:rsidR="002614E9" w:rsidRPr="00E63B50" w:rsidRDefault="00FF1774"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FF1774">
              <w:rPr>
                <w:rFonts w:ascii="Verdana" w:hAnsi="Verdana"/>
                <w:sz w:val="20"/>
                <w:szCs w:val="20"/>
                <w:lang w:eastAsia="en-GB" w:bidi="ar-SA"/>
              </w:rPr>
              <w:t>data-processing.html</w:t>
            </w:r>
          </w:p>
        </w:tc>
      </w:tr>
      <w:tr w:rsidR="00F70997" w:rsidRPr="00E63B50" w14:paraId="71A494AA" w14:textId="6726637E" w:rsidTr="00080C51">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1448" w:type="dxa"/>
            <w:vMerge w:val="restart"/>
          </w:tcPr>
          <w:p w14:paraId="0A727859" w14:textId="77777777" w:rsidR="00F70997" w:rsidRDefault="00F70997" w:rsidP="00817E4B">
            <w:pPr>
              <w:pStyle w:val="BodyText1"/>
              <w:rPr>
                <w:rFonts w:ascii="Verdana" w:hAnsi="Verdana"/>
                <w:sz w:val="20"/>
                <w:szCs w:val="20"/>
                <w:lang w:eastAsia="en-GB" w:bidi="ar-SA"/>
              </w:rPr>
            </w:pPr>
          </w:p>
          <w:p w14:paraId="123553EE" w14:textId="77777777" w:rsidR="00F70997" w:rsidRDefault="00F70997" w:rsidP="00817E4B">
            <w:pPr>
              <w:pStyle w:val="BodyText1"/>
              <w:rPr>
                <w:rFonts w:ascii="Verdana" w:hAnsi="Verdana"/>
                <w:sz w:val="20"/>
                <w:szCs w:val="20"/>
                <w:lang w:eastAsia="en-GB" w:bidi="ar-SA"/>
              </w:rPr>
            </w:pPr>
          </w:p>
          <w:p w14:paraId="43537EBA" w14:textId="77777777" w:rsidR="00F70997" w:rsidRDefault="00F70997" w:rsidP="00817E4B">
            <w:pPr>
              <w:pStyle w:val="BodyText1"/>
              <w:rPr>
                <w:rFonts w:ascii="Verdana" w:hAnsi="Verdana"/>
                <w:sz w:val="20"/>
                <w:szCs w:val="20"/>
                <w:lang w:eastAsia="en-GB" w:bidi="ar-SA"/>
              </w:rPr>
            </w:pPr>
          </w:p>
          <w:p w14:paraId="06B55389" w14:textId="77777777" w:rsidR="00F70997" w:rsidRDefault="00F70997" w:rsidP="00817E4B">
            <w:pPr>
              <w:pStyle w:val="BodyText1"/>
              <w:rPr>
                <w:rFonts w:ascii="Verdana" w:hAnsi="Verdana"/>
                <w:sz w:val="20"/>
                <w:szCs w:val="20"/>
                <w:lang w:eastAsia="en-GB" w:bidi="ar-SA"/>
              </w:rPr>
            </w:pPr>
          </w:p>
          <w:p w14:paraId="75FA0C43" w14:textId="77777777" w:rsidR="00F70997" w:rsidRDefault="00F70997" w:rsidP="00817E4B">
            <w:pPr>
              <w:pStyle w:val="BodyText1"/>
              <w:rPr>
                <w:rFonts w:ascii="Verdana" w:hAnsi="Verdana"/>
                <w:sz w:val="20"/>
                <w:szCs w:val="20"/>
                <w:lang w:eastAsia="en-GB" w:bidi="ar-SA"/>
              </w:rPr>
            </w:pPr>
          </w:p>
          <w:p w14:paraId="0B06D875" w14:textId="77777777" w:rsidR="00F70997" w:rsidRDefault="00F70997" w:rsidP="00817E4B">
            <w:pPr>
              <w:pStyle w:val="BodyText1"/>
              <w:rPr>
                <w:rFonts w:ascii="Verdana" w:hAnsi="Verdana"/>
                <w:sz w:val="20"/>
                <w:szCs w:val="20"/>
                <w:lang w:eastAsia="en-GB" w:bidi="ar-SA"/>
              </w:rPr>
            </w:pPr>
          </w:p>
          <w:p w14:paraId="5134856E" w14:textId="77777777" w:rsidR="00F70997" w:rsidRDefault="00F70997" w:rsidP="00817E4B">
            <w:pPr>
              <w:pStyle w:val="BodyText1"/>
              <w:rPr>
                <w:rFonts w:ascii="Verdana" w:hAnsi="Verdana"/>
                <w:sz w:val="20"/>
                <w:szCs w:val="20"/>
                <w:lang w:eastAsia="en-GB" w:bidi="ar-SA"/>
              </w:rPr>
            </w:pPr>
          </w:p>
          <w:p w14:paraId="14DBA142" w14:textId="77777777" w:rsidR="00F70997" w:rsidRDefault="00F70997" w:rsidP="00817E4B">
            <w:pPr>
              <w:pStyle w:val="BodyText1"/>
              <w:rPr>
                <w:rFonts w:ascii="Verdana" w:hAnsi="Verdana"/>
                <w:sz w:val="20"/>
                <w:szCs w:val="20"/>
                <w:lang w:eastAsia="en-GB" w:bidi="ar-SA"/>
              </w:rPr>
            </w:pPr>
          </w:p>
          <w:p w14:paraId="71E6197E" w14:textId="77777777" w:rsidR="00F70997" w:rsidRDefault="00F70997" w:rsidP="00817E4B">
            <w:pPr>
              <w:pStyle w:val="BodyText1"/>
              <w:rPr>
                <w:rFonts w:ascii="Verdana" w:hAnsi="Verdana"/>
                <w:sz w:val="20"/>
                <w:szCs w:val="20"/>
                <w:lang w:eastAsia="en-GB" w:bidi="ar-SA"/>
              </w:rPr>
            </w:pPr>
          </w:p>
          <w:p w14:paraId="26CC341B" w14:textId="48C6137A" w:rsidR="00F70997" w:rsidRPr="004155E2" w:rsidRDefault="00F70997" w:rsidP="00817E4B">
            <w:pPr>
              <w:pStyle w:val="BodyText1"/>
              <w:rPr>
                <w:rFonts w:ascii="Verdana" w:hAnsi="Verdana"/>
                <w:b w:val="0"/>
                <w:bCs w:val="0"/>
                <w:sz w:val="20"/>
                <w:szCs w:val="20"/>
                <w:lang w:eastAsia="en-GB" w:bidi="ar-SA"/>
              </w:rPr>
            </w:pPr>
            <w:r w:rsidRPr="004155E2">
              <w:rPr>
                <w:rFonts w:ascii="Verdana" w:hAnsi="Verdana"/>
                <w:b w:val="0"/>
                <w:bCs w:val="0"/>
                <w:sz w:val="20"/>
                <w:szCs w:val="20"/>
                <w:lang w:eastAsia="en-GB" w:bidi="ar-SA"/>
              </w:rPr>
              <w:t>Purpose</w:t>
            </w:r>
          </w:p>
        </w:tc>
        <w:tc>
          <w:tcPr>
            <w:tcW w:w="3339" w:type="dxa"/>
            <w:gridSpan w:val="2"/>
            <w:vMerge w:val="restart"/>
            <w:shd w:val="clear" w:color="auto" w:fill="FFFFFF" w:themeFill="background1"/>
          </w:tcPr>
          <w:p w14:paraId="7481FCC6" w14:textId="0CA2C3CB" w:rsidR="00F70997"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5B3E0C19" w14:textId="7663149D" w:rsidR="00F70997"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521ABCB3" w14:textId="77777777" w:rsidR="00F70997" w:rsidRPr="004155E2"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02F7A5E9" w14:textId="39CB1F55" w:rsidR="00F70997" w:rsidRPr="004155E2"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r w:rsidRPr="004155E2">
              <w:rPr>
                <w:rFonts w:ascii="Verdana" w:hAnsi="Verdana"/>
                <w:b/>
                <w:bCs/>
                <w:color w:val="000000" w:themeColor="text1"/>
                <w:sz w:val="18"/>
                <w:szCs w:val="18"/>
                <w:lang w:eastAsia="en-GB" w:bidi="ar-SA"/>
              </w:rPr>
              <w:t>Process Aggregate Sale Data</w:t>
            </w:r>
          </w:p>
        </w:tc>
        <w:tc>
          <w:tcPr>
            <w:tcW w:w="5895" w:type="dxa"/>
            <w:gridSpan w:val="5"/>
            <w:shd w:val="clear" w:color="auto" w:fill="FFFFFF" w:themeFill="background1"/>
          </w:tcPr>
          <w:p w14:paraId="46C3D66E" w14:textId="65FAADBF" w:rsidR="00F70997" w:rsidRPr="00C04963" w:rsidRDefault="00F70997" w:rsidP="00C04963">
            <w:pPr>
              <w:pStyle w:val="TOC4"/>
              <w:cnfStyle w:val="000000100000" w:firstRow="0" w:lastRow="0" w:firstColumn="0" w:lastColumn="0" w:oddVBand="0" w:evenVBand="0" w:oddHBand="1" w:evenHBand="0" w:firstRowFirstColumn="0" w:firstRowLastColumn="0" w:lastRowFirstColumn="0" w:lastRowLastColumn="0"/>
            </w:pPr>
            <w:r w:rsidRPr="00C04963">
              <w:t xml:space="preserve">Aggregate Monthly Primary Sales data. Once Transfer or Sync Sales data, this process needs to invoke. </w:t>
            </w:r>
            <w:r>
              <w:t xml:space="preserve"> </w:t>
            </w:r>
            <w:r w:rsidRPr="00C04963">
              <w:t>Average value of Primary and Secondary Upload Table</w:t>
            </w:r>
          </w:p>
        </w:tc>
      </w:tr>
      <w:tr w:rsidR="00F70997" w:rsidRPr="00E63B50" w14:paraId="1123EA1A" w14:textId="77777777" w:rsidTr="00080C51">
        <w:trPr>
          <w:trHeight w:val="1585"/>
        </w:trPr>
        <w:tc>
          <w:tcPr>
            <w:cnfStyle w:val="001000000000" w:firstRow="0" w:lastRow="0" w:firstColumn="1" w:lastColumn="0" w:oddVBand="0" w:evenVBand="0" w:oddHBand="0" w:evenHBand="0" w:firstRowFirstColumn="0" w:firstRowLastColumn="0" w:lastRowFirstColumn="0" w:lastRowLastColumn="0"/>
            <w:tcW w:w="1448" w:type="dxa"/>
            <w:vMerge/>
          </w:tcPr>
          <w:p w14:paraId="638A1465" w14:textId="77777777" w:rsidR="00F70997" w:rsidRDefault="00F70997" w:rsidP="00817E4B">
            <w:pPr>
              <w:pStyle w:val="BodyText1"/>
              <w:rPr>
                <w:rFonts w:ascii="Verdana" w:hAnsi="Verdana"/>
                <w:sz w:val="20"/>
                <w:szCs w:val="20"/>
                <w:lang w:eastAsia="en-GB" w:bidi="ar-SA"/>
              </w:rPr>
            </w:pPr>
          </w:p>
        </w:tc>
        <w:tc>
          <w:tcPr>
            <w:tcW w:w="3339" w:type="dxa"/>
            <w:gridSpan w:val="2"/>
            <w:vMerge/>
            <w:shd w:val="clear" w:color="auto" w:fill="FFFFFF" w:themeFill="background1"/>
          </w:tcPr>
          <w:p w14:paraId="433D49D2" w14:textId="77777777" w:rsidR="00F70997" w:rsidRPr="004155E2" w:rsidRDefault="00F70997" w:rsidP="00E23CD9">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tc>
        <w:tc>
          <w:tcPr>
            <w:tcW w:w="5895" w:type="dxa"/>
            <w:gridSpan w:val="5"/>
            <w:shd w:val="clear" w:color="auto" w:fill="FFFFFF" w:themeFill="background1"/>
          </w:tcPr>
          <w:p w14:paraId="4A1F91F8" w14:textId="77777777" w:rsidR="00F70997" w:rsidRPr="00C04963" w:rsidRDefault="00F70997" w:rsidP="00C04963">
            <w:pPr>
              <w:pStyle w:val="TOC4"/>
              <w:cnfStyle w:val="000000000000" w:firstRow="0" w:lastRow="0" w:firstColumn="0" w:lastColumn="0" w:oddVBand="0" w:evenVBand="0" w:oddHBand="0" w:evenHBand="0" w:firstRowFirstColumn="0" w:firstRowLastColumn="0" w:lastRowFirstColumn="0" w:lastRowLastColumn="0"/>
            </w:pPr>
            <w:r w:rsidRPr="00C04963">
              <w:t>Used SP: usp_02_Process_AggregateSaleData</w:t>
            </w:r>
          </w:p>
          <w:p w14:paraId="165AE362" w14:textId="5CE86F12" w:rsidR="00F70997" w:rsidRPr="00C04963" w:rsidRDefault="00F70997" w:rsidP="00C04963">
            <w:pPr>
              <w:pStyle w:val="TOC4"/>
              <w:cnfStyle w:val="000000000000" w:firstRow="0" w:lastRow="0" w:firstColumn="0" w:lastColumn="0" w:oddVBand="0" w:evenVBand="0" w:oddHBand="0" w:evenHBand="0" w:firstRowFirstColumn="0" w:firstRowLastColumn="0" w:lastRowFirstColumn="0" w:lastRowLastColumn="0"/>
            </w:pPr>
            <w:r>
              <w:t xml:space="preserve">Output </w:t>
            </w:r>
            <w:r w:rsidRPr="00C04963">
              <w:t xml:space="preserve">Table: tbl_P3_AGG_SaleTransaction </w:t>
            </w:r>
          </w:p>
          <w:p w14:paraId="37D1D73B" w14:textId="7CED7060" w:rsidR="00F70997" w:rsidRDefault="00F70997" w:rsidP="00C0496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lang w:val="en-US"/>
              </w:rPr>
              <w:t xml:space="preserve">Input: </w:t>
            </w:r>
            <w:r>
              <w:rPr>
                <w:rFonts w:ascii="Consolas" w:hAnsi="Consolas" w:cs="Consolas"/>
                <w:color w:val="000000"/>
                <w:sz w:val="19"/>
                <w:szCs w:val="19"/>
              </w:rPr>
              <w:t>tbl_P3_PrimarySaleTransDetails_Uploaded</w:t>
            </w:r>
          </w:p>
          <w:p w14:paraId="2145E30B" w14:textId="5BF9FAF3" w:rsidR="00F70997" w:rsidRPr="00C04963" w:rsidRDefault="00F70997" w:rsidP="00C04963">
            <w:pPr>
              <w:ind w:left="720"/>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19"/>
                <w:szCs w:val="19"/>
              </w:rPr>
              <w:t>tbl_P3_SecondarySaleTransDetails_Uploaded</w:t>
            </w:r>
          </w:p>
        </w:tc>
      </w:tr>
      <w:tr w:rsidR="00F70997" w:rsidRPr="00E63B50" w14:paraId="04D1991D" w14:textId="0A5A89A2" w:rsidTr="00080C51">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448" w:type="dxa"/>
            <w:vMerge/>
          </w:tcPr>
          <w:p w14:paraId="2A10C0E1" w14:textId="77777777" w:rsidR="00F70997" w:rsidRPr="00E63B50" w:rsidRDefault="00F70997" w:rsidP="00817E4B">
            <w:pPr>
              <w:pStyle w:val="BodyText1"/>
              <w:rPr>
                <w:rFonts w:ascii="Verdana" w:hAnsi="Verdana"/>
                <w:sz w:val="20"/>
                <w:szCs w:val="20"/>
                <w:lang w:eastAsia="en-GB" w:bidi="ar-SA"/>
              </w:rPr>
            </w:pPr>
          </w:p>
        </w:tc>
        <w:tc>
          <w:tcPr>
            <w:tcW w:w="3339" w:type="dxa"/>
            <w:gridSpan w:val="2"/>
            <w:vMerge w:val="restart"/>
            <w:shd w:val="clear" w:color="auto" w:fill="FFFFFF" w:themeFill="background1"/>
          </w:tcPr>
          <w:p w14:paraId="535A3126" w14:textId="700B7CF2" w:rsidR="00F70997"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03C542DC" w14:textId="77777777" w:rsidR="00F70997" w:rsidRPr="004155E2"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5FC4327C" w14:textId="3527CFC3" w:rsidR="00F70997" w:rsidRPr="004155E2" w:rsidRDefault="00F70997"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r w:rsidRPr="004155E2">
              <w:rPr>
                <w:rFonts w:ascii="Verdana" w:hAnsi="Verdana"/>
                <w:b/>
                <w:bCs/>
                <w:color w:val="000000" w:themeColor="text1"/>
                <w:sz w:val="18"/>
                <w:szCs w:val="18"/>
                <w:lang w:eastAsia="en-GB" w:bidi="ar-SA"/>
              </w:rPr>
              <w:t>Generate Projection Monthly Data</w:t>
            </w:r>
          </w:p>
        </w:tc>
        <w:tc>
          <w:tcPr>
            <w:tcW w:w="5895" w:type="dxa"/>
            <w:gridSpan w:val="5"/>
            <w:shd w:val="clear" w:color="auto" w:fill="FFFFFF" w:themeFill="background1"/>
          </w:tcPr>
          <w:p w14:paraId="59CEBDE7" w14:textId="77777777" w:rsidR="007D450A" w:rsidRDefault="00F70997" w:rsidP="00920724">
            <w:pPr>
              <w:pStyle w:val="TOC4"/>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Based on Last Year QTY this current month Projection will be calculated for the </w:t>
            </w:r>
            <w:r w:rsidRPr="003313EA">
              <w:rPr>
                <w:lang w:eastAsia="en-GB"/>
              </w:rPr>
              <w:t>Forecasting</w:t>
            </w:r>
            <w:r>
              <w:rPr>
                <w:lang w:eastAsia="en-GB"/>
              </w:rPr>
              <w:t xml:space="preserve"> </w:t>
            </w:r>
            <w:r w:rsidRPr="003313EA">
              <w:rPr>
                <w:lang w:eastAsia="en-GB"/>
              </w:rPr>
              <w:t>Type</w:t>
            </w:r>
            <w:r>
              <w:rPr>
                <w:lang w:eastAsia="en-GB"/>
              </w:rPr>
              <w:t xml:space="preserve"> (</w:t>
            </w:r>
            <w:r w:rsidRPr="003313EA">
              <w:rPr>
                <w:lang w:eastAsia="en-GB"/>
              </w:rPr>
              <w:t>Logistics/ Marketing</w:t>
            </w:r>
            <w:r>
              <w:rPr>
                <w:lang w:eastAsia="en-GB"/>
              </w:rPr>
              <w:t>)</w:t>
            </w:r>
          </w:p>
          <w:p w14:paraId="2422AEC7" w14:textId="18C39BE2" w:rsidR="007D450A" w:rsidRDefault="007D450A" w:rsidP="007D450A">
            <w:pPr>
              <w:pStyle w:val="TOC4"/>
              <w:numPr>
                <w:ilvl w:val="0"/>
                <w:numId w:val="14"/>
              </w:numPr>
              <w:cnfStyle w:val="000000100000" w:firstRow="0" w:lastRow="0" w:firstColumn="0" w:lastColumn="0" w:oddVBand="0" w:evenVBand="0" w:oddHBand="1" w:evenHBand="0" w:firstRowFirstColumn="0" w:firstRowLastColumn="0" w:lastRowFirstColumn="0" w:lastRowLastColumn="0"/>
              <w:rPr>
                <w:lang w:eastAsia="en-GB"/>
              </w:rPr>
            </w:pPr>
            <w:r w:rsidRPr="007D450A">
              <w:rPr>
                <w:b/>
                <w:bCs/>
                <w:lang w:eastAsia="en-GB"/>
              </w:rPr>
              <w:t>Logistics</w:t>
            </w:r>
            <w:r>
              <w:rPr>
                <w:lang w:eastAsia="en-GB"/>
              </w:rPr>
              <w:t xml:space="preserve"> – Primary Sales.  </w:t>
            </w:r>
            <w:r w:rsidRPr="007D450A">
              <w:rPr>
                <w:lang w:eastAsia="en-GB"/>
              </w:rPr>
              <w:t>Identify Weighted Average Sale [0.6 of last 3months' average + 0.4 of previous year current month]</w:t>
            </w:r>
          </w:p>
          <w:p w14:paraId="469C455B" w14:textId="595C602D" w:rsidR="00F70997" w:rsidRDefault="007D450A" w:rsidP="007D450A">
            <w:pPr>
              <w:pStyle w:val="TOC4"/>
              <w:numPr>
                <w:ilvl w:val="0"/>
                <w:numId w:val="14"/>
              </w:numPr>
              <w:cnfStyle w:val="000000100000" w:firstRow="0" w:lastRow="0" w:firstColumn="0" w:lastColumn="0" w:oddVBand="0" w:evenVBand="0" w:oddHBand="1" w:evenHBand="0" w:firstRowFirstColumn="0" w:firstRowLastColumn="0" w:lastRowFirstColumn="0" w:lastRowLastColumn="0"/>
              <w:rPr>
                <w:lang w:eastAsia="en-GB"/>
              </w:rPr>
            </w:pPr>
            <w:r w:rsidRPr="007D450A">
              <w:rPr>
                <w:b/>
                <w:bCs/>
                <w:lang w:eastAsia="en-GB"/>
              </w:rPr>
              <w:t>Marketing</w:t>
            </w:r>
            <w:r>
              <w:rPr>
                <w:lang w:eastAsia="en-GB"/>
              </w:rPr>
              <w:t xml:space="preserve"> - Secondary Sales. </w:t>
            </w:r>
          </w:p>
          <w:p w14:paraId="0E2AA0D3" w14:textId="77777777" w:rsidR="007D450A" w:rsidRPr="007D450A" w:rsidRDefault="007D450A" w:rsidP="007D450A">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eastAsia="SimSun"/>
                <w:szCs w:val="20"/>
                <w:lang w:val="en-US"/>
              </w:rPr>
            </w:pPr>
            <w:r w:rsidRPr="007D450A">
              <w:rPr>
                <w:rFonts w:eastAsia="SimSun"/>
                <w:szCs w:val="20"/>
                <w:lang w:val="en-US"/>
              </w:rPr>
              <w:t>HQ wise Secondary Sale Trend</w:t>
            </w:r>
          </w:p>
          <w:p w14:paraId="14686A7D" w14:textId="77777777" w:rsidR="007D450A" w:rsidRPr="007D450A" w:rsidRDefault="007D450A" w:rsidP="007D450A">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eastAsia="SimSun"/>
                <w:szCs w:val="20"/>
                <w:lang w:val="en-US"/>
              </w:rPr>
            </w:pPr>
            <w:r w:rsidRPr="007D450A">
              <w:rPr>
                <w:rFonts w:eastAsia="SimSun"/>
                <w:szCs w:val="20"/>
                <w:lang w:val="en-US"/>
              </w:rPr>
              <w:t>Identify Average Sale</w:t>
            </w:r>
          </w:p>
          <w:p w14:paraId="04C9FADB" w14:textId="77777777" w:rsidR="007D450A" w:rsidRPr="007D450A" w:rsidRDefault="007D450A" w:rsidP="007D450A">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eastAsia="SimSun"/>
                <w:szCs w:val="20"/>
                <w:lang w:val="en-US"/>
              </w:rPr>
            </w:pPr>
            <w:r w:rsidRPr="007D450A">
              <w:rPr>
                <w:rFonts w:eastAsia="SimSun"/>
                <w:szCs w:val="20"/>
                <w:lang w:val="en-US"/>
              </w:rPr>
              <w:t>Capture Secondary Closing Stock</w:t>
            </w:r>
          </w:p>
          <w:p w14:paraId="4E5ED368" w14:textId="25D6F4BB" w:rsidR="007D450A" w:rsidRPr="00080C51" w:rsidRDefault="007D450A" w:rsidP="00080C51">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eastAsia="SimSun"/>
                <w:szCs w:val="20"/>
                <w:lang w:val="en-US"/>
              </w:rPr>
            </w:pPr>
            <w:r w:rsidRPr="007D450A">
              <w:rPr>
                <w:rFonts w:eastAsia="SimSun"/>
                <w:szCs w:val="20"/>
                <w:lang w:val="en-US"/>
              </w:rPr>
              <w:t>Calculate Secondary Projection = (Average Sale *2) Closing Stock</w:t>
            </w:r>
          </w:p>
        </w:tc>
      </w:tr>
      <w:tr w:rsidR="00F70997" w:rsidRPr="00E63B50" w14:paraId="1EAA36F5" w14:textId="77777777" w:rsidTr="00080C51">
        <w:trPr>
          <w:trHeight w:val="780"/>
        </w:trPr>
        <w:tc>
          <w:tcPr>
            <w:cnfStyle w:val="001000000000" w:firstRow="0" w:lastRow="0" w:firstColumn="1" w:lastColumn="0" w:oddVBand="0" w:evenVBand="0" w:oddHBand="0" w:evenHBand="0" w:firstRowFirstColumn="0" w:firstRowLastColumn="0" w:lastRowFirstColumn="0" w:lastRowLastColumn="0"/>
            <w:tcW w:w="1448" w:type="dxa"/>
            <w:vMerge/>
          </w:tcPr>
          <w:p w14:paraId="2491FCA5" w14:textId="77777777" w:rsidR="00F70997" w:rsidRPr="00E63B50" w:rsidRDefault="00F70997" w:rsidP="00817E4B">
            <w:pPr>
              <w:pStyle w:val="BodyText1"/>
              <w:rPr>
                <w:rFonts w:ascii="Verdana" w:hAnsi="Verdana"/>
                <w:sz w:val="20"/>
                <w:szCs w:val="20"/>
                <w:lang w:eastAsia="en-GB" w:bidi="ar-SA"/>
              </w:rPr>
            </w:pPr>
          </w:p>
        </w:tc>
        <w:tc>
          <w:tcPr>
            <w:tcW w:w="3339" w:type="dxa"/>
            <w:gridSpan w:val="2"/>
            <w:vMerge/>
            <w:shd w:val="clear" w:color="auto" w:fill="FFFFFF" w:themeFill="background1"/>
          </w:tcPr>
          <w:p w14:paraId="0F9605B5" w14:textId="77777777" w:rsidR="00F70997" w:rsidRPr="004155E2" w:rsidRDefault="00F70997" w:rsidP="00E23CD9">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tc>
        <w:tc>
          <w:tcPr>
            <w:tcW w:w="5895" w:type="dxa"/>
            <w:gridSpan w:val="5"/>
            <w:shd w:val="clear" w:color="auto" w:fill="FFFFFF" w:themeFill="background1"/>
          </w:tcPr>
          <w:p w14:paraId="59A96426" w14:textId="77777777" w:rsidR="00F70997" w:rsidRPr="0001611E" w:rsidRDefault="00F70997" w:rsidP="00C04963">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olor w:val="000000" w:themeColor="text1"/>
                <w:sz w:val="18"/>
                <w:szCs w:val="18"/>
                <w:lang w:eastAsia="en-GB" w:bidi="ar-SA"/>
              </w:rPr>
              <w:t>Used SP: usp_03_GenerateProjectionMonthlyData</w:t>
            </w:r>
          </w:p>
          <w:p w14:paraId="255DE46A" w14:textId="77777777" w:rsidR="00F70997" w:rsidRDefault="00F70997" w:rsidP="00C04963">
            <w:pPr>
              <w:pStyle w:val="BodyText1"/>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rPr>
            </w:pPr>
            <w:r w:rsidRPr="0001611E">
              <w:rPr>
                <w:rFonts w:ascii="Verdana" w:hAnsi="Verdana"/>
                <w:color w:val="000000" w:themeColor="text1"/>
                <w:sz w:val="18"/>
                <w:szCs w:val="18"/>
                <w:lang w:eastAsia="en-GB" w:bidi="ar-SA"/>
              </w:rPr>
              <w:t xml:space="preserve">Table: </w:t>
            </w:r>
            <w:r>
              <w:rPr>
                <w:rFonts w:ascii="Consolas" w:hAnsi="Consolas" w:cs="Consolas"/>
                <w:color w:val="000000"/>
              </w:rPr>
              <w:t>tbl_P3_SaleProjection_Uploaded</w:t>
            </w:r>
          </w:p>
          <w:p w14:paraId="0965BA56" w14:textId="5CE0491C" w:rsidR="00F70997" w:rsidRDefault="00F70997" w:rsidP="00C04963">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Pr>
                <w:rFonts w:ascii="Consolas" w:hAnsi="Consolas"/>
                <w:color w:val="000000"/>
              </w:rPr>
              <w:t xml:space="preserve">Input Tables: </w:t>
            </w:r>
            <w:r w:rsidRPr="00C04963">
              <w:t>tbl_P3_AGG_SaleTransaction</w:t>
            </w:r>
          </w:p>
        </w:tc>
      </w:tr>
      <w:tr w:rsidR="00080C51" w:rsidRPr="00E63B50" w14:paraId="2AEAEE47" w14:textId="29BAD0C6" w:rsidTr="00080C51">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448" w:type="dxa"/>
            <w:vMerge/>
          </w:tcPr>
          <w:p w14:paraId="42B8844D" w14:textId="77777777" w:rsidR="00080C51" w:rsidRPr="00E63B50" w:rsidRDefault="00080C51" w:rsidP="00817E4B">
            <w:pPr>
              <w:pStyle w:val="BodyText1"/>
              <w:rPr>
                <w:rFonts w:ascii="Verdana" w:hAnsi="Verdana"/>
                <w:sz w:val="20"/>
                <w:szCs w:val="20"/>
                <w:lang w:eastAsia="en-GB" w:bidi="ar-SA"/>
              </w:rPr>
            </w:pPr>
          </w:p>
        </w:tc>
        <w:tc>
          <w:tcPr>
            <w:tcW w:w="3339" w:type="dxa"/>
            <w:gridSpan w:val="2"/>
            <w:vMerge w:val="restart"/>
            <w:shd w:val="clear" w:color="auto" w:fill="FFFFFF" w:themeFill="background1"/>
          </w:tcPr>
          <w:p w14:paraId="44A5FF1E" w14:textId="77777777" w:rsidR="00080C51" w:rsidRPr="00F70997" w:rsidRDefault="00080C51" w:rsidP="00F70997">
            <w:pPr>
              <w:pStyle w:val="TOC4"/>
              <w:jc w:val="left"/>
              <w:cnfStyle w:val="000000100000" w:firstRow="0" w:lastRow="0" w:firstColumn="0" w:lastColumn="0" w:oddVBand="0" w:evenVBand="0" w:oddHBand="1" w:evenHBand="0" w:firstRowFirstColumn="0" w:firstRowLastColumn="0" w:lastRowFirstColumn="0" w:lastRowLastColumn="0"/>
              <w:rPr>
                <w:b/>
                <w:bCs/>
                <w:lang w:eastAsia="en-GB"/>
              </w:rPr>
            </w:pPr>
          </w:p>
          <w:p w14:paraId="2F38FE23" w14:textId="77777777" w:rsidR="00080C51" w:rsidRPr="00F70997" w:rsidRDefault="00080C51" w:rsidP="00F70997">
            <w:pPr>
              <w:jc w:val="left"/>
              <w:cnfStyle w:val="000000100000" w:firstRow="0" w:lastRow="0" w:firstColumn="0" w:lastColumn="0" w:oddVBand="0" w:evenVBand="0" w:oddHBand="1" w:evenHBand="0" w:firstRowFirstColumn="0" w:firstRowLastColumn="0" w:lastRowFirstColumn="0" w:lastRowLastColumn="0"/>
              <w:rPr>
                <w:b/>
                <w:bCs/>
                <w:lang w:val="en-US" w:eastAsia="en-GB"/>
              </w:rPr>
            </w:pPr>
            <w:r w:rsidRPr="00F70997">
              <w:rPr>
                <w:b/>
                <w:bCs/>
                <w:lang w:val="en-US" w:eastAsia="en-GB"/>
              </w:rPr>
              <w:t>Generate Sales Team Projection Data</w:t>
            </w:r>
            <w:r>
              <w:rPr>
                <w:b/>
                <w:bCs/>
                <w:lang w:val="en-US" w:eastAsia="en-GB"/>
              </w:rPr>
              <w:t xml:space="preserve"> (New)</w:t>
            </w:r>
          </w:p>
          <w:p w14:paraId="3BB85D95" w14:textId="2B3FAB93" w:rsidR="00080C51" w:rsidRPr="004155E2" w:rsidRDefault="00080C51" w:rsidP="00E23CD9">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tc>
        <w:tc>
          <w:tcPr>
            <w:tcW w:w="5895" w:type="dxa"/>
            <w:gridSpan w:val="5"/>
            <w:shd w:val="clear" w:color="auto" w:fill="FFFFFF" w:themeFill="background1"/>
          </w:tcPr>
          <w:p w14:paraId="7EE800B6" w14:textId="473CF9C5" w:rsidR="00080C51" w:rsidRPr="0001611E" w:rsidRDefault="00080C51" w:rsidP="00920724">
            <w:pPr>
              <w:pStyle w:val="TOC4"/>
              <w:cnfStyle w:val="000000100000" w:firstRow="0" w:lastRow="0" w:firstColumn="0" w:lastColumn="0" w:oddVBand="0" w:evenVBand="0" w:oddHBand="1" w:evenHBand="0" w:firstRowFirstColumn="0" w:firstRowLastColumn="0" w:lastRowFirstColumn="0" w:lastRowLastColumn="0"/>
              <w:rPr>
                <w:lang w:eastAsia="en-GB"/>
              </w:rPr>
            </w:pPr>
            <w:r w:rsidRPr="00F70997">
              <w:rPr>
                <w:lang w:eastAsia="en-GB"/>
              </w:rPr>
              <w:t>Depot Wise Division Wise Sale Projection will be given by Concerned Sales Team</w:t>
            </w:r>
            <w:r>
              <w:rPr>
                <w:lang w:eastAsia="en-GB"/>
              </w:rPr>
              <w:t xml:space="preserve">. </w:t>
            </w:r>
            <w:r w:rsidRPr="002C0CAF">
              <w:rPr>
                <w:lang w:eastAsia="en-GB"/>
              </w:rPr>
              <w:t>Depot Wise Division Wise Sale Projection will be given by Concerned Sales Team</w:t>
            </w:r>
          </w:p>
        </w:tc>
      </w:tr>
      <w:tr w:rsidR="00080C51" w:rsidRPr="00E63B50" w14:paraId="2F2D32B2" w14:textId="77777777" w:rsidTr="00080C51">
        <w:trPr>
          <w:trHeight w:val="768"/>
        </w:trPr>
        <w:tc>
          <w:tcPr>
            <w:cnfStyle w:val="001000000000" w:firstRow="0" w:lastRow="0" w:firstColumn="1" w:lastColumn="0" w:oddVBand="0" w:evenVBand="0" w:oddHBand="0" w:evenHBand="0" w:firstRowFirstColumn="0" w:firstRowLastColumn="0" w:lastRowFirstColumn="0" w:lastRowLastColumn="0"/>
            <w:tcW w:w="1448" w:type="dxa"/>
            <w:vMerge/>
          </w:tcPr>
          <w:p w14:paraId="6404C86E" w14:textId="77777777" w:rsidR="00080C51" w:rsidRPr="00E63B50" w:rsidRDefault="00080C51" w:rsidP="00817E4B">
            <w:pPr>
              <w:pStyle w:val="BodyText1"/>
              <w:rPr>
                <w:rFonts w:ascii="Verdana" w:hAnsi="Verdana"/>
                <w:sz w:val="20"/>
                <w:szCs w:val="20"/>
                <w:lang w:eastAsia="en-GB" w:bidi="ar-SA"/>
              </w:rPr>
            </w:pPr>
          </w:p>
        </w:tc>
        <w:tc>
          <w:tcPr>
            <w:tcW w:w="3339" w:type="dxa"/>
            <w:gridSpan w:val="2"/>
            <w:vMerge/>
            <w:shd w:val="clear" w:color="auto" w:fill="FFFFFF" w:themeFill="background1"/>
          </w:tcPr>
          <w:p w14:paraId="268A2238" w14:textId="77777777" w:rsidR="00080C51" w:rsidRPr="004155E2" w:rsidRDefault="00080C51" w:rsidP="00E23CD9">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tc>
        <w:tc>
          <w:tcPr>
            <w:tcW w:w="5895" w:type="dxa"/>
            <w:gridSpan w:val="5"/>
            <w:shd w:val="clear" w:color="auto" w:fill="FFFFFF" w:themeFill="background1"/>
          </w:tcPr>
          <w:p w14:paraId="7D5DCACE" w14:textId="58DBC14A" w:rsidR="00080C51" w:rsidRDefault="00080C51" w:rsidP="00920724">
            <w:pPr>
              <w:pStyle w:val="TOC4"/>
              <w:cnfStyle w:val="000000000000" w:firstRow="0" w:lastRow="0" w:firstColumn="0" w:lastColumn="0" w:oddVBand="0" w:evenVBand="0" w:oddHBand="0" w:evenHBand="0" w:firstRowFirstColumn="0" w:firstRowLastColumn="0" w:lastRowFirstColumn="0" w:lastRowLastColumn="0"/>
              <w:rPr>
                <w:lang w:eastAsia="en-GB"/>
              </w:rPr>
            </w:pPr>
            <w:r w:rsidRPr="00080C51">
              <w:rPr>
                <w:lang w:eastAsia="en-GB"/>
              </w:rPr>
              <w:t>Sales Division wise entry provision Primary Sales and Depot wise Closing Stock need to be shown.</w:t>
            </w:r>
          </w:p>
          <w:p w14:paraId="5E1066DF" w14:textId="0D6A50FE" w:rsidR="00080C51" w:rsidRPr="0001611E" w:rsidRDefault="00080C51" w:rsidP="00D31A3F">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olor w:val="000000" w:themeColor="text1"/>
                <w:sz w:val="18"/>
                <w:szCs w:val="18"/>
                <w:lang w:eastAsia="en-GB" w:bidi="ar-SA"/>
              </w:rPr>
              <w:t xml:space="preserve">Used SP: </w:t>
            </w:r>
            <w:r w:rsidR="00C122A7">
              <w:rPr>
                <w:rFonts w:ascii="Consolas" w:hAnsi="Consolas" w:cs="Consolas"/>
                <w:color w:val="000000"/>
              </w:rPr>
              <w:t>usp_03_GenerateProjectionMonthlyData_SalesTeam</w:t>
            </w:r>
          </w:p>
          <w:p w14:paraId="3647722C" w14:textId="18D1B666" w:rsidR="00080C51" w:rsidRDefault="00080C51" w:rsidP="00080C51">
            <w:pPr>
              <w:pStyle w:val="BodyText1"/>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rPr>
            </w:pPr>
            <w:r w:rsidRPr="0001611E">
              <w:rPr>
                <w:rFonts w:ascii="Verdana" w:hAnsi="Verdana"/>
                <w:color w:val="000000" w:themeColor="text1"/>
                <w:sz w:val="18"/>
                <w:szCs w:val="18"/>
                <w:lang w:eastAsia="en-GB" w:bidi="ar-SA"/>
              </w:rPr>
              <w:t xml:space="preserve">Table: </w:t>
            </w:r>
            <w:r w:rsidR="00D31A3F">
              <w:rPr>
                <w:rFonts w:ascii="Consolas" w:hAnsi="Consolas" w:cs="Consolas"/>
                <w:color w:val="000000"/>
              </w:rPr>
              <w:t>tbl_P3_SaleProjection_SalesTeam</w:t>
            </w:r>
          </w:p>
          <w:p w14:paraId="1C4F744B" w14:textId="3D9E7256" w:rsidR="00080C51" w:rsidRDefault="00080C51" w:rsidP="00080C51">
            <w:pPr>
              <w:cnfStyle w:val="000000000000" w:firstRow="0" w:lastRow="0" w:firstColumn="0" w:lastColumn="0" w:oddVBand="0" w:evenVBand="0" w:oddHBand="0" w:evenHBand="0" w:firstRowFirstColumn="0" w:firstRowLastColumn="0" w:lastRowFirstColumn="0" w:lastRowLastColumn="0"/>
              <w:rPr>
                <w:color w:val="000000" w:themeColor="text1"/>
                <w:sz w:val="18"/>
                <w:szCs w:val="18"/>
                <w:lang w:eastAsia="en-GB"/>
              </w:rPr>
            </w:pPr>
            <w:r>
              <w:rPr>
                <w:rFonts w:ascii="Consolas" w:hAnsi="Consolas"/>
                <w:color w:val="000000"/>
              </w:rPr>
              <w:t xml:space="preserve">Input Tables: </w:t>
            </w:r>
            <w:r w:rsidRPr="00C04963">
              <w:t>tbl_P3_AGG_SaleTransaction</w:t>
            </w:r>
          </w:p>
        </w:tc>
      </w:tr>
      <w:tr w:rsidR="00080C51" w:rsidRPr="00E63B50" w14:paraId="42D037E0" w14:textId="4B2E8378" w:rsidTr="00080C51">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448" w:type="dxa"/>
            <w:vMerge/>
          </w:tcPr>
          <w:p w14:paraId="58CFCF67" w14:textId="77777777" w:rsidR="00080C51" w:rsidRPr="00E63B50" w:rsidRDefault="00080C51" w:rsidP="00817E4B">
            <w:pPr>
              <w:pStyle w:val="BodyText1"/>
              <w:rPr>
                <w:rFonts w:ascii="Verdana" w:hAnsi="Verdana"/>
                <w:sz w:val="20"/>
                <w:szCs w:val="20"/>
                <w:lang w:eastAsia="en-GB" w:bidi="ar-SA"/>
              </w:rPr>
            </w:pPr>
          </w:p>
        </w:tc>
        <w:tc>
          <w:tcPr>
            <w:tcW w:w="3339" w:type="dxa"/>
            <w:gridSpan w:val="2"/>
            <w:vMerge w:val="restart"/>
            <w:shd w:val="clear" w:color="auto" w:fill="FFFFFF" w:themeFill="background1"/>
          </w:tcPr>
          <w:p w14:paraId="6FB53A38" w14:textId="77777777" w:rsidR="00080C51" w:rsidRPr="00F70997" w:rsidRDefault="00080C51" w:rsidP="00F70997">
            <w:pPr>
              <w:cnfStyle w:val="000000100000" w:firstRow="0" w:lastRow="0" w:firstColumn="0" w:lastColumn="0" w:oddVBand="0" w:evenVBand="0" w:oddHBand="1" w:evenHBand="0" w:firstRowFirstColumn="0" w:firstRowLastColumn="0" w:lastRowFirstColumn="0" w:lastRowLastColumn="0"/>
              <w:rPr>
                <w:lang w:val="en-US" w:eastAsia="en-GB"/>
              </w:rPr>
            </w:pPr>
          </w:p>
          <w:p w14:paraId="5A602473" w14:textId="6A84D9AF" w:rsidR="00080C51" w:rsidRPr="00F70997" w:rsidRDefault="00080C51" w:rsidP="00F70997">
            <w:pPr>
              <w:cnfStyle w:val="000000100000" w:firstRow="0" w:lastRow="0" w:firstColumn="0" w:lastColumn="0" w:oddVBand="0" w:evenVBand="0" w:oddHBand="1" w:evenHBand="0" w:firstRowFirstColumn="0" w:firstRowLastColumn="0" w:lastRowFirstColumn="0" w:lastRowLastColumn="0"/>
              <w:rPr>
                <w:lang w:val="en-US" w:eastAsia="en-GB"/>
              </w:rPr>
            </w:pPr>
          </w:p>
        </w:tc>
        <w:tc>
          <w:tcPr>
            <w:tcW w:w="5895" w:type="dxa"/>
            <w:gridSpan w:val="5"/>
            <w:shd w:val="clear" w:color="auto" w:fill="FFFFFF" w:themeFill="background1"/>
          </w:tcPr>
          <w:p w14:paraId="52767E91" w14:textId="417E063F" w:rsidR="00080C51" w:rsidRPr="0001611E" w:rsidRDefault="00080C51" w:rsidP="00F70997">
            <w:pPr>
              <w:pStyle w:val="TOC4"/>
              <w:cnfStyle w:val="000000100000" w:firstRow="0" w:lastRow="0" w:firstColumn="0" w:lastColumn="0" w:oddVBand="0" w:evenVBand="0" w:oddHBand="1" w:evenHBand="0" w:firstRowFirstColumn="0" w:firstRowLastColumn="0" w:lastRowFirstColumn="0" w:lastRowLastColumn="0"/>
              <w:rPr>
                <w:lang w:eastAsia="en-GB"/>
              </w:rPr>
            </w:pPr>
          </w:p>
        </w:tc>
      </w:tr>
      <w:tr w:rsidR="00080C51" w:rsidRPr="00E63B50" w14:paraId="1C6ECAFB" w14:textId="77777777" w:rsidTr="00080C51">
        <w:trPr>
          <w:trHeight w:val="612"/>
        </w:trPr>
        <w:tc>
          <w:tcPr>
            <w:cnfStyle w:val="001000000000" w:firstRow="0" w:lastRow="0" w:firstColumn="1" w:lastColumn="0" w:oddVBand="0" w:evenVBand="0" w:oddHBand="0" w:evenHBand="0" w:firstRowFirstColumn="0" w:firstRowLastColumn="0" w:lastRowFirstColumn="0" w:lastRowLastColumn="0"/>
            <w:tcW w:w="1448" w:type="dxa"/>
            <w:vMerge/>
          </w:tcPr>
          <w:p w14:paraId="0A0F159F" w14:textId="77777777" w:rsidR="00080C51" w:rsidRPr="00E63B50" w:rsidRDefault="00080C51" w:rsidP="00817E4B">
            <w:pPr>
              <w:pStyle w:val="BodyText1"/>
              <w:rPr>
                <w:rFonts w:ascii="Verdana" w:hAnsi="Verdana"/>
                <w:sz w:val="20"/>
                <w:szCs w:val="20"/>
                <w:lang w:eastAsia="en-GB" w:bidi="ar-SA"/>
              </w:rPr>
            </w:pPr>
          </w:p>
        </w:tc>
        <w:tc>
          <w:tcPr>
            <w:tcW w:w="3339" w:type="dxa"/>
            <w:gridSpan w:val="2"/>
            <w:vMerge/>
            <w:shd w:val="clear" w:color="auto" w:fill="00B050"/>
          </w:tcPr>
          <w:p w14:paraId="7FBD1B1F" w14:textId="77777777" w:rsidR="00080C51" w:rsidRPr="0001611E" w:rsidRDefault="00080C51" w:rsidP="00920724">
            <w:pPr>
              <w:pStyle w:val="TOC4"/>
              <w:cnfStyle w:val="000000000000" w:firstRow="0" w:lastRow="0" w:firstColumn="0" w:lastColumn="0" w:oddVBand="0" w:evenVBand="0" w:oddHBand="0" w:evenHBand="0" w:firstRowFirstColumn="0" w:firstRowLastColumn="0" w:lastRowFirstColumn="0" w:lastRowLastColumn="0"/>
              <w:rPr>
                <w:lang w:eastAsia="en-GB"/>
              </w:rPr>
            </w:pPr>
          </w:p>
        </w:tc>
        <w:tc>
          <w:tcPr>
            <w:tcW w:w="5895" w:type="dxa"/>
            <w:gridSpan w:val="5"/>
            <w:shd w:val="clear" w:color="auto" w:fill="808080" w:themeFill="background1" w:themeFillShade="80"/>
          </w:tcPr>
          <w:p w14:paraId="14C67478" w14:textId="7558D4F8" w:rsidR="00080C51" w:rsidRPr="00080C51" w:rsidRDefault="00080C51" w:rsidP="00080C51">
            <w:pPr>
              <w:cnfStyle w:val="000000000000" w:firstRow="0" w:lastRow="0" w:firstColumn="0" w:lastColumn="0" w:oddVBand="0" w:evenVBand="0" w:oddHBand="0" w:evenHBand="0" w:firstRowFirstColumn="0" w:firstRowLastColumn="0" w:lastRowFirstColumn="0" w:lastRowLastColumn="0"/>
              <w:rPr>
                <w:lang w:val="en-US" w:eastAsia="en-GB"/>
              </w:rPr>
            </w:pPr>
          </w:p>
        </w:tc>
      </w:tr>
      <w:tr w:rsidR="00080C51" w:rsidRPr="00E63B50" w14:paraId="4AD226AA" w14:textId="77777777" w:rsidTr="0008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Borders>
              <w:left w:val="none" w:sz="0" w:space="0" w:color="auto"/>
              <w:bottom w:val="none" w:sz="0" w:space="0" w:color="auto"/>
            </w:tcBorders>
          </w:tcPr>
          <w:p w14:paraId="51E8205D" w14:textId="77777777" w:rsidR="00080C51" w:rsidRPr="004155E2" w:rsidRDefault="00080C51" w:rsidP="00817E4B">
            <w:pPr>
              <w:pStyle w:val="BodyText1"/>
              <w:rPr>
                <w:rFonts w:ascii="Verdana" w:hAnsi="Verdana"/>
                <w:b w:val="0"/>
                <w:bCs w:val="0"/>
                <w:sz w:val="20"/>
                <w:szCs w:val="20"/>
                <w:lang w:eastAsia="en-GB" w:bidi="ar-SA"/>
              </w:rPr>
            </w:pPr>
            <w:r w:rsidRPr="004155E2">
              <w:rPr>
                <w:rFonts w:ascii="Verdana" w:hAnsi="Verdana"/>
                <w:b w:val="0"/>
                <w:bCs w:val="0"/>
                <w:sz w:val="20"/>
                <w:szCs w:val="20"/>
                <w:lang w:eastAsia="en-GB" w:bidi="ar-SA"/>
              </w:rPr>
              <w:lastRenderedPageBreak/>
              <w:t>Access By</w:t>
            </w:r>
          </w:p>
        </w:tc>
        <w:tc>
          <w:tcPr>
            <w:tcW w:w="1359" w:type="dxa"/>
            <w:shd w:val="clear" w:color="auto" w:fill="00B050"/>
          </w:tcPr>
          <w:p w14:paraId="512E8233" w14:textId="05A00BA2" w:rsidR="00080C51" w:rsidRPr="00E63B50" w:rsidRDefault="00080C51"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gridSpan w:val="2"/>
            <w:shd w:val="clear" w:color="auto" w:fill="808080" w:themeFill="background1" w:themeFillShade="80"/>
          </w:tcPr>
          <w:p w14:paraId="0045C662" w14:textId="6BEF1AAA" w:rsidR="00080C51" w:rsidRPr="00E63B50" w:rsidRDefault="00080C51"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2"/>
            <w:shd w:val="clear" w:color="auto" w:fill="808080" w:themeFill="background1" w:themeFillShade="80"/>
          </w:tcPr>
          <w:p w14:paraId="0FD847A4" w14:textId="10A5F21E" w:rsidR="00080C51" w:rsidRPr="00E63B50" w:rsidRDefault="00080C51"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p>
        </w:tc>
        <w:tc>
          <w:tcPr>
            <w:tcW w:w="1656" w:type="dxa"/>
            <w:shd w:val="clear" w:color="auto" w:fill="808080" w:themeFill="background1" w:themeFillShade="80"/>
          </w:tcPr>
          <w:p w14:paraId="77410E3B" w14:textId="643998C0" w:rsidR="00080C51" w:rsidRPr="00E63B50" w:rsidRDefault="00080C51"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p>
        </w:tc>
        <w:tc>
          <w:tcPr>
            <w:tcW w:w="1518" w:type="dxa"/>
            <w:shd w:val="clear" w:color="auto" w:fill="808080" w:themeFill="background1" w:themeFillShade="80"/>
          </w:tcPr>
          <w:p w14:paraId="15CBE9B9" w14:textId="741BA944" w:rsidR="00080C51" w:rsidRPr="00E63B50" w:rsidRDefault="00080C51"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p>
        </w:tc>
      </w:tr>
    </w:tbl>
    <w:p w14:paraId="75715527" w14:textId="3E05F49A" w:rsidR="002614E9" w:rsidRDefault="004A4F92" w:rsidP="002614E9">
      <w:pPr>
        <w:pStyle w:val="BodyText1"/>
        <w:rPr>
          <w:lang w:eastAsia="en-GB" w:bidi="ar-SA"/>
        </w:rPr>
      </w:pPr>
      <w:r>
        <w:rPr>
          <w:noProof/>
          <w:lang w:eastAsia="en-GB" w:bidi="ar-SA"/>
        </w:rPr>
        <w:drawing>
          <wp:inline distT="0" distB="0" distL="0" distR="0" wp14:anchorId="32667E9B" wp14:editId="35C53D28">
            <wp:extent cx="6637020"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2042160"/>
                    </a:xfrm>
                    <a:prstGeom prst="rect">
                      <a:avLst/>
                    </a:prstGeom>
                    <a:noFill/>
                    <a:ln>
                      <a:noFill/>
                    </a:ln>
                  </pic:spPr>
                </pic:pic>
              </a:graphicData>
            </a:graphic>
          </wp:inline>
        </w:drawing>
      </w:r>
    </w:p>
    <w:p w14:paraId="5D44785F" w14:textId="77777777" w:rsidR="00F70997" w:rsidRDefault="00F70997" w:rsidP="00F70997">
      <w:pPr>
        <w:pStyle w:val="StyleHeading3MetaNormalJustifiedBefore0ptAfter0"/>
        <w:numPr>
          <w:ilvl w:val="0"/>
          <w:numId w:val="0"/>
        </w:numPr>
        <w:ind w:left="720" w:hanging="720"/>
      </w:pPr>
    </w:p>
    <w:p w14:paraId="71424198" w14:textId="6C9AC1A6" w:rsidR="00F70997" w:rsidRDefault="00F405E2" w:rsidP="00F405E2">
      <w:pPr>
        <w:pStyle w:val="StyleHeading3MetaNormalJustifiedBefore0ptAfter0"/>
      </w:pPr>
      <w:bookmarkStart w:id="12" w:name="_Toc52622525"/>
      <w:r w:rsidRPr="00F405E2">
        <w:t>Sales Forecasting Process</w:t>
      </w:r>
      <w:bookmarkEnd w:id="12"/>
      <w:r w:rsidRPr="00F405E2">
        <w:t xml:space="preserve"> </w:t>
      </w:r>
      <w:r>
        <w:t xml:space="preserve"> </w:t>
      </w:r>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1980"/>
        <w:gridCol w:w="270"/>
        <w:gridCol w:w="1440"/>
        <w:gridCol w:w="1011"/>
        <w:gridCol w:w="1656"/>
        <w:gridCol w:w="1517"/>
      </w:tblGrid>
      <w:tr w:rsidR="00F70997" w:rsidRPr="00E63B50" w14:paraId="35ACCDC5" w14:textId="77777777" w:rsidTr="00F70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3DB4285B" w14:textId="77777777" w:rsidR="00F70997" w:rsidRPr="004155E2" w:rsidRDefault="00F70997" w:rsidP="00F70997">
            <w:pPr>
              <w:pStyle w:val="BodyText1"/>
              <w:rPr>
                <w:rFonts w:ascii="Verdana" w:hAnsi="Verdana"/>
                <w:b w:val="0"/>
                <w:bCs w:val="0"/>
                <w:sz w:val="20"/>
                <w:szCs w:val="20"/>
                <w:lang w:eastAsia="en-GB" w:bidi="ar-SA"/>
              </w:rPr>
            </w:pPr>
            <w:r>
              <w:rPr>
                <w:rFonts w:ascii="Verdana" w:hAnsi="Verdana"/>
                <w:b w:val="0"/>
                <w:bCs w:val="0"/>
                <w:sz w:val="20"/>
                <w:szCs w:val="20"/>
                <w:lang w:eastAsia="en-GB" w:bidi="ar-SA"/>
              </w:rPr>
              <w:t>Menu</w:t>
            </w:r>
          </w:p>
        </w:tc>
        <w:tc>
          <w:tcPr>
            <w:tcW w:w="3339" w:type="dxa"/>
            <w:gridSpan w:val="2"/>
            <w:tcBorders>
              <w:top w:val="none" w:sz="0" w:space="0" w:color="auto"/>
              <w:left w:val="none" w:sz="0" w:space="0" w:color="auto"/>
              <w:right w:val="none" w:sz="0" w:space="0" w:color="auto"/>
            </w:tcBorders>
          </w:tcPr>
          <w:p w14:paraId="437CF6BC" w14:textId="77777777" w:rsidR="00F70997" w:rsidRPr="00E63B50" w:rsidRDefault="00F70997" w:rsidP="00F70997">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FF1774">
              <w:rPr>
                <w:rFonts w:ascii="Verdana" w:hAnsi="Verdana"/>
                <w:sz w:val="20"/>
                <w:szCs w:val="20"/>
                <w:lang w:eastAsia="en-GB" w:bidi="ar-SA"/>
              </w:rPr>
              <w:t>Sales Forecasting Process</w:t>
            </w:r>
          </w:p>
        </w:tc>
        <w:tc>
          <w:tcPr>
            <w:tcW w:w="1710" w:type="dxa"/>
            <w:gridSpan w:val="2"/>
            <w:tcBorders>
              <w:top w:val="none" w:sz="0" w:space="0" w:color="auto"/>
              <w:left w:val="none" w:sz="0" w:space="0" w:color="auto"/>
              <w:right w:val="none" w:sz="0" w:space="0" w:color="auto"/>
            </w:tcBorders>
          </w:tcPr>
          <w:p w14:paraId="2C1275AC" w14:textId="77777777" w:rsidR="00F70997" w:rsidRPr="00FF1774" w:rsidRDefault="00F70997" w:rsidP="00F70997">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Pr>
                <w:rFonts w:ascii="Verdana" w:hAnsi="Verdana"/>
                <w:b w:val="0"/>
                <w:bCs w:val="0"/>
                <w:sz w:val="20"/>
                <w:szCs w:val="20"/>
                <w:lang w:eastAsia="en-GB" w:bidi="ar-SA"/>
              </w:rPr>
              <w:t>Page</w:t>
            </w:r>
          </w:p>
        </w:tc>
        <w:tc>
          <w:tcPr>
            <w:tcW w:w="4184" w:type="dxa"/>
            <w:gridSpan w:val="3"/>
            <w:tcBorders>
              <w:top w:val="none" w:sz="0" w:space="0" w:color="auto"/>
              <w:left w:val="none" w:sz="0" w:space="0" w:color="auto"/>
              <w:right w:val="none" w:sz="0" w:space="0" w:color="auto"/>
            </w:tcBorders>
          </w:tcPr>
          <w:p w14:paraId="5B390620" w14:textId="77777777" w:rsidR="00F70997" w:rsidRPr="00E63B50" w:rsidRDefault="00F70997" w:rsidP="00F70997">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FF1774">
              <w:rPr>
                <w:rFonts w:ascii="Verdana" w:hAnsi="Verdana"/>
                <w:sz w:val="20"/>
                <w:szCs w:val="20"/>
                <w:lang w:eastAsia="en-GB" w:bidi="ar-SA"/>
              </w:rPr>
              <w:t>data-processing.html</w:t>
            </w:r>
          </w:p>
        </w:tc>
      </w:tr>
      <w:tr w:rsidR="00F70997" w:rsidRPr="00E63B50" w14:paraId="5C29E820" w14:textId="77777777" w:rsidTr="00F7099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449" w:type="dxa"/>
            <w:vMerge w:val="restart"/>
          </w:tcPr>
          <w:p w14:paraId="46A1C431" w14:textId="77777777" w:rsidR="00F237D1" w:rsidRDefault="00F237D1" w:rsidP="00F70997">
            <w:pPr>
              <w:pStyle w:val="BodyText1"/>
              <w:rPr>
                <w:rFonts w:ascii="Verdana" w:hAnsi="Verdana"/>
                <w:b w:val="0"/>
                <w:bCs w:val="0"/>
                <w:sz w:val="20"/>
                <w:szCs w:val="20"/>
                <w:lang w:eastAsia="en-GB" w:bidi="ar-SA"/>
              </w:rPr>
            </w:pPr>
          </w:p>
          <w:p w14:paraId="108EE9B5" w14:textId="77777777" w:rsidR="00F237D1" w:rsidRDefault="00F237D1" w:rsidP="00F70997">
            <w:pPr>
              <w:pStyle w:val="BodyText1"/>
              <w:rPr>
                <w:rFonts w:ascii="Verdana" w:hAnsi="Verdana"/>
                <w:b w:val="0"/>
                <w:bCs w:val="0"/>
                <w:sz w:val="20"/>
                <w:szCs w:val="20"/>
                <w:lang w:eastAsia="en-GB" w:bidi="ar-SA"/>
              </w:rPr>
            </w:pPr>
          </w:p>
          <w:p w14:paraId="3E5DBB79" w14:textId="77777777" w:rsidR="00F237D1" w:rsidRDefault="00F237D1" w:rsidP="00F70997">
            <w:pPr>
              <w:pStyle w:val="BodyText1"/>
              <w:rPr>
                <w:rFonts w:ascii="Verdana" w:hAnsi="Verdana"/>
                <w:b w:val="0"/>
                <w:bCs w:val="0"/>
                <w:sz w:val="20"/>
                <w:szCs w:val="20"/>
                <w:lang w:eastAsia="en-GB" w:bidi="ar-SA"/>
              </w:rPr>
            </w:pPr>
          </w:p>
          <w:p w14:paraId="4D3C77C3" w14:textId="55A88E08" w:rsidR="00F70997" w:rsidRPr="00F237D1" w:rsidRDefault="00F237D1" w:rsidP="00F70997">
            <w:pPr>
              <w:pStyle w:val="BodyText1"/>
              <w:rPr>
                <w:rFonts w:ascii="Verdana" w:hAnsi="Verdana"/>
                <w:b w:val="0"/>
                <w:bCs w:val="0"/>
                <w:sz w:val="20"/>
                <w:szCs w:val="20"/>
                <w:lang w:eastAsia="en-GB" w:bidi="ar-SA"/>
              </w:rPr>
            </w:pPr>
            <w:r w:rsidRPr="00F237D1">
              <w:rPr>
                <w:rFonts w:ascii="Verdana" w:hAnsi="Verdana"/>
                <w:b w:val="0"/>
                <w:bCs w:val="0"/>
                <w:sz w:val="20"/>
                <w:szCs w:val="20"/>
                <w:lang w:eastAsia="en-GB" w:bidi="ar-SA"/>
              </w:rPr>
              <w:t>Generate Sales Forecasting</w:t>
            </w:r>
          </w:p>
        </w:tc>
        <w:tc>
          <w:tcPr>
            <w:tcW w:w="3339" w:type="dxa"/>
            <w:gridSpan w:val="2"/>
            <w:vMerge w:val="restart"/>
            <w:shd w:val="clear" w:color="auto" w:fill="FFFFFF" w:themeFill="background1"/>
          </w:tcPr>
          <w:p w14:paraId="23CB4776" w14:textId="77777777" w:rsidR="00F70997"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4881489E" w14:textId="77777777" w:rsidR="00F70997" w:rsidRPr="004155E2"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22CBAB91" w14:textId="77777777" w:rsidR="00F70997" w:rsidRPr="004155E2"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r w:rsidRPr="004155E2">
              <w:rPr>
                <w:rFonts w:ascii="Verdana" w:hAnsi="Verdana"/>
                <w:b/>
                <w:bCs/>
                <w:color w:val="000000" w:themeColor="text1"/>
                <w:sz w:val="18"/>
                <w:szCs w:val="18"/>
                <w:lang w:eastAsia="en-GB" w:bidi="ar-SA"/>
              </w:rPr>
              <w:t>Generate Sales Forecasting</w:t>
            </w:r>
          </w:p>
        </w:tc>
        <w:tc>
          <w:tcPr>
            <w:tcW w:w="5894" w:type="dxa"/>
            <w:gridSpan w:val="5"/>
            <w:shd w:val="clear" w:color="auto" w:fill="FFFFFF" w:themeFill="background1"/>
          </w:tcPr>
          <w:p w14:paraId="7A81AF2A" w14:textId="77777777" w:rsidR="00F70997" w:rsidRPr="0001611E" w:rsidRDefault="00F70997" w:rsidP="00F70997">
            <w:pPr>
              <w:pStyle w:val="TOC4"/>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Generate Sales Forecasting Data for the Next Month. Once uploaded </w:t>
            </w:r>
            <w:r w:rsidRPr="000F5BBC">
              <w:rPr>
                <w:rFonts w:cs="Consolas"/>
              </w:rPr>
              <w:t>Logistics/ Marketing</w:t>
            </w:r>
            <w:r>
              <w:rPr>
                <w:rFonts w:cs="Consolas"/>
              </w:rPr>
              <w:t xml:space="preserve"> then only generate </w:t>
            </w:r>
            <w:r w:rsidRPr="0001611E">
              <w:rPr>
                <w:lang w:eastAsia="en-GB"/>
              </w:rPr>
              <w:t>Forecasting</w:t>
            </w:r>
            <w:r>
              <w:rPr>
                <w:lang w:eastAsia="en-GB"/>
              </w:rPr>
              <w:t>.</w:t>
            </w:r>
          </w:p>
        </w:tc>
      </w:tr>
      <w:tr w:rsidR="00F70997" w:rsidRPr="00E63B50" w14:paraId="153C270D" w14:textId="77777777" w:rsidTr="00F70997">
        <w:trPr>
          <w:trHeight w:val="756"/>
        </w:trPr>
        <w:tc>
          <w:tcPr>
            <w:cnfStyle w:val="001000000000" w:firstRow="0" w:lastRow="0" w:firstColumn="1" w:lastColumn="0" w:oddVBand="0" w:evenVBand="0" w:oddHBand="0" w:evenHBand="0" w:firstRowFirstColumn="0" w:firstRowLastColumn="0" w:lastRowFirstColumn="0" w:lastRowLastColumn="0"/>
            <w:tcW w:w="1449" w:type="dxa"/>
            <w:vMerge/>
          </w:tcPr>
          <w:p w14:paraId="4EBAF5DB" w14:textId="77777777" w:rsidR="00F70997" w:rsidRPr="00E63B50" w:rsidRDefault="00F70997" w:rsidP="00F70997">
            <w:pPr>
              <w:pStyle w:val="BodyText1"/>
              <w:rPr>
                <w:rFonts w:ascii="Verdana" w:hAnsi="Verdana"/>
                <w:sz w:val="20"/>
                <w:szCs w:val="20"/>
                <w:lang w:eastAsia="en-GB" w:bidi="ar-SA"/>
              </w:rPr>
            </w:pPr>
          </w:p>
        </w:tc>
        <w:tc>
          <w:tcPr>
            <w:tcW w:w="3339" w:type="dxa"/>
            <w:gridSpan w:val="2"/>
            <w:vMerge/>
            <w:shd w:val="clear" w:color="auto" w:fill="FFFFFF" w:themeFill="background1"/>
          </w:tcPr>
          <w:p w14:paraId="7576B16A" w14:textId="77777777" w:rsidR="00F70997" w:rsidRPr="004155E2" w:rsidRDefault="00F70997" w:rsidP="00F70997">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tc>
        <w:tc>
          <w:tcPr>
            <w:tcW w:w="5894" w:type="dxa"/>
            <w:gridSpan w:val="5"/>
            <w:shd w:val="clear" w:color="auto" w:fill="FFFFFF" w:themeFill="background1"/>
          </w:tcPr>
          <w:p w14:paraId="65812E0F" w14:textId="77777777" w:rsidR="00F70997" w:rsidRPr="0001611E" w:rsidRDefault="00F70997" w:rsidP="00F70997">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olor w:val="000000" w:themeColor="text1"/>
                <w:sz w:val="18"/>
                <w:szCs w:val="18"/>
                <w:lang w:eastAsia="en-GB" w:bidi="ar-SA"/>
              </w:rPr>
              <w:t>Used SP: usp_05_GenerateSalesForecasting</w:t>
            </w:r>
          </w:p>
          <w:p w14:paraId="27D0EDB6" w14:textId="77777777" w:rsidR="00F70997" w:rsidRDefault="00F70997" w:rsidP="00F70997">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s="Consolas"/>
                <w:color w:val="000000" w:themeColor="text1"/>
                <w:sz w:val="18"/>
                <w:szCs w:val="18"/>
              </w:rPr>
              <w:t>Table</w:t>
            </w:r>
            <w:r>
              <w:rPr>
                <w:rFonts w:ascii="Verdana" w:hAnsi="Verdana" w:cs="Consolas"/>
                <w:color w:val="000000" w:themeColor="text1"/>
                <w:sz w:val="18"/>
                <w:szCs w:val="18"/>
              </w:rPr>
              <w:t>:</w:t>
            </w:r>
            <w:r w:rsidRPr="0001611E">
              <w:rPr>
                <w:rFonts w:ascii="Verdana" w:hAnsi="Verdana" w:cs="Consolas"/>
                <w:color w:val="000000" w:themeColor="text1"/>
                <w:sz w:val="18"/>
                <w:szCs w:val="18"/>
              </w:rPr>
              <w:t xml:space="preserve"> tbl_P3_SaleForecasting</w:t>
            </w:r>
          </w:p>
        </w:tc>
      </w:tr>
      <w:tr w:rsidR="00F70997" w:rsidRPr="00E63B50" w14:paraId="515203E2" w14:textId="77777777" w:rsidTr="00F70997">
        <w:trPr>
          <w:cnfStyle w:val="000000100000" w:firstRow="0" w:lastRow="0" w:firstColumn="0" w:lastColumn="0" w:oddVBand="0" w:evenVBand="0" w:oddHBand="1"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1449" w:type="dxa"/>
            <w:vMerge/>
          </w:tcPr>
          <w:p w14:paraId="3FB2DF96" w14:textId="77777777" w:rsidR="00F70997" w:rsidRPr="00E63B50" w:rsidRDefault="00F70997" w:rsidP="00F70997">
            <w:pPr>
              <w:pStyle w:val="BodyText1"/>
              <w:rPr>
                <w:rFonts w:ascii="Verdana" w:hAnsi="Verdana"/>
                <w:sz w:val="20"/>
                <w:szCs w:val="20"/>
                <w:lang w:eastAsia="en-GB" w:bidi="ar-SA"/>
              </w:rPr>
            </w:pPr>
          </w:p>
        </w:tc>
        <w:tc>
          <w:tcPr>
            <w:tcW w:w="3339" w:type="dxa"/>
            <w:gridSpan w:val="2"/>
            <w:vMerge w:val="restart"/>
            <w:shd w:val="clear" w:color="auto" w:fill="FFFFFF" w:themeFill="background1"/>
          </w:tcPr>
          <w:p w14:paraId="4C384A5E" w14:textId="77777777" w:rsidR="00F70997"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2689DFED" w14:textId="77777777" w:rsidR="00F70997"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12605088" w14:textId="77777777" w:rsidR="00F70997" w:rsidRPr="004155E2"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p>
          <w:p w14:paraId="13FE252F" w14:textId="77777777" w:rsidR="00F70997" w:rsidRPr="004155E2" w:rsidRDefault="00F70997" w:rsidP="00F70997">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b/>
                <w:bCs/>
                <w:color w:val="000000" w:themeColor="text1"/>
                <w:sz w:val="18"/>
                <w:szCs w:val="18"/>
                <w:lang w:eastAsia="en-GB" w:bidi="ar-SA"/>
              </w:rPr>
            </w:pPr>
            <w:r w:rsidRPr="004155E2">
              <w:rPr>
                <w:rFonts w:ascii="Verdana" w:hAnsi="Verdana"/>
                <w:b/>
                <w:bCs/>
                <w:color w:val="000000" w:themeColor="text1"/>
                <w:sz w:val="18"/>
                <w:szCs w:val="18"/>
                <w:lang w:eastAsia="en-GB" w:bidi="ar-SA"/>
              </w:rPr>
              <w:t>Sales Forecasting Comparison</w:t>
            </w:r>
          </w:p>
        </w:tc>
        <w:tc>
          <w:tcPr>
            <w:tcW w:w="5894" w:type="dxa"/>
            <w:gridSpan w:val="5"/>
            <w:shd w:val="clear" w:color="auto" w:fill="FFFFFF" w:themeFill="background1"/>
          </w:tcPr>
          <w:p w14:paraId="17E54342" w14:textId="77777777" w:rsidR="00F70997" w:rsidRPr="0001611E" w:rsidRDefault="00F70997" w:rsidP="00F70997">
            <w:pPr>
              <w:pStyle w:val="TOC4"/>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Edit the Forecasting Data if Market and </w:t>
            </w:r>
            <w:r w:rsidRPr="000F5BBC">
              <w:t>Logistics</w:t>
            </w:r>
            <w:r>
              <w:t xml:space="preserve"> projection are varying more than 10% then only user will get a chance to Edit value from </w:t>
            </w:r>
            <w:r w:rsidRPr="00DD18AF">
              <w:t>Forecasting Comparison</w:t>
            </w:r>
            <w:r>
              <w:t xml:space="preserve"> Menu. Once all changes are Done then only prepare </w:t>
            </w:r>
            <w:r w:rsidRPr="0001611E">
              <w:rPr>
                <w:lang w:eastAsia="en-GB"/>
              </w:rPr>
              <w:t>Sales Forecasting Comparison</w:t>
            </w:r>
          </w:p>
        </w:tc>
      </w:tr>
      <w:tr w:rsidR="00F70997" w:rsidRPr="00E63B50" w14:paraId="3A69A5A3" w14:textId="77777777" w:rsidTr="00F70997">
        <w:trPr>
          <w:trHeight w:val="804"/>
        </w:trPr>
        <w:tc>
          <w:tcPr>
            <w:cnfStyle w:val="001000000000" w:firstRow="0" w:lastRow="0" w:firstColumn="1" w:lastColumn="0" w:oddVBand="0" w:evenVBand="0" w:oddHBand="0" w:evenHBand="0" w:firstRowFirstColumn="0" w:firstRowLastColumn="0" w:lastRowFirstColumn="0" w:lastRowLastColumn="0"/>
            <w:tcW w:w="1449" w:type="dxa"/>
            <w:vMerge/>
          </w:tcPr>
          <w:p w14:paraId="526BC4D3" w14:textId="77777777" w:rsidR="00F70997" w:rsidRPr="00E63B50" w:rsidRDefault="00F70997" w:rsidP="00F70997">
            <w:pPr>
              <w:pStyle w:val="BodyText1"/>
              <w:rPr>
                <w:rFonts w:ascii="Verdana" w:hAnsi="Verdana"/>
                <w:sz w:val="20"/>
                <w:szCs w:val="20"/>
                <w:lang w:eastAsia="en-GB" w:bidi="ar-SA"/>
              </w:rPr>
            </w:pPr>
          </w:p>
        </w:tc>
        <w:tc>
          <w:tcPr>
            <w:tcW w:w="3339" w:type="dxa"/>
            <w:gridSpan w:val="2"/>
            <w:vMerge/>
            <w:shd w:val="clear" w:color="auto" w:fill="FFFFFF" w:themeFill="background1"/>
          </w:tcPr>
          <w:p w14:paraId="0B6AB6AF" w14:textId="77777777" w:rsidR="00F70997" w:rsidRPr="004155E2" w:rsidRDefault="00F70997" w:rsidP="00F70997">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tc>
        <w:tc>
          <w:tcPr>
            <w:tcW w:w="5894" w:type="dxa"/>
            <w:gridSpan w:val="5"/>
            <w:shd w:val="clear" w:color="auto" w:fill="FFFFFF" w:themeFill="background1"/>
          </w:tcPr>
          <w:p w14:paraId="17EF1DDC" w14:textId="77777777" w:rsidR="00F70997" w:rsidRPr="0001611E" w:rsidRDefault="00F70997" w:rsidP="00F70997">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olor w:val="000000" w:themeColor="text1"/>
                <w:sz w:val="18"/>
                <w:szCs w:val="18"/>
                <w:lang w:eastAsia="en-GB" w:bidi="ar-SA"/>
              </w:rPr>
              <w:t>Used SP: usp_06_GenerateSalesForecastingComparison</w:t>
            </w:r>
          </w:p>
          <w:p w14:paraId="4B5942EF" w14:textId="77777777" w:rsidR="00F70997" w:rsidRDefault="00F70997" w:rsidP="00F70997">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01611E">
              <w:rPr>
                <w:rFonts w:ascii="Verdana" w:hAnsi="Verdana" w:cs="Consolas"/>
                <w:color w:val="000000" w:themeColor="text1"/>
                <w:sz w:val="18"/>
                <w:szCs w:val="18"/>
              </w:rPr>
              <w:t>Table</w:t>
            </w:r>
            <w:r>
              <w:rPr>
                <w:rFonts w:ascii="Verdana" w:hAnsi="Verdana" w:cs="Consolas"/>
                <w:color w:val="000000" w:themeColor="text1"/>
                <w:sz w:val="18"/>
                <w:szCs w:val="18"/>
              </w:rPr>
              <w:t>:</w:t>
            </w:r>
            <w:r w:rsidRPr="0001611E">
              <w:rPr>
                <w:rFonts w:ascii="Verdana" w:hAnsi="Verdana" w:cs="Consolas"/>
                <w:color w:val="000000" w:themeColor="text1"/>
                <w:sz w:val="18"/>
                <w:szCs w:val="18"/>
              </w:rPr>
              <w:t xml:space="preserve"> tbl_P3_SaleForecastingComparison</w:t>
            </w:r>
          </w:p>
        </w:tc>
      </w:tr>
      <w:tr w:rsidR="00F70997" w:rsidRPr="00E63B50" w14:paraId="11BB329B" w14:textId="77777777" w:rsidTr="00F70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02043DC1" w14:textId="77777777" w:rsidR="00F70997" w:rsidRPr="004155E2" w:rsidRDefault="00F70997" w:rsidP="00F70997">
            <w:pPr>
              <w:pStyle w:val="BodyText1"/>
              <w:rPr>
                <w:rFonts w:ascii="Verdana" w:hAnsi="Verdana"/>
                <w:b w:val="0"/>
                <w:bCs w:val="0"/>
                <w:sz w:val="20"/>
                <w:szCs w:val="20"/>
                <w:lang w:eastAsia="en-GB" w:bidi="ar-SA"/>
              </w:rPr>
            </w:pPr>
            <w:r w:rsidRPr="004155E2">
              <w:rPr>
                <w:rFonts w:ascii="Verdana" w:hAnsi="Verdana"/>
                <w:b w:val="0"/>
                <w:bCs w:val="0"/>
                <w:sz w:val="20"/>
                <w:szCs w:val="20"/>
                <w:lang w:eastAsia="en-GB" w:bidi="ar-SA"/>
              </w:rPr>
              <w:t>Access By</w:t>
            </w:r>
          </w:p>
        </w:tc>
        <w:tc>
          <w:tcPr>
            <w:tcW w:w="1359" w:type="dxa"/>
            <w:shd w:val="clear" w:color="auto" w:fill="00B050"/>
          </w:tcPr>
          <w:p w14:paraId="77C1B8ED" w14:textId="77777777" w:rsidR="00F70997" w:rsidRPr="00E63B50" w:rsidRDefault="00F70997" w:rsidP="00F7099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gridSpan w:val="2"/>
            <w:shd w:val="clear" w:color="auto" w:fill="808080" w:themeFill="background1" w:themeFillShade="80"/>
          </w:tcPr>
          <w:p w14:paraId="5DE0558F" w14:textId="77777777" w:rsidR="00F70997" w:rsidRPr="00E63B50" w:rsidRDefault="00F70997" w:rsidP="00F7099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2"/>
            <w:shd w:val="clear" w:color="auto" w:fill="808080" w:themeFill="background1" w:themeFillShade="80"/>
          </w:tcPr>
          <w:p w14:paraId="023F2A4A" w14:textId="77777777" w:rsidR="00F70997" w:rsidRPr="00E63B50" w:rsidRDefault="00F70997" w:rsidP="00F7099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808080" w:themeFill="background1" w:themeFillShade="80"/>
          </w:tcPr>
          <w:p w14:paraId="4C461C78" w14:textId="77777777" w:rsidR="00F70997" w:rsidRPr="00E63B50" w:rsidRDefault="00F70997" w:rsidP="00F7099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38BEFB4B" w14:textId="77777777" w:rsidR="00F70997" w:rsidRPr="00E63B50" w:rsidRDefault="00F70997" w:rsidP="00F70997">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324DB271" w14:textId="1A1950B4" w:rsidR="00F13B01" w:rsidRDefault="00F13B01" w:rsidP="00F13B01">
      <w:pPr>
        <w:pStyle w:val="BodyText1"/>
        <w:rPr>
          <w:lang w:eastAsia="en-GB" w:bidi="ar-SA"/>
        </w:rPr>
      </w:pPr>
    </w:p>
    <w:p w14:paraId="5839D52E" w14:textId="77777777" w:rsidR="00F70997" w:rsidRPr="00F13B01" w:rsidRDefault="00F70997" w:rsidP="00F13B01">
      <w:pPr>
        <w:pStyle w:val="BodyText1"/>
        <w:rPr>
          <w:lang w:eastAsia="en-GB" w:bidi="ar-SA"/>
        </w:rPr>
      </w:pPr>
    </w:p>
    <w:p w14:paraId="5371BD43" w14:textId="5DD7ADE4" w:rsidR="00A45D35" w:rsidRDefault="00194F44" w:rsidP="000E095B">
      <w:pPr>
        <w:pStyle w:val="StyleHeading3MetaNormalJustifiedBefore0ptAfter0"/>
      </w:pPr>
      <w:bookmarkStart w:id="13" w:name="_Toc52622526"/>
      <w:r>
        <w:t>Import Sales Forecasting</w:t>
      </w:r>
      <w:bookmarkEnd w:id="13"/>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FF1774" w:rsidRPr="00E63B50" w14:paraId="2D5EE5E4"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640C28FA" w14:textId="223FC7AB" w:rsidR="00FF1774" w:rsidRPr="00E63B50" w:rsidRDefault="00FF1774" w:rsidP="00FF1774">
            <w:pPr>
              <w:pStyle w:val="BodyText1"/>
              <w:rPr>
                <w:rFonts w:ascii="Verdana" w:hAnsi="Verdana"/>
                <w:sz w:val="20"/>
                <w:szCs w:val="20"/>
                <w:lang w:eastAsia="en-GB" w:bidi="ar-SA"/>
              </w:rPr>
            </w:pPr>
            <w:r>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418CF8CE" w14:textId="21798052" w:rsidR="00FF1774" w:rsidRPr="00E63B50" w:rsidRDefault="00B816F0" w:rsidP="00FF1774">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816F0">
              <w:rPr>
                <w:rFonts w:ascii="Verdana" w:hAnsi="Verdana"/>
                <w:sz w:val="20"/>
                <w:szCs w:val="20"/>
                <w:lang w:eastAsia="en-GB" w:bidi="ar-SA"/>
              </w:rPr>
              <w:t>Import Sales Forecasting</w:t>
            </w:r>
          </w:p>
        </w:tc>
        <w:tc>
          <w:tcPr>
            <w:tcW w:w="1479" w:type="dxa"/>
            <w:tcBorders>
              <w:top w:val="none" w:sz="0" w:space="0" w:color="auto"/>
              <w:left w:val="none" w:sz="0" w:space="0" w:color="auto"/>
              <w:right w:val="none" w:sz="0" w:space="0" w:color="auto"/>
            </w:tcBorders>
          </w:tcPr>
          <w:p w14:paraId="5831C596" w14:textId="153D40FF" w:rsidR="00FF1774" w:rsidRPr="00E63B50" w:rsidRDefault="00FF1774" w:rsidP="00FF1774">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0875E1AA" w14:textId="45E2E165" w:rsidR="00FF1774" w:rsidRPr="00E63B50" w:rsidRDefault="00B816F0" w:rsidP="00FF1774">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816F0">
              <w:rPr>
                <w:rFonts w:ascii="Verdana" w:hAnsi="Verdana"/>
                <w:sz w:val="20"/>
                <w:szCs w:val="20"/>
                <w:lang w:eastAsia="en-GB" w:bidi="ar-SA"/>
              </w:rPr>
              <w:t>import_salesprojection.html</w:t>
            </w:r>
          </w:p>
        </w:tc>
      </w:tr>
      <w:tr w:rsidR="002B721E" w:rsidRPr="00E63B50" w14:paraId="00308304" w14:textId="77777777" w:rsidTr="002B721E">
        <w:trPr>
          <w:cnfStyle w:val="000000100000" w:firstRow="0" w:lastRow="0" w:firstColumn="0" w:lastColumn="0" w:oddVBand="0" w:evenVBand="0" w:oddHBand="1" w:evenHBand="0" w:firstRowFirstColumn="0" w:firstRowLastColumn="0" w:lastRowFirstColumn="0" w:lastRowLastColumn="0"/>
          <w:trHeight w:val="2808"/>
        </w:trPr>
        <w:tc>
          <w:tcPr>
            <w:cnfStyle w:val="001000000000" w:firstRow="0" w:lastRow="0" w:firstColumn="1" w:lastColumn="0" w:oddVBand="0" w:evenVBand="0" w:oddHBand="0" w:evenHBand="0" w:firstRowFirstColumn="0" w:firstRowLastColumn="0" w:lastRowFirstColumn="0" w:lastRowLastColumn="0"/>
            <w:tcW w:w="1449" w:type="dxa"/>
            <w:vMerge w:val="restart"/>
          </w:tcPr>
          <w:p w14:paraId="2CA618F9" w14:textId="77777777" w:rsidR="002B721E" w:rsidRPr="00E63B50" w:rsidRDefault="002B721E" w:rsidP="00817E4B">
            <w:pPr>
              <w:pStyle w:val="BodyText1"/>
              <w:rPr>
                <w:rFonts w:ascii="Verdana" w:hAnsi="Verdana"/>
                <w:sz w:val="20"/>
                <w:szCs w:val="20"/>
                <w:lang w:eastAsia="en-GB" w:bidi="ar-SA"/>
              </w:rPr>
            </w:pPr>
            <w:r w:rsidRPr="00E63B50">
              <w:rPr>
                <w:rFonts w:ascii="Verdana" w:hAnsi="Verdana"/>
                <w:sz w:val="20"/>
                <w:szCs w:val="20"/>
                <w:lang w:eastAsia="en-GB" w:bidi="ar-SA"/>
              </w:rPr>
              <w:lastRenderedPageBreak/>
              <w:t>Purpose</w:t>
            </w:r>
          </w:p>
        </w:tc>
        <w:tc>
          <w:tcPr>
            <w:tcW w:w="9233" w:type="dxa"/>
            <w:gridSpan w:val="7"/>
            <w:shd w:val="clear" w:color="auto" w:fill="FFFFFF" w:themeFill="background1"/>
          </w:tcPr>
          <w:p w14:paraId="422C4448" w14:textId="77777777" w:rsidR="002B721E" w:rsidRDefault="002B721E" w:rsidP="00CF62C5">
            <w:pPr>
              <w:pStyle w:val="BodyText1"/>
              <w:cnfStyle w:val="000000100000" w:firstRow="0" w:lastRow="0" w:firstColumn="0" w:lastColumn="0" w:oddVBand="0" w:evenVBand="0" w:oddHBand="1" w:evenHBand="0" w:firstRowFirstColumn="0" w:firstRowLastColumn="0" w:lastRowFirstColumn="0" w:lastRowLastColumn="0"/>
              <w:rPr>
                <w:rFonts w:ascii="Verdana" w:hAnsi="Verdana" w:cs="Consolas"/>
                <w:color w:val="000000" w:themeColor="text1"/>
                <w:sz w:val="18"/>
                <w:szCs w:val="18"/>
              </w:rPr>
            </w:pPr>
            <w:r>
              <w:rPr>
                <w:rFonts w:ascii="Verdana" w:hAnsi="Verdana"/>
                <w:sz w:val="20"/>
                <w:szCs w:val="20"/>
                <w:lang w:eastAsia="en-GB" w:bidi="ar-SA"/>
              </w:rPr>
              <w:t>Once Download Projection (</w:t>
            </w:r>
            <w:r w:rsidRPr="004155E2">
              <w:rPr>
                <w:rFonts w:ascii="Verdana" w:hAnsi="Verdana"/>
                <w:b/>
                <w:bCs/>
                <w:color w:val="000000" w:themeColor="text1"/>
                <w:sz w:val="18"/>
                <w:szCs w:val="18"/>
                <w:lang w:eastAsia="en-GB" w:bidi="ar-SA"/>
              </w:rPr>
              <w:t>Download Projection Data</w:t>
            </w:r>
            <w:r>
              <w:rPr>
                <w:rFonts w:ascii="Verdana" w:hAnsi="Verdana"/>
                <w:b/>
                <w:bCs/>
                <w:color w:val="000000" w:themeColor="text1"/>
                <w:sz w:val="18"/>
                <w:szCs w:val="18"/>
                <w:lang w:eastAsia="en-GB" w:bidi="ar-SA"/>
              </w:rPr>
              <w:t xml:space="preserve">) </w:t>
            </w:r>
            <w:r>
              <w:rPr>
                <w:rFonts w:ascii="Verdana" w:hAnsi="Verdana"/>
                <w:sz w:val="20"/>
                <w:szCs w:val="20"/>
                <w:lang w:eastAsia="en-GB" w:bidi="ar-SA"/>
              </w:rPr>
              <w:t xml:space="preserve">Excel file for </w:t>
            </w:r>
            <w:r w:rsidRPr="000F5BBC">
              <w:rPr>
                <w:rFonts w:ascii="Verdana" w:hAnsi="Verdana" w:cs="Consolas"/>
                <w:color w:val="000000" w:themeColor="text1"/>
                <w:sz w:val="18"/>
                <w:szCs w:val="18"/>
              </w:rPr>
              <w:t>Logistics/ Marketing</w:t>
            </w:r>
            <w:r>
              <w:rPr>
                <w:rFonts w:ascii="Verdana" w:hAnsi="Verdana" w:cs="Consolas"/>
                <w:color w:val="000000" w:themeColor="text1"/>
                <w:sz w:val="18"/>
                <w:szCs w:val="18"/>
              </w:rPr>
              <w:t>. Once fill and edited by user Import the Excel into P3 System and followed the bellow Step</w:t>
            </w:r>
          </w:p>
          <w:p w14:paraId="732EC12B" w14:textId="2343D2F5" w:rsidR="002B721E" w:rsidRDefault="002B721E" w:rsidP="002C6242">
            <w:pPr>
              <w:pStyle w:val="BodyText1"/>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rPr>
              <w:t>Select Projection Excel file</w:t>
            </w:r>
            <w:r>
              <w:rPr>
                <w:rFonts w:ascii="Verdana" w:hAnsi="Verdana"/>
                <w:sz w:val="20"/>
                <w:szCs w:val="20"/>
              </w:rPr>
              <w:t xml:space="preserve"> -Browse the source Excel file</w:t>
            </w:r>
          </w:p>
          <w:p w14:paraId="165AC87B" w14:textId="5CB4FCFA" w:rsidR="002B721E" w:rsidRDefault="002B721E" w:rsidP="002C6242">
            <w:pPr>
              <w:pStyle w:val="BodyText1"/>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View Uploaded Excel Data</w:t>
            </w:r>
            <w:r>
              <w:rPr>
                <w:rFonts w:ascii="Verdana" w:hAnsi="Verdana"/>
                <w:sz w:val="20"/>
                <w:szCs w:val="20"/>
                <w:lang w:eastAsia="en-GB" w:bidi="ar-SA"/>
              </w:rPr>
              <w:t xml:space="preserve"> - Once Selected the file, click upload Icon to upload and view the uploaded data in the grid.</w:t>
            </w:r>
          </w:p>
          <w:p w14:paraId="314C5E6D" w14:textId="0CA48C6C" w:rsidR="002B721E" w:rsidRDefault="002B721E" w:rsidP="002C6242">
            <w:pPr>
              <w:pStyle w:val="BodyText1"/>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CF62C5">
              <w:rPr>
                <w:rFonts w:ascii="Verdana" w:hAnsi="Verdana"/>
                <w:sz w:val="20"/>
                <w:szCs w:val="20"/>
                <w:lang w:eastAsia="en-GB" w:bidi="ar-SA"/>
              </w:rPr>
              <w:t>Save Uploaded Projection Data</w:t>
            </w:r>
            <w:r>
              <w:rPr>
                <w:rFonts w:ascii="Verdana" w:hAnsi="Verdana"/>
                <w:sz w:val="20"/>
                <w:szCs w:val="20"/>
                <w:lang w:eastAsia="en-GB" w:bidi="ar-SA"/>
              </w:rPr>
              <w:t xml:space="preserve"> – Once view the uploaded data in Grid now you save data to finally import into P3 System.</w:t>
            </w:r>
          </w:p>
          <w:p w14:paraId="7B18C452" w14:textId="10EEF091" w:rsidR="002B721E" w:rsidRPr="00E63B50" w:rsidRDefault="002B721E" w:rsidP="003D27E6">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Here the bellow screen for operation based on role.</w:t>
            </w:r>
          </w:p>
        </w:tc>
      </w:tr>
      <w:tr w:rsidR="002B721E" w:rsidRPr="00E63B50" w14:paraId="5521D36D" w14:textId="77777777" w:rsidTr="00817E4B">
        <w:trPr>
          <w:trHeight w:val="456"/>
        </w:trPr>
        <w:tc>
          <w:tcPr>
            <w:cnfStyle w:val="001000000000" w:firstRow="0" w:lastRow="0" w:firstColumn="1" w:lastColumn="0" w:oddVBand="0" w:evenVBand="0" w:oddHBand="0" w:evenHBand="0" w:firstRowFirstColumn="0" w:firstRowLastColumn="0" w:lastRowFirstColumn="0" w:lastRowLastColumn="0"/>
            <w:tcW w:w="1449" w:type="dxa"/>
            <w:vMerge/>
          </w:tcPr>
          <w:p w14:paraId="78B84856" w14:textId="77777777" w:rsidR="002B721E" w:rsidRPr="00E63B50" w:rsidRDefault="002B721E" w:rsidP="00817E4B">
            <w:pPr>
              <w:pStyle w:val="BodyText1"/>
              <w:rPr>
                <w:rFonts w:ascii="Verdana" w:hAnsi="Verdana"/>
                <w:sz w:val="20"/>
                <w:szCs w:val="20"/>
                <w:lang w:eastAsia="en-GB" w:bidi="ar-SA"/>
              </w:rPr>
            </w:pPr>
          </w:p>
        </w:tc>
        <w:tc>
          <w:tcPr>
            <w:tcW w:w="9233" w:type="dxa"/>
            <w:gridSpan w:val="7"/>
            <w:shd w:val="clear" w:color="auto" w:fill="FFFFFF" w:themeFill="background1"/>
          </w:tcPr>
          <w:p w14:paraId="5E1C321A" w14:textId="77777777" w:rsidR="002B721E" w:rsidRPr="00372A7E" w:rsidRDefault="002B721E" w:rsidP="002B721E">
            <w:pPr>
              <w:pStyle w:val="BodyText1"/>
              <w:ind w:left="720"/>
              <w:cnfStyle w:val="000000000000" w:firstRow="0" w:lastRow="0" w:firstColumn="0" w:lastColumn="0" w:oddVBand="0" w:evenVBand="0" w:oddHBand="0" w:evenHBand="0" w:firstRowFirstColumn="0" w:firstRowLastColumn="0" w:lastRowFirstColumn="0" w:lastRowLastColumn="0"/>
              <w:rPr>
                <w:rFonts w:ascii="Verdana" w:hAnsi="Verdana"/>
                <w:sz w:val="18"/>
                <w:szCs w:val="18"/>
                <w:lang w:eastAsia="en-GB" w:bidi="ar-SA"/>
              </w:rPr>
            </w:pPr>
            <w:r w:rsidRPr="00372A7E">
              <w:rPr>
                <w:rFonts w:ascii="Verdana" w:hAnsi="Verdana"/>
                <w:sz w:val="18"/>
                <w:szCs w:val="18"/>
                <w:lang w:eastAsia="en-GB" w:bidi="ar-SA"/>
              </w:rPr>
              <w:t>Table: tbl_P3_PrimarySaleTransDetails_Uploaded</w:t>
            </w:r>
          </w:p>
          <w:p w14:paraId="50BBF138" w14:textId="73433CC5" w:rsidR="002B721E" w:rsidRPr="002B721E" w:rsidRDefault="002B721E" w:rsidP="002B721E">
            <w:pPr>
              <w:pStyle w:val="BodyText1"/>
              <w:ind w:left="720"/>
              <w:cnfStyle w:val="000000000000" w:firstRow="0" w:lastRow="0" w:firstColumn="0" w:lastColumn="0" w:oddVBand="0" w:evenVBand="0" w:oddHBand="0" w:evenHBand="0" w:firstRowFirstColumn="0" w:firstRowLastColumn="0" w:lastRowFirstColumn="0" w:lastRowLastColumn="0"/>
              <w:rPr>
                <w:rFonts w:ascii="Verdana" w:hAnsi="Verdana"/>
                <w:sz w:val="18"/>
                <w:szCs w:val="18"/>
                <w:lang w:eastAsia="en-GB" w:bidi="ar-SA"/>
              </w:rPr>
            </w:pPr>
            <w:r w:rsidRPr="00372A7E">
              <w:rPr>
                <w:rFonts w:ascii="Verdana" w:hAnsi="Verdana"/>
                <w:sz w:val="18"/>
                <w:szCs w:val="18"/>
                <w:lang w:eastAsia="en-GB" w:bidi="ar-SA"/>
              </w:rPr>
              <w:t>Table: tbl_P3_SecondarySaleTransDetails_Uploaded</w:t>
            </w:r>
          </w:p>
        </w:tc>
      </w:tr>
      <w:tr w:rsidR="00B96AF0" w:rsidRPr="00E63B50" w14:paraId="15B12E66" w14:textId="77777777" w:rsidTr="003D2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601EE26E" w14:textId="77777777" w:rsidR="00B96AF0" w:rsidRPr="00E63B50" w:rsidRDefault="00B96AF0"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00B050"/>
          </w:tcPr>
          <w:p w14:paraId="1BE175B9" w14:textId="77777777" w:rsidR="00B96AF0" w:rsidRPr="00E63B50" w:rsidRDefault="00B96AF0"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00B050"/>
          </w:tcPr>
          <w:p w14:paraId="336E0151" w14:textId="77777777" w:rsidR="00B96AF0" w:rsidRPr="00E63B50" w:rsidRDefault="00B96AF0"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00B050"/>
          </w:tcPr>
          <w:p w14:paraId="1E35425D" w14:textId="77777777" w:rsidR="00B96AF0" w:rsidRPr="00E63B50" w:rsidRDefault="00B96AF0"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808080" w:themeFill="background1" w:themeFillShade="80"/>
          </w:tcPr>
          <w:p w14:paraId="7C3FBDA0" w14:textId="77777777" w:rsidR="00B96AF0" w:rsidRPr="00E63B50" w:rsidRDefault="00B96AF0"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345AAD25" w14:textId="77777777" w:rsidR="00B96AF0" w:rsidRPr="00E63B50" w:rsidRDefault="00B96AF0"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789B5943" w14:textId="77E37EFB" w:rsidR="00061EF2" w:rsidRDefault="009022C2" w:rsidP="009022C2">
      <w:pPr>
        <w:pStyle w:val="TOC4"/>
      </w:pPr>
      <w:r>
        <w:rPr>
          <w:noProof/>
        </w:rPr>
        <w:drawing>
          <wp:inline distT="0" distB="0" distL="0" distR="0" wp14:anchorId="6D8B6256" wp14:editId="17486086">
            <wp:extent cx="662940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147060"/>
                    </a:xfrm>
                    <a:prstGeom prst="rect">
                      <a:avLst/>
                    </a:prstGeom>
                    <a:noFill/>
                    <a:ln>
                      <a:noFill/>
                    </a:ln>
                  </pic:spPr>
                </pic:pic>
              </a:graphicData>
            </a:graphic>
          </wp:inline>
        </w:drawing>
      </w:r>
    </w:p>
    <w:p w14:paraId="019C24E5" w14:textId="5E40179E" w:rsidR="008A5809" w:rsidRDefault="008A5809">
      <w:pPr>
        <w:spacing w:after="160" w:line="259" w:lineRule="auto"/>
        <w:jc w:val="left"/>
        <w:rPr>
          <w:rFonts w:ascii="Calibri" w:eastAsia="Times New Roman" w:hAnsi="Calibri" w:cs="Arial"/>
          <w:sz w:val="19"/>
          <w:szCs w:val="19"/>
          <w:lang w:val="en-GB" w:eastAsia="en-GB"/>
        </w:rPr>
      </w:pPr>
      <w:r>
        <w:rPr>
          <w:lang w:eastAsia="en-GB"/>
        </w:rPr>
        <w:br w:type="page"/>
      </w:r>
    </w:p>
    <w:p w14:paraId="33211A72" w14:textId="361256DE" w:rsidR="00194F44" w:rsidRDefault="00194F44" w:rsidP="000E095B">
      <w:pPr>
        <w:pStyle w:val="StyleHeading2Arial12pt1"/>
      </w:pPr>
      <w:bookmarkStart w:id="14" w:name="_Toc52622527"/>
      <w:r>
        <w:lastRenderedPageBreak/>
        <w:t>Sales Forecasting</w:t>
      </w:r>
      <w:bookmarkEnd w:id="14"/>
    </w:p>
    <w:p w14:paraId="180049F4" w14:textId="494DBD3F" w:rsidR="00194F44" w:rsidRDefault="00194F44" w:rsidP="000E095B">
      <w:pPr>
        <w:pStyle w:val="StyleHeading3MetaNormalJustifiedBefore0ptAfter0"/>
      </w:pPr>
      <w:bookmarkStart w:id="15" w:name="_Toc52622528"/>
      <w:r>
        <w:t>Sales Projection</w:t>
      </w:r>
      <w:bookmarkEnd w:id="15"/>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262CEC" w:rsidRPr="00E63B50" w14:paraId="56B74D9D"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35714805" w14:textId="10A6F4F0" w:rsidR="00262CEC" w:rsidRPr="00E63B50" w:rsidRDefault="00262CEC" w:rsidP="00262CEC">
            <w:pPr>
              <w:pStyle w:val="BodyText1"/>
              <w:rPr>
                <w:rFonts w:ascii="Verdana" w:hAnsi="Verdana"/>
                <w:sz w:val="20"/>
                <w:szCs w:val="20"/>
                <w:lang w:eastAsia="en-GB" w:bidi="ar-SA"/>
              </w:rPr>
            </w:pPr>
            <w:r>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55E4C540" w14:textId="6C5046A4" w:rsidR="00262CEC" w:rsidRPr="00E63B50" w:rsidRDefault="00317B45" w:rsidP="00262CEC">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317B45">
              <w:rPr>
                <w:rFonts w:ascii="Verdana" w:hAnsi="Verdana"/>
                <w:sz w:val="20"/>
                <w:szCs w:val="20"/>
                <w:lang w:eastAsia="en-GB" w:bidi="ar-SA"/>
              </w:rPr>
              <w:t>Sales Projection</w:t>
            </w:r>
          </w:p>
        </w:tc>
        <w:tc>
          <w:tcPr>
            <w:tcW w:w="1479" w:type="dxa"/>
            <w:tcBorders>
              <w:top w:val="none" w:sz="0" w:space="0" w:color="auto"/>
              <w:left w:val="none" w:sz="0" w:space="0" w:color="auto"/>
              <w:right w:val="none" w:sz="0" w:space="0" w:color="auto"/>
            </w:tcBorders>
          </w:tcPr>
          <w:p w14:paraId="4470157F" w14:textId="77FF687A" w:rsidR="00262CEC" w:rsidRPr="00E63B50" w:rsidRDefault="00262CEC" w:rsidP="00262CEC">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1AF57C89" w14:textId="38E42D8D" w:rsidR="00262CEC" w:rsidRPr="00E63B50" w:rsidRDefault="00317B45" w:rsidP="00262CEC">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317B45">
              <w:rPr>
                <w:rFonts w:ascii="Verdana" w:hAnsi="Verdana"/>
                <w:sz w:val="20"/>
                <w:szCs w:val="20"/>
                <w:lang w:eastAsia="en-GB" w:bidi="ar-SA"/>
              </w:rPr>
              <w:t>sales-projection.html</w:t>
            </w:r>
          </w:p>
        </w:tc>
      </w:tr>
      <w:tr w:rsidR="00B96AF0" w:rsidRPr="00E63B50" w14:paraId="7CAE7910"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51296291" w14:textId="77777777" w:rsidR="00B96AF0" w:rsidRPr="00E63B50" w:rsidRDefault="00B96AF0"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323DFBB0" w14:textId="6638506D" w:rsidR="00B96AF0" w:rsidRDefault="005E077C"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Sales Projection List by </w:t>
            </w:r>
            <w:r w:rsidRPr="005E077C">
              <w:rPr>
                <w:rFonts w:ascii="Verdana" w:hAnsi="Verdana"/>
                <w:sz w:val="20"/>
                <w:szCs w:val="20"/>
                <w:lang w:eastAsia="en-GB" w:bidi="ar-SA"/>
              </w:rPr>
              <w:t>Forecasting Type (Logistics/ Marketing)</w:t>
            </w:r>
            <w:r>
              <w:rPr>
                <w:rFonts w:ascii="Verdana" w:hAnsi="Verdana"/>
                <w:sz w:val="20"/>
                <w:szCs w:val="20"/>
                <w:lang w:eastAsia="en-GB" w:bidi="ar-SA"/>
              </w:rPr>
              <w:t>. Data will be filter by Year and month basic.</w:t>
            </w:r>
          </w:p>
          <w:p w14:paraId="3BB7290C" w14:textId="5386693F" w:rsidR="00317B45" w:rsidRPr="00E63B50" w:rsidRDefault="005E077C"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Table:</w:t>
            </w:r>
            <w:r w:rsidR="00317B45">
              <w:rPr>
                <w:rFonts w:ascii="Verdana" w:hAnsi="Verdana"/>
                <w:sz w:val="20"/>
                <w:szCs w:val="20"/>
                <w:lang w:eastAsia="en-GB" w:bidi="ar-SA"/>
              </w:rPr>
              <w:t xml:space="preserve"> </w:t>
            </w:r>
            <w:r w:rsidRPr="005E077C">
              <w:rPr>
                <w:rFonts w:ascii="Verdana" w:hAnsi="Verdana"/>
                <w:sz w:val="20"/>
                <w:szCs w:val="20"/>
                <w:lang w:eastAsia="en-GB" w:bidi="ar-SA"/>
              </w:rPr>
              <w:t>tbl_P3_SaleProjection_Uploaded</w:t>
            </w:r>
          </w:p>
        </w:tc>
      </w:tr>
      <w:tr w:rsidR="00B96AF0" w:rsidRPr="00E63B50" w14:paraId="40E4DE33" w14:textId="77777777" w:rsidTr="005E077C">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4C67547F" w14:textId="77777777" w:rsidR="00B96AF0" w:rsidRPr="00E63B50" w:rsidRDefault="00B96AF0"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00B050"/>
          </w:tcPr>
          <w:p w14:paraId="33216561"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70AD47" w:themeFill="accent6"/>
          </w:tcPr>
          <w:p w14:paraId="233AFA87"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70AD47" w:themeFill="accent6"/>
          </w:tcPr>
          <w:p w14:paraId="28A9E10A"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70AD47" w:themeFill="accent6"/>
          </w:tcPr>
          <w:p w14:paraId="182B07DD"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45D96AD9"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4661EA96" w14:textId="6D7121DD" w:rsidR="00B96AF0" w:rsidRDefault="00B96AF0" w:rsidP="00B96AF0">
      <w:pPr>
        <w:pStyle w:val="BodyText1"/>
        <w:rPr>
          <w:noProof/>
          <w:lang w:eastAsia="en-GB" w:bidi="ar-SA"/>
        </w:rPr>
      </w:pPr>
    </w:p>
    <w:p w14:paraId="282D1100" w14:textId="5F40D33C" w:rsidR="00317B45" w:rsidRDefault="00317B45" w:rsidP="00B96AF0">
      <w:pPr>
        <w:pStyle w:val="BodyText1"/>
        <w:rPr>
          <w:lang w:eastAsia="en-GB" w:bidi="ar-SA"/>
        </w:rPr>
      </w:pPr>
      <w:r>
        <w:rPr>
          <w:noProof/>
          <w:lang w:eastAsia="en-GB" w:bidi="ar-SA"/>
        </w:rPr>
        <w:drawing>
          <wp:inline distT="0" distB="0" distL="0" distR="0" wp14:anchorId="677FB183" wp14:editId="6B8BFDCF">
            <wp:extent cx="663702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7020" cy="3817620"/>
                    </a:xfrm>
                    <a:prstGeom prst="rect">
                      <a:avLst/>
                    </a:prstGeom>
                    <a:noFill/>
                    <a:ln>
                      <a:noFill/>
                    </a:ln>
                  </pic:spPr>
                </pic:pic>
              </a:graphicData>
            </a:graphic>
          </wp:inline>
        </w:drawing>
      </w:r>
    </w:p>
    <w:p w14:paraId="41BD3A0A" w14:textId="65ED3EA2" w:rsidR="005E077C" w:rsidRDefault="005E077C">
      <w:pPr>
        <w:spacing w:after="160" w:line="259" w:lineRule="auto"/>
        <w:jc w:val="left"/>
        <w:rPr>
          <w:rFonts w:ascii="Calibri" w:eastAsia="Times New Roman" w:hAnsi="Calibri" w:cs="Arial"/>
          <w:sz w:val="19"/>
          <w:szCs w:val="19"/>
          <w:lang w:val="en-GB" w:eastAsia="en-GB"/>
        </w:rPr>
      </w:pPr>
      <w:r>
        <w:rPr>
          <w:lang w:eastAsia="en-GB"/>
        </w:rPr>
        <w:br w:type="page"/>
      </w:r>
    </w:p>
    <w:p w14:paraId="5E21D481" w14:textId="272D1C6D" w:rsidR="00194F44" w:rsidRDefault="00194F44" w:rsidP="00061EF2">
      <w:pPr>
        <w:pStyle w:val="Heading2"/>
      </w:pPr>
      <w:bookmarkStart w:id="16" w:name="_Toc52622529"/>
      <w:r>
        <w:lastRenderedPageBreak/>
        <w:t>Forecasting Details</w:t>
      </w:r>
      <w:bookmarkEnd w:id="16"/>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B96AF0" w:rsidRPr="00E63B50" w14:paraId="0306650F"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3B19A845" w14:textId="1027E1CD" w:rsidR="00B96AF0" w:rsidRPr="00DC2A6A" w:rsidRDefault="00440240" w:rsidP="00817E4B">
            <w:pPr>
              <w:pStyle w:val="BodyText1"/>
              <w:rPr>
                <w:rFonts w:ascii="Verdana" w:hAnsi="Verdana"/>
                <w:b w:val="0"/>
                <w:bCs w:val="0"/>
                <w:sz w:val="20"/>
                <w:szCs w:val="20"/>
                <w:lang w:eastAsia="en-GB" w:bidi="ar-SA"/>
              </w:rPr>
            </w:pPr>
            <w:r w:rsidRPr="00DC2A6A">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62592BF1" w14:textId="02546ACC" w:rsidR="00B96AF0" w:rsidRPr="00DC2A6A" w:rsidRDefault="00440240"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DC2A6A">
              <w:rPr>
                <w:rFonts w:ascii="Verdana" w:hAnsi="Verdana"/>
                <w:b w:val="0"/>
                <w:bCs w:val="0"/>
                <w:sz w:val="20"/>
                <w:szCs w:val="20"/>
                <w:lang w:eastAsia="en-GB" w:bidi="ar-SA"/>
              </w:rPr>
              <w:t>Forecasting Details</w:t>
            </w:r>
          </w:p>
        </w:tc>
        <w:tc>
          <w:tcPr>
            <w:tcW w:w="1479" w:type="dxa"/>
            <w:tcBorders>
              <w:top w:val="none" w:sz="0" w:space="0" w:color="auto"/>
              <w:left w:val="none" w:sz="0" w:space="0" w:color="auto"/>
              <w:right w:val="none" w:sz="0" w:space="0" w:color="auto"/>
            </w:tcBorders>
          </w:tcPr>
          <w:p w14:paraId="11F7A454" w14:textId="325BEB48" w:rsidR="00B96AF0" w:rsidRPr="00DC2A6A" w:rsidRDefault="00440240"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DC2A6A">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6467F3F2" w14:textId="64222B42" w:rsidR="00B96AF0" w:rsidRPr="00DC2A6A" w:rsidRDefault="00440240"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DC2A6A">
              <w:rPr>
                <w:rFonts w:ascii="Verdana" w:hAnsi="Verdana"/>
                <w:b w:val="0"/>
                <w:bCs w:val="0"/>
                <w:sz w:val="20"/>
                <w:szCs w:val="20"/>
                <w:lang w:eastAsia="en-GB" w:bidi="ar-SA"/>
              </w:rPr>
              <w:t>sales_forecasting.html</w:t>
            </w:r>
          </w:p>
        </w:tc>
      </w:tr>
      <w:tr w:rsidR="005E077C" w:rsidRPr="00E63B50" w14:paraId="08485330"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275F9145" w14:textId="77777777" w:rsidR="005E077C" w:rsidRPr="00E63B50" w:rsidRDefault="005E077C" w:rsidP="005E077C">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3804E5E4" w14:textId="372FBDDF" w:rsidR="005E077C" w:rsidRDefault="005E077C" w:rsidP="005E077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Sales </w:t>
            </w:r>
            <w:r w:rsidR="00440240" w:rsidRPr="00440240">
              <w:rPr>
                <w:rFonts w:ascii="Verdana" w:hAnsi="Verdana"/>
                <w:sz w:val="20"/>
                <w:szCs w:val="20"/>
                <w:lang w:eastAsia="en-GB" w:bidi="ar-SA"/>
              </w:rPr>
              <w:t>Forecasting</w:t>
            </w:r>
            <w:r w:rsidR="00440240">
              <w:rPr>
                <w:rFonts w:ascii="Verdana" w:hAnsi="Verdana"/>
                <w:sz w:val="20"/>
                <w:szCs w:val="20"/>
                <w:lang w:eastAsia="en-GB" w:bidi="ar-SA"/>
              </w:rPr>
              <w:t xml:space="preserve"> </w:t>
            </w:r>
            <w:r>
              <w:rPr>
                <w:rFonts w:ascii="Verdana" w:hAnsi="Verdana"/>
                <w:sz w:val="20"/>
                <w:szCs w:val="20"/>
                <w:lang w:eastAsia="en-GB" w:bidi="ar-SA"/>
              </w:rPr>
              <w:t xml:space="preserve">List </w:t>
            </w:r>
            <w:r w:rsidR="00901221">
              <w:rPr>
                <w:rFonts w:ascii="Verdana" w:hAnsi="Verdana"/>
                <w:sz w:val="20"/>
                <w:szCs w:val="20"/>
                <w:lang w:eastAsia="en-GB" w:bidi="ar-SA"/>
              </w:rPr>
              <w:t>for the month</w:t>
            </w:r>
            <w:r>
              <w:rPr>
                <w:rFonts w:ascii="Verdana" w:hAnsi="Verdana"/>
                <w:sz w:val="20"/>
                <w:szCs w:val="20"/>
                <w:lang w:eastAsia="en-GB" w:bidi="ar-SA"/>
              </w:rPr>
              <w:t>.</w:t>
            </w:r>
            <w:r w:rsidR="00901221">
              <w:rPr>
                <w:rFonts w:ascii="Verdana" w:hAnsi="Verdana"/>
                <w:sz w:val="20"/>
                <w:szCs w:val="20"/>
                <w:lang w:eastAsia="en-GB" w:bidi="ar-SA"/>
              </w:rPr>
              <w:t xml:space="preserve"> Report can be filter by following</w:t>
            </w:r>
          </w:p>
          <w:p w14:paraId="3D93F4D2" w14:textId="685FB56D" w:rsidR="00901221" w:rsidRDefault="0090122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Product</w:t>
            </w:r>
          </w:p>
          <w:p w14:paraId="3AC000D9" w14:textId="1C28F3B2" w:rsidR="00901221" w:rsidRDefault="0090122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Division</w:t>
            </w:r>
          </w:p>
          <w:p w14:paraId="6A19A663" w14:textId="197C8AFF" w:rsidR="00901221" w:rsidRDefault="0090122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Location</w:t>
            </w:r>
          </w:p>
          <w:p w14:paraId="1854CCFA" w14:textId="56A3C196" w:rsidR="005E077C" w:rsidRPr="00E63B50" w:rsidRDefault="005E077C" w:rsidP="005E077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Pr="005E077C">
              <w:rPr>
                <w:rFonts w:ascii="Verdana" w:hAnsi="Verdana"/>
                <w:b/>
                <w:bCs/>
                <w:sz w:val="20"/>
                <w:szCs w:val="20"/>
                <w:lang w:eastAsia="en-GB" w:bidi="ar-SA"/>
              </w:rPr>
              <w:t>tbl_P3_SaleForecasting</w:t>
            </w:r>
          </w:p>
        </w:tc>
      </w:tr>
      <w:tr w:rsidR="005E077C" w:rsidRPr="00E63B50" w14:paraId="161D5429" w14:textId="77777777" w:rsidTr="005E077C">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59AC0D09" w14:textId="77777777" w:rsidR="005E077C" w:rsidRPr="00E63B50" w:rsidRDefault="005E077C" w:rsidP="005E077C">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70AD47" w:themeFill="accent6"/>
          </w:tcPr>
          <w:p w14:paraId="387CFFBE" w14:textId="77777777" w:rsidR="005E077C" w:rsidRPr="00E63B50" w:rsidRDefault="005E077C" w:rsidP="005E077C">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70AD47" w:themeFill="accent6"/>
          </w:tcPr>
          <w:p w14:paraId="2E6BDDF6" w14:textId="77777777" w:rsidR="005E077C" w:rsidRPr="00E63B50" w:rsidRDefault="005E077C" w:rsidP="005E077C">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70AD47" w:themeFill="accent6"/>
          </w:tcPr>
          <w:p w14:paraId="7B2EFA35" w14:textId="77777777" w:rsidR="005E077C" w:rsidRPr="00E63B50" w:rsidRDefault="005E077C" w:rsidP="005E077C">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70AD47" w:themeFill="accent6"/>
          </w:tcPr>
          <w:p w14:paraId="5441CD45" w14:textId="77777777" w:rsidR="005E077C" w:rsidRPr="00E63B50" w:rsidRDefault="005E077C" w:rsidP="005E077C">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7B6CC061" w14:textId="77777777" w:rsidR="005E077C" w:rsidRPr="00E63B50" w:rsidRDefault="005E077C" w:rsidP="005E077C">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08A84988" w14:textId="7B91BEAA" w:rsidR="00B96AF0" w:rsidRDefault="00B96AF0" w:rsidP="00B96AF0">
      <w:pPr>
        <w:pStyle w:val="BodyText1"/>
        <w:rPr>
          <w:lang w:eastAsia="en-GB" w:bidi="ar-SA"/>
        </w:rPr>
      </w:pPr>
    </w:p>
    <w:p w14:paraId="214C868F" w14:textId="6CBFBF3F" w:rsidR="00440240" w:rsidRDefault="00440240" w:rsidP="00B96AF0">
      <w:pPr>
        <w:pStyle w:val="BodyText1"/>
        <w:rPr>
          <w:lang w:eastAsia="en-GB" w:bidi="ar-SA"/>
        </w:rPr>
      </w:pPr>
      <w:r>
        <w:rPr>
          <w:noProof/>
          <w:lang w:eastAsia="en-GB" w:bidi="ar-SA"/>
        </w:rPr>
        <w:drawing>
          <wp:inline distT="0" distB="0" distL="0" distR="0" wp14:anchorId="5C358FDD" wp14:editId="2E2E27A7">
            <wp:extent cx="663702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3162300"/>
                    </a:xfrm>
                    <a:prstGeom prst="rect">
                      <a:avLst/>
                    </a:prstGeom>
                    <a:noFill/>
                    <a:ln>
                      <a:noFill/>
                    </a:ln>
                  </pic:spPr>
                </pic:pic>
              </a:graphicData>
            </a:graphic>
          </wp:inline>
        </w:drawing>
      </w:r>
    </w:p>
    <w:p w14:paraId="1318C1BC" w14:textId="37CD07DD" w:rsidR="00820CB9" w:rsidRDefault="00820CB9" w:rsidP="00B96AF0">
      <w:pPr>
        <w:pStyle w:val="BodyText1"/>
        <w:rPr>
          <w:lang w:eastAsia="en-GB" w:bidi="ar-SA"/>
        </w:rPr>
      </w:pPr>
    </w:p>
    <w:p w14:paraId="4FB37676" w14:textId="77777777" w:rsidR="00820CB9" w:rsidRDefault="00820CB9" w:rsidP="00B96AF0">
      <w:pPr>
        <w:pStyle w:val="BodyText1"/>
        <w:rPr>
          <w:lang w:eastAsia="en-GB" w:bidi="ar-SA"/>
        </w:rPr>
      </w:pPr>
    </w:p>
    <w:p w14:paraId="4D7861E7" w14:textId="77777777" w:rsidR="00B96AF0" w:rsidRDefault="00B96AF0">
      <w:pPr>
        <w:spacing w:after="160" w:line="259" w:lineRule="auto"/>
        <w:jc w:val="left"/>
        <w:rPr>
          <w:rFonts w:ascii="Calibri" w:eastAsia="Times New Roman" w:hAnsi="Calibri" w:cs="Arial"/>
          <w:sz w:val="19"/>
          <w:szCs w:val="19"/>
          <w:lang w:val="en-GB" w:eastAsia="en-GB"/>
        </w:rPr>
      </w:pPr>
      <w:r>
        <w:rPr>
          <w:lang w:eastAsia="en-GB"/>
        </w:rPr>
        <w:br w:type="page"/>
      </w:r>
    </w:p>
    <w:p w14:paraId="54C072D5" w14:textId="77777777" w:rsidR="00B96AF0" w:rsidRPr="00B96AF0" w:rsidRDefault="00B96AF0" w:rsidP="00B96AF0">
      <w:pPr>
        <w:pStyle w:val="BodyText1"/>
        <w:rPr>
          <w:lang w:eastAsia="en-GB" w:bidi="ar-SA"/>
        </w:rPr>
      </w:pPr>
    </w:p>
    <w:p w14:paraId="52E241E9" w14:textId="7E325360" w:rsidR="00194F44" w:rsidRDefault="00194F44" w:rsidP="00061EF2">
      <w:pPr>
        <w:pStyle w:val="Heading2"/>
      </w:pPr>
      <w:bookmarkStart w:id="17" w:name="_Toc52622530"/>
      <w:r>
        <w:t>Forecasting Comparison</w:t>
      </w:r>
      <w:bookmarkEnd w:id="17"/>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320"/>
        <w:gridCol w:w="2170"/>
        <w:gridCol w:w="470"/>
        <w:gridCol w:w="1425"/>
        <w:gridCol w:w="452"/>
        <w:gridCol w:w="1836"/>
        <w:gridCol w:w="1585"/>
      </w:tblGrid>
      <w:tr w:rsidR="00B96AF0" w:rsidRPr="00E63B50" w14:paraId="79FA29ED"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2E7093BC" w14:textId="56C2D87F" w:rsidR="00B96AF0" w:rsidRPr="00E63B50" w:rsidRDefault="00820CB9" w:rsidP="00817E4B">
            <w:pPr>
              <w:pStyle w:val="BodyText1"/>
              <w:rPr>
                <w:rFonts w:ascii="Verdana" w:hAnsi="Verdana"/>
                <w:sz w:val="20"/>
                <w:szCs w:val="20"/>
                <w:lang w:eastAsia="en-GB" w:bidi="ar-SA"/>
              </w:rPr>
            </w:pPr>
            <w:r>
              <w:rPr>
                <w:rFonts w:ascii="Verdana" w:hAnsi="Verdana"/>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2FE068F1" w14:textId="44138273" w:rsidR="00B96AF0" w:rsidRPr="00820CB9" w:rsidRDefault="00820CB9"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820CB9">
              <w:rPr>
                <w:rFonts w:ascii="Verdana" w:hAnsi="Verdana"/>
                <w:b w:val="0"/>
                <w:bCs w:val="0"/>
                <w:sz w:val="20"/>
                <w:szCs w:val="20"/>
                <w:lang w:eastAsia="en-GB" w:bidi="ar-SA"/>
              </w:rPr>
              <w:t>Forecasting Comparison</w:t>
            </w:r>
          </w:p>
        </w:tc>
        <w:tc>
          <w:tcPr>
            <w:tcW w:w="1479" w:type="dxa"/>
            <w:tcBorders>
              <w:top w:val="none" w:sz="0" w:space="0" w:color="auto"/>
              <w:left w:val="none" w:sz="0" w:space="0" w:color="auto"/>
              <w:right w:val="none" w:sz="0" w:space="0" w:color="auto"/>
            </w:tcBorders>
          </w:tcPr>
          <w:p w14:paraId="4F26B0A1" w14:textId="74F6E7A3" w:rsidR="00B96AF0" w:rsidRPr="00E63B50" w:rsidRDefault="00820CB9"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1A52EA7B" w14:textId="003D418F" w:rsidR="00B96AF0" w:rsidRPr="00820CB9" w:rsidRDefault="00820CB9"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820CB9">
              <w:rPr>
                <w:rFonts w:ascii="Verdana" w:hAnsi="Verdana"/>
                <w:b w:val="0"/>
                <w:bCs w:val="0"/>
                <w:sz w:val="20"/>
                <w:szCs w:val="20"/>
                <w:lang w:eastAsia="en-GB" w:bidi="ar-SA"/>
              </w:rPr>
              <w:t>sales_ForecastingComparison.html</w:t>
            </w:r>
          </w:p>
        </w:tc>
      </w:tr>
      <w:tr w:rsidR="00B96AF0" w:rsidRPr="00E63B50" w14:paraId="5C11F7E2"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0D27609D" w14:textId="77777777" w:rsidR="00B96AF0" w:rsidRPr="00E63B50" w:rsidRDefault="00B96AF0"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19F9397B" w14:textId="309A9C8F" w:rsidR="00B96AF0" w:rsidRDefault="005D3841"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5D3841">
              <w:rPr>
                <w:rFonts w:ascii="Verdana" w:hAnsi="Verdana"/>
                <w:sz w:val="20"/>
                <w:szCs w:val="20"/>
                <w:lang w:eastAsia="en-GB" w:bidi="ar-SA"/>
              </w:rPr>
              <w:t>Forecasting will manually fill by Marketing &amp; Final Projection will be higher</w:t>
            </w:r>
            <w:r w:rsidR="00E05E69">
              <w:rPr>
                <w:rFonts w:ascii="Verdana" w:hAnsi="Verdana"/>
                <w:sz w:val="20"/>
                <w:szCs w:val="20"/>
                <w:lang w:eastAsia="en-GB" w:bidi="ar-SA"/>
              </w:rPr>
              <w:t xml:space="preserve"> (10%)</w:t>
            </w:r>
            <w:r w:rsidRPr="005D3841">
              <w:rPr>
                <w:rFonts w:ascii="Verdana" w:hAnsi="Verdana"/>
                <w:sz w:val="20"/>
                <w:szCs w:val="20"/>
                <w:lang w:eastAsia="en-GB" w:bidi="ar-SA"/>
              </w:rPr>
              <w:t xml:space="preserve"> of both the factor.</w:t>
            </w:r>
            <w:r>
              <w:rPr>
                <w:rFonts w:ascii="Verdana" w:hAnsi="Verdana"/>
                <w:sz w:val="20"/>
                <w:szCs w:val="20"/>
                <w:lang w:eastAsia="en-GB" w:bidi="ar-SA"/>
              </w:rPr>
              <w:t xml:space="preserve"> Then User can able to fill or edit Finial Forecasting value and able to save the Finial Forecasting value.  </w:t>
            </w:r>
            <w:r w:rsidRPr="005D3841">
              <w:rPr>
                <w:rFonts w:ascii="Verdana" w:hAnsi="Verdana"/>
                <w:sz w:val="20"/>
                <w:szCs w:val="20"/>
                <w:lang w:eastAsia="en-GB" w:bidi="ar-SA"/>
              </w:rPr>
              <w:t>Forecasting Comparison</w:t>
            </w:r>
            <w:r>
              <w:rPr>
                <w:rFonts w:ascii="Verdana" w:hAnsi="Verdana"/>
                <w:sz w:val="20"/>
                <w:szCs w:val="20"/>
                <w:lang w:eastAsia="en-GB" w:bidi="ar-SA"/>
              </w:rPr>
              <w:t xml:space="preserve"> able view month wise value to filter the bellow fields</w:t>
            </w:r>
          </w:p>
          <w:p w14:paraId="634246C3" w14:textId="77777777" w:rsidR="005D3841" w:rsidRDefault="005D384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Product</w:t>
            </w:r>
          </w:p>
          <w:p w14:paraId="00A18CD2" w14:textId="77777777" w:rsidR="005D3841" w:rsidRDefault="005D384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Division</w:t>
            </w:r>
          </w:p>
          <w:p w14:paraId="0DC3B3BF" w14:textId="68F192AD" w:rsidR="005D3841" w:rsidRPr="005D3841" w:rsidRDefault="005D3841" w:rsidP="002C6242">
            <w:pPr>
              <w:pStyle w:val="BodyText1"/>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Location</w:t>
            </w:r>
          </w:p>
          <w:p w14:paraId="15D53C83" w14:textId="77777777" w:rsidR="00820CB9" w:rsidRDefault="005D3841"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00820CB9" w:rsidRPr="00820CB9">
              <w:rPr>
                <w:rFonts w:ascii="Verdana" w:hAnsi="Verdana"/>
                <w:sz w:val="20"/>
                <w:szCs w:val="20"/>
                <w:lang w:eastAsia="en-GB" w:bidi="ar-SA"/>
              </w:rPr>
              <w:t>tbl_P3_SaleForecastingComparison</w:t>
            </w:r>
          </w:p>
          <w:p w14:paraId="3AB20FB9" w14:textId="76FD78AE" w:rsidR="0061292B" w:rsidRPr="00E63B50" w:rsidRDefault="0061292B"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SP </w:t>
            </w:r>
            <w:proofErr w:type="gramStart"/>
            <w:r>
              <w:rPr>
                <w:rFonts w:ascii="Verdana" w:hAnsi="Verdana"/>
                <w:sz w:val="20"/>
                <w:szCs w:val="20"/>
                <w:lang w:eastAsia="en-GB" w:bidi="ar-SA"/>
              </w:rPr>
              <w:t xml:space="preserve">  :</w:t>
            </w:r>
            <w:proofErr w:type="gramEnd"/>
            <w:r>
              <w:rPr>
                <w:rFonts w:ascii="Verdana" w:hAnsi="Verdana"/>
                <w:sz w:val="20"/>
                <w:szCs w:val="20"/>
                <w:lang w:eastAsia="en-GB" w:bidi="ar-SA"/>
              </w:rPr>
              <w:t xml:space="preserve"> </w:t>
            </w:r>
          </w:p>
        </w:tc>
      </w:tr>
      <w:tr w:rsidR="00B96AF0" w:rsidRPr="00E63B50" w14:paraId="7EB5B5EC" w14:textId="77777777" w:rsidTr="00104320">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385F8479" w14:textId="77777777" w:rsidR="00B96AF0" w:rsidRPr="00E63B50" w:rsidRDefault="00B96AF0"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00B050"/>
          </w:tcPr>
          <w:p w14:paraId="4369FAF6"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808080" w:themeFill="background1" w:themeFillShade="80"/>
          </w:tcPr>
          <w:p w14:paraId="53CD8383"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70AD47" w:themeFill="accent6"/>
          </w:tcPr>
          <w:p w14:paraId="0E3B11C2"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808080" w:themeFill="background1" w:themeFillShade="80"/>
          </w:tcPr>
          <w:p w14:paraId="0B24F8CD"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2469823A"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6BB589B3" w14:textId="1DE9A543" w:rsidR="00B96AF0" w:rsidRPr="00B96AF0" w:rsidRDefault="005D3841" w:rsidP="00B96AF0">
      <w:pPr>
        <w:pStyle w:val="BodyText1"/>
        <w:rPr>
          <w:lang w:eastAsia="en-GB" w:bidi="ar-SA"/>
        </w:rPr>
      </w:pPr>
      <w:r>
        <w:rPr>
          <w:noProof/>
          <w:lang w:eastAsia="en-GB" w:bidi="ar-SA"/>
        </w:rPr>
        <w:drawing>
          <wp:inline distT="0" distB="0" distL="0" distR="0" wp14:anchorId="38BE2F4C" wp14:editId="7D9DE990">
            <wp:extent cx="6644640" cy="398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3985260"/>
                    </a:xfrm>
                    <a:prstGeom prst="rect">
                      <a:avLst/>
                    </a:prstGeom>
                    <a:noFill/>
                    <a:ln>
                      <a:noFill/>
                    </a:ln>
                  </pic:spPr>
                </pic:pic>
              </a:graphicData>
            </a:graphic>
          </wp:inline>
        </w:drawing>
      </w:r>
    </w:p>
    <w:p w14:paraId="33415BD6" w14:textId="77777777" w:rsidR="00A26B6E" w:rsidRDefault="00A26B6E">
      <w:pPr>
        <w:spacing w:after="160" w:line="259" w:lineRule="auto"/>
        <w:jc w:val="left"/>
        <w:rPr>
          <w:rFonts w:eastAsia="Times New Roman" w:cs="Arial"/>
          <w:b/>
          <w:bCs/>
          <w:iCs/>
          <w:color w:val="06436E"/>
          <w:sz w:val="24"/>
          <w:szCs w:val="28"/>
          <w:lang w:val="en-GB" w:eastAsia="en-GB"/>
        </w:rPr>
      </w:pPr>
      <w:r>
        <w:br w:type="page"/>
      </w:r>
    </w:p>
    <w:p w14:paraId="08F87641" w14:textId="77777777" w:rsidR="00A26B6E" w:rsidRDefault="00A26B6E" w:rsidP="00A26B6E">
      <w:pPr>
        <w:pStyle w:val="Heading2"/>
        <w:numPr>
          <w:ilvl w:val="0"/>
          <w:numId w:val="0"/>
        </w:numPr>
      </w:pPr>
    </w:p>
    <w:p w14:paraId="3636DEF1" w14:textId="6D6CFB7A" w:rsidR="00194F44" w:rsidRDefault="00194F44" w:rsidP="00061EF2">
      <w:pPr>
        <w:pStyle w:val="Heading2"/>
      </w:pPr>
      <w:bookmarkStart w:id="18" w:name="_Toc52622531"/>
      <w:r>
        <w:t>Forecasting Summary</w:t>
      </w:r>
      <w:bookmarkEnd w:id="18"/>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B96AF0" w:rsidRPr="00E63B50" w14:paraId="4350A976"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76F11299" w14:textId="0BC28016" w:rsidR="00B96AF0" w:rsidRPr="00975A47" w:rsidRDefault="00286903" w:rsidP="00817E4B">
            <w:pPr>
              <w:pStyle w:val="BodyText1"/>
              <w:rPr>
                <w:rFonts w:ascii="Verdana" w:hAnsi="Verdana"/>
                <w:b w:val="0"/>
                <w:bCs w:val="0"/>
                <w:sz w:val="20"/>
                <w:szCs w:val="20"/>
                <w:lang w:eastAsia="en-GB" w:bidi="ar-SA"/>
              </w:rPr>
            </w:pPr>
            <w:r w:rsidRPr="00975A47">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19637BE8" w14:textId="0434656D" w:rsidR="00B96AF0" w:rsidRPr="00975A47" w:rsidRDefault="00343B96"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343B96">
              <w:rPr>
                <w:rFonts w:ascii="Verdana" w:hAnsi="Verdana"/>
                <w:b w:val="0"/>
                <w:bCs w:val="0"/>
                <w:sz w:val="20"/>
                <w:szCs w:val="20"/>
                <w:lang w:eastAsia="en-GB" w:bidi="ar-SA"/>
              </w:rPr>
              <w:t>Forecasting Summary</w:t>
            </w:r>
          </w:p>
        </w:tc>
        <w:tc>
          <w:tcPr>
            <w:tcW w:w="1479" w:type="dxa"/>
            <w:tcBorders>
              <w:top w:val="none" w:sz="0" w:space="0" w:color="auto"/>
              <w:left w:val="none" w:sz="0" w:space="0" w:color="auto"/>
              <w:right w:val="none" w:sz="0" w:space="0" w:color="auto"/>
            </w:tcBorders>
          </w:tcPr>
          <w:p w14:paraId="189544BB" w14:textId="16C62151" w:rsidR="00B96AF0" w:rsidRPr="00975A47" w:rsidRDefault="00286903"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975A47">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317A7E6B" w14:textId="46E9CAC3" w:rsidR="00B96AF0" w:rsidRPr="00975A47" w:rsidRDefault="00ED1BD9"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ED1BD9">
              <w:rPr>
                <w:rFonts w:ascii="Verdana" w:hAnsi="Verdana"/>
                <w:b w:val="0"/>
                <w:bCs w:val="0"/>
                <w:sz w:val="20"/>
                <w:szCs w:val="20"/>
                <w:lang w:eastAsia="en-GB" w:bidi="ar-SA"/>
              </w:rPr>
              <w:t>sales-forecast-summary.html</w:t>
            </w:r>
          </w:p>
        </w:tc>
      </w:tr>
      <w:tr w:rsidR="00B96AF0" w:rsidRPr="00E63B50" w14:paraId="618BD92E"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0881DE80" w14:textId="77777777" w:rsidR="00B96AF0" w:rsidRPr="00E63B50" w:rsidRDefault="00B96AF0"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5AB8BC62" w14:textId="7253CA5C" w:rsidR="00B96AF0" w:rsidRDefault="00ED1BD9"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View Month wise Sales </w:t>
            </w:r>
            <w:r w:rsidRPr="00ED1BD9">
              <w:rPr>
                <w:rFonts w:ascii="Verdana" w:hAnsi="Verdana"/>
                <w:sz w:val="20"/>
                <w:szCs w:val="20"/>
                <w:lang w:eastAsia="en-GB" w:bidi="ar-SA"/>
              </w:rPr>
              <w:t>Forecasting Summary</w:t>
            </w:r>
            <w:r>
              <w:rPr>
                <w:rFonts w:ascii="Verdana" w:hAnsi="Verdana"/>
                <w:sz w:val="20"/>
                <w:szCs w:val="20"/>
                <w:lang w:eastAsia="en-GB" w:bidi="ar-SA"/>
              </w:rPr>
              <w:t xml:space="preserve"> report for Next Month Sales by </w:t>
            </w:r>
            <w:r w:rsidRPr="005E077C">
              <w:rPr>
                <w:rFonts w:ascii="Verdana" w:hAnsi="Verdana"/>
                <w:sz w:val="20"/>
                <w:szCs w:val="20"/>
                <w:lang w:eastAsia="en-GB" w:bidi="ar-SA"/>
              </w:rPr>
              <w:t>Logistics/ Marketing</w:t>
            </w:r>
            <w:r>
              <w:rPr>
                <w:rFonts w:ascii="Verdana" w:hAnsi="Verdana"/>
                <w:sz w:val="20"/>
                <w:szCs w:val="20"/>
                <w:lang w:eastAsia="en-GB" w:bidi="ar-SA"/>
              </w:rPr>
              <w:t xml:space="preserve"> data.</w:t>
            </w:r>
          </w:p>
          <w:p w14:paraId="794184AD" w14:textId="37168CE5" w:rsidR="00343B96" w:rsidRPr="00E63B50" w:rsidRDefault="00343B96"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Pr="00343B96">
              <w:rPr>
                <w:rFonts w:ascii="Verdana" w:hAnsi="Verdana"/>
                <w:sz w:val="20"/>
                <w:szCs w:val="20"/>
                <w:lang w:eastAsia="en-GB" w:bidi="ar-SA"/>
              </w:rPr>
              <w:t>tbl_P3_SaleForecastingComparison</w:t>
            </w:r>
          </w:p>
        </w:tc>
      </w:tr>
      <w:tr w:rsidR="00B96AF0" w:rsidRPr="00E63B50" w14:paraId="4D1839DB" w14:textId="77777777" w:rsidTr="00343B96">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4D17AF20" w14:textId="77777777" w:rsidR="00B96AF0" w:rsidRPr="00E63B50" w:rsidRDefault="00B96AF0"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00B050"/>
          </w:tcPr>
          <w:p w14:paraId="20A62A4E"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70AD47" w:themeFill="accent6"/>
          </w:tcPr>
          <w:p w14:paraId="21B1B759"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70AD47" w:themeFill="accent6"/>
          </w:tcPr>
          <w:p w14:paraId="39D38FF9"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70AD47" w:themeFill="accent6"/>
          </w:tcPr>
          <w:p w14:paraId="0447179B"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70AD47" w:themeFill="accent6"/>
          </w:tcPr>
          <w:p w14:paraId="3661481C" w14:textId="77777777" w:rsidR="00B96AF0" w:rsidRPr="00E63B50" w:rsidRDefault="00B96AF0"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6FEECD97" w14:textId="1C4A79FE" w:rsidR="00121A0E" w:rsidRDefault="00ED1BD9" w:rsidP="00121A0E">
      <w:pPr>
        <w:pStyle w:val="BodyText1"/>
        <w:rPr>
          <w:lang w:eastAsia="en-GB" w:bidi="ar-SA"/>
        </w:rPr>
      </w:pPr>
      <w:r>
        <w:rPr>
          <w:noProof/>
          <w:lang w:eastAsia="en-GB" w:bidi="ar-SA"/>
        </w:rPr>
        <w:drawing>
          <wp:inline distT="0" distB="0" distL="0" distR="0" wp14:anchorId="3A417428" wp14:editId="63B6480E">
            <wp:extent cx="6644640" cy="375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4640" cy="3756660"/>
                    </a:xfrm>
                    <a:prstGeom prst="rect">
                      <a:avLst/>
                    </a:prstGeom>
                    <a:noFill/>
                    <a:ln>
                      <a:noFill/>
                    </a:ln>
                  </pic:spPr>
                </pic:pic>
              </a:graphicData>
            </a:graphic>
          </wp:inline>
        </w:drawing>
      </w:r>
    </w:p>
    <w:p w14:paraId="5F57B5E4" w14:textId="6BAB7652" w:rsidR="00863A47" w:rsidRDefault="00863A47">
      <w:pPr>
        <w:spacing w:after="160" w:line="259" w:lineRule="auto"/>
        <w:jc w:val="left"/>
        <w:rPr>
          <w:rFonts w:ascii="Calibri" w:eastAsia="Times New Roman" w:hAnsi="Calibri" w:cs="Arial"/>
          <w:sz w:val="19"/>
          <w:szCs w:val="19"/>
          <w:lang w:val="en-GB" w:eastAsia="en-GB"/>
        </w:rPr>
      </w:pPr>
      <w:r>
        <w:rPr>
          <w:lang w:eastAsia="en-GB"/>
        </w:rPr>
        <w:br w:type="page"/>
      </w:r>
    </w:p>
    <w:p w14:paraId="5CFE2276" w14:textId="77777777" w:rsidR="00863A47" w:rsidRDefault="00863A47" w:rsidP="00863A47">
      <w:pPr>
        <w:pStyle w:val="Heading1"/>
      </w:pPr>
      <w:bookmarkStart w:id="19" w:name="_Toc52622532"/>
      <w:r>
        <w:lastRenderedPageBreak/>
        <w:t>Production Planning</w:t>
      </w:r>
      <w:bookmarkEnd w:id="19"/>
    </w:p>
    <w:p w14:paraId="3D73D668" w14:textId="63A31ED5" w:rsidR="004721C7" w:rsidRDefault="004721C7" w:rsidP="00AD1AEF">
      <w:pPr>
        <w:pStyle w:val="Heading2"/>
      </w:pPr>
      <w:bookmarkStart w:id="20" w:name="_Toc52622533"/>
      <w:r w:rsidRPr="004721C7">
        <w:t>Production Planning</w:t>
      </w:r>
      <w:bookmarkEnd w:id="20"/>
    </w:p>
    <w:p w14:paraId="3A36142E" w14:textId="773E113D" w:rsidR="00975A47" w:rsidRDefault="00863A47" w:rsidP="00AD1AEF">
      <w:pPr>
        <w:pStyle w:val="StyleHeading3MetaNormalJustifiedBefore0ptAfter0"/>
      </w:pPr>
      <w:bookmarkStart w:id="21" w:name="_Toc52622534"/>
      <w:r>
        <w:t>Import Factory Production</w:t>
      </w:r>
      <w:bookmarkEnd w:id="21"/>
    </w:p>
    <w:tbl>
      <w:tblPr>
        <w:tblStyle w:val="GridTable5Dark-Accent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295"/>
        <w:gridCol w:w="2265"/>
        <w:gridCol w:w="295"/>
        <w:gridCol w:w="1145"/>
        <w:gridCol w:w="686"/>
        <w:gridCol w:w="1927"/>
        <w:gridCol w:w="1662"/>
      </w:tblGrid>
      <w:tr w:rsidR="00975A47" w:rsidRPr="00E63B50" w14:paraId="7894D481" w14:textId="77777777" w:rsidTr="002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9" w:type="pct"/>
            <w:tcBorders>
              <w:top w:val="none" w:sz="0" w:space="0" w:color="auto"/>
              <w:left w:val="none" w:sz="0" w:space="0" w:color="auto"/>
              <w:right w:val="none" w:sz="0" w:space="0" w:color="auto"/>
            </w:tcBorders>
          </w:tcPr>
          <w:p w14:paraId="6076E641" w14:textId="77777777" w:rsidR="00975A47" w:rsidRPr="00975A47" w:rsidRDefault="00975A47" w:rsidP="00817E4B">
            <w:pPr>
              <w:pStyle w:val="BodyText1"/>
              <w:rPr>
                <w:rFonts w:ascii="Verdana" w:hAnsi="Verdana"/>
                <w:b w:val="0"/>
                <w:bCs w:val="0"/>
                <w:sz w:val="20"/>
                <w:szCs w:val="20"/>
                <w:lang w:eastAsia="en-GB" w:bidi="ar-SA"/>
              </w:rPr>
            </w:pPr>
            <w:r w:rsidRPr="00975A47">
              <w:rPr>
                <w:rFonts w:ascii="Verdana" w:hAnsi="Verdana"/>
                <w:b w:val="0"/>
                <w:bCs w:val="0"/>
                <w:sz w:val="20"/>
                <w:szCs w:val="20"/>
                <w:lang w:eastAsia="en-GB" w:bidi="ar-SA"/>
              </w:rPr>
              <w:t>Menu</w:t>
            </w:r>
          </w:p>
        </w:tc>
        <w:tc>
          <w:tcPr>
            <w:tcW w:w="1804" w:type="pct"/>
            <w:gridSpan w:val="3"/>
            <w:tcBorders>
              <w:top w:val="none" w:sz="0" w:space="0" w:color="auto"/>
              <w:left w:val="none" w:sz="0" w:space="0" w:color="auto"/>
              <w:right w:val="none" w:sz="0" w:space="0" w:color="auto"/>
            </w:tcBorders>
          </w:tcPr>
          <w:p w14:paraId="4C6C248D" w14:textId="7A35CA29" w:rsidR="00975A47" w:rsidRPr="00975A47" w:rsidRDefault="0025005C"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25005C">
              <w:rPr>
                <w:rFonts w:ascii="Verdana" w:hAnsi="Verdana"/>
                <w:b w:val="0"/>
                <w:bCs w:val="0"/>
                <w:sz w:val="20"/>
                <w:szCs w:val="20"/>
                <w:lang w:eastAsia="en-GB" w:bidi="ar-SA"/>
              </w:rPr>
              <w:t>Import Factory Production</w:t>
            </w:r>
          </w:p>
        </w:tc>
        <w:tc>
          <w:tcPr>
            <w:tcW w:w="536" w:type="pct"/>
            <w:tcBorders>
              <w:top w:val="none" w:sz="0" w:space="0" w:color="auto"/>
              <w:left w:val="none" w:sz="0" w:space="0" w:color="auto"/>
              <w:right w:val="none" w:sz="0" w:space="0" w:color="auto"/>
            </w:tcBorders>
          </w:tcPr>
          <w:p w14:paraId="6BC3265D" w14:textId="77777777" w:rsidR="00975A47" w:rsidRPr="00975A47" w:rsidRDefault="00975A4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975A47">
              <w:rPr>
                <w:rFonts w:ascii="Verdana" w:hAnsi="Verdana"/>
                <w:b w:val="0"/>
                <w:bCs w:val="0"/>
                <w:sz w:val="20"/>
                <w:szCs w:val="20"/>
                <w:lang w:eastAsia="en-GB" w:bidi="ar-SA"/>
              </w:rPr>
              <w:t>Page</w:t>
            </w:r>
          </w:p>
        </w:tc>
        <w:tc>
          <w:tcPr>
            <w:tcW w:w="2001" w:type="pct"/>
            <w:gridSpan w:val="3"/>
            <w:tcBorders>
              <w:top w:val="none" w:sz="0" w:space="0" w:color="auto"/>
              <w:left w:val="none" w:sz="0" w:space="0" w:color="auto"/>
              <w:right w:val="none" w:sz="0" w:space="0" w:color="auto"/>
            </w:tcBorders>
          </w:tcPr>
          <w:p w14:paraId="38A3A244" w14:textId="48C7D406" w:rsidR="00975A47" w:rsidRPr="00975A47" w:rsidRDefault="0025005C"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25005C">
              <w:rPr>
                <w:rFonts w:ascii="Verdana" w:hAnsi="Verdana"/>
                <w:b w:val="0"/>
                <w:bCs w:val="0"/>
                <w:sz w:val="20"/>
                <w:szCs w:val="20"/>
                <w:lang w:eastAsia="en-GB" w:bidi="ar-SA"/>
              </w:rPr>
              <w:t>import_factoryproductiontarget.html</w:t>
            </w:r>
          </w:p>
        </w:tc>
      </w:tr>
      <w:tr w:rsidR="00975A47" w:rsidRPr="00E63B50" w14:paraId="24683EED" w14:textId="77777777" w:rsidTr="002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9" w:type="pct"/>
            <w:tcBorders>
              <w:left w:val="none" w:sz="0" w:space="0" w:color="auto"/>
            </w:tcBorders>
          </w:tcPr>
          <w:p w14:paraId="00A955D9" w14:textId="77777777" w:rsidR="00975A47" w:rsidRPr="00E63B50" w:rsidRDefault="00975A47"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4341" w:type="pct"/>
            <w:gridSpan w:val="7"/>
            <w:shd w:val="clear" w:color="auto" w:fill="FFFFFF" w:themeFill="background1"/>
          </w:tcPr>
          <w:p w14:paraId="25919442" w14:textId="23AD3DC2" w:rsidR="00D30662" w:rsidRPr="00AD1AEF" w:rsidRDefault="00D30662" w:rsidP="0025005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Import Factory Production Data sheet from Predefined Excel Template file “Production Plan - Factory Production Target Template.xls” with bellow fields: -</w:t>
            </w:r>
          </w:p>
          <w:p w14:paraId="78E81528" w14:textId="389E4CFD" w:rsidR="00D30662" w:rsidRPr="00AD1AEF" w:rsidRDefault="00D30662" w:rsidP="002C6242">
            <w:pPr>
              <w:pStyle w:val="BodyText1"/>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proofErr w:type="spellStart"/>
            <w:r w:rsidRPr="00AD1AEF">
              <w:rPr>
                <w:rFonts w:ascii="Verdana" w:hAnsi="Verdana"/>
                <w:sz w:val="20"/>
                <w:szCs w:val="20"/>
                <w:lang w:eastAsia="en-GB" w:bidi="ar-SA"/>
              </w:rPr>
              <w:t>ProductCode</w:t>
            </w:r>
            <w:proofErr w:type="spellEnd"/>
            <w:r w:rsidR="00AD1AEF" w:rsidRPr="00AD1AEF">
              <w:rPr>
                <w:rFonts w:ascii="Verdana" w:hAnsi="Verdana"/>
                <w:sz w:val="20"/>
                <w:szCs w:val="20"/>
                <w:lang w:eastAsia="en-GB" w:bidi="ar-SA"/>
              </w:rPr>
              <w:t xml:space="preserve">, </w:t>
            </w:r>
            <w:r w:rsidRPr="00AD1AEF">
              <w:rPr>
                <w:rFonts w:ascii="Verdana" w:hAnsi="Verdana"/>
                <w:sz w:val="20"/>
                <w:szCs w:val="20"/>
                <w:lang w:eastAsia="en-GB" w:bidi="ar-SA"/>
              </w:rPr>
              <w:t>ProductName</w:t>
            </w:r>
            <w:r w:rsidR="00AD1AEF" w:rsidRPr="00AD1AEF">
              <w:rPr>
                <w:rFonts w:ascii="Verdana" w:hAnsi="Verdana"/>
                <w:sz w:val="20"/>
                <w:szCs w:val="20"/>
                <w:lang w:eastAsia="en-GB" w:bidi="ar-SA"/>
              </w:rPr>
              <w:t xml:space="preserve">, </w:t>
            </w:r>
            <w:proofErr w:type="spellStart"/>
            <w:r w:rsidRPr="00AD1AEF">
              <w:rPr>
                <w:rFonts w:ascii="Verdana" w:hAnsi="Verdana"/>
                <w:sz w:val="20"/>
                <w:szCs w:val="20"/>
                <w:lang w:eastAsia="en-GB" w:bidi="ar-SA"/>
              </w:rPr>
              <w:t>PackUnit</w:t>
            </w:r>
            <w:proofErr w:type="spellEnd"/>
            <w:r w:rsidR="00AD1AEF" w:rsidRPr="00AD1AEF">
              <w:rPr>
                <w:rFonts w:ascii="Verdana" w:hAnsi="Verdana"/>
                <w:sz w:val="20"/>
                <w:szCs w:val="20"/>
                <w:lang w:eastAsia="en-GB" w:bidi="ar-SA"/>
              </w:rPr>
              <w:t xml:space="preserve">, </w:t>
            </w:r>
            <w:proofErr w:type="spellStart"/>
            <w:proofErr w:type="gramStart"/>
            <w:r w:rsidRPr="00AD1AEF">
              <w:rPr>
                <w:rFonts w:ascii="Verdana" w:hAnsi="Verdana"/>
                <w:sz w:val="20"/>
                <w:szCs w:val="20"/>
                <w:lang w:eastAsia="en-GB" w:bidi="ar-SA"/>
              </w:rPr>
              <w:t>UnitsQTY</w:t>
            </w:r>
            <w:proofErr w:type="spellEnd"/>
            <w:r w:rsidRPr="00AD1AEF">
              <w:rPr>
                <w:rFonts w:ascii="Verdana" w:hAnsi="Verdana"/>
                <w:sz w:val="20"/>
                <w:szCs w:val="20"/>
                <w:lang w:eastAsia="en-GB" w:bidi="ar-SA"/>
              </w:rPr>
              <w:t>{</w:t>
            </w:r>
            <w:proofErr w:type="gramEnd"/>
            <w:r w:rsidRPr="00AD1AEF">
              <w:rPr>
                <w:rFonts w:ascii="Verdana" w:hAnsi="Verdana"/>
                <w:sz w:val="20"/>
                <w:szCs w:val="20"/>
                <w:lang w:eastAsia="en-GB" w:bidi="ar-SA"/>
              </w:rPr>
              <w:t xml:space="preserve">Month}-{Year} </w:t>
            </w:r>
          </w:p>
          <w:p w14:paraId="7FF0E98E" w14:textId="3D71B294" w:rsidR="0025005C" w:rsidRPr="00AD1AEF" w:rsidRDefault="0025005C" w:rsidP="0025005C">
            <w:pPr>
              <w:pStyle w:val="BodyText1"/>
              <w:cnfStyle w:val="000000100000" w:firstRow="0" w:lastRow="0" w:firstColumn="0" w:lastColumn="0" w:oddVBand="0" w:evenVBand="0" w:oddHBand="1" w:evenHBand="0" w:firstRowFirstColumn="0" w:firstRowLastColumn="0" w:lastRowFirstColumn="0" w:lastRowLastColumn="0"/>
              <w:rPr>
                <w:rFonts w:ascii="Verdana" w:hAnsi="Verdana" w:cs="Consolas"/>
                <w:color w:val="000000" w:themeColor="text1"/>
                <w:sz w:val="20"/>
                <w:szCs w:val="20"/>
              </w:rPr>
            </w:pPr>
            <w:r w:rsidRPr="00AD1AEF">
              <w:rPr>
                <w:rFonts w:ascii="Verdana" w:hAnsi="Verdana" w:cs="Consolas"/>
                <w:color w:val="000000" w:themeColor="text1"/>
                <w:sz w:val="20"/>
                <w:szCs w:val="20"/>
              </w:rPr>
              <w:t xml:space="preserve">Import </w:t>
            </w:r>
            <w:r w:rsidR="00D30662" w:rsidRPr="00AD1AEF">
              <w:rPr>
                <w:rFonts w:ascii="Verdana" w:hAnsi="Verdana" w:cs="Consolas"/>
                <w:color w:val="000000" w:themeColor="text1"/>
                <w:sz w:val="20"/>
                <w:szCs w:val="20"/>
              </w:rPr>
              <w:t xml:space="preserve">Process of </w:t>
            </w:r>
            <w:r w:rsidRPr="00AD1AEF">
              <w:rPr>
                <w:rFonts w:ascii="Verdana" w:hAnsi="Verdana" w:cs="Consolas"/>
                <w:color w:val="000000" w:themeColor="text1"/>
                <w:sz w:val="20"/>
                <w:szCs w:val="20"/>
              </w:rPr>
              <w:t>Excel into P3 System and followed the bellow Step</w:t>
            </w:r>
          </w:p>
          <w:p w14:paraId="4537DF86" w14:textId="29061ED2" w:rsidR="00D30662" w:rsidRPr="00AD1AEF" w:rsidRDefault="00D30662"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Select </w:t>
            </w:r>
            <w:r w:rsidR="00AD1AEF" w:rsidRPr="00AD1AEF">
              <w:rPr>
                <w:rFonts w:ascii="Verdana" w:hAnsi="Verdana"/>
                <w:sz w:val="20"/>
                <w:szCs w:val="20"/>
                <w:lang w:eastAsia="en-GB" w:bidi="ar-SA"/>
              </w:rPr>
              <w:t>File:</w:t>
            </w:r>
            <w:r w:rsidRPr="00AD1AEF">
              <w:rPr>
                <w:rFonts w:ascii="Verdana" w:hAnsi="Verdana"/>
                <w:sz w:val="20"/>
                <w:szCs w:val="20"/>
                <w:lang w:eastAsia="en-GB" w:bidi="ar-SA"/>
              </w:rPr>
              <w:t xml:space="preserve"> Production Plan - Factory Production Target Template.xlsx</w:t>
            </w:r>
          </w:p>
          <w:p w14:paraId="583CE72B" w14:textId="237F3BC4" w:rsidR="0025005C" w:rsidRPr="00AD1AEF" w:rsidRDefault="0025005C"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rPr>
              <w:t xml:space="preserve">Select </w:t>
            </w:r>
            <w:r w:rsidR="00D30662" w:rsidRPr="00AD1AEF">
              <w:rPr>
                <w:rFonts w:ascii="Verdana" w:hAnsi="Verdana"/>
                <w:sz w:val="20"/>
                <w:szCs w:val="20"/>
                <w:lang w:eastAsia="en-GB" w:bidi="ar-SA"/>
              </w:rPr>
              <w:t>Factory Production</w:t>
            </w:r>
            <w:r w:rsidR="00D30662" w:rsidRPr="00AD1AEF">
              <w:rPr>
                <w:rFonts w:ascii="Verdana" w:hAnsi="Verdana"/>
                <w:sz w:val="20"/>
                <w:szCs w:val="20"/>
              </w:rPr>
              <w:t xml:space="preserve"> </w:t>
            </w:r>
            <w:r w:rsidRPr="00AD1AEF">
              <w:rPr>
                <w:rFonts w:ascii="Verdana" w:hAnsi="Verdana"/>
                <w:sz w:val="20"/>
                <w:szCs w:val="20"/>
              </w:rPr>
              <w:t>Excel file -Browse the source Excel file</w:t>
            </w:r>
          </w:p>
          <w:p w14:paraId="337D3CC1" w14:textId="3006E87F" w:rsidR="0025005C" w:rsidRPr="00AD1AEF" w:rsidRDefault="0025005C"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View Uploaded </w:t>
            </w:r>
            <w:r w:rsidR="00D30662" w:rsidRPr="00AD1AEF">
              <w:rPr>
                <w:rFonts w:ascii="Verdana" w:hAnsi="Verdana"/>
                <w:sz w:val="20"/>
                <w:szCs w:val="20"/>
                <w:lang w:eastAsia="en-GB" w:bidi="ar-SA"/>
              </w:rPr>
              <w:t xml:space="preserve">Factory Production Excel </w:t>
            </w:r>
            <w:r w:rsidRPr="00AD1AEF">
              <w:rPr>
                <w:rFonts w:ascii="Verdana" w:hAnsi="Verdana"/>
                <w:sz w:val="20"/>
                <w:szCs w:val="20"/>
                <w:lang w:eastAsia="en-GB" w:bidi="ar-SA"/>
              </w:rPr>
              <w:t>Data - Once Selected the file, click upload Icon to upload and view the uploaded data in the grid.</w:t>
            </w:r>
          </w:p>
          <w:p w14:paraId="2A6ABA3D" w14:textId="77777777" w:rsidR="00975A47" w:rsidRDefault="0025005C" w:rsidP="0025005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Save </w:t>
            </w:r>
            <w:r w:rsidR="00D30662" w:rsidRPr="00AD1AEF">
              <w:rPr>
                <w:rFonts w:ascii="Verdana" w:hAnsi="Verdana"/>
                <w:sz w:val="20"/>
                <w:szCs w:val="20"/>
                <w:lang w:eastAsia="en-GB" w:bidi="ar-SA"/>
              </w:rPr>
              <w:t>Factory Production</w:t>
            </w:r>
            <w:r w:rsidRPr="00AD1AEF">
              <w:rPr>
                <w:rFonts w:ascii="Verdana" w:hAnsi="Verdana"/>
                <w:sz w:val="20"/>
                <w:szCs w:val="20"/>
                <w:lang w:eastAsia="en-GB" w:bidi="ar-SA"/>
              </w:rPr>
              <w:t xml:space="preserve"> Data – Once view the uploaded data in Grid now you save data to finally import into P3 System.</w:t>
            </w:r>
          </w:p>
          <w:p w14:paraId="5E8DDC02" w14:textId="77777777" w:rsidR="00AD1AEF" w:rsidRDefault="00AD1AEF" w:rsidP="0025005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To View </w:t>
            </w:r>
            <w:proofErr w:type="gramStart"/>
            <w:r>
              <w:rPr>
                <w:rFonts w:ascii="Verdana" w:hAnsi="Verdana"/>
                <w:sz w:val="20"/>
                <w:szCs w:val="20"/>
                <w:lang w:eastAsia="en-GB" w:bidi="ar-SA"/>
              </w:rPr>
              <w:t>Data</w:t>
            </w:r>
            <w:proofErr w:type="gramEnd"/>
            <w:r>
              <w:rPr>
                <w:rFonts w:ascii="Verdana" w:hAnsi="Verdana"/>
                <w:sz w:val="20"/>
                <w:szCs w:val="20"/>
                <w:lang w:eastAsia="en-GB" w:bidi="ar-SA"/>
              </w:rPr>
              <w:t xml:space="preserve"> select Year and Month then search the imported data.</w:t>
            </w:r>
          </w:p>
          <w:p w14:paraId="7B4F1868" w14:textId="49479CC0" w:rsidR="004F76E6" w:rsidRPr="00E63B50" w:rsidRDefault="004F76E6" w:rsidP="0025005C">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00092CAE" w:rsidRPr="00092CAE">
              <w:rPr>
                <w:rFonts w:ascii="Consolas" w:hAnsi="Consolas" w:cs="Consolas"/>
                <w:b/>
                <w:bCs/>
                <w:color w:val="00B050"/>
                <w:sz w:val="20"/>
                <w:szCs w:val="20"/>
              </w:rPr>
              <w:t>tbl_P3_Production_FactoryProductionTarget_AGG</w:t>
            </w:r>
          </w:p>
        </w:tc>
      </w:tr>
      <w:tr w:rsidR="0025005C" w:rsidRPr="00E63B50" w14:paraId="7F087985" w14:textId="77777777" w:rsidTr="00AD1AEF">
        <w:tc>
          <w:tcPr>
            <w:cnfStyle w:val="001000000000" w:firstRow="0" w:lastRow="0" w:firstColumn="1" w:lastColumn="0" w:oddVBand="0" w:evenVBand="0" w:oddHBand="0" w:evenHBand="0" w:firstRowFirstColumn="0" w:firstRowLastColumn="0" w:lastRowFirstColumn="0" w:lastRowLastColumn="0"/>
            <w:tcW w:w="659" w:type="pct"/>
          </w:tcPr>
          <w:p w14:paraId="4E42D3C0" w14:textId="77777777" w:rsidR="00975A47" w:rsidRPr="00E63B50" w:rsidRDefault="00975A47"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606" w:type="pct"/>
            <w:shd w:val="clear" w:color="auto" w:fill="00B050"/>
          </w:tcPr>
          <w:p w14:paraId="74C25BCA"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1060" w:type="pct"/>
            <w:shd w:val="clear" w:color="auto" w:fill="808080" w:themeFill="background1" w:themeFillShade="80"/>
          </w:tcPr>
          <w:p w14:paraId="5F485BED"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995" w:type="pct"/>
            <w:gridSpan w:val="3"/>
            <w:shd w:val="clear" w:color="auto" w:fill="808080" w:themeFill="background1" w:themeFillShade="80"/>
          </w:tcPr>
          <w:p w14:paraId="75FB8390"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902" w:type="pct"/>
            <w:shd w:val="clear" w:color="auto" w:fill="808080" w:themeFill="background1" w:themeFillShade="80"/>
          </w:tcPr>
          <w:p w14:paraId="4CF31DCD"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778" w:type="pct"/>
            <w:shd w:val="clear" w:color="auto" w:fill="808080" w:themeFill="background1" w:themeFillShade="80"/>
          </w:tcPr>
          <w:p w14:paraId="25CB304B"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69C18C71" w14:textId="0ECE9BB3" w:rsidR="0025005C" w:rsidRPr="00975A47" w:rsidRDefault="00AD1AEF" w:rsidP="00975A47">
      <w:pPr>
        <w:pStyle w:val="BodyText1"/>
        <w:rPr>
          <w:lang w:eastAsia="en-GB" w:bidi="ar-SA"/>
        </w:rPr>
      </w:pPr>
      <w:r>
        <w:rPr>
          <w:noProof/>
          <w:lang w:eastAsia="en-GB" w:bidi="ar-SA"/>
        </w:rPr>
        <w:drawing>
          <wp:inline distT="0" distB="0" distL="0" distR="0" wp14:anchorId="2737E564" wp14:editId="441E0670">
            <wp:extent cx="6690360" cy="3977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90360" cy="3977640"/>
                    </a:xfrm>
                    <a:prstGeom prst="rect">
                      <a:avLst/>
                    </a:prstGeom>
                    <a:noFill/>
                    <a:ln>
                      <a:noFill/>
                    </a:ln>
                  </pic:spPr>
                </pic:pic>
              </a:graphicData>
            </a:graphic>
          </wp:inline>
        </w:drawing>
      </w:r>
    </w:p>
    <w:p w14:paraId="7F512B74" w14:textId="232845D3" w:rsidR="00863A47" w:rsidRDefault="00863A47" w:rsidP="00F051B1">
      <w:pPr>
        <w:pStyle w:val="StyleHeading3MetaNormalJustifiedBefore0ptAfter0"/>
      </w:pPr>
      <w:bookmarkStart w:id="22" w:name="_Toc52622535"/>
      <w:r>
        <w:lastRenderedPageBreak/>
        <w:t>Import Physician Sample Plan</w:t>
      </w:r>
      <w:bookmarkEnd w:id="22"/>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975A47" w:rsidRPr="00E63B50" w14:paraId="7C1A3572"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6398449A" w14:textId="77777777" w:rsidR="00975A47" w:rsidRPr="00975A47" w:rsidRDefault="00975A47" w:rsidP="00817E4B">
            <w:pPr>
              <w:pStyle w:val="BodyText1"/>
              <w:rPr>
                <w:rFonts w:ascii="Verdana" w:hAnsi="Verdana"/>
                <w:b w:val="0"/>
                <w:bCs w:val="0"/>
                <w:sz w:val="20"/>
                <w:szCs w:val="20"/>
                <w:lang w:eastAsia="en-GB" w:bidi="ar-SA"/>
              </w:rPr>
            </w:pPr>
            <w:r w:rsidRPr="00975A47">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638CA514" w14:textId="57E2BD2B" w:rsidR="00975A47" w:rsidRPr="00975A47" w:rsidRDefault="00651A8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651A87">
              <w:rPr>
                <w:rFonts w:ascii="Verdana" w:hAnsi="Verdana"/>
                <w:b w:val="0"/>
                <w:bCs w:val="0"/>
                <w:sz w:val="20"/>
                <w:szCs w:val="20"/>
                <w:lang w:eastAsia="en-GB" w:bidi="ar-SA"/>
              </w:rPr>
              <w:t>Import Physician Sample Plan</w:t>
            </w:r>
          </w:p>
        </w:tc>
        <w:tc>
          <w:tcPr>
            <w:tcW w:w="1479" w:type="dxa"/>
            <w:tcBorders>
              <w:top w:val="none" w:sz="0" w:space="0" w:color="auto"/>
              <w:left w:val="none" w:sz="0" w:space="0" w:color="auto"/>
              <w:right w:val="none" w:sz="0" w:space="0" w:color="auto"/>
            </w:tcBorders>
          </w:tcPr>
          <w:p w14:paraId="25A5E801" w14:textId="77777777" w:rsidR="00975A47" w:rsidRPr="00975A47" w:rsidRDefault="00975A4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975A47">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68C22BE1" w14:textId="19470D81" w:rsidR="00975A47" w:rsidRPr="00975A47" w:rsidRDefault="00651A8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651A87">
              <w:rPr>
                <w:rFonts w:ascii="Verdana" w:hAnsi="Verdana"/>
                <w:b w:val="0"/>
                <w:bCs w:val="0"/>
                <w:sz w:val="20"/>
                <w:szCs w:val="20"/>
                <w:lang w:eastAsia="en-GB" w:bidi="ar-SA"/>
              </w:rPr>
              <w:t>import_PhysicianSamplePlan.html</w:t>
            </w:r>
          </w:p>
        </w:tc>
      </w:tr>
      <w:tr w:rsidR="00975A47" w:rsidRPr="00E63B50" w14:paraId="09030B8C"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14814709" w14:textId="77777777" w:rsidR="00975A47" w:rsidRPr="00E63B50" w:rsidRDefault="00975A47"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54548C5D" w14:textId="18F6C6B3" w:rsidR="00651A87" w:rsidRPr="00AD1AEF" w:rsidRDefault="00651A87" w:rsidP="00651A87">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Import </w:t>
            </w:r>
            <w:r w:rsidRPr="00651A87">
              <w:rPr>
                <w:rFonts w:ascii="Verdana" w:hAnsi="Verdana"/>
                <w:sz w:val="20"/>
                <w:szCs w:val="20"/>
                <w:lang w:eastAsia="en-GB" w:bidi="ar-SA"/>
              </w:rPr>
              <w:t xml:space="preserve">Physician Sample Plan </w:t>
            </w:r>
            <w:r w:rsidRPr="00AD1AEF">
              <w:rPr>
                <w:rFonts w:ascii="Verdana" w:hAnsi="Verdana"/>
                <w:sz w:val="20"/>
                <w:szCs w:val="20"/>
                <w:lang w:eastAsia="en-GB" w:bidi="ar-SA"/>
              </w:rPr>
              <w:t>Data sheet from Predefined Excel Template file “</w:t>
            </w:r>
            <w:r w:rsidRPr="00651A87">
              <w:rPr>
                <w:rFonts w:ascii="Verdana" w:hAnsi="Verdana"/>
                <w:sz w:val="20"/>
                <w:szCs w:val="20"/>
                <w:lang w:eastAsia="en-GB" w:bidi="ar-SA"/>
              </w:rPr>
              <w:t>Production Plan - Physician Sample Plan Template.xlsx</w:t>
            </w:r>
            <w:r w:rsidRPr="00AD1AEF">
              <w:rPr>
                <w:rFonts w:ascii="Verdana" w:hAnsi="Verdana"/>
                <w:sz w:val="20"/>
                <w:szCs w:val="20"/>
                <w:lang w:eastAsia="en-GB" w:bidi="ar-SA"/>
              </w:rPr>
              <w:t>” with bellow fields: -</w:t>
            </w:r>
          </w:p>
          <w:p w14:paraId="4A99B56F" w14:textId="2EBF7378" w:rsidR="00651A87" w:rsidRPr="00AD1AEF" w:rsidRDefault="00651A87" w:rsidP="002C6242">
            <w:pPr>
              <w:pStyle w:val="BodyText1"/>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ProductName, </w:t>
            </w:r>
            <w:proofErr w:type="spellStart"/>
            <w:r w:rsidRPr="00AD1AEF">
              <w:rPr>
                <w:rFonts w:ascii="Verdana" w:hAnsi="Verdana"/>
                <w:sz w:val="20"/>
                <w:szCs w:val="20"/>
                <w:lang w:eastAsia="en-GB" w:bidi="ar-SA"/>
              </w:rPr>
              <w:t>PackUnit</w:t>
            </w:r>
            <w:proofErr w:type="spellEnd"/>
            <w:r w:rsidRPr="00AD1AEF">
              <w:rPr>
                <w:rFonts w:ascii="Verdana" w:hAnsi="Verdana"/>
                <w:sz w:val="20"/>
                <w:szCs w:val="20"/>
                <w:lang w:eastAsia="en-GB" w:bidi="ar-SA"/>
              </w:rPr>
              <w:t xml:space="preserve">, </w:t>
            </w:r>
            <w:proofErr w:type="spellStart"/>
            <w:proofErr w:type="gramStart"/>
            <w:r w:rsidRPr="00AD1AEF">
              <w:rPr>
                <w:rFonts w:ascii="Verdana" w:hAnsi="Verdana"/>
                <w:sz w:val="20"/>
                <w:szCs w:val="20"/>
                <w:lang w:eastAsia="en-GB" w:bidi="ar-SA"/>
              </w:rPr>
              <w:t>UnitsQTY</w:t>
            </w:r>
            <w:proofErr w:type="spellEnd"/>
            <w:r w:rsidRPr="00AD1AEF">
              <w:rPr>
                <w:rFonts w:ascii="Verdana" w:hAnsi="Verdana"/>
                <w:sz w:val="20"/>
                <w:szCs w:val="20"/>
                <w:lang w:eastAsia="en-GB" w:bidi="ar-SA"/>
              </w:rPr>
              <w:t>{</w:t>
            </w:r>
            <w:proofErr w:type="gramEnd"/>
            <w:r w:rsidRPr="00AD1AEF">
              <w:rPr>
                <w:rFonts w:ascii="Verdana" w:hAnsi="Verdana"/>
                <w:sz w:val="20"/>
                <w:szCs w:val="20"/>
                <w:lang w:eastAsia="en-GB" w:bidi="ar-SA"/>
              </w:rPr>
              <w:t xml:space="preserve">Month}-{Year} </w:t>
            </w:r>
          </w:p>
          <w:p w14:paraId="05D24183" w14:textId="77777777" w:rsidR="00651A87" w:rsidRPr="00AD1AEF" w:rsidRDefault="00651A87" w:rsidP="00651A87">
            <w:pPr>
              <w:pStyle w:val="BodyText1"/>
              <w:cnfStyle w:val="000000100000" w:firstRow="0" w:lastRow="0" w:firstColumn="0" w:lastColumn="0" w:oddVBand="0" w:evenVBand="0" w:oddHBand="1" w:evenHBand="0" w:firstRowFirstColumn="0" w:firstRowLastColumn="0" w:lastRowFirstColumn="0" w:lastRowLastColumn="0"/>
              <w:rPr>
                <w:rFonts w:ascii="Verdana" w:hAnsi="Verdana" w:cs="Consolas"/>
                <w:color w:val="000000" w:themeColor="text1"/>
                <w:sz w:val="20"/>
                <w:szCs w:val="20"/>
              </w:rPr>
            </w:pPr>
            <w:r w:rsidRPr="00AD1AEF">
              <w:rPr>
                <w:rFonts w:ascii="Verdana" w:hAnsi="Verdana" w:cs="Consolas"/>
                <w:color w:val="000000" w:themeColor="text1"/>
                <w:sz w:val="20"/>
                <w:szCs w:val="20"/>
              </w:rPr>
              <w:t>Import Process of Excel into P3 System and followed the bellow Step</w:t>
            </w:r>
          </w:p>
          <w:p w14:paraId="6E27FE6D" w14:textId="33057CCE" w:rsidR="00651A87" w:rsidRPr="00AD1AEF" w:rsidRDefault="00651A87"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Select File: </w:t>
            </w:r>
            <w:r w:rsidR="009412B1" w:rsidRPr="00651A87">
              <w:rPr>
                <w:rFonts w:ascii="Verdana" w:hAnsi="Verdana"/>
                <w:sz w:val="20"/>
                <w:szCs w:val="20"/>
                <w:lang w:eastAsia="en-GB" w:bidi="ar-SA"/>
              </w:rPr>
              <w:t xml:space="preserve">Physician Sample </w:t>
            </w:r>
            <w:r w:rsidRPr="00AD1AEF">
              <w:rPr>
                <w:rFonts w:ascii="Verdana" w:hAnsi="Verdana"/>
                <w:sz w:val="20"/>
                <w:szCs w:val="20"/>
                <w:lang w:eastAsia="en-GB" w:bidi="ar-SA"/>
              </w:rPr>
              <w:t xml:space="preserve">- </w:t>
            </w:r>
            <w:r w:rsidR="009412B1" w:rsidRPr="00651A87">
              <w:rPr>
                <w:rFonts w:ascii="Verdana" w:hAnsi="Verdana"/>
                <w:sz w:val="20"/>
                <w:szCs w:val="20"/>
                <w:lang w:eastAsia="en-GB" w:bidi="ar-SA"/>
              </w:rPr>
              <w:t>Production Plan - Physician Sample Plan Template.xlsx</w:t>
            </w:r>
          </w:p>
          <w:p w14:paraId="0F589283" w14:textId="095D4FF7" w:rsidR="00651A87" w:rsidRPr="00AD1AEF" w:rsidRDefault="00651A87"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rPr>
              <w:t xml:space="preserve">Select </w:t>
            </w:r>
            <w:r w:rsidR="009412B1" w:rsidRPr="00651A87">
              <w:rPr>
                <w:rFonts w:ascii="Verdana" w:hAnsi="Verdana"/>
                <w:sz w:val="20"/>
                <w:szCs w:val="20"/>
                <w:lang w:eastAsia="en-GB" w:bidi="ar-SA"/>
              </w:rPr>
              <w:t xml:space="preserve">Physician Sample </w:t>
            </w:r>
            <w:r w:rsidRPr="00AD1AEF">
              <w:rPr>
                <w:rFonts w:ascii="Verdana" w:hAnsi="Verdana"/>
                <w:sz w:val="20"/>
                <w:szCs w:val="20"/>
              </w:rPr>
              <w:t>Excel file -Browse the source Excel file</w:t>
            </w:r>
          </w:p>
          <w:p w14:paraId="53F96941" w14:textId="4F1B744F" w:rsidR="00651A87" w:rsidRPr="00AD1AEF" w:rsidRDefault="00651A87" w:rsidP="002C6242">
            <w:pPr>
              <w:pStyle w:val="BodyText1"/>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View Uploaded </w:t>
            </w:r>
            <w:r w:rsidR="009412B1" w:rsidRPr="00651A87">
              <w:rPr>
                <w:rFonts w:ascii="Verdana" w:hAnsi="Verdana"/>
                <w:sz w:val="20"/>
                <w:szCs w:val="20"/>
                <w:lang w:eastAsia="en-GB" w:bidi="ar-SA"/>
              </w:rPr>
              <w:t xml:space="preserve">Physician Sample </w:t>
            </w:r>
            <w:r w:rsidRPr="00AD1AEF">
              <w:rPr>
                <w:rFonts w:ascii="Verdana" w:hAnsi="Verdana"/>
                <w:sz w:val="20"/>
                <w:szCs w:val="20"/>
                <w:lang w:eastAsia="en-GB" w:bidi="ar-SA"/>
              </w:rPr>
              <w:t>Excel Data - Once Selected the file, click upload Icon to upload and view the uploaded data in the grid.</w:t>
            </w:r>
          </w:p>
          <w:p w14:paraId="2247CF43" w14:textId="0C62BF3D" w:rsidR="00651A87" w:rsidRDefault="00651A87" w:rsidP="00651A87">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AD1AEF">
              <w:rPr>
                <w:rFonts w:ascii="Verdana" w:hAnsi="Verdana"/>
                <w:sz w:val="20"/>
                <w:szCs w:val="20"/>
                <w:lang w:eastAsia="en-GB" w:bidi="ar-SA"/>
              </w:rPr>
              <w:t xml:space="preserve">Save </w:t>
            </w:r>
            <w:r w:rsidR="009412B1" w:rsidRPr="00651A87">
              <w:rPr>
                <w:rFonts w:ascii="Verdana" w:hAnsi="Verdana"/>
                <w:sz w:val="20"/>
                <w:szCs w:val="20"/>
                <w:lang w:eastAsia="en-GB" w:bidi="ar-SA"/>
              </w:rPr>
              <w:t xml:space="preserve">Physician Sample </w:t>
            </w:r>
            <w:r w:rsidRPr="00AD1AEF">
              <w:rPr>
                <w:rFonts w:ascii="Verdana" w:hAnsi="Verdana"/>
                <w:sz w:val="20"/>
                <w:szCs w:val="20"/>
                <w:lang w:eastAsia="en-GB" w:bidi="ar-SA"/>
              </w:rPr>
              <w:t>Data – Once view the uploaded data in Grid now you save data to finally import into P3 System.</w:t>
            </w:r>
          </w:p>
          <w:p w14:paraId="3E8ED80C" w14:textId="37E6FF5A" w:rsidR="00975A47" w:rsidRPr="00E63B50" w:rsidRDefault="00651A87" w:rsidP="00651A87">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To View </w:t>
            </w:r>
            <w:proofErr w:type="gramStart"/>
            <w:r>
              <w:rPr>
                <w:rFonts w:ascii="Verdana" w:hAnsi="Verdana"/>
                <w:sz w:val="20"/>
                <w:szCs w:val="20"/>
                <w:lang w:eastAsia="en-GB" w:bidi="ar-SA"/>
              </w:rPr>
              <w:t>Data</w:t>
            </w:r>
            <w:proofErr w:type="gramEnd"/>
            <w:r>
              <w:rPr>
                <w:rFonts w:ascii="Verdana" w:hAnsi="Verdana"/>
                <w:sz w:val="20"/>
                <w:szCs w:val="20"/>
                <w:lang w:eastAsia="en-GB" w:bidi="ar-SA"/>
              </w:rPr>
              <w:t xml:space="preserve"> select Year and Month then search the imported data.</w:t>
            </w:r>
          </w:p>
        </w:tc>
      </w:tr>
      <w:tr w:rsidR="00975A47" w:rsidRPr="00E63B50" w14:paraId="531642AE" w14:textId="77777777" w:rsidTr="00817E4B">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54DE9C66" w14:textId="77777777" w:rsidR="00975A47" w:rsidRPr="00E63B50" w:rsidRDefault="00975A47"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00B050"/>
          </w:tcPr>
          <w:p w14:paraId="7B22EB23"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808080" w:themeFill="background1" w:themeFillShade="80"/>
          </w:tcPr>
          <w:p w14:paraId="05A3A81C"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808080" w:themeFill="background1" w:themeFillShade="80"/>
          </w:tcPr>
          <w:p w14:paraId="72750087"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808080" w:themeFill="background1" w:themeFillShade="80"/>
          </w:tcPr>
          <w:p w14:paraId="0DA22A64"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808080" w:themeFill="background1" w:themeFillShade="80"/>
          </w:tcPr>
          <w:p w14:paraId="2140EECF"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5B0B8272" w14:textId="7544E8E7" w:rsidR="00975A47" w:rsidRDefault="003745FE" w:rsidP="00975A47">
      <w:pPr>
        <w:pStyle w:val="BodyText1"/>
        <w:rPr>
          <w:lang w:eastAsia="en-GB" w:bidi="ar-SA"/>
        </w:rPr>
      </w:pPr>
      <w:r>
        <w:rPr>
          <w:noProof/>
          <w:lang w:eastAsia="en-GB" w:bidi="ar-SA"/>
        </w:rPr>
        <w:drawing>
          <wp:inline distT="0" distB="0" distL="0" distR="0" wp14:anchorId="3A4078ED" wp14:editId="0E62E2E5">
            <wp:extent cx="6637020" cy="4290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4290060"/>
                    </a:xfrm>
                    <a:prstGeom prst="rect">
                      <a:avLst/>
                    </a:prstGeom>
                    <a:noFill/>
                    <a:ln>
                      <a:noFill/>
                    </a:ln>
                  </pic:spPr>
                </pic:pic>
              </a:graphicData>
            </a:graphic>
          </wp:inline>
        </w:drawing>
      </w:r>
    </w:p>
    <w:p w14:paraId="6FA7C945" w14:textId="369507CB" w:rsidR="003745FE" w:rsidRDefault="003745FE">
      <w:pPr>
        <w:spacing w:after="160" w:line="259" w:lineRule="auto"/>
        <w:jc w:val="left"/>
        <w:rPr>
          <w:rFonts w:ascii="Calibri" w:eastAsia="Times New Roman" w:hAnsi="Calibri" w:cs="Arial"/>
          <w:sz w:val="19"/>
          <w:szCs w:val="19"/>
          <w:lang w:val="en-GB" w:eastAsia="en-GB"/>
        </w:rPr>
      </w:pPr>
      <w:r>
        <w:rPr>
          <w:lang w:eastAsia="en-GB"/>
        </w:rPr>
        <w:br w:type="page"/>
      </w:r>
    </w:p>
    <w:p w14:paraId="0E58CC3E" w14:textId="77777777" w:rsidR="003745FE" w:rsidRPr="00975A47" w:rsidRDefault="003745FE" w:rsidP="00975A47">
      <w:pPr>
        <w:pStyle w:val="BodyText1"/>
        <w:rPr>
          <w:lang w:eastAsia="en-GB" w:bidi="ar-SA"/>
        </w:rPr>
      </w:pPr>
    </w:p>
    <w:p w14:paraId="3F929D81" w14:textId="3CB734DB" w:rsidR="003745FE" w:rsidRDefault="00863A47" w:rsidP="003745FE">
      <w:pPr>
        <w:pStyle w:val="StyleHeading3MetaNormalJustifiedBefore0ptAfter0"/>
      </w:pPr>
      <w:bookmarkStart w:id="23" w:name="_Toc52622536"/>
      <w:r>
        <w:t>Process Production Planning</w:t>
      </w:r>
      <w:bookmarkEnd w:id="23"/>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810"/>
        <w:gridCol w:w="1440"/>
        <w:gridCol w:w="1440"/>
        <w:gridCol w:w="1011"/>
        <w:gridCol w:w="1656"/>
        <w:gridCol w:w="1517"/>
      </w:tblGrid>
      <w:tr w:rsidR="003745FE" w:rsidRPr="00E63B50" w14:paraId="11AA6B58" w14:textId="77777777" w:rsidTr="0063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78E869FA" w14:textId="77777777" w:rsidR="003745FE" w:rsidRPr="004155E2" w:rsidRDefault="003745FE" w:rsidP="00817E4B">
            <w:pPr>
              <w:pStyle w:val="BodyText1"/>
              <w:rPr>
                <w:rFonts w:ascii="Verdana" w:hAnsi="Verdana"/>
                <w:b w:val="0"/>
                <w:bCs w:val="0"/>
                <w:sz w:val="20"/>
                <w:szCs w:val="20"/>
                <w:lang w:eastAsia="en-GB" w:bidi="ar-SA"/>
              </w:rPr>
            </w:pPr>
            <w:r>
              <w:rPr>
                <w:rFonts w:ascii="Verdana" w:hAnsi="Verdana"/>
                <w:b w:val="0"/>
                <w:bCs w:val="0"/>
                <w:sz w:val="20"/>
                <w:szCs w:val="20"/>
                <w:lang w:eastAsia="en-GB" w:bidi="ar-SA"/>
              </w:rPr>
              <w:t>Menu</w:t>
            </w:r>
          </w:p>
        </w:tc>
        <w:tc>
          <w:tcPr>
            <w:tcW w:w="2169" w:type="dxa"/>
            <w:gridSpan w:val="2"/>
            <w:tcBorders>
              <w:top w:val="none" w:sz="0" w:space="0" w:color="auto"/>
              <w:left w:val="none" w:sz="0" w:space="0" w:color="auto"/>
              <w:right w:val="none" w:sz="0" w:space="0" w:color="auto"/>
            </w:tcBorders>
          </w:tcPr>
          <w:p w14:paraId="07369F9F" w14:textId="79BDD669" w:rsidR="003745FE" w:rsidRPr="003745FE" w:rsidRDefault="003745FE" w:rsidP="003745FE">
            <w:pPr>
              <w:pStyle w:val="BodyText1"/>
              <w:jc w:val="left"/>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3745FE">
              <w:rPr>
                <w:rFonts w:ascii="Verdana" w:hAnsi="Verdana"/>
                <w:b w:val="0"/>
                <w:bCs w:val="0"/>
                <w:sz w:val="20"/>
                <w:szCs w:val="20"/>
                <w:lang w:eastAsia="en-GB" w:bidi="ar-SA"/>
              </w:rPr>
              <w:t>Process Production Planning</w:t>
            </w:r>
          </w:p>
        </w:tc>
        <w:tc>
          <w:tcPr>
            <w:tcW w:w="2880" w:type="dxa"/>
            <w:gridSpan w:val="2"/>
            <w:tcBorders>
              <w:top w:val="none" w:sz="0" w:space="0" w:color="auto"/>
              <w:left w:val="none" w:sz="0" w:space="0" w:color="auto"/>
              <w:right w:val="none" w:sz="0" w:space="0" w:color="auto"/>
            </w:tcBorders>
          </w:tcPr>
          <w:p w14:paraId="55965DB8" w14:textId="77777777" w:rsidR="003745FE" w:rsidRPr="00FF1774" w:rsidRDefault="003745FE"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Pr>
                <w:rFonts w:ascii="Verdana" w:hAnsi="Verdana"/>
                <w:b w:val="0"/>
                <w:bCs w:val="0"/>
                <w:sz w:val="20"/>
                <w:szCs w:val="20"/>
                <w:lang w:eastAsia="en-GB" w:bidi="ar-SA"/>
              </w:rPr>
              <w:t>Page</w:t>
            </w:r>
          </w:p>
        </w:tc>
        <w:tc>
          <w:tcPr>
            <w:tcW w:w="4184" w:type="dxa"/>
            <w:gridSpan w:val="3"/>
            <w:tcBorders>
              <w:top w:val="none" w:sz="0" w:space="0" w:color="auto"/>
              <w:left w:val="none" w:sz="0" w:space="0" w:color="auto"/>
              <w:right w:val="none" w:sz="0" w:space="0" w:color="auto"/>
            </w:tcBorders>
          </w:tcPr>
          <w:p w14:paraId="04963636" w14:textId="3DA23A00" w:rsidR="003745FE" w:rsidRPr="003745FE" w:rsidRDefault="003745FE"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3745FE">
              <w:rPr>
                <w:rFonts w:ascii="Verdana" w:hAnsi="Verdana"/>
                <w:b w:val="0"/>
                <w:bCs w:val="0"/>
                <w:sz w:val="20"/>
                <w:szCs w:val="20"/>
                <w:lang w:eastAsia="en-GB" w:bidi="ar-SA"/>
              </w:rPr>
              <w:t>process_productionplaning.html</w:t>
            </w:r>
          </w:p>
        </w:tc>
      </w:tr>
      <w:tr w:rsidR="003745FE" w:rsidRPr="00E63B50" w14:paraId="64AF9DD3" w14:textId="77777777" w:rsidTr="00374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7D7CD466" w14:textId="77777777" w:rsidR="003745FE" w:rsidRDefault="003745FE" w:rsidP="00817E4B">
            <w:pPr>
              <w:pStyle w:val="BodyText1"/>
              <w:rPr>
                <w:rFonts w:ascii="Verdana" w:hAnsi="Verdana"/>
                <w:sz w:val="20"/>
                <w:szCs w:val="20"/>
                <w:lang w:eastAsia="en-GB" w:bidi="ar-SA"/>
              </w:rPr>
            </w:pPr>
          </w:p>
        </w:tc>
        <w:tc>
          <w:tcPr>
            <w:tcW w:w="9233" w:type="dxa"/>
            <w:gridSpan w:val="7"/>
            <w:shd w:val="clear" w:color="auto" w:fill="FFFFFF" w:themeFill="background1"/>
          </w:tcPr>
          <w:p w14:paraId="053BDD90" w14:textId="3E6C1596" w:rsidR="003745FE" w:rsidRPr="00633468" w:rsidRDefault="00633468"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18"/>
                <w:szCs w:val="18"/>
                <w:lang w:eastAsia="en-GB" w:bidi="ar-SA"/>
              </w:rPr>
            </w:pPr>
            <w:r w:rsidRPr="00633468">
              <w:rPr>
                <w:rFonts w:ascii="Verdana" w:hAnsi="Verdana"/>
                <w:sz w:val="18"/>
                <w:szCs w:val="18"/>
                <w:lang w:eastAsia="en-GB" w:bidi="ar-SA"/>
              </w:rPr>
              <w:t>This is Control Page of the Product Plan System.</w:t>
            </w:r>
          </w:p>
        </w:tc>
      </w:tr>
      <w:tr w:rsidR="003745FE" w:rsidRPr="00E63B50" w14:paraId="0EF05A6E" w14:textId="77777777" w:rsidTr="00633468">
        <w:trPr>
          <w:trHeight w:val="528"/>
        </w:trPr>
        <w:tc>
          <w:tcPr>
            <w:cnfStyle w:val="001000000000" w:firstRow="0" w:lastRow="0" w:firstColumn="1" w:lastColumn="0" w:oddVBand="0" w:evenVBand="0" w:oddHBand="0" w:evenHBand="0" w:firstRowFirstColumn="0" w:firstRowLastColumn="0" w:lastRowFirstColumn="0" w:lastRowLastColumn="0"/>
            <w:tcW w:w="1449" w:type="dxa"/>
            <w:vMerge w:val="restart"/>
            <w:tcBorders>
              <w:left w:val="none" w:sz="0" w:space="0" w:color="auto"/>
            </w:tcBorders>
          </w:tcPr>
          <w:p w14:paraId="51E4CB83" w14:textId="77777777" w:rsidR="003745FE" w:rsidRDefault="003745FE" w:rsidP="00817E4B">
            <w:pPr>
              <w:pStyle w:val="BodyText1"/>
              <w:rPr>
                <w:rFonts w:ascii="Verdana" w:hAnsi="Verdana"/>
                <w:sz w:val="20"/>
                <w:szCs w:val="20"/>
                <w:lang w:eastAsia="en-GB" w:bidi="ar-SA"/>
              </w:rPr>
            </w:pPr>
          </w:p>
          <w:p w14:paraId="5296005C" w14:textId="77777777" w:rsidR="003745FE" w:rsidRDefault="003745FE" w:rsidP="00817E4B">
            <w:pPr>
              <w:pStyle w:val="BodyText1"/>
              <w:rPr>
                <w:rFonts w:ascii="Verdana" w:hAnsi="Verdana"/>
                <w:sz w:val="20"/>
                <w:szCs w:val="20"/>
                <w:lang w:eastAsia="en-GB" w:bidi="ar-SA"/>
              </w:rPr>
            </w:pPr>
          </w:p>
          <w:p w14:paraId="6524BE86" w14:textId="77777777" w:rsidR="003745FE" w:rsidRDefault="003745FE" w:rsidP="003745FE">
            <w:pPr>
              <w:pStyle w:val="BodyText1"/>
              <w:jc w:val="center"/>
              <w:rPr>
                <w:rFonts w:ascii="Verdana" w:hAnsi="Verdana"/>
                <w:sz w:val="20"/>
                <w:szCs w:val="20"/>
                <w:lang w:eastAsia="en-GB" w:bidi="ar-SA"/>
              </w:rPr>
            </w:pPr>
          </w:p>
          <w:p w14:paraId="4DAE03EA" w14:textId="77777777" w:rsidR="003745FE" w:rsidRPr="004155E2" w:rsidRDefault="003745FE" w:rsidP="00817E4B">
            <w:pPr>
              <w:pStyle w:val="BodyText1"/>
              <w:rPr>
                <w:rFonts w:ascii="Verdana" w:hAnsi="Verdana"/>
                <w:b w:val="0"/>
                <w:bCs w:val="0"/>
                <w:sz w:val="20"/>
                <w:szCs w:val="20"/>
                <w:lang w:eastAsia="en-GB" w:bidi="ar-SA"/>
              </w:rPr>
            </w:pPr>
            <w:r w:rsidRPr="004155E2">
              <w:rPr>
                <w:rFonts w:ascii="Verdana" w:hAnsi="Verdana"/>
                <w:b w:val="0"/>
                <w:bCs w:val="0"/>
                <w:sz w:val="20"/>
                <w:szCs w:val="20"/>
                <w:lang w:eastAsia="en-GB" w:bidi="ar-SA"/>
              </w:rPr>
              <w:t>Purpose</w:t>
            </w:r>
          </w:p>
        </w:tc>
        <w:tc>
          <w:tcPr>
            <w:tcW w:w="2169" w:type="dxa"/>
            <w:gridSpan w:val="2"/>
            <w:shd w:val="clear" w:color="auto" w:fill="FFFFFF" w:themeFill="background1"/>
          </w:tcPr>
          <w:p w14:paraId="3927633E" w14:textId="77777777" w:rsidR="00D92B02" w:rsidRDefault="003745FE" w:rsidP="00D92B02">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r w:rsidRPr="00633468">
              <w:rPr>
                <w:rFonts w:ascii="Verdana" w:hAnsi="Verdana"/>
                <w:color w:val="000000" w:themeColor="text1"/>
                <w:sz w:val="18"/>
                <w:szCs w:val="18"/>
                <w:lang w:eastAsia="en-GB" w:bidi="ar-SA"/>
              </w:rPr>
              <w:t xml:space="preserve">Sync </w:t>
            </w:r>
            <w:r w:rsidR="00D92B02" w:rsidRPr="00624B06">
              <w:rPr>
                <w:rFonts w:ascii="Verdana" w:hAnsi="Verdana"/>
                <w:b/>
                <w:bCs/>
                <w:color w:val="000000" w:themeColor="text1"/>
                <w:sz w:val="18"/>
                <w:szCs w:val="18"/>
                <w:lang w:eastAsia="en-GB" w:bidi="ar-SA"/>
              </w:rPr>
              <w:t>Finish Goods</w:t>
            </w:r>
          </w:p>
          <w:p w14:paraId="5BFA22CF" w14:textId="77777777" w:rsidR="00D92B02" w:rsidRDefault="00D92B02" w:rsidP="00817E4B">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p>
          <w:p w14:paraId="4EB22AC4" w14:textId="0A9046D5" w:rsidR="00AD68E3" w:rsidRPr="00AD68E3" w:rsidRDefault="00AD68E3" w:rsidP="00817E4B">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b/>
                <w:bCs/>
                <w:color w:val="000000" w:themeColor="text1"/>
                <w:sz w:val="18"/>
                <w:szCs w:val="18"/>
                <w:lang w:eastAsia="en-GB" w:bidi="ar-SA"/>
              </w:rPr>
            </w:pPr>
            <w:r>
              <w:rPr>
                <w:rFonts w:ascii="Verdana" w:hAnsi="Verdana"/>
                <w:b/>
                <w:bCs/>
                <w:color w:val="000000" w:themeColor="text1"/>
                <w:sz w:val="18"/>
                <w:szCs w:val="18"/>
                <w:lang w:eastAsia="en-GB" w:bidi="ar-SA"/>
              </w:rPr>
              <w:t>SKU Stock Data Trans from SWIL</w:t>
            </w:r>
          </w:p>
        </w:tc>
        <w:tc>
          <w:tcPr>
            <w:tcW w:w="7064" w:type="dxa"/>
            <w:gridSpan w:val="5"/>
            <w:shd w:val="clear" w:color="auto" w:fill="FFFFFF" w:themeFill="background1"/>
          </w:tcPr>
          <w:p w14:paraId="7ABBB01D" w14:textId="3DE3E574" w:rsidR="003745FE" w:rsidRPr="00633468" w:rsidRDefault="00817E4B"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SKU Stock </w:t>
            </w:r>
            <w:r w:rsidR="003745FE" w:rsidRPr="00633468">
              <w:rPr>
                <w:rFonts w:ascii="Verdana" w:hAnsi="Verdana"/>
                <w:color w:val="000000" w:themeColor="text1"/>
                <w:sz w:val="18"/>
                <w:szCs w:val="18"/>
                <w:lang w:eastAsia="en-GB" w:bidi="ar-SA"/>
              </w:rPr>
              <w:t>Data Transfer from Easy Report to P3 Database</w:t>
            </w:r>
            <w:r w:rsidRPr="00633468">
              <w:rPr>
                <w:rFonts w:ascii="Verdana" w:hAnsi="Verdana"/>
                <w:color w:val="000000" w:themeColor="text1"/>
                <w:sz w:val="18"/>
                <w:szCs w:val="18"/>
                <w:lang w:eastAsia="en-GB" w:bidi="ar-SA"/>
              </w:rPr>
              <w:t xml:space="preserve"> from </w:t>
            </w:r>
            <w:proofErr w:type="spellStart"/>
            <w:r w:rsidRPr="00633468">
              <w:rPr>
                <w:rFonts w:ascii="Verdana" w:hAnsi="Verdana"/>
                <w:color w:val="000000" w:themeColor="text1"/>
                <w:sz w:val="18"/>
                <w:szCs w:val="18"/>
                <w:lang w:eastAsia="en-GB" w:bidi="ar-SA"/>
              </w:rPr>
              <w:t>Closingstock</w:t>
            </w:r>
            <w:proofErr w:type="spellEnd"/>
            <w:r w:rsidRPr="00633468">
              <w:rPr>
                <w:rFonts w:ascii="Verdana" w:hAnsi="Verdana"/>
                <w:color w:val="000000" w:themeColor="text1"/>
                <w:sz w:val="18"/>
                <w:szCs w:val="18"/>
                <w:lang w:eastAsia="en-GB" w:bidi="ar-SA"/>
              </w:rPr>
              <w:t xml:space="preserve"> table by executing </w:t>
            </w:r>
          </w:p>
          <w:p w14:paraId="3A4F058E" w14:textId="2BF82FE1" w:rsidR="00817E4B" w:rsidRPr="00633468" w:rsidRDefault="00817E4B"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s="Consolas"/>
                <w:color w:val="000000"/>
                <w:sz w:val="18"/>
                <w:szCs w:val="18"/>
              </w:rPr>
            </w:pPr>
            <w:r w:rsidRPr="00633468">
              <w:rPr>
                <w:rFonts w:ascii="Verdana" w:hAnsi="Verdana" w:cs="Consolas"/>
                <w:color w:val="0000FF"/>
                <w:sz w:val="18"/>
                <w:szCs w:val="18"/>
              </w:rPr>
              <w:t>EXEC</w:t>
            </w:r>
            <w:r w:rsidRPr="00633468">
              <w:rPr>
                <w:rFonts w:ascii="Verdana" w:hAnsi="Verdana" w:cs="Consolas"/>
                <w:color w:val="000000"/>
                <w:sz w:val="18"/>
                <w:szCs w:val="18"/>
              </w:rPr>
              <w:t xml:space="preserve"> [P3</w:t>
            </w:r>
            <w:proofErr w:type="gramStart"/>
            <w:r w:rsidRPr="00633468">
              <w:rPr>
                <w:rFonts w:ascii="Verdana" w:hAnsi="Verdana" w:cs="Consolas"/>
                <w:color w:val="000000"/>
                <w:sz w:val="18"/>
                <w:szCs w:val="18"/>
              </w:rPr>
              <w:t>]</w:t>
            </w:r>
            <w:r w:rsidRPr="00633468">
              <w:rPr>
                <w:rFonts w:ascii="Verdana" w:hAnsi="Verdana" w:cs="Consolas"/>
                <w:color w:val="808080"/>
                <w:sz w:val="18"/>
                <w:szCs w:val="18"/>
              </w:rPr>
              <w:t>.</w:t>
            </w:r>
            <w:r w:rsidRPr="00633468">
              <w:rPr>
                <w:rFonts w:ascii="Verdana" w:hAnsi="Verdana" w:cs="Consolas"/>
                <w:color w:val="000000"/>
                <w:sz w:val="18"/>
                <w:szCs w:val="18"/>
              </w:rPr>
              <w:t>[</w:t>
            </w:r>
            <w:proofErr w:type="spellStart"/>
            <w:proofErr w:type="gramEnd"/>
            <w:r w:rsidRPr="00633468">
              <w:rPr>
                <w:rFonts w:ascii="Verdana" w:hAnsi="Verdana" w:cs="Consolas"/>
                <w:color w:val="000000"/>
                <w:sz w:val="18"/>
                <w:szCs w:val="18"/>
              </w:rPr>
              <w:t>dbo</w:t>
            </w:r>
            <w:proofErr w:type="spellEnd"/>
            <w:r w:rsidRPr="00633468">
              <w:rPr>
                <w:rFonts w:ascii="Verdana" w:hAnsi="Verdana" w:cs="Consolas"/>
                <w:color w:val="000000"/>
                <w:sz w:val="18"/>
                <w:szCs w:val="18"/>
              </w:rPr>
              <w:t>]</w:t>
            </w:r>
            <w:r w:rsidRPr="00633468">
              <w:rPr>
                <w:rFonts w:ascii="Verdana" w:hAnsi="Verdana" w:cs="Consolas"/>
                <w:color w:val="808080"/>
                <w:sz w:val="18"/>
                <w:szCs w:val="18"/>
              </w:rPr>
              <w:t>.</w:t>
            </w:r>
            <w:r w:rsidRPr="00633468">
              <w:rPr>
                <w:rFonts w:ascii="Verdana" w:hAnsi="Verdana" w:cs="Consolas"/>
                <w:color w:val="000000"/>
                <w:sz w:val="18"/>
                <w:szCs w:val="18"/>
              </w:rPr>
              <w:t>[</w:t>
            </w:r>
            <w:proofErr w:type="spellStart"/>
            <w:r w:rsidRPr="00633468">
              <w:rPr>
                <w:rFonts w:ascii="Verdana" w:hAnsi="Verdana" w:cs="Consolas"/>
                <w:color w:val="000000"/>
                <w:sz w:val="18"/>
                <w:szCs w:val="18"/>
              </w:rPr>
              <w:t>getclosingstock</w:t>
            </w:r>
            <w:proofErr w:type="spellEnd"/>
            <w:r w:rsidRPr="00633468">
              <w:rPr>
                <w:rFonts w:ascii="Verdana" w:hAnsi="Verdana" w:cs="Consolas"/>
                <w:color w:val="000000"/>
                <w:sz w:val="18"/>
                <w:szCs w:val="18"/>
              </w:rPr>
              <w:t>]</w:t>
            </w:r>
          </w:p>
          <w:p w14:paraId="263D00BF" w14:textId="77777777" w:rsidR="00817E4B" w:rsidRPr="00633468" w:rsidRDefault="00817E4B"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SP: usp_Production_01_TransferDepotStockFromEasyReport</w:t>
            </w:r>
          </w:p>
          <w:p w14:paraId="0575F921" w14:textId="77777777" w:rsidR="00817E4B" w:rsidRDefault="00817E4B"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Table: tbl_P3_Production_DepotStock_Raw</w:t>
            </w:r>
          </w:p>
          <w:p w14:paraId="1FC62118" w14:textId="58AB90BB" w:rsidR="00650CC4" w:rsidRPr="00633468" w:rsidRDefault="00650CC4"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1F6348">
              <w:rPr>
                <w:rFonts w:ascii="Verdana" w:hAnsi="Verdana"/>
                <w:color w:val="000000" w:themeColor="text1"/>
                <w:sz w:val="18"/>
                <w:szCs w:val="18"/>
                <w:highlight w:val="red"/>
                <w:lang w:eastAsia="en-GB" w:bidi="ar-SA"/>
              </w:rPr>
              <w:t xml:space="preserve">Last </w:t>
            </w:r>
            <w:proofErr w:type="gramStart"/>
            <w:r w:rsidRPr="001F6348">
              <w:rPr>
                <w:rFonts w:ascii="Verdana" w:hAnsi="Verdana"/>
                <w:color w:val="000000" w:themeColor="text1"/>
                <w:sz w:val="18"/>
                <w:szCs w:val="18"/>
                <w:highlight w:val="red"/>
                <w:lang w:eastAsia="en-GB" w:bidi="ar-SA"/>
              </w:rPr>
              <w:t>2 month</w:t>
            </w:r>
            <w:proofErr w:type="gramEnd"/>
            <w:r w:rsidRPr="001F6348">
              <w:rPr>
                <w:rFonts w:ascii="Verdana" w:hAnsi="Verdana"/>
                <w:color w:val="000000" w:themeColor="text1"/>
                <w:sz w:val="18"/>
                <w:szCs w:val="18"/>
                <w:highlight w:val="red"/>
                <w:lang w:eastAsia="en-GB" w:bidi="ar-SA"/>
              </w:rPr>
              <w:t xml:space="preserve"> Data (Current: March, Fetch 31st Jan Data)</w:t>
            </w:r>
          </w:p>
        </w:tc>
      </w:tr>
      <w:tr w:rsidR="003745FE" w:rsidRPr="00E63B50" w14:paraId="339862B7" w14:textId="77777777" w:rsidTr="00633468">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49" w:type="dxa"/>
            <w:vMerge/>
            <w:tcBorders>
              <w:left w:val="none" w:sz="0" w:space="0" w:color="auto"/>
            </w:tcBorders>
          </w:tcPr>
          <w:p w14:paraId="35C9F718" w14:textId="77777777" w:rsidR="003745FE" w:rsidRPr="00E63B50" w:rsidRDefault="003745FE" w:rsidP="00817E4B">
            <w:pPr>
              <w:pStyle w:val="BodyText1"/>
              <w:rPr>
                <w:rFonts w:ascii="Verdana" w:hAnsi="Verdana"/>
                <w:sz w:val="20"/>
                <w:szCs w:val="20"/>
                <w:lang w:eastAsia="en-GB" w:bidi="ar-SA"/>
              </w:rPr>
            </w:pPr>
          </w:p>
        </w:tc>
        <w:tc>
          <w:tcPr>
            <w:tcW w:w="2169" w:type="dxa"/>
            <w:gridSpan w:val="2"/>
            <w:shd w:val="clear" w:color="auto" w:fill="FFFFFF" w:themeFill="background1"/>
          </w:tcPr>
          <w:p w14:paraId="7CD3C836" w14:textId="2571025F" w:rsidR="003745FE" w:rsidRPr="00633468" w:rsidRDefault="003745FE" w:rsidP="00817E4B">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Sync SQL WIP Stock</w:t>
            </w:r>
          </w:p>
        </w:tc>
        <w:tc>
          <w:tcPr>
            <w:tcW w:w="7064" w:type="dxa"/>
            <w:gridSpan w:val="5"/>
            <w:shd w:val="clear" w:color="auto" w:fill="FFFFFF" w:themeFill="background1"/>
          </w:tcPr>
          <w:p w14:paraId="245FF153" w14:textId="2C91F891" w:rsidR="003745FE" w:rsidRPr="00633468" w:rsidRDefault="00817E4B"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EasyReports3.6</w:t>
            </w:r>
            <w:proofErr w:type="gramStart"/>
            <w:r w:rsidRPr="00633468">
              <w:rPr>
                <w:rFonts w:ascii="Verdana" w:hAnsi="Verdana"/>
                <w:color w:val="000000" w:themeColor="text1"/>
                <w:sz w:val="18"/>
                <w:szCs w:val="18"/>
                <w:lang w:eastAsia="en-GB" w:bidi="ar-SA"/>
              </w:rPr>
              <w:t>].</w:t>
            </w:r>
            <w:proofErr w:type="spellStart"/>
            <w:r w:rsidRPr="00633468">
              <w:rPr>
                <w:rFonts w:ascii="Verdana" w:hAnsi="Verdana"/>
                <w:color w:val="000000" w:themeColor="text1"/>
                <w:sz w:val="18"/>
                <w:szCs w:val="18"/>
                <w:lang w:eastAsia="en-GB" w:bidi="ar-SA"/>
              </w:rPr>
              <w:t>dbo.TD</w:t>
            </w:r>
            <w:proofErr w:type="gramEnd"/>
            <w:r w:rsidRPr="00633468">
              <w:rPr>
                <w:rFonts w:ascii="Verdana" w:hAnsi="Verdana"/>
                <w:color w:val="000000" w:themeColor="text1"/>
                <w:sz w:val="18"/>
                <w:szCs w:val="18"/>
                <w:lang w:eastAsia="en-GB" w:bidi="ar-SA"/>
              </w:rPr>
              <w:t>_Mst_StockItem</w:t>
            </w:r>
            <w:proofErr w:type="spellEnd"/>
            <w:r w:rsidRPr="00633468">
              <w:rPr>
                <w:rFonts w:ascii="Verdana" w:hAnsi="Verdana"/>
                <w:color w:val="000000" w:themeColor="text1"/>
                <w:sz w:val="18"/>
                <w:szCs w:val="18"/>
                <w:lang w:eastAsia="en-GB" w:bidi="ar-SA"/>
              </w:rPr>
              <w:t xml:space="preserve"> </w:t>
            </w:r>
            <w:r w:rsidR="003745FE" w:rsidRPr="00633468">
              <w:rPr>
                <w:rFonts w:ascii="Verdana" w:hAnsi="Verdana"/>
                <w:color w:val="000000" w:themeColor="text1"/>
                <w:sz w:val="18"/>
                <w:szCs w:val="18"/>
                <w:lang w:eastAsia="en-GB" w:bidi="ar-SA"/>
              </w:rPr>
              <w:t>Data Transfer from Tally DB to P3 Database</w:t>
            </w:r>
            <w:r w:rsidRPr="00633468">
              <w:rPr>
                <w:rFonts w:ascii="Verdana" w:hAnsi="Verdana"/>
                <w:color w:val="000000" w:themeColor="text1"/>
                <w:sz w:val="18"/>
                <w:szCs w:val="18"/>
                <w:lang w:eastAsia="en-GB" w:bidi="ar-SA"/>
              </w:rPr>
              <w:t xml:space="preserve"> for Company=2, </w:t>
            </w:r>
            <w:proofErr w:type="spellStart"/>
            <w:r w:rsidRPr="00633468">
              <w:rPr>
                <w:rFonts w:ascii="Verdana" w:hAnsi="Verdana" w:cs="Consolas"/>
                <w:color w:val="000000"/>
                <w:sz w:val="18"/>
                <w:szCs w:val="18"/>
              </w:rPr>
              <w:t>StockGroup</w:t>
            </w:r>
            <w:proofErr w:type="spellEnd"/>
            <w:r w:rsidRPr="00633468">
              <w:rPr>
                <w:rFonts w:ascii="Verdana" w:hAnsi="Verdana" w:cs="Consolas"/>
                <w:color w:val="000000"/>
                <w:sz w:val="18"/>
                <w:szCs w:val="18"/>
              </w:rPr>
              <w:t xml:space="preserve"> </w:t>
            </w:r>
            <w:r w:rsidRPr="00633468">
              <w:rPr>
                <w:rFonts w:ascii="Verdana" w:hAnsi="Verdana" w:cs="Consolas"/>
                <w:color w:val="808080"/>
                <w:sz w:val="18"/>
                <w:szCs w:val="18"/>
              </w:rPr>
              <w:t>like</w:t>
            </w:r>
            <w:r w:rsidRPr="00633468">
              <w:rPr>
                <w:rFonts w:ascii="Verdana" w:hAnsi="Verdana" w:cs="Consolas"/>
                <w:color w:val="000000"/>
                <w:sz w:val="18"/>
                <w:szCs w:val="18"/>
              </w:rPr>
              <w:t xml:space="preserve"> </w:t>
            </w:r>
            <w:r w:rsidRPr="00633468">
              <w:rPr>
                <w:rFonts w:ascii="Verdana" w:hAnsi="Verdana" w:cs="Consolas"/>
                <w:color w:val="FF0000"/>
                <w:sz w:val="18"/>
                <w:szCs w:val="18"/>
              </w:rPr>
              <w:t>'ready to fill'</w:t>
            </w:r>
            <w:r w:rsidRPr="00633468">
              <w:rPr>
                <w:rFonts w:ascii="Verdana" w:hAnsi="Verdana" w:cs="Consolas"/>
                <w:color w:val="000000"/>
                <w:sz w:val="18"/>
                <w:szCs w:val="18"/>
              </w:rPr>
              <w:t xml:space="preserve"> </w:t>
            </w:r>
            <w:r w:rsidRPr="00633468">
              <w:rPr>
                <w:rFonts w:ascii="Verdana" w:hAnsi="Verdana" w:cs="Consolas"/>
                <w:color w:val="808080"/>
                <w:sz w:val="18"/>
                <w:szCs w:val="18"/>
              </w:rPr>
              <w:t>and</w:t>
            </w:r>
            <w:r w:rsidRPr="00633468">
              <w:rPr>
                <w:rFonts w:ascii="Verdana" w:hAnsi="Verdana" w:cs="Consolas"/>
                <w:color w:val="000000"/>
                <w:sz w:val="18"/>
                <w:szCs w:val="18"/>
              </w:rPr>
              <w:t xml:space="preserve"> </w:t>
            </w:r>
            <w:proofErr w:type="spellStart"/>
            <w:r w:rsidRPr="00633468">
              <w:rPr>
                <w:rFonts w:ascii="Verdana" w:hAnsi="Verdana" w:cs="Consolas"/>
                <w:color w:val="000000"/>
                <w:sz w:val="18"/>
                <w:szCs w:val="18"/>
              </w:rPr>
              <w:t>GodownName</w:t>
            </w:r>
            <w:proofErr w:type="spellEnd"/>
            <w:r w:rsidRPr="00633468">
              <w:rPr>
                <w:rFonts w:ascii="Verdana" w:hAnsi="Verdana" w:cs="Consolas"/>
                <w:color w:val="000000"/>
                <w:sz w:val="18"/>
                <w:szCs w:val="18"/>
              </w:rPr>
              <w:t xml:space="preserve"> </w:t>
            </w:r>
            <w:r w:rsidRPr="00633468">
              <w:rPr>
                <w:rFonts w:ascii="Verdana" w:hAnsi="Verdana" w:cs="Consolas"/>
                <w:color w:val="808080"/>
                <w:sz w:val="18"/>
                <w:szCs w:val="18"/>
              </w:rPr>
              <w:t>like</w:t>
            </w:r>
            <w:r w:rsidRPr="00633468">
              <w:rPr>
                <w:rFonts w:ascii="Verdana" w:hAnsi="Verdana" w:cs="Consolas"/>
                <w:color w:val="000000"/>
                <w:sz w:val="18"/>
                <w:szCs w:val="18"/>
              </w:rPr>
              <w:t xml:space="preserve"> </w:t>
            </w:r>
            <w:r w:rsidRPr="00633468">
              <w:rPr>
                <w:rFonts w:ascii="Verdana" w:hAnsi="Verdana" w:cs="Consolas"/>
                <w:color w:val="FF0000"/>
                <w:sz w:val="18"/>
                <w:szCs w:val="18"/>
              </w:rPr>
              <w:t>'Un Approved Store'</w:t>
            </w:r>
          </w:p>
          <w:p w14:paraId="26A89FB4" w14:textId="1068B1A6" w:rsidR="00817E4B" w:rsidRPr="00633468" w:rsidRDefault="00CF0ED5"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SP: </w:t>
            </w:r>
            <w:r w:rsidRPr="00633468">
              <w:rPr>
                <w:rFonts w:ascii="Verdana" w:hAnsi="Verdana" w:cs="Consolas"/>
                <w:color w:val="000000"/>
                <w:sz w:val="18"/>
                <w:szCs w:val="18"/>
              </w:rPr>
              <w:t>usp_Production_03_TransferWIPStockFromEasyReport</w:t>
            </w:r>
          </w:p>
          <w:p w14:paraId="50E0AD50" w14:textId="77777777" w:rsidR="00817E4B" w:rsidRDefault="00817E4B"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s="Consolas"/>
                <w:color w:val="000000"/>
                <w:sz w:val="18"/>
                <w:szCs w:val="18"/>
              </w:rPr>
            </w:pPr>
            <w:r w:rsidRPr="00633468">
              <w:rPr>
                <w:rFonts w:ascii="Verdana" w:hAnsi="Verdana"/>
                <w:color w:val="000000" w:themeColor="text1"/>
                <w:sz w:val="18"/>
                <w:szCs w:val="18"/>
                <w:lang w:eastAsia="en-GB" w:bidi="ar-SA"/>
              </w:rPr>
              <w:t xml:space="preserve">Table: </w:t>
            </w:r>
            <w:r w:rsidRPr="00633468">
              <w:rPr>
                <w:rFonts w:ascii="Verdana" w:hAnsi="Verdana" w:cs="Consolas"/>
                <w:color w:val="000000"/>
                <w:sz w:val="18"/>
                <w:szCs w:val="18"/>
              </w:rPr>
              <w:t>tbl_P3_Production_WIPStock_Raw</w:t>
            </w:r>
          </w:p>
          <w:p w14:paraId="50645186" w14:textId="54CE58D1" w:rsidR="001F6348" w:rsidRPr="00633468" w:rsidRDefault="001F6348"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1F6348">
              <w:rPr>
                <w:rFonts w:ascii="Verdana" w:hAnsi="Verdana" w:cs="Consolas"/>
                <w:color w:val="000000"/>
                <w:sz w:val="18"/>
                <w:szCs w:val="18"/>
                <w:highlight w:val="red"/>
              </w:rPr>
              <w:t>Please Confirm the Date (Start Date and End Date)</w:t>
            </w:r>
          </w:p>
        </w:tc>
      </w:tr>
      <w:tr w:rsidR="003745FE" w:rsidRPr="00E63B50" w14:paraId="55AF6A4D" w14:textId="77777777" w:rsidTr="00633468">
        <w:trPr>
          <w:trHeight w:val="384"/>
        </w:trPr>
        <w:tc>
          <w:tcPr>
            <w:cnfStyle w:val="001000000000" w:firstRow="0" w:lastRow="0" w:firstColumn="1" w:lastColumn="0" w:oddVBand="0" w:evenVBand="0" w:oddHBand="0" w:evenHBand="0" w:firstRowFirstColumn="0" w:firstRowLastColumn="0" w:lastRowFirstColumn="0" w:lastRowLastColumn="0"/>
            <w:tcW w:w="1449" w:type="dxa"/>
            <w:vMerge/>
            <w:tcBorders>
              <w:left w:val="none" w:sz="0" w:space="0" w:color="auto"/>
            </w:tcBorders>
          </w:tcPr>
          <w:p w14:paraId="780FC292" w14:textId="77777777" w:rsidR="003745FE" w:rsidRPr="00E63B50" w:rsidRDefault="003745FE" w:rsidP="00817E4B">
            <w:pPr>
              <w:pStyle w:val="BodyText1"/>
              <w:rPr>
                <w:rFonts w:ascii="Verdana" w:hAnsi="Verdana"/>
                <w:sz w:val="20"/>
                <w:szCs w:val="20"/>
                <w:lang w:eastAsia="en-GB" w:bidi="ar-SA"/>
              </w:rPr>
            </w:pPr>
          </w:p>
        </w:tc>
        <w:tc>
          <w:tcPr>
            <w:tcW w:w="2169" w:type="dxa"/>
            <w:gridSpan w:val="2"/>
            <w:shd w:val="clear" w:color="auto" w:fill="FFFFFF" w:themeFill="background1"/>
          </w:tcPr>
          <w:p w14:paraId="46E400BD" w14:textId="646CCEFE" w:rsidR="003745FE" w:rsidRPr="00633468" w:rsidRDefault="003745FE" w:rsidP="00817E4B">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Process Aggregate Depot Stock</w:t>
            </w:r>
          </w:p>
        </w:tc>
        <w:tc>
          <w:tcPr>
            <w:tcW w:w="7064" w:type="dxa"/>
            <w:gridSpan w:val="5"/>
            <w:shd w:val="clear" w:color="auto" w:fill="FFFFFF" w:themeFill="background1"/>
          </w:tcPr>
          <w:p w14:paraId="4EB085D0" w14:textId="4EB6956D" w:rsidR="003745FE" w:rsidRPr="00633468" w:rsidRDefault="00CF0ED5"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Aggregate Depot </w:t>
            </w:r>
            <w:r w:rsidR="003745FE" w:rsidRPr="00633468">
              <w:rPr>
                <w:rFonts w:ascii="Verdana" w:hAnsi="Verdana"/>
                <w:color w:val="000000" w:themeColor="text1"/>
                <w:sz w:val="18"/>
                <w:szCs w:val="18"/>
                <w:lang w:eastAsia="en-GB" w:bidi="ar-SA"/>
              </w:rPr>
              <w:t xml:space="preserve">Stock Raw </w:t>
            </w:r>
            <w:r w:rsidRPr="00633468">
              <w:rPr>
                <w:rFonts w:ascii="Verdana" w:hAnsi="Verdana"/>
                <w:color w:val="000000" w:themeColor="text1"/>
                <w:sz w:val="18"/>
                <w:szCs w:val="18"/>
                <w:lang w:eastAsia="en-GB" w:bidi="ar-SA"/>
              </w:rPr>
              <w:t xml:space="preserve">data </w:t>
            </w:r>
            <w:r w:rsidR="003745FE" w:rsidRPr="00633468">
              <w:rPr>
                <w:rFonts w:ascii="Verdana" w:hAnsi="Verdana"/>
                <w:color w:val="000000" w:themeColor="text1"/>
                <w:sz w:val="18"/>
                <w:szCs w:val="18"/>
                <w:lang w:eastAsia="en-GB" w:bidi="ar-SA"/>
              </w:rPr>
              <w:t>for the Month</w:t>
            </w:r>
            <w:r w:rsidRPr="00633468">
              <w:rPr>
                <w:rFonts w:ascii="Verdana" w:hAnsi="Verdana"/>
                <w:color w:val="000000" w:themeColor="text1"/>
                <w:sz w:val="18"/>
                <w:szCs w:val="18"/>
                <w:lang w:eastAsia="en-GB" w:bidi="ar-SA"/>
              </w:rPr>
              <w:t>.</w:t>
            </w:r>
          </w:p>
          <w:p w14:paraId="4C195004" w14:textId="77777777" w:rsidR="00CF0ED5" w:rsidRPr="00633468" w:rsidRDefault="00CF0ED5"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SP: usp_Production_02_Process_AggregateDepotStock</w:t>
            </w:r>
          </w:p>
          <w:p w14:paraId="333D6744" w14:textId="55911518" w:rsidR="00CF0ED5" w:rsidRPr="00633468" w:rsidRDefault="00CF0ED5"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Table: </w:t>
            </w:r>
            <w:r w:rsidRPr="00633468">
              <w:rPr>
                <w:rFonts w:ascii="Verdana" w:hAnsi="Verdana" w:cs="Consolas"/>
                <w:color w:val="000000"/>
                <w:sz w:val="18"/>
                <w:szCs w:val="18"/>
              </w:rPr>
              <w:t>tbl_P3_Production_DepotStock_AGG</w:t>
            </w:r>
          </w:p>
        </w:tc>
      </w:tr>
      <w:tr w:rsidR="003745FE" w:rsidRPr="00E63B50" w14:paraId="1A8404C0" w14:textId="77777777" w:rsidTr="00633468">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449" w:type="dxa"/>
            <w:vMerge/>
            <w:tcBorders>
              <w:left w:val="none" w:sz="0" w:space="0" w:color="auto"/>
            </w:tcBorders>
          </w:tcPr>
          <w:p w14:paraId="458DFA91" w14:textId="77777777" w:rsidR="003745FE" w:rsidRPr="00E63B50" w:rsidRDefault="003745FE" w:rsidP="00817E4B">
            <w:pPr>
              <w:pStyle w:val="BodyText1"/>
              <w:rPr>
                <w:rFonts w:ascii="Verdana" w:hAnsi="Verdana"/>
                <w:sz w:val="20"/>
                <w:szCs w:val="20"/>
                <w:lang w:eastAsia="en-GB" w:bidi="ar-SA"/>
              </w:rPr>
            </w:pPr>
          </w:p>
        </w:tc>
        <w:tc>
          <w:tcPr>
            <w:tcW w:w="2169" w:type="dxa"/>
            <w:gridSpan w:val="2"/>
            <w:shd w:val="clear" w:color="auto" w:fill="FFFFFF" w:themeFill="background1"/>
          </w:tcPr>
          <w:p w14:paraId="0D4920E7" w14:textId="365D6E43" w:rsidR="003745FE" w:rsidRPr="00633468" w:rsidRDefault="003745FE" w:rsidP="00817E4B">
            <w:pPr>
              <w:pStyle w:val="BodyText1"/>
              <w:jc w:val="left"/>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Process Aggregate WIP Stock</w:t>
            </w:r>
          </w:p>
        </w:tc>
        <w:tc>
          <w:tcPr>
            <w:tcW w:w="7064" w:type="dxa"/>
            <w:gridSpan w:val="5"/>
            <w:shd w:val="clear" w:color="auto" w:fill="FFFFFF" w:themeFill="background1"/>
          </w:tcPr>
          <w:p w14:paraId="298DCD88" w14:textId="4D371E10" w:rsidR="003745FE" w:rsidRPr="00633468" w:rsidRDefault="00CF0ED5"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Aggregate </w:t>
            </w:r>
            <w:r w:rsidR="003745FE" w:rsidRPr="00633468">
              <w:rPr>
                <w:rFonts w:ascii="Verdana" w:hAnsi="Verdana"/>
                <w:color w:val="000000" w:themeColor="text1"/>
                <w:sz w:val="18"/>
                <w:szCs w:val="18"/>
                <w:lang w:eastAsia="en-GB" w:bidi="ar-SA"/>
              </w:rPr>
              <w:t>Factory WIP Stock</w:t>
            </w:r>
            <w:r w:rsidRPr="00633468">
              <w:rPr>
                <w:rFonts w:ascii="Verdana" w:hAnsi="Verdana"/>
                <w:color w:val="000000" w:themeColor="text1"/>
                <w:sz w:val="18"/>
                <w:szCs w:val="18"/>
                <w:lang w:eastAsia="en-GB" w:bidi="ar-SA"/>
              </w:rPr>
              <w:t xml:space="preserve"> for the month for further calculation.  </w:t>
            </w:r>
          </w:p>
          <w:p w14:paraId="58650566" w14:textId="77777777" w:rsidR="00CF0ED5" w:rsidRPr="00633468" w:rsidRDefault="00CF0ED5"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SP: usp_Production_04_Process_AggregateWIPStock</w:t>
            </w:r>
          </w:p>
          <w:p w14:paraId="2D11AF6F" w14:textId="64FADA69" w:rsidR="00CF0ED5" w:rsidRPr="00633468" w:rsidRDefault="00CF0ED5"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Table: </w:t>
            </w:r>
            <w:r w:rsidRPr="00633468">
              <w:rPr>
                <w:rFonts w:ascii="Verdana" w:hAnsi="Verdana" w:cs="Consolas"/>
                <w:color w:val="000000"/>
                <w:sz w:val="18"/>
                <w:szCs w:val="18"/>
              </w:rPr>
              <w:t>tbl_P3_Production_WIPStock_AGG</w:t>
            </w:r>
          </w:p>
        </w:tc>
      </w:tr>
      <w:tr w:rsidR="003745FE" w:rsidRPr="00E63B50" w14:paraId="54F07D8A" w14:textId="77777777" w:rsidTr="00633468">
        <w:trPr>
          <w:trHeight w:val="631"/>
        </w:trPr>
        <w:tc>
          <w:tcPr>
            <w:cnfStyle w:val="001000000000" w:firstRow="0" w:lastRow="0" w:firstColumn="1" w:lastColumn="0" w:oddVBand="0" w:evenVBand="0" w:oddHBand="0" w:evenHBand="0" w:firstRowFirstColumn="0" w:firstRowLastColumn="0" w:lastRowFirstColumn="0" w:lastRowLastColumn="0"/>
            <w:tcW w:w="1449" w:type="dxa"/>
            <w:vMerge/>
            <w:tcBorders>
              <w:left w:val="none" w:sz="0" w:space="0" w:color="auto"/>
            </w:tcBorders>
          </w:tcPr>
          <w:p w14:paraId="55B701E8" w14:textId="77777777" w:rsidR="003745FE" w:rsidRPr="00E63B50" w:rsidRDefault="003745FE" w:rsidP="00817E4B">
            <w:pPr>
              <w:pStyle w:val="BodyText1"/>
              <w:rPr>
                <w:rFonts w:ascii="Verdana" w:hAnsi="Verdana"/>
                <w:sz w:val="20"/>
                <w:szCs w:val="20"/>
                <w:lang w:eastAsia="en-GB" w:bidi="ar-SA"/>
              </w:rPr>
            </w:pPr>
          </w:p>
        </w:tc>
        <w:tc>
          <w:tcPr>
            <w:tcW w:w="2169" w:type="dxa"/>
            <w:gridSpan w:val="2"/>
            <w:shd w:val="clear" w:color="auto" w:fill="FFFFFF" w:themeFill="background1"/>
          </w:tcPr>
          <w:p w14:paraId="33C8CB3D" w14:textId="575E79FF" w:rsidR="003745FE" w:rsidRPr="00633468" w:rsidRDefault="003745FE" w:rsidP="00817E4B">
            <w:pPr>
              <w:pStyle w:val="BodyText1"/>
              <w:jc w:val="lef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Finial Step: Generate Production Planning</w:t>
            </w:r>
          </w:p>
        </w:tc>
        <w:tc>
          <w:tcPr>
            <w:tcW w:w="7064" w:type="dxa"/>
            <w:gridSpan w:val="5"/>
            <w:shd w:val="clear" w:color="auto" w:fill="FFFFFF" w:themeFill="background1"/>
          </w:tcPr>
          <w:p w14:paraId="3ADF512B" w14:textId="2CF4DE9F" w:rsidR="003745FE" w:rsidRPr="00633468" w:rsidRDefault="00CF0ED5"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Calculate Finial </w:t>
            </w:r>
            <w:r w:rsidR="00817E4B" w:rsidRPr="00633468">
              <w:rPr>
                <w:rFonts w:ascii="Verdana" w:hAnsi="Verdana"/>
                <w:color w:val="000000" w:themeColor="text1"/>
                <w:sz w:val="18"/>
                <w:szCs w:val="18"/>
                <w:lang w:eastAsia="en-GB" w:bidi="ar-SA"/>
              </w:rPr>
              <w:t>Production Plan for the Month</w:t>
            </w:r>
            <w:r w:rsidRPr="00633468">
              <w:rPr>
                <w:rFonts w:ascii="Verdana" w:hAnsi="Verdana"/>
                <w:color w:val="000000" w:themeColor="text1"/>
                <w:sz w:val="18"/>
                <w:szCs w:val="18"/>
                <w:lang w:eastAsia="en-GB" w:bidi="ar-SA"/>
              </w:rPr>
              <w:t xml:space="preserve">. </w:t>
            </w:r>
            <w:r w:rsidR="00B75AB4" w:rsidRPr="00633468">
              <w:rPr>
                <w:rFonts w:ascii="Verdana" w:hAnsi="Verdana"/>
                <w:color w:val="000000" w:themeColor="text1"/>
                <w:sz w:val="18"/>
                <w:szCs w:val="18"/>
                <w:lang w:eastAsia="en-GB" w:bidi="ar-SA"/>
              </w:rPr>
              <w:t xml:space="preserve">On calculation the finial QTY </w:t>
            </w:r>
            <w:r w:rsidR="0065685A" w:rsidRPr="00633468">
              <w:rPr>
                <w:rFonts w:ascii="Verdana" w:hAnsi="Verdana"/>
                <w:color w:val="000000" w:themeColor="text1"/>
                <w:sz w:val="18"/>
                <w:szCs w:val="18"/>
                <w:lang w:eastAsia="en-GB" w:bidi="ar-SA"/>
              </w:rPr>
              <w:t xml:space="preserve">for Product wise and SKU wise. </w:t>
            </w:r>
          </w:p>
          <w:p w14:paraId="729D4B9B" w14:textId="2D845FF7" w:rsidR="00CF0ED5" w:rsidRPr="00633468" w:rsidRDefault="00CF0ED5"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 xml:space="preserve">SP: </w:t>
            </w:r>
            <w:r w:rsidRPr="00633468">
              <w:rPr>
                <w:rFonts w:ascii="Verdana" w:hAnsi="Verdana" w:cs="Consolas"/>
                <w:color w:val="000000"/>
                <w:sz w:val="18"/>
                <w:szCs w:val="18"/>
              </w:rPr>
              <w:t>usp_Production_05_ProcessProductionPlanning</w:t>
            </w:r>
          </w:p>
          <w:p w14:paraId="45F99445" w14:textId="376973FF" w:rsidR="00CF0ED5" w:rsidRPr="00633468" w:rsidRDefault="00B75AB4" w:rsidP="00817E4B">
            <w:pPr>
              <w:pStyle w:val="BodyText1"/>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Table:</w:t>
            </w:r>
            <w:r w:rsidR="00CF0ED5" w:rsidRPr="00633468">
              <w:rPr>
                <w:rFonts w:ascii="Verdana" w:hAnsi="Verdana"/>
                <w:color w:val="000000" w:themeColor="text1"/>
                <w:sz w:val="18"/>
                <w:szCs w:val="18"/>
                <w:lang w:eastAsia="en-GB" w:bidi="ar-SA"/>
              </w:rPr>
              <w:t xml:space="preserve"> </w:t>
            </w:r>
            <w:r w:rsidRPr="00633468">
              <w:rPr>
                <w:rFonts w:ascii="Verdana" w:hAnsi="Verdana"/>
                <w:color w:val="000000" w:themeColor="text1"/>
                <w:sz w:val="18"/>
                <w:szCs w:val="18"/>
                <w:lang w:eastAsia="en-GB" w:bidi="ar-SA"/>
              </w:rPr>
              <w:t xml:space="preserve"> </w:t>
            </w:r>
            <w:r w:rsidR="00CF0ED5" w:rsidRPr="00633468">
              <w:rPr>
                <w:rFonts w:ascii="Verdana" w:hAnsi="Verdana"/>
                <w:color w:val="000000" w:themeColor="text1"/>
                <w:sz w:val="18"/>
                <w:szCs w:val="18"/>
                <w:lang w:eastAsia="en-GB" w:bidi="ar-SA"/>
              </w:rPr>
              <w:t>tbl_P3_Production_Forecasting_Product</w:t>
            </w:r>
          </w:p>
          <w:p w14:paraId="13984DE1" w14:textId="7923BD47" w:rsidR="00CF0ED5" w:rsidRPr="00633468" w:rsidRDefault="00CF0ED5" w:rsidP="00CF0ED5">
            <w:pPr>
              <w:pStyle w:val="BodyText1"/>
              <w:ind w:left="720"/>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sz w:val="18"/>
                <w:szCs w:val="18"/>
                <w:lang w:eastAsia="en-GB" w:bidi="ar-SA"/>
              </w:rPr>
            </w:pPr>
            <w:r w:rsidRPr="00633468">
              <w:rPr>
                <w:rFonts w:ascii="Verdana" w:hAnsi="Verdana"/>
                <w:color w:val="000000" w:themeColor="text1"/>
                <w:sz w:val="18"/>
                <w:szCs w:val="18"/>
                <w:lang w:eastAsia="en-GB" w:bidi="ar-SA"/>
              </w:rPr>
              <w:t>tbl_P3_Production_Forecasting_SKU</w:t>
            </w:r>
          </w:p>
        </w:tc>
      </w:tr>
      <w:tr w:rsidR="003745FE" w:rsidRPr="00E63B50" w14:paraId="0C604F56" w14:textId="77777777" w:rsidTr="006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290CF7F1" w14:textId="77777777" w:rsidR="003745FE" w:rsidRPr="004155E2" w:rsidRDefault="003745FE" w:rsidP="00817E4B">
            <w:pPr>
              <w:pStyle w:val="BodyText1"/>
              <w:rPr>
                <w:rFonts w:ascii="Verdana" w:hAnsi="Verdana"/>
                <w:b w:val="0"/>
                <w:bCs w:val="0"/>
                <w:sz w:val="20"/>
                <w:szCs w:val="20"/>
                <w:lang w:eastAsia="en-GB" w:bidi="ar-SA"/>
              </w:rPr>
            </w:pPr>
            <w:r w:rsidRPr="004155E2">
              <w:rPr>
                <w:rFonts w:ascii="Verdana" w:hAnsi="Verdana"/>
                <w:b w:val="0"/>
                <w:bCs w:val="0"/>
                <w:sz w:val="20"/>
                <w:szCs w:val="20"/>
                <w:lang w:eastAsia="en-GB" w:bidi="ar-SA"/>
              </w:rPr>
              <w:t>Access By</w:t>
            </w:r>
          </w:p>
        </w:tc>
        <w:tc>
          <w:tcPr>
            <w:tcW w:w="1359" w:type="dxa"/>
            <w:shd w:val="clear" w:color="auto" w:fill="70AD47" w:themeFill="accent6"/>
          </w:tcPr>
          <w:p w14:paraId="7190A619" w14:textId="77777777" w:rsidR="003745FE" w:rsidRPr="00E63B50" w:rsidRDefault="003745FE"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gridSpan w:val="2"/>
            <w:shd w:val="clear" w:color="auto" w:fill="70AD47" w:themeFill="accent6"/>
          </w:tcPr>
          <w:p w14:paraId="55410D35" w14:textId="77777777" w:rsidR="003745FE" w:rsidRPr="00E63B50" w:rsidRDefault="003745FE"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2"/>
            <w:shd w:val="clear" w:color="auto" w:fill="70AD47" w:themeFill="accent6"/>
          </w:tcPr>
          <w:p w14:paraId="3BA49B79" w14:textId="77777777" w:rsidR="003745FE" w:rsidRPr="003745FE" w:rsidRDefault="003745FE"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3745FE">
              <w:rPr>
                <w:rFonts w:ascii="Verdana" w:hAnsi="Verdana"/>
                <w:sz w:val="20"/>
                <w:szCs w:val="20"/>
                <w:lang w:eastAsia="en-GB" w:bidi="ar-SA"/>
              </w:rPr>
              <w:t>Inbound Logistics</w:t>
            </w:r>
          </w:p>
        </w:tc>
        <w:tc>
          <w:tcPr>
            <w:tcW w:w="1656" w:type="dxa"/>
            <w:shd w:val="clear" w:color="auto" w:fill="808080" w:themeFill="background1" w:themeFillShade="80"/>
          </w:tcPr>
          <w:p w14:paraId="34ED360B" w14:textId="77777777" w:rsidR="003745FE" w:rsidRPr="003745FE" w:rsidRDefault="003745FE"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3745FE">
              <w:rPr>
                <w:rFonts w:ascii="Verdana" w:hAnsi="Verdana"/>
                <w:sz w:val="20"/>
                <w:szCs w:val="20"/>
                <w:lang w:eastAsia="en-GB" w:bidi="ar-SA"/>
              </w:rPr>
              <w:t>Marketing</w:t>
            </w:r>
          </w:p>
        </w:tc>
        <w:tc>
          <w:tcPr>
            <w:tcW w:w="1517" w:type="dxa"/>
            <w:shd w:val="clear" w:color="auto" w:fill="808080" w:themeFill="background1" w:themeFillShade="80"/>
          </w:tcPr>
          <w:p w14:paraId="0B3F099C" w14:textId="77777777" w:rsidR="003745FE" w:rsidRPr="003745FE" w:rsidRDefault="003745FE" w:rsidP="00817E4B">
            <w:pPr>
              <w:pStyle w:val="BodyText1"/>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3745FE">
              <w:rPr>
                <w:rFonts w:ascii="Verdana" w:hAnsi="Verdana"/>
                <w:sz w:val="20"/>
                <w:szCs w:val="20"/>
                <w:lang w:eastAsia="en-GB" w:bidi="ar-SA"/>
              </w:rPr>
              <w:t>Factory</w:t>
            </w:r>
          </w:p>
        </w:tc>
      </w:tr>
    </w:tbl>
    <w:p w14:paraId="022E6FBA" w14:textId="4B55C77F" w:rsidR="003745FE" w:rsidRPr="00633468" w:rsidRDefault="00D04B0B" w:rsidP="00D04B0B">
      <w:pPr>
        <w:pStyle w:val="TOC4"/>
      </w:pPr>
      <w:r>
        <w:rPr>
          <w:noProof/>
        </w:rPr>
        <w:lastRenderedPageBreak/>
        <w:drawing>
          <wp:inline distT="0" distB="0" distL="0" distR="0" wp14:anchorId="34D32DE0" wp14:editId="2493C2F1">
            <wp:extent cx="664464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2628900"/>
                    </a:xfrm>
                    <a:prstGeom prst="rect">
                      <a:avLst/>
                    </a:prstGeom>
                    <a:noFill/>
                    <a:ln>
                      <a:noFill/>
                    </a:ln>
                  </pic:spPr>
                </pic:pic>
              </a:graphicData>
            </a:graphic>
          </wp:inline>
        </w:drawing>
      </w:r>
    </w:p>
    <w:p w14:paraId="61DA2613" w14:textId="77777777" w:rsidR="00975A47" w:rsidRPr="00975A47" w:rsidRDefault="00975A47" w:rsidP="00975A47">
      <w:pPr>
        <w:pStyle w:val="BodyText1"/>
        <w:rPr>
          <w:lang w:eastAsia="en-GB" w:bidi="ar-SA"/>
        </w:rPr>
      </w:pPr>
    </w:p>
    <w:p w14:paraId="2BE707C6" w14:textId="1350A3CF" w:rsidR="00121A0E" w:rsidRDefault="00863A47" w:rsidP="00F051B1">
      <w:pPr>
        <w:pStyle w:val="StyleHeading3MetaNormalJustifiedBefore0ptAfter0"/>
      </w:pPr>
      <w:bookmarkStart w:id="24" w:name="_Toc52622537"/>
      <w:r>
        <w:t>Production Forecasting</w:t>
      </w:r>
      <w:bookmarkEnd w:id="24"/>
    </w:p>
    <w:tbl>
      <w:tblPr>
        <w:tblStyle w:val="GridTable5Dark-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59"/>
        <w:gridCol w:w="2250"/>
        <w:gridCol w:w="508"/>
        <w:gridCol w:w="1479"/>
        <w:gridCol w:w="464"/>
        <w:gridCol w:w="1656"/>
        <w:gridCol w:w="1517"/>
      </w:tblGrid>
      <w:tr w:rsidR="00975A47" w:rsidRPr="00E63B50" w14:paraId="02642ED2" w14:textId="77777777" w:rsidTr="0081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top w:val="none" w:sz="0" w:space="0" w:color="auto"/>
              <w:left w:val="none" w:sz="0" w:space="0" w:color="auto"/>
              <w:right w:val="none" w:sz="0" w:space="0" w:color="auto"/>
            </w:tcBorders>
          </w:tcPr>
          <w:p w14:paraId="4AA007BF" w14:textId="77777777" w:rsidR="00975A47" w:rsidRPr="00975A47" w:rsidRDefault="00975A47" w:rsidP="00817E4B">
            <w:pPr>
              <w:pStyle w:val="BodyText1"/>
              <w:rPr>
                <w:rFonts w:ascii="Verdana" w:hAnsi="Verdana"/>
                <w:b w:val="0"/>
                <w:bCs w:val="0"/>
                <w:sz w:val="20"/>
                <w:szCs w:val="20"/>
                <w:lang w:eastAsia="en-GB" w:bidi="ar-SA"/>
              </w:rPr>
            </w:pPr>
            <w:r w:rsidRPr="00975A47">
              <w:rPr>
                <w:rFonts w:ascii="Verdana" w:hAnsi="Verdana"/>
                <w:b w:val="0"/>
                <w:bCs w:val="0"/>
                <w:sz w:val="20"/>
                <w:szCs w:val="20"/>
                <w:lang w:eastAsia="en-GB" w:bidi="ar-SA"/>
              </w:rPr>
              <w:t>Menu</w:t>
            </w:r>
          </w:p>
        </w:tc>
        <w:tc>
          <w:tcPr>
            <w:tcW w:w="4117" w:type="dxa"/>
            <w:gridSpan w:val="3"/>
            <w:tcBorders>
              <w:top w:val="none" w:sz="0" w:space="0" w:color="auto"/>
              <w:left w:val="none" w:sz="0" w:space="0" w:color="auto"/>
              <w:right w:val="none" w:sz="0" w:space="0" w:color="auto"/>
            </w:tcBorders>
          </w:tcPr>
          <w:p w14:paraId="78560F63" w14:textId="00814DB5" w:rsidR="00975A47" w:rsidRPr="00975A47" w:rsidRDefault="00633468"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633468">
              <w:rPr>
                <w:rFonts w:ascii="Verdana" w:hAnsi="Verdana"/>
                <w:b w:val="0"/>
                <w:bCs w:val="0"/>
                <w:sz w:val="20"/>
                <w:szCs w:val="20"/>
                <w:lang w:eastAsia="en-GB" w:bidi="ar-SA"/>
              </w:rPr>
              <w:t>Production Forecasting</w:t>
            </w:r>
          </w:p>
        </w:tc>
        <w:tc>
          <w:tcPr>
            <w:tcW w:w="1479" w:type="dxa"/>
            <w:tcBorders>
              <w:top w:val="none" w:sz="0" w:space="0" w:color="auto"/>
              <w:left w:val="none" w:sz="0" w:space="0" w:color="auto"/>
              <w:right w:val="none" w:sz="0" w:space="0" w:color="auto"/>
            </w:tcBorders>
          </w:tcPr>
          <w:p w14:paraId="1899437A" w14:textId="77777777" w:rsidR="00975A47" w:rsidRPr="00975A47" w:rsidRDefault="00975A47"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975A47">
              <w:rPr>
                <w:rFonts w:ascii="Verdana" w:hAnsi="Verdana"/>
                <w:b w:val="0"/>
                <w:bCs w:val="0"/>
                <w:sz w:val="20"/>
                <w:szCs w:val="20"/>
                <w:lang w:eastAsia="en-GB" w:bidi="ar-SA"/>
              </w:rPr>
              <w:t>Page</w:t>
            </w:r>
          </w:p>
        </w:tc>
        <w:tc>
          <w:tcPr>
            <w:tcW w:w="3637" w:type="dxa"/>
            <w:gridSpan w:val="3"/>
            <w:tcBorders>
              <w:top w:val="none" w:sz="0" w:space="0" w:color="auto"/>
              <w:left w:val="none" w:sz="0" w:space="0" w:color="auto"/>
              <w:right w:val="none" w:sz="0" w:space="0" w:color="auto"/>
            </w:tcBorders>
          </w:tcPr>
          <w:p w14:paraId="4ABE5232" w14:textId="0DB2F3C6" w:rsidR="00975A47" w:rsidRPr="00975A47" w:rsidRDefault="00633468" w:rsidP="00817E4B">
            <w:pPr>
              <w:pStyle w:val="BodyText1"/>
              <w:cnfStyle w:val="100000000000" w:firstRow="1" w:lastRow="0" w:firstColumn="0" w:lastColumn="0" w:oddVBand="0" w:evenVBand="0" w:oddHBand="0" w:evenHBand="0" w:firstRowFirstColumn="0" w:firstRowLastColumn="0" w:lastRowFirstColumn="0" w:lastRowLastColumn="0"/>
              <w:rPr>
                <w:rFonts w:ascii="Verdana" w:hAnsi="Verdana"/>
                <w:b w:val="0"/>
                <w:bCs w:val="0"/>
                <w:sz w:val="20"/>
                <w:szCs w:val="20"/>
                <w:lang w:eastAsia="en-GB" w:bidi="ar-SA"/>
              </w:rPr>
            </w:pPr>
            <w:r w:rsidRPr="00633468">
              <w:rPr>
                <w:rFonts w:ascii="Verdana" w:hAnsi="Verdana"/>
                <w:b w:val="0"/>
                <w:bCs w:val="0"/>
                <w:sz w:val="20"/>
                <w:szCs w:val="20"/>
                <w:lang w:eastAsia="en-GB" w:bidi="ar-SA"/>
              </w:rPr>
              <w:t>Productionforecasting.html</w:t>
            </w:r>
          </w:p>
        </w:tc>
      </w:tr>
      <w:tr w:rsidR="00975A47" w:rsidRPr="00E63B50" w14:paraId="637F574B" w14:textId="77777777" w:rsidTr="0081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tcBorders>
          </w:tcPr>
          <w:p w14:paraId="5864DBEB" w14:textId="77777777" w:rsidR="00975A47" w:rsidRPr="00E63B50" w:rsidRDefault="00975A47" w:rsidP="00817E4B">
            <w:pPr>
              <w:pStyle w:val="BodyText1"/>
              <w:rPr>
                <w:rFonts w:ascii="Verdana" w:hAnsi="Verdana"/>
                <w:sz w:val="20"/>
                <w:szCs w:val="20"/>
                <w:lang w:eastAsia="en-GB" w:bidi="ar-SA"/>
              </w:rPr>
            </w:pPr>
            <w:r w:rsidRPr="00E63B50">
              <w:rPr>
                <w:rFonts w:ascii="Verdana" w:hAnsi="Verdana"/>
                <w:sz w:val="20"/>
                <w:szCs w:val="20"/>
                <w:lang w:eastAsia="en-GB" w:bidi="ar-SA"/>
              </w:rPr>
              <w:t>Purpose</w:t>
            </w:r>
          </w:p>
        </w:tc>
        <w:tc>
          <w:tcPr>
            <w:tcW w:w="9233" w:type="dxa"/>
            <w:gridSpan w:val="7"/>
            <w:shd w:val="clear" w:color="auto" w:fill="FFFFFF" w:themeFill="background1"/>
          </w:tcPr>
          <w:p w14:paraId="398A270A" w14:textId="0DA729DD" w:rsidR="00633468" w:rsidRDefault="00633468"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In Production </w:t>
            </w:r>
            <w:r w:rsidRPr="00633468">
              <w:rPr>
                <w:rFonts w:ascii="Verdana" w:hAnsi="Verdana"/>
                <w:sz w:val="20"/>
                <w:szCs w:val="20"/>
                <w:lang w:eastAsia="en-GB" w:bidi="ar-SA"/>
              </w:rPr>
              <w:t>Forecasting</w:t>
            </w:r>
            <w:r>
              <w:rPr>
                <w:rFonts w:ascii="Verdana" w:hAnsi="Verdana"/>
                <w:sz w:val="20"/>
                <w:szCs w:val="20"/>
                <w:lang w:eastAsia="en-GB" w:bidi="ar-SA"/>
              </w:rPr>
              <w:t xml:space="preserve"> shows 3 Tab for shows data product and SKU data</w:t>
            </w:r>
          </w:p>
          <w:p w14:paraId="60FDAA9F" w14:textId="32F2BCB2" w:rsidR="00633468" w:rsidRPr="00633468" w:rsidRDefault="00633468" w:rsidP="002C6242">
            <w:pPr>
              <w:pStyle w:val="BodyText1"/>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sidRPr="00633468">
              <w:rPr>
                <w:rFonts w:ascii="Verdana" w:hAnsi="Verdana"/>
                <w:sz w:val="20"/>
                <w:szCs w:val="20"/>
                <w:lang w:eastAsia="en-GB" w:bidi="ar-SA"/>
              </w:rPr>
              <w:t>Volume Conversion, Volume Charge, Final Charge Unit</w:t>
            </w:r>
          </w:p>
          <w:p w14:paraId="254BEA41" w14:textId="42B8C3AC" w:rsidR="00633468" w:rsidRDefault="00633468" w:rsidP="00633468">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You Can able to download in a single Excel file.</w:t>
            </w:r>
          </w:p>
          <w:p w14:paraId="115169E0" w14:textId="42804DA3" w:rsidR="00975A47" w:rsidRDefault="00633468"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Pr="00633468">
              <w:rPr>
                <w:rFonts w:ascii="Verdana" w:hAnsi="Verdana"/>
                <w:sz w:val="20"/>
                <w:szCs w:val="20"/>
                <w:lang w:eastAsia="en-GB" w:bidi="ar-SA"/>
              </w:rPr>
              <w:t>tbl_P3_Production_Forecasting_Product</w:t>
            </w:r>
          </w:p>
          <w:p w14:paraId="3055B7F7" w14:textId="62A22BCA" w:rsidR="00633468" w:rsidRPr="00E63B50" w:rsidRDefault="00633468" w:rsidP="00817E4B">
            <w:pPr>
              <w:pStyle w:val="BodyText1"/>
              <w:cnfStyle w:val="000000100000" w:firstRow="0" w:lastRow="0" w:firstColumn="0" w:lastColumn="0" w:oddVBand="0" w:evenVBand="0" w:oddHBand="1" w:evenHBand="0" w:firstRowFirstColumn="0" w:firstRowLastColumn="0" w:lastRowFirstColumn="0" w:lastRowLastColumn="0"/>
              <w:rPr>
                <w:rFonts w:ascii="Verdana" w:hAnsi="Verdana"/>
                <w:sz w:val="20"/>
                <w:szCs w:val="20"/>
                <w:lang w:eastAsia="en-GB" w:bidi="ar-SA"/>
              </w:rPr>
            </w:pPr>
            <w:r>
              <w:rPr>
                <w:rFonts w:ascii="Verdana" w:hAnsi="Verdana"/>
                <w:sz w:val="20"/>
                <w:szCs w:val="20"/>
                <w:lang w:eastAsia="en-GB" w:bidi="ar-SA"/>
              </w:rPr>
              <w:t xml:space="preserve">Table: </w:t>
            </w:r>
            <w:r w:rsidRPr="00633468">
              <w:rPr>
                <w:rFonts w:ascii="Verdana" w:hAnsi="Verdana"/>
                <w:sz w:val="20"/>
                <w:szCs w:val="20"/>
                <w:lang w:eastAsia="en-GB" w:bidi="ar-SA"/>
              </w:rPr>
              <w:t>tbl_P3_Production_Forecasting_SKU</w:t>
            </w:r>
          </w:p>
        </w:tc>
      </w:tr>
      <w:tr w:rsidR="00975A47" w:rsidRPr="00E63B50" w14:paraId="7EAD03B0" w14:textId="77777777" w:rsidTr="00633468">
        <w:tc>
          <w:tcPr>
            <w:cnfStyle w:val="001000000000" w:firstRow="0" w:lastRow="0" w:firstColumn="1" w:lastColumn="0" w:oddVBand="0" w:evenVBand="0" w:oddHBand="0" w:evenHBand="0" w:firstRowFirstColumn="0" w:firstRowLastColumn="0" w:lastRowFirstColumn="0" w:lastRowLastColumn="0"/>
            <w:tcW w:w="1449" w:type="dxa"/>
            <w:tcBorders>
              <w:left w:val="none" w:sz="0" w:space="0" w:color="auto"/>
              <w:bottom w:val="none" w:sz="0" w:space="0" w:color="auto"/>
            </w:tcBorders>
          </w:tcPr>
          <w:p w14:paraId="2744CCE9" w14:textId="77777777" w:rsidR="00975A47" w:rsidRPr="00E63B50" w:rsidRDefault="00975A47" w:rsidP="00817E4B">
            <w:pPr>
              <w:pStyle w:val="BodyText1"/>
              <w:rPr>
                <w:rFonts w:ascii="Verdana" w:hAnsi="Verdana"/>
                <w:sz w:val="20"/>
                <w:szCs w:val="20"/>
                <w:lang w:eastAsia="en-GB" w:bidi="ar-SA"/>
              </w:rPr>
            </w:pPr>
            <w:r>
              <w:rPr>
                <w:rFonts w:ascii="Verdana" w:hAnsi="Verdana"/>
                <w:sz w:val="20"/>
                <w:szCs w:val="20"/>
                <w:lang w:eastAsia="en-GB" w:bidi="ar-SA"/>
              </w:rPr>
              <w:t>Access By</w:t>
            </w:r>
          </w:p>
        </w:tc>
        <w:tc>
          <w:tcPr>
            <w:tcW w:w="1359" w:type="dxa"/>
            <w:shd w:val="clear" w:color="auto" w:fill="70AD47" w:themeFill="accent6"/>
          </w:tcPr>
          <w:p w14:paraId="1575D95E"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Admin</w:t>
            </w:r>
          </w:p>
        </w:tc>
        <w:tc>
          <w:tcPr>
            <w:tcW w:w="2250" w:type="dxa"/>
            <w:shd w:val="clear" w:color="auto" w:fill="70AD47" w:themeFill="accent6"/>
          </w:tcPr>
          <w:p w14:paraId="6520B301"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Outbound Logistics</w:t>
            </w:r>
          </w:p>
        </w:tc>
        <w:tc>
          <w:tcPr>
            <w:tcW w:w="2451" w:type="dxa"/>
            <w:gridSpan w:val="3"/>
            <w:shd w:val="clear" w:color="auto" w:fill="70AD47" w:themeFill="accent6"/>
          </w:tcPr>
          <w:p w14:paraId="32800E9F"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Inbound Logistics</w:t>
            </w:r>
          </w:p>
        </w:tc>
        <w:tc>
          <w:tcPr>
            <w:tcW w:w="1656" w:type="dxa"/>
            <w:shd w:val="clear" w:color="auto" w:fill="70AD47" w:themeFill="accent6"/>
          </w:tcPr>
          <w:p w14:paraId="75BDBAC2"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Marketing</w:t>
            </w:r>
          </w:p>
        </w:tc>
        <w:tc>
          <w:tcPr>
            <w:tcW w:w="1517" w:type="dxa"/>
            <w:shd w:val="clear" w:color="auto" w:fill="70AD47" w:themeFill="accent6"/>
          </w:tcPr>
          <w:p w14:paraId="0AB28BE2" w14:textId="77777777" w:rsidR="00975A47" w:rsidRPr="00E63B50" w:rsidRDefault="00975A47" w:rsidP="00817E4B">
            <w:pPr>
              <w:pStyle w:val="BodyText1"/>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lang w:eastAsia="en-GB" w:bidi="ar-SA"/>
              </w:rPr>
            </w:pPr>
            <w:r w:rsidRPr="00BA72D6">
              <w:rPr>
                <w:rFonts w:ascii="Verdana" w:hAnsi="Verdana"/>
                <w:sz w:val="20"/>
                <w:szCs w:val="20"/>
                <w:lang w:eastAsia="en-GB" w:bidi="ar-SA"/>
              </w:rPr>
              <w:t>Factory</w:t>
            </w:r>
          </w:p>
        </w:tc>
      </w:tr>
    </w:tbl>
    <w:p w14:paraId="17A907E1" w14:textId="5EACFAAC" w:rsidR="00975A47" w:rsidRDefault="00633468" w:rsidP="00975A47">
      <w:pPr>
        <w:pStyle w:val="BodyText1"/>
        <w:rPr>
          <w:lang w:eastAsia="en-GB" w:bidi="ar-SA"/>
        </w:rPr>
      </w:pPr>
      <w:r>
        <w:rPr>
          <w:noProof/>
          <w:lang w:eastAsia="en-GB" w:bidi="ar-SA"/>
        </w:rPr>
        <w:drawing>
          <wp:inline distT="0" distB="0" distL="0" distR="0" wp14:anchorId="28296DDF" wp14:editId="73C3631F">
            <wp:extent cx="6637020" cy="326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7020" cy="3268980"/>
                    </a:xfrm>
                    <a:prstGeom prst="rect">
                      <a:avLst/>
                    </a:prstGeom>
                    <a:noFill/>
                    <a:ln>
                      <a:noFill/>
                    </a:ln>
                  </pic:spPr>
                </pic:pic>
              </a:graphicData>
            </a:graphic>
          </wp:inline>
        </w:drawing>
      </w:r>
    </w:p>
    <w:p w14:paraId="2D198DE6" w14:textId="48657C3B" w:rsidR="00650842" w:rsidRDefault="00650842" w:rsidP="00975A47">
      <w:pPr>
        <w:pStyle w:val="BodyText1"/>
        <w:rPr>
          <w:lang w:eastAsia="en-GB" w:bidi="ar-SA"/>
        </w:rPr>
      </w:pPr>
    </w:p>
    <w:p w14:paraId="785BCECD" w14:textId="751999D6" w:rsidR="00650842" w:rsidRDefault="00650842">
      <w:pPr>
        <w:spacing w:after="160" w:line="259" w:lineRule="auto"/>
        <w:jc w:val="left"/>
        <w:rPr>
          <w:rFonts w:ascii="Calibri" w:eastAsia="Times New Roman" w:hAnsi="Calibri" w:cs="Arial"/>
          <w:sz w:val="19"/>
          <w:szCs w:val="19"/>
          <w:lang w:val="en-GB" w:eastAsia="en-GB"/>
        </w:rPr>
      </w:pPr>
      <w:r>
        <w:rPr>
          <w:lang w:eastAsia="en-GB"/>
        </w:rPr>
        <w:br w:type="page"/>
      </w:r>
    </w:p>
    <w:p w14:paraId="722FA13F" w14:textId="2849ED7E" w:rsidR="00650842" w:rsidRDefault="00650842" w:rsidP="00975A47">
      <w:pPr>
        <w:pStyle w:val="BodyText1"/>
        <w:rPr>
          <w:lang w:eastAsia="en-GB" w:bidi="ar-SA"/>
        </w:rPr>
      </w:pPr>
    </w:p>
    <w:p w14:paraId="3728BB23" w14:textId="26395025" w:rsidR="00650842" w:rsidRDefault="00650842" w:rsidP="00214F00">
      <w:pPr>
        <w:pStyle w:val="StyleHeading2Arial12pt1"/>
        <w:rPr>
          <w:lang w:eastAsia="en-GB"/>
        </w:rPr>
      </w:pPr>
      <w:r>
        <w:rPr>
          <w:lang w:eastAsia="en-GB"/>
        </w:rPr>
        <w:t>Tables:</w:t>
      </w:r>
    </w:p>
    <w:p w14:paraId="6659D0F1" w14:textId="77777777" w:rsidR="00214F00" w:rsidRDefault="00214F00" w:rsidP="00214F00">
      <w:pPr>
        <w:pStyle w:val="TOC4"/>
        <w:numPr>
          <w:ilvl w:val="0"/>
          <w:numId w:val="12"/>
        </w:numPr>
        <w:rPr>
          <w:lang w:eastAsia="en-GB"/>
        </w:rPr>
      </w:pPr>
      <w:r>
        <w:rPr>
          <w:lang w:eastAsia="en-GB"/>
        </w:rPr>
        <w:t>tbl_P3_SaleForecastingComparison</w:t>
      </w:r>
    </w:p>
    <w:p w14:paraId="1EB19A6D" w14:textId="77777777" w:rsidR="00214F00" w:rsidRPr="00F468D0" w:rsidRDefault="00214F00" w:rsidP="00214F00">
      <w:pPr>
        <w:pStyle w:val="TOC4"/>
        <w:numPr>
          <w:ilvl w:val="0"/>
          <w:numId w:val="12"/>
        </w:numPr>
        <w:rPr>
          <w:strike/>
          <w:color w:val="FF0000"/>
          <w:lang w:eastAsia="en-GB"/>
        </w:rPr>
      </w:pPr>
      <w:r w:rsidRPr="00F468D0">
        <w:rPr>
          <w:strike/>
          <w:color w:val="FF0000"/>
          <w:lang w:eastAsia="en-GB"/>
        </w:rPr>
        <w:t>tbl_P3_SaleForecasting</w:t>
      </w:r>
    </w:p>
    <w:p w14:paraId="2ED2C311" w14:textId="7B685E79" w:rsidR="00214F00" w:rsidRDefault="00214F00" w:rsidP="00214F00">
      <w:pPr>
        <w:pStyle w:val="TOC4"/>
        <w:numPr>
          <w:ilvl w:val="0"/>
          <w:numId w:val="12"/>
        </w:numPr>
        <w:rPr>
          <w:lang w:eastAsia="en-GB"/>
        </w:rPr>
      </w:pPr>
      <w:r>
        <w:rPr>
          <w:lang w:eastAsia="en-GB"/>
        </w:rPr>
        <w:t>tbl_P3_SaleProjection_Uploaded</w:t>
      </w:r>
    </w:p>
    <w:p w14:paraId="6DFD36D9" w14:textId="3BBCF970" w:rsidR="00EE4A2D" w:rsidRPr="00EE4A2D" w:rsidRDefault="00EE4A2D" w:rsidP="00EE4A2D">
      <w:pPr>
        <w:pStyle w:val="TOC4"/>
        <w:numPr>
          <w:ilvl w:val="0"/>
          <w:numId w:val="12"/>
        </w:numPr>
        <w:rPr>
          <w:lang w:eastAsia="en-GB"/>
        </w:rPr>
      </w:pPr>
      <w:r>
        <w:rPr>
          <w:lang w:eastAsia="en-GB"/>
        </w:rPr>
        <w:t>tbl_P3_SaleProjection_SalesTeam</w:t>
      </w:r>
    </w:p>
    <w:p w14:paraId="214B3990" w14:textId="7BE03F5B" w:rsidR="00214F00" w:rsidRPr="00214F00" w:rsidRDefault="00214F00" w:rsidP="00214F00">
      <w:pPr>
        <w:pStyle w:val="TOC4"/>
        <w:numPr>
          <w:ilvl w:val="0"/>
          <w:numId w:val="12"/>
        </w:numPr>
        <w:rPr>
          <w:lang w:eastAsia="en-GB"/>
        </w:rPr>
      </w:pPr>
      <w:r>
        <w:rPr>
          <w:lang w:eastAsia="en-GB"/>
        </w:rPr>
        <w:t>tbl_P3_AGG_SaleTransaction</w:t>
      </w:r>
    </w:p>
    <w:p w14:paraId="56D5B713" w14:textId="77777777" w:rsidR="00214F00" w:rsidRDefault="00214F00" w:rsidP="00214F00">
      <w:pPr>
        <w:pStyle w:val="TOC4"/>
        <w:numPr>
          <w:ilvl w:val="0"/>
          <w:numId w:val="12"/>
        </w:numPr>
        <w:rPr>
          <w:lang w:eastAsia="en-GB"/>
        </w:rPr>
      </w:pPr>
      <w:r>
        <w:rPr>
          <w:lang w:eastAsia="en-GB"/>
        </w:rPr>
        <w:t>tbl_P3_SecondarySaleTransDetails_Uploaded</w:t>
      </w:r>
    </w:p>
    <w:p w14:paraId="7FC4652B" w14:textId="5FDD4AF6" w:rsidR="00650842" w:rsidRPr="00975A47" w:rsidRDefault="00214F00" w:rsidP="00214F00">
      <w:pPr>
        <w:pStyle w:val="TOC4"/>
        <w:numPr>
          <w:ilvl w:val="0"/>
          <w:numId w:val="12"/>
        </w:numPr>
        <w:rPr>
          <w:lang w:eastAsia="en-GB"/>
        </w:rPr>
      </w:pPr>
      <w:r>
        <w:rPr>
          <w:lang w:eastAsia="en-GB"/>
        </w:rPr>
        <w:t>tbl_P3_PrimarySaleTransDetails_Uploaded</w:t>
      </w:r>
    </w:p>
    <w:sectPr w:rsidR="00650842" w:rsidRPr="00975A47" w:rsidSect="00070353">
      <w:headerReference w:type="default" r:id="rId22"/>
      <w:footerReference w:type="default" r:id="rId23"/>
      <w:pgSz w:w="11906" w:h="16838" w:code="9"/>
      <w:pgMar w:top="1411" w:right="720" w:bottom="1138"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6D292" w14:textId="77777777" w:rsidR="006C6823" w:rsidRDefault="006C6823" w:rsidP="007D091A">
      <w:pPr>
        <w:spacing w:line="240" w:lineRule="auto"/>
      </w:pPr>
      <w:r>
        <w:separator/>
      </w:r>
    </w:p>
  </w:endnote>
  <w:endnote w:type="continuationSeparator" w:id="0">
    <w:p w14:paraId="00332290" w14:textId="77777777" w:rsidR="006C6823" w:rsidRDefault="006C6823" w:rsidP="007D09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G Omega">
    <w:altName w:val="Segoe Print"/>
    <w:panose1 w:val="00000000000000000000"/>
    <w:charset w:val="00"/>
    <w:family w:val="roman"/>
    <w:notTrueType/>
    <w:pitch w:val="default"/>
  </w:font>
  <w:font w:name="CG Times">
    <w:altName w:val="Times New Roman"/>
    <w:panose1 w:val="00000000000000000000"/>
    <w:charset w:val="00"/>
    <w:family w:val="roman"/>
    <w:notTrueType/>
    <w:pitch w:val="default"/>
  </w:font>
  <w:font w:name="Garamond MT">
    <w:altName w:val="Garamond"/>
    <w:panose1 w:val="00000000000000000000"/>
    <w:charset w:val="00"/>
    <w:family w:val="roman"/>
    <w:notTrueType/>
    <w:pitch w:val="default"/>
  </w:font>
  <w:font w:name="Meta Normal">
    <w:altName w:val="Calibri"/>
    <w:panose1 w:val="00000000000000000000"/>
    <w:charset w:val="00"/>
    <w:family w:val="roman"/>
    <w:notTrueType/>
    <w:pitch w:val="default"/>
  </w:font>
  <w:font w:name="Marlett">
    <w:panose1 w:val="00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default"/>
  </w:font>
  <w:font w:name="Times New Roman Bold">
    <w:altName w:val="Times New Roman"/>
    <w:panose1 w:val="02020803070505020304"/>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25032"/>
      <w:docPartObj>
        <w:docPartGallery w:val="Page Numbers (Bottom of Page)"/>
        <w:docPartUnique/>
      </w:docPartObj>
    </w:sdtPr>
    <w:sdtEndPr/>
    <w:sdtContent>
      <w:sdt>
        <w:sdtPr>
          <w:id w:val="-1769616900"/>
          <w:docPartObj>
            <w:docPartGallery w:val="Page Numbers (Top of Page)"/>
            <w:docPartUnique/>
          </w:docPartObj>
        </w:sdtPr>
        <w:sdtEndPr/>
        <w:sdtContent>
          <w:p w14:paraId="017FCE9F" w14:textId="6BF8B774" w:rsidR="008F33BD" w:rsidRDefault="008F33BD" w:rsidP="00085B99">
            <w:pPr>
              <w:pStyle w:val="Footer"/>
              <w:pBdr>
                <w:top w:val="single" w:sz="4" w:space="0" w:color="auto"/>
              </w:pBd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22</w:t>
            </w:r>
            <w:r>
              <w:rPr>
                <w:b/>
                <w:bCs/>
                <w:sz w:val="24"/>
                <w:szCs w:val="24"/>
              </w:rPr>
              <w:fldChar w:fldCharType="end"/>
            </w:r>
          </w:p>
        </w:sdtContent>
      </w:sdt>
    </w:sdtContent>
  </w:sdt>
  <w:p w14:paraId="1F266B54" w14:textId="77777777" w:rsidR="008F33BD" w:rsidRDefault="008F3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65B9C" w14:textId="77777777" w:rsidR="006C6823" w:rsidRDefault="006C6823" w:rsidP="007D091A">
      <w:pPr>
        <w:spacing w:line="240" w:lineRule="auto"/>
      </w:pPr>
      <w:r>
        <w:separator/>
      </w:r>
    </w:p>
  </w:footnote>
  <w:footnote w:type="continuationSeparator" w:id="0">
    <w:p w14:paraId="254C6E6F" w14:textId="77777777" w:rsidR="006C6823" w:rsidRDefault="006C6823" w:rsidP="007D09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C1A1" w14:textId="0A1D758C" w:rsidR="008F33BD" w:rsidRDefault="008F33BD" w:rsidP="00915D2B">
    <w:pPr>
      <w:pStyle w:val="Header"/>
      <w:jc w:val="right"/>
      <w:rPr>
        <w:b/>
        <w:bCs/>
        <w:color w:val="000000" w:themeColor="text1"/>
      </w:rPr>
    </w:pPr>
    <w:r w:rsidRPr="00915D2B">
      <w:rPr>
        <w:b/>
        <w:bCs/>
        <w:noProof/>
        <w:color w:val="000000" w:themeColor="text1"/>
        <w:lang w:val="en-US"/>
      </w:rPr>
      <w:drawing>
        <wp:anchor distT="0" distB="0" distL="114300" distR="114300" simplePos="0" relativeHeight="251657216" behindDoc="0" locked="0" layoutInCell="1" allowOverlap="1" wp14:anchorId="0DCFD810" wp14:editId="7F02DAD9">
          <wp:simplePos x="0" y="0"/>
          <wp:positionH relativeFrom="column">
            <wp:posOffset>-137160</wp:posOffset>
          </wp:positionH>
          <wp:positionV relativeFrom="paragraph">
            <wp:posOffset>-219710</wp:posOffset>
          </wp:positionV>
          <wp:extent cx="1546860" cy="579120"/>
          <wp:effectExtent l="0" t="0" r="0" b="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named.png"/>
                  <pic:cNvPicPr/>
                </pic:nvPicPr>
                <pic:blipFill>
                  <a:blip r:embed="rId1">
                    <a:extLst>
                      <a:ext uri="{28A0092B-C50C-407E-A947-70E740481C1C}">
                        <a14:useLocalDpi xmlns:a14="http://schemas.microsoft.com/office/drawing/2010/main" val="0"/>
                      </a:ext>
                    </a:extLst>
                  </a:blip>
                  <a:stretch>
                    <a:fillRect/>
                  </a:stretch>
                </pic:blipFill>
                <pic:spPr>
                  <a:xfrm>
                    <a:off x="0" y="0"/>
                    <a:ext cx="1546860" cy="579120"/>
                  </a:xfrm>
                  <a:prstGeom prst="rect">
                    <a:avLst/>
                  </a:prstGeom>
                </pic:spPr>
              </pic:pic>
            </a:graphicData>
          </a:graphic>
          <wp14:sizeRelH relativeFrom="margin">
            <wp14:pctWidth>0</wp14:pctWidth>
          </wp14:sizeRelH>
          <wp14:sizeRelV relativeFrom="margin">
            <wp14:pctHeight>0</wp14:pctHeight>
          </wp14:sizeRelV>
        </wp:anchor>
      </w:drawing>
    </w:r>
    <w:r>
      <w:rPr>
        <w:b/>
        <w:bCs/>
        <w:color w:val="000000" w:themeColor="text1"/>
      </w:rPr>
      <w:t xml:space="preserve"> P3 User Manual</w:t>
    </w:r>
  </w:p>
  <w:p w14:paraId="237316BB" w14:textId="71F9646B" w:rsidR="008F33BD" w:rsidRPr="00195CFE" w:rsidRDefault="006C6823" w:rsidP="00915D2B">
    <w:pPr>
      <w:pStyle w:val="Header"/>
      <w:jc w:val="right"/>
      <w:rPr>
        <w:sz w:val="18"/>
        <w:szCs w:val="20"/>
      </w:rPr>
    </w:pPr>
    <w:r>
      <w:rPr>
        <w:noProof/>
        <w:sz w:val="18"/>
        <w:szCs w:val="20"/>
        <w:lang w:val="en-US"/>
      </w:rPr>
      <w:pict w14:anchorId="2228DC14">
        <v:shapetype id="_x0000_t202" coordsize="21600,21600" o:spt="202" path="m,l,21600r21600,l21600,xe">
          <v:stroke joinstyle="miter"/>
          <v:path gradientshapeok="t" o:connecttype="rect"/>
        </v:shapetype>
        <v:shape id="_x0000_s1025" type="#_x0000_t202" style="position:absolute;left:0;text-align:left;margin-left:-25.8pt;margin-top:.9pt;width:11in;height:68.4pt;z-index:-251658240;visibility:visible;mso-wrap-distance-top:3.6pt;mso-wrap-distance-bottom:3.6pt;mso-position-horizontal-relative:page;mso-position-vertical-relative:top-margin-area;mso-width-relative:margin;mso-height-relative:margin;v-text-anchor:middle" fillcolor="#4472c4 [3204]" strokecolor="#f2f2f2 [3041]" strokeweight="3pt">
          <v:fill rotate="t"/>
          <v:shadow on="t" type="perspective" color="#1f3763 [1604]" opacity=".5" offset="1pt" offset2="-1pt"/>
          <v:textbox inset="20mm,8mm">
            <w:txbxContent>
              <w:p w14:paraId="7C104BC3" w14:textId="77777777" w:rsidR="008F33BD" w:rsidRDefault="008F33BD" w:rsidP="007D091A"/>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3CBA"/>
    <w:multiLevelType w:val="hybridMultilevel"/>
    <w:tmpl w:val="EDB02692"/>
    <w:lvl w:ilvl="0" w:tplc="340AB7B4">
      <w:start w:val="1"/>
      <w:numFmt w:val="decimal"/>
      <w:pStyle w:val="Graphheading1"/>
      <w:lvlText w:val="%1."/>
      <w:lvlJc w:val="left"/>
      <w:pPr>
        <w:ind w:left="720" w:hanging="360"/>
      </w:pPr>
      <w:rPr>
        <w:rFonts w:hint="default"/>
        <w:b/>
        <w:bCs/>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A1084C"/>
    <w:multiLevelType w:val="hybridMultilevel"/>
    <w:tmpl w:val="BA8E7C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724761"/>
    <w:multiLevelType w:val="hybridMultilevel"/>
    <w:tmpl w:val="C83C5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2C180E"/>
    <w:multiLevelType w:val="hybridMultilevel"/>
    <w:tmpl w:val="211A27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D6562E"/>
    <w:multiLevelType w:val="hybridMultilevel"/>
    <w:tmpl w:val="1F08F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1827D4"/>
    <w:multiLevelType w:val="hybridMultilevel"/>
    <w:tmpl w:val="510A587E"/>
    <w:lvl w:ilvl="0" w:tplc="EA9636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B3C4B"/>
    <w:multiLevelType w:val="hybridMultilevel"/>
    <w:tmpl w:val="7E0E4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7D2A77"/>
    <w:multiLevelType w:val="hybridMultilevel"/>
    <w:tmpl w:val="BA8E7C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A60190"/>
    <w:multiLevelType w:val="hybridMultilevel"/>
    <w:tmpl w:val="1F08F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EC773D"/>
    <w:multiLevelType w:val="hybridMultilevel"/>
    <w:tmpl w:val="51C43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48254D"/>
    <w:multiLevelType w:val="multilevel"/>
    <w:tmpl w:val="4C5610FE"/>
    <w:lvl w:ilvl="0">
      <w:start w:val="1"/>
      <w:numFmt w:val="decimal"/>
      <w:lvlText w:val="%1"/>
      <w:lvlJc w:val="left"/>
      <w:pPr>
        <w:ind w:left="432" w:hanging="432"/>
      </w:pPr>
    </w:lvl>
    <w:lvl w:ilvl="1">
      <w:start w:val="1"/>
      <w:numFmt w:val="decimal"/>
      <w:lvlText w:val="%1.%2"/>
      <w:lvlJc w:val="left"/>
      <w:pPr>
        <w:ind w:left="45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B06082A"/>
    <w:multiLevelType w:val="hybridMultilevel"/>
    <w:tmpl w:val="0108F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C04636"/>
    <w:multiLevelType w:val="hybridMultilevel"/>
    <w:tmpl w:val="73FAC62E"/>
    <w:lvl w:ilvl="0" w:tplc="FE7A5336">
      <w:start w:val="1"/>
      <w:numFmt w:val="bullet"/>
      <w:pStyle w:val="Bullet1"/>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5E0BCA"/>
    <w:multiLevelType w:val="multilevel"/>
    <w:tmpl w:val="83E43CC4"/>
    <w:lvl w:ilvl="0">
      <w:start w:val="1"/>
      <w:numFmt w:val="decimal"/>
      <w:pStyle w:val="Heading1"/>
      <w:lvlText w:val="%1"/>
      <w:lvlJc w:val="left"/>
      <w:pPr>
        <w:ind w:left="432" w:hanging="432"/>
      </w:pPr>
    </w:lvl>
    <w:lvl w:ilvl="1">
      <w:start w:val="1"/>
      <w:numFmt w:val="decimal"/>
      <w:pStyle w:val="Heading2"/>
      <w:lvlText w:val="%1.%2"/>
      <w:lvlJc w:val="left"/>
      <w:pPr>
        <w:ind w:left="45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0"/>
  </w:num>
  <w:num w:numId="3">
    <w:abstractNumId w:val="1"/>
  </w:num>
  <w:num w:numId="4">
    <w:abstractNumId w:val="13"/>
  </w:num>
  <w:num w:numId="5">
    <w:abstractNumId w:val="11"/>
  </w:num>
  <w:num w:numId="6">
    <w:abstractNumId w:val="5"/>
  </w:num>
  <w:num w:numId="7">
    <w:abstractNumId w:val="2"/>
  </w:num>
  <w:num w:numId="8">
    <w:abstractNumId w:val="3"/>
  </w:num>
  <w:num w:numId="9">
    <w:abstractNumId w:val="9"/>
  </w:num>
  <w:num w:numId="10">
    <w:abstractNumId w:val="10"/>
  </w:num>
  <w:num w:numId="11">
    <w:abstractNumId w:val="8"/>
  </w:num>
  <w:num w:numId="12">
    <w:abstractNumId w:val="7"/>
  </w:num>
  <w:num w:numId="13">
    <w:abstractNumId w:val="6"/>
  </w:num>
  <w:num w:numId="14">
    <w:abstractNumId w:val="12"/>
  </w:num>
  <w:num w:numId="1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91A"/>
    <w:rsid w:val="0000096C"/>
    <w:rsid w:val="00003B2C"/>
    <w:rsid w:val="000108B0"/>
    <w:rsid w:val="0001611E"/>
    <w:rsid w:val="00017BC1"/>
    <w:rsid w:val="00022A51"/>
    <w:rsid w:val="0002619E"/>
    <w:rsid w:val="0003154D"/>
    <w:rsid w:val="00044808"/>
    <w:rsid w:val="00044C2A"/>
    <w:rsid w:val="00053C60"/>
    <w:rsid w:val="0005658A"/>
    <w:rsid w:val="000567D0"/>
    <w:rsid w:val="00061EF2"/>
    <w:rsid w:val="00070353"/>
    <w:rsid w:val="000704E7"/>
    <w:rsid w:val="00073A81"/>
    <w:rsid w:val="00080C51"/>
    <w:rsid w:val="000850AA"/>
    <w:rsid w:val="00085B99"/>
    <w:rsid w:val="00092CAE"/>
    <w:rsid w:val="000A0588"/>
    <w:rsid w:val="000A4883"/>
    <w:rsid w:val="000B2707"/>
    <w:rsid w:val="000B45FF"/>
    <w:rsid w:val="000C4835"/>
    <w:rsid w:val="000C6CA7"/>
    <w:rsid w:val="000C6CB4"/>
    <w:rsid w:val="000C7BFF"/>
    <w:rsid w:val="000D0418"/>
    <w:rsid w:val="000D262A"/>
    <w:rsid w:val="000D6D40"/>
    <w:rsid w:val="000E095B"/>
    <w:rsid w:val="000F1B12"/>
    <w:rsid w:val="000F45C4"/>
    <w:rsid w:val="000F5A32"/>
    <w:rsid w:val="000F5BBC"/>
    <w:rsid w:val="00101E8A"/>
    <w:rsid w:val="0010265D"/>
    <w:rsid w:val="00104320"/>
    <w:rsid w:val="0010464C"/>
    <w:rsid w:val="00114A25"/>
    <w:rsid w:val="00121A0E"/>
    <w:rsid w:val="001223EC"/>
    <w:rsid w:val="00122D44"/>
    <w:rsid w:val="00124BE4"/>
    <w:rsid w:val="00124DAE"/>
    <w:rsid w:val="001255E0"/>
    <w:rsid w:val="00135F9E"/>
    <w:rsid w:val="001434A5"/>
    <w:rsid w:val="00163E05"/>
    <w:rsid w:val="00170DAC"/>
    <w:rsid w:val="00173F42"/>
    <w:rsid w:val="00174997"/>
    <w:rsid w:val="00174A8B"/>
    <w:rsid w:val="00176489"/>
    <w:rsid w:val="0017757D"/>
    <w:rsid w:val="0018076F"/>
    <w:rsid w:val="00181BC6"/>
    <w:rsid w:val="00182DD9"/>
    <w:rsid w:val="00183D6F"/>
    <w:rsid w:val="001906B2"/>
    <w:rsid w:val="001922F3"/>
    <w:rsid w:val="00194F44"/>
    <w:rsid w:val="00195CFE"/>
    <w:rsid w:val="001A4E43"/>
    <w:rsid w:val="001A6A48"/>
    <w:rsid w:val="001A6E18"/>
    <w:rsid w:val="001A7036"/>
    <w:rsid w:val="001B3395"/>
    <w:rsid w:val="001C771A"/>
    <w:rsid w:val="001D1C70"/>
    <w:rsid w:val="001D32DD"/>
    <w:rsid w:val="001E025F"/>
    <w:rsid w:val="001F3DE9"/>
    <w:rsid w:val="001F6348"/>
    <w:rsid w:val="00200D5D"/>
    <w:rsid w:val="00202E5C"/>
    <w:rsid w:val="0020354C"/>
    <w:rsid w:val="00205FA3"/>
    <w:rsid w:val="002075A0"/>
    <w:rsid w:val="002114C7"/>
    <w:rsid w:val="00212579"/>
    <w:rsid w:val="0021463B"/>
    <w:rsid w:val="00214F00"/>
    <w:rsid w:val="00220A03"/>
    <w:rsid w:val="00220C08"/>
    <w:rsid w:val="00234322"/>
    <w:rsid w:val="00245526"/>
    <w:rsid w:val="00245BE9"/>
    <w:rsid w:val="0025005C"/>
    <w:rsid w:val="00252784"/>
    <w:rsid w:val="00252AFC"/>
    <w:rsid w:val="00255267"/>
    <w:rsid w:val="002563DE"/>
    <w:rsid w:val="00257D3F"/>
    <w:rsid w:val="002614E9"/>
    <w:rsid w:val="00262CEC"/>
    <w:rsid w:val="00265262"/>
    <w:rsid w:val="002712C3"/>
    <w:rsid w:val="00272598"/>
    <w:rsid w:val="002754DF"/>
    <w:rsid w:val="00277972"/>
    <w:rsid w:val="00286903"/>
    <w:rsid w:val="00286C50"/>
    <w:rsid w:val="00291424"/>
    <w:rsid w:val="00292086"/>
    <w:rsid w:val="002A0507"/>
    <w:rsid w:val="002A0730"/>
    <w:rsid w:val="002A7A22"/>
    <w:rsid w:val="002B4446"/>
    <w:rsid w:val="002B721E"/>
    <w:rsid w:val="002C0CAF"/>
    <w:rsid w:val="002C1D46"/>
    <w:rsid w:val="002C6242"/>
    <w:rsid w:val="002D08B1"/>
    <w:rsid w:val="002D3E1A"/>
    <w:rsid w:val="002D6F3B"/>
    <w:rsid w:val="002E2220"/>
    <w:rsid w:val="002E6034"/>
    <w:rsid w:val="002E6BCE"/>
    <w:rsid w:val="002F0703"/>
    <w:rsid w:val="002F67F6"/>
    <w:rsid w:val="00311A90"/>
    <w:rsid w:val="00314B8E"/>
    <w:rsid w:val="0031719C"/>
    <w:rsid w:val="00317B45"/>
    <w:rsid w:val="00322B8C"/>
    <w:rsid w:val="00322CD5"/>
    <w:rsid w:val="00325FF3"/>
    <w:rsid w:val="003277F3"/>
    <w:rsid w:val="0032795C"/>
    <w:rsid w:val="003313EA"/>
    <w:rsid w:val="00331AB9"/>
    <w:rsid w:val="0033407B"/>
    <w:rsid w:val="003379DE"/>
    <w:rsid w:val="00343B96"/>
    <w:rsid w:val="00346A9B"/>
    <w:rsid w:val="00351C2A"/>
    <w:rsid w:val="00354C9C"/>
    <w:rsid w:val="003560F9"/>
    <w:rsid w:val="003578EC"/>
    <w:rsid w:val="00367960"/>
    <w:rsid w:val="00372A7E"/>
    <w:rsid w:val="003745FE"/>
    <w:rsid w:val="003822B1"/>
    <w:rsid w:val="00390F78"/>
    <w:rsid w:val="00395B24"/>
    <w:rsid w:val="003A0597"/>
    <w:rsid w:val="003A3F9B"/>
    <w:rsid w:val="003A5300"/>
    <w:rsid w:val="003A7F2C"/>
    <w:rsid w:val="003D1AA9"/>
    <w:rsid w:val="003D27E6"/>
    <w:rsid w:val="003D2D53"/>
    <w:rsid w:val="003D5046"/>
    <w:rsid w:val="003D7747"/>
    <w:rsid w:val="003E2892"/>
    <w:rsid w:val="003E6EB0"/>
    <w:rsid w:val="003E7C1D"/>
    <w:rsid w:val="003F01E4"/>
    <w:rsid w:val="003F5618"/>
    <w:rsid w:val="003F711C"/>
    <w:rsid w:val="003F7368"/>
    <w:rsid w:val="00400CAE"/>
    <w:rsid w:val="00410514"/>
    <w:rsid w:val="00412D6E"/>
    <w:rsid w:val="004155E2"/>
    <w:rsid w:val="00422B91"/>
    <w:rsid w:val="00426421"/>
    <w:rsid w:val="00426ACE"/>
    <w:rsid w:val="00426C9D"/>
    <w:rsid w:val="00430721"/>
    <w:rsid w:val="00432973"/>
    <w:rsid w:val="004351EF"/>
    <w:rsid w:val="00440240"/>
    <w:rsid w:val="00444694"/>
    <w:rsid w:val="00447A01"/>
    <w:rsid w:val="00451747"/>
    <w:rsid w:val="004662B2"/>
    <w:rsid w:val="00466B74"/>
    <w:rsid w:val="004721C7"/>
    <w:rsid w:val="00472399"/>
    <w:rsid w:val="00476677"/>
    <w:rsid w:val="004820E0"/>
    <w:rsid w:val="00482642"/>
    <w:rsid w:val="00483BA3"/>
    <w:rsid w:val="0048691E"/>
    <w:rsid w:val="004932D9"/>
    <w:rsid w:val="00496725"/>
    <w:rsid w:val="00496D85"/>
    <w:rsid w:val="004A4F92"/>
    <w:rsid w:val="004A6AD4"/>
    <w:rsid w:val="004B183F"/>
    <w:rsid w:val="004C02F7"/>
    <w:rsid w:val="004C6403"/>
    <w:rsid w:val="004D0440"/>
    <w:rsid w:val="004D1973"/>
    <w:rsid w:val="004D19DC"/>
    <w:rsid w:val="004D3F58"/>
    <w:rsid w:val="004D4C78"/>
    <w:rsid w:val="004D6EA1"/>
    <w:rsid w:val="004F0012"/>
    <w:rsid w:val="004F12C7"/>
    <w:rsid w:val="004F76E6"/>
    <w:rsid w:val="00500213"/>
    <w:rsid w:val="005044D5"/>
    <w:rsid w:val="00515D17"/>
    <w:rsid w:val="00524121"/>
    <w:rsid w:val="005249FD"/>
    <w:rsid w:val="00527366"/>
    <w:rsid w:val="00531F7A"/>
    <w:rsid w:val="00536D3B"/>
    <w:rsid w:val="00540926"/>
    <w:rsid w:val="00544D82"/>
    <w:rsid w:val="00565F72"/>
    <w:rsid w:val="005666DA"/>
    <w:rsid w:val="00570BF3"/>
    <w:rsid w:val="00571064"/>
    <w:rsid w:val="00577D28"/>
    <w:rsid w:val="00583783"/>
    <w:rsid w:val="00583EBD"/>
    <w:rsid w:val="00584F38"/>
    <w:rsid w:val="005A5E51"/>
    <w:rsid w:val="005B0757"/>
    <w:rsid w:val="005B0E01"/>
    <w:rsid w:val="005B3319"/>
    <w:rsid w:val="005B3DC9"/>
    <w:rsid w:val="005D0CC9"/>
    <w:rsid w:val="005D0FB1"/>
    <w:rsid w:val="005D3841"/>
    <w:rsid w:val="005D492C"/>
    <w:rsid w:val="005E077C"/>
    <w:rsid w:val="005E3888"/>
    <w:rsid w:val="005E565F"/>
    <w:rsid w:val="005F1B41"/>
    <w:rsid w:val="005F7717"/>
    <w:rsid w:val="0060585C"/>
    <w:rsid w:val="00606B57"/>
    <w:rsid w:val="0061292B"/>
    <w:rsid w:val="00615879"/>
    <w:rsid w:val="00622542"/>
    <w:rsid w:val="00624B06"/>
    <w:rsid w:val="00633468"/>
    <w:rsid w:val="00635F8B"/>
    <w:rsid w:val="00636356"/>
    <w:rsid w:val="00641354"/>
    <w:rsid w:val="006417AD"/>
    <w:rsid w:val="0064632F"/>
    <w:rsid w:val="00646BE3"/>
    <w:rsid w:val="00647655"/>
    <w:rsid w:val="00650842"/>
    <w:rsid w:val="0065093A"/>
    <w:rsid w:val="00650C13"/>
    <w:rsid w:val="00650CC4"/>
    <w:rsid w:val="00651A87"/>
    <w:rsid w:val="00654BBA"/>
    <w:rsid w:val="0065685A"/>
    <w:rsid w:val="00662148"/>
    <w:rsid w:val="006725F3"/>
    <w:rsid w:val="00673CE6"/>
    <w:rsid w:val="006829D5"/>
    <w:rsid w:val="0069142A"/>
    <w:rsid w:val="00691B02"/>
    <w:rsid w:val="006B483C"/>
    <w:rsid w:val="006B4C31"/>
    <w:rsid w:val="006B526F"/>
    <w:rsid w:val="006B562D"/>
    <w:rsid w:val="006C6823"/>
    <w:rsid w:val="006C6C81"/>
    <w:rsid w:val="006C7B50"/>
    <w:rsid w:val="006D04C9"/>
    <w:rsid w:val="006D0E05"/>
    <w:rsid w:val="006D1BF2"/>
    <w:rsid w:val="006E07C9"/>
    <w:rsid w:val="006F3ECC"/>
    <w:rsid w:val="007022DA"/>
    <w:rsid w:val="00702EB1"/>
    <w:rsid w:val="00704AFE"/>
    <w:rsid w:val="00715EF2"/>
    <w:rsid w:val="00717FEE"/>
    <w:rsid w:val="00724259"/>
    <w:rsid w:val="00730C01"/>
    <w:rsid w:val="00732E4A"/>
    <w:rsid w:val="007348DF"/>
    <w:rsid w:val="00736FDC"/>
    <w:rsid w:val="00740FCB"/>
    <w:rsid w:val="007423F0"/>
    <w:rsid w:val="00745A6A"/>
    <w:rsid w:val="0075069E"/>
    <w:rsid w:val="00757A5C"/>
    <w:rsid w:val="00762F72"/>
    <w:rsid w:val="00763111"/>
    <w:rsid w:val="007639D7"/>
    <w:rsid w:val="0076677E"/>
    <w:rsid w:val="00777ECA"/>
    <w:rsid w:val="00782B38"/>
    <w:rsid w:val="00782D63"/>
    <w:rsid w:val="0078551A"/>
    <w:rsid w:val="007908D6"/>
    <w:rsid w:val="0079404E"/>
    <w:rsid w:val="007A6861"/>
    <w:rsid w:val="007B5DC9"/>
    <w:rsid w:val="007B6276"/>
    <w:rsid w:val="007C12A3"/>
    <w:rsid w:val="007C4B5A"/>
    <w:rsid w:val="007C6AF5"/>
    <w:rsid w:val="007D091A"/>
    <w:rsid w:val="007D2171"/>
    <w:rsid w:val="007D450A"/>
    <w:rsid w:val="007D4C1F"/>
    <w:rsid w:val="007E1D5D"/>
    <w:rsid w:val="007E3F9C"/>
    <w:rsid w:val="007E5AAB"/>
    <w:rsid w:val="007F08B1"/>
    <w:rsid w:val="0080220E"/>
    <w:rsid w:val="00802E72"/>
    <w:rsid w:val="008035E5"/>
    <w:rsid w:val="008054EA"/>
    <w:rsid w:val="00807F9B"/>
    <w:rsid w:val="0081124A"/>
    <w:rsid w:val="008136A9"/>
    <w:rsid w:val="00817E4B"/>
    <w:rsid w:val="00817F1C"/>
    <w:rsid w:val="00820493"/>
    <w:rsid w:val="00820CB9"/>
    <w:rsid w:val="008313DC"/>
    <w:rsid w:val="008369DB"/>
    <w:rsid w:val="0083734B"/>
    <w:rsid w:val="00837B22"/>
    <w:rsid w:val="008429F0"/>
    <w:rsid w:val="008442A1"/>
    <w:rsid w:val="00844460"/>
    <w:rsid w:val="008454FF"/>
    <w:rsid w:val="00851A28"/>
    <w:rsid w:val="0085208E"/>
    <w:rsid w:val="00852475"/>
    <w:rsid w:val="00852902"/>
    <w:rsid w:val="0086017F"/>
    <w:rsid w:val="00863A47"/>
    <w:rsid w:val="0086401E"/>
    <w:rsid w:val="00873E1E"/>
    <w:rsid w:val="00875EDB"/>
    <w:rsid w:val="00880D4D"/>
    <w:rsid w:val="008830A7"/>
    <w:rsid w:val="008A09E9"/>
    <w:rsid w:val="008A1DBC"/>
    <w:rsid w:val="008A4F97"/>
    <w:rsid w:val="008A5317"/>
    <w:rsid w:val="008A5809"/>
    <w:rsid w:val="008B68B7"/>
    <w:rsid w:val="008C7984"/>
    <w:rsid w:val="008D35CD"/>
    <w:rsid w:val="008D3C5C"/>
    <w:rsid w:val="008D4B8B"/>
    <w:rsid w:val="008E1F56"/>
    <w:rsid w:val="008E7AD0"/>
    <w:rsid w:val="008E7C5D"/>
    <w:rsid w:val="008F33BD"/>
    <w:rsid w:val="008F68E1"/>
    <w:rsid w:val="008F6EBE"/>
    <w:rsid w:val="00901221"/>
    <w:rsid w:val="009022C2"/>
    <w:rsid w:val="009039D5"/>
    <w:rsid w:val="00904EB1"/>
    <w:rsid w:val="00904EE3"/>
    <w:rsid w:val="009143D8"/>
    <w:rsid w:val="009150F1"/>
    <w:rsid w:val="00915D2B"/>
    <w:rsid w:val="00917BB1"/>
    <w:rsid w:val="00920724"/>
    <w:rsid w:val="009235BA"/>
    <w:rsid w:val="009252B9"/>
    <w:rsid w:val="00932AE5"/>
    <w:rsid w:val="00933FFD"/>
    <w:rsid w:val="009412B1"/>
    <w:rsid w:val="00941BE9"/>
    <w:rsid w:val="00942B15"/>
    <w:rsid w:val="00943078"/>
    <w:rsid w:val="00944026"/>
    <w:rsid w:val="00947018"/>
    <w:rsid w:val="009630A4"/>
    <w:rsid w:val="00975A47"/>
    <w:rsid w:val="00977388"/>
    <w:rsid w:val="00995F16"/>
    <w:rsid w:val="009A1DDE"/>
    <w:rsid w:val="009A3E58"/>
    <w:rsid w:val="009A5858"/>
    <w:rsid w:val="009A5924"/>
    <w:rsid w:val="009A776B"/>
    <w:rsid w:val="009B3442"/>
    <w:rsid w:val="009B5B68"/>
    <w:rsid w:val="009B62C1"/>
    <w:rsid w:val="009C189A"/>
    <w:rsid w:val="009C1DD6"/>
    <w:rsid w:val="009C76CF"/>
    <w:rsid w:val="009D4034"/>
    <w:rsid w:val="009E0817"/>
    <w:rsid w:val="009E2DD5"/>
    <w:rsid w:val="009E539C"/>
    <w:rsid w:val="009F19A7"/>
    <w:rsid w:val="009F2170"/>
    <w:rsid w:val="009F36BD"/>
    <w:rsid w:val="00A13026"/>
    <w:rsid w:val="00A16FA6"/>
    <w:rsid w:val="00A178C7"/>
    <w:rsid w:val="00A2054E"/>
    <w:rsid w:val="00A26B6E"/>
    <w:rsid w:val="00A30BF0"/>
    <w:rsid w:val="00A32777"/>
    <w:rsid w:val="00A37662"/>
    <w:rsid w:val="00A41267"/>
    <w:rsid w:val="00A432D4"/>
    <w:rsid w:val="00A43C3D"/>
    <w:rsid w:val="00A43F48"/>
    <w:rsid w:val="00A45D35"/>
    <w:rsid w:val="00A55401"/>
    <w:rsid w:val="00A568F9"/>
    <w:rsid w:val="00A62F14"/>
    <w:rsid w:val="00A66A1A"/>
    <w:rsid w:val="00A80547"/>
    <w:rsid w:val="00A842F8"/>
    <w:rsid w:val="00A84F91"/>
    <w:rsid w:val="00A8537E"/>
    <w:rsid w:val="00A926B8"/>
    <w:rsid w:val="00A92C81"/>
    <w:rsid w:val="00A96481"/>
    <w:rsid w:val="00AB0040"/>
    <w:rsid w:val="00AB27FA"/>
    <w:rsid w:val="00AC2421"/>
    <w:rsid w:val="00AD1AEF"/>
    <w:rsid w:val="00AD4D96"/>
    <w:rsid w:val="00AD68E3"/>
    <w:rsid w:val="00AD7213"/>
    <w:rsid w:val="00AE1311"/>
    <w:rsid w:val="00AE3075"/>
    <w:rsid w:val="00AE4D42"/>
    <w:rsid w:val="00AF3921"/>
    <w:rsid w:val="00AF6147"/>
    <w:rsid w:val="00AF7DCF"/>
    <w:rsid w:val="00B00187"/>
    <w:rsid w:val="00B0208E"/>
    <w:rsid w:val="00B0565A"/>
    <w:rsid w:val="00B056CB"/>
    <w:rsid w:val="00B0714B"/>
    <w:rsid w:val="00B1384C"/>
    <w:rsid w:val="00B13E42"/>
    <w:rsid w:val="00B1446E"/>
    <w:rsid w:val="00B251D0"/>
    <w:rsid w:val="00B25632"/>
    <w:rsid w:val="00B27E21"/>
    <w:rsid w:val="00B374D2"/>
    <w:rsid w:val="00B4644D"/>
    <w:rsid w:val="00B476D0"/>
    <w:rsid w:val="00B5543D"/>
    <w:rsid w:val="00B56902"/>
    <w:rsid w:val="00B619CB"/>
    <w:rsid w:val="00B62EC0"/>
    <w:rsid w:val="00B6506A"/>
    <w:rsid w:val="00B75AB4"/>
    <w:rsid w:val="00B75CCB"/>
    <w:rsid w:val="00B80F5A"/>
    <w:rsid w:val="00B814CE"/>
    <w:rsid w:val="00B816F0"/>
    <w:rsid w:val="00B81806"/>
    <w:rsid w:val="00B837C9"/>
    <w:rsid w:val="00B903CC"/>
    <w:rsid w:val="00B9118D"/>
    <w:rsid w:val="00B96AF0"/>
    <w:rsid w:val="00BA3D90"/>
    <w:rsid w:val="00BA3EC9"/>
    <w:rsid w:val="00BA72D6"/>
    <w:rsid w:val="00BA73FB"/>
    <w:rsid w:val="00BB2C6B"/>
    <w:rsid w:val="00BB64F4"/>
    <w:rsid w:val="00BC0A0F"/>
    <w:rsid w:val="00BC11D5"/>
    <w:rsid w:val="00BC1F5E"/>
    <w:rsid w:val="00BC2949"/>
    <w:rsid w:val="00BC4437"/>
    <w:rsid w:val="00BC4982"/>
    <w:rsid w:val="00BD3FE4"/>
    <w:rsid w:val="00BD6617"/>
    <w:rsid w:val="00BE1BE8"/>
    <w:rsid w:val="00BE6E82"/>
    <w:rsid w:val="00BF056C"/>
    <w:rsid w:val="00C01AAE"/>
    <w:rsid w:val="00C04963"/>
    <w:rsid w:val="00C05739"/>
    <w:rsid w:val="00C0761C"/>
    <w:rsid w:val="00C122A7"/>
    <w:rsid w:val="00C15251"/>
    <w:rsid w:val="00C17A74"/>
    <w:rsid w:val="00C2230A"/>
    <w:rsid w:val="00C23FE4"/>
    <w:rsid w:val="00C31243"/>
    <w:rsid w:val="00C35576"/>
    <w:rsid w:val="00C41189"/>
    <w:rsid w:val="00C528F1"/>
    <w:rsid w:val="00C53CFC"/>
    <w:rsid w:val="00C5552C"/>
    <w:rsid w:val="00C555CE"/>
    <w:rsid w:val="00C72EEF"/>
    <w:rsid w:val="00C77036"/>
    <w:rsid w:val="00C814DF"/>
    <w:rsid w:val="00C82355"/>
    <w:rsid w:val="00C8363F"/>
    <w:rsid w:val="00C9588E"/>
    <w:rsid w:val="00CA0674"/>
    <w:rsid w:val="00CA2134"/>
    <w:rsid w:val="00CA3444"/>
    <w:rsid w:val="00CB1565"/>
    <w:rsid w:val="00CB698D"/>
    <w:rsid w:val="00CC0E8A"/>
    <w:rsid w:val="00CC26DA"/>
    <w:rsid w:val="00CC3731"/>
    <w:rsid w:val="00CF0B40"/>
    <w:rsid w:val="00CF0ED5"/>
    <w:rsid w:val="00CF192B"/>
    <w:rsid w:val="00CF4702"/>
    <w:rsid w:val="00CF62C5"/>
    <w:rsid w:val="00CF6BCB"/>
    <w:rsid w:val="00CF7158"/>
    <w:rsid w:val="00D03DFC"/>
    <w:rsid w:val="00D04B0B"/>
    <w:rsid w:val="00D1089C"/>
    <w:rsid w:val="00D11122"/>
    <w:rsid w:val="00D11ACA"/>
    <w:rsid w:val="00D13702"/>
    <w:rsid w:val="00D16AE6"/>
    <w:rsid w:val="00D22D95"/>
    <w:rsid w:val="00D23F36"/>
    <w:rsid w:val="00D24AFE"/>
    <w:rsid w:val="00D25326"/>
    <w:rsid w:val="00D26B96"/>
    <w:rsid w:val="00D26EEB"/>
    <w:rsid w:val="00D277E3"/>
    <w:rsid w:val="00D30662"/>
    <w:rsid w:val="00D31A3F"/>
    <w:rsid w:val="00D35931"/>
    <w:rsid w:val="00D35C49"/>
    <w:rsid w:val="00D423DF"/>
    <w:rsid w:val="00D4513D"/>
    <w:rsid w:val="00D50987"/>
    <w:rsid w:val="00D50AE8"/>
    <w:rsid w:val="00D56914"/>
    <w:rsid w:val="00D64329"/>
    <w:rsid w:val="00D66986"/>
    <w:rsid w:val="00D67729"/>
    <w:rsid w:val="00D71E17"/>
    <w:rsid w:val="00D733C2"/>
    <w:rsid w:val="00D7798C"/>
    <w:rsid w:val="00D844F4"/>
    <w:rsid w:val="00D862AB"/>
    <w:rsid w:val="00D9001E"/>
    <w:rsid w:val="00D90318"/>
    <w:rsid w:val="00D918E2"/>
    <w:rsid w:val="00D928FC"/>
    <w:rsid w:val="00D92B02"/>
    <w:rsid w:val="00D94AA6"/>
    <w:rsid w:val="00DA2368"/>
    <w:rsid w:val="00DA69D4"/>
    <w:rsid w:val="00DB6D1F"/>
    <w:rsid w:val="00DC022F"/>
    <w:rsid w:val="00DC2A6A"/>
    <w:rsid w:val="00DC2BA5"/>
    <w:rsid w:val="00DC3A1D"/>
    <w:rsid w:val="00DC7743"/>
    <w:rsid w:val="00DD18AF"/>
    <w:rsid w:val="00DD557B"/>
    <w:rsid w:val="00DD6C05"/>
    <w:rsid w:val="00DD7356"/>
    <w:rsid w:val="00DE0554"/>
    <w:rsid w:val="00DE06F0"/>
    <w:rsid w:val="00DE3EF2"/>
    <w:rsid w:val="00DE4878"/>
    <w:rsid w:val="00DE697C"/>
    <w:rsid w:val="00DF0E1F"/>
    <w:rsid w:val="00DF223F"/>
    <w:rsid w:val="00DF2483"/>
    <w:rsid w:val="00E0156F"/>
    <w:rsid w:val="00E03644"/>
    <w:rsid w:val="00E05E69"/>
    <w:rsid w:val="00E100C2"/>
    <w:rsid w:val="00E14F77"/>
    <w:rsid w:val="00E22140"/>
    <w:rsid w:val="00E23CD9"/>
    <w:rsid w:val="00E30B1F"/>
    <w:rsid w:val="00E42377"/>
    <w:rsid w:val="00E426DC"/>
    <w:rsid w:val="00E51F3E"/>
    <w:rsid w:val="00E52696"/>
    <w:rsid w:val="00E545EC"/>
    <w:rsid w:val="00E60459"/>
    <w:rsid w:val="00E63B50"/>
    <w:rsid w:val="00E65638"/>
    <w:rsid w:val="00E67D38"/>
    <w:rsid w:val="00E775CC"/>
    <w:rsid w:val="00E77BFE"/>
    <w:rsid w:val="00EA22DD"/>
    <w:rsid w:val="00EA2DAF"/>
    <w:rsid w:val="00EA4C5A"/>
    <w:rsid w:val="00EB1AA8"/>
    <w:rsid w:val="00ED1BD9"/>
    <w:rsid w:val="00ED3997"/>
    <w:rsid w:val="00ED61FD"/>
    <w:rsid w:val="00EE02F3"/>
    <w:rsid w:val="00EE17CF"/>
    <w:rsid w:val="00EE1E49"/>
    <w:rsid w:val="00EE2E51"/>
    <w:rsid w:val="00EE4A2D"/>
    <w:rsid w:val="00EF4A5F"/>
    <w:rsid w:val="00EF7178"/>
    <w:rsid w:val="00F049D1"/>
    <w:rsid w:val="00F051B1"/>
    <w:rsid w:val="00F13B01"/>
    <w:rsid w:val="00F215ED"/>
    <w:rsid w:val="00F237D1"/>
    <w:rsid w:val="00F251D3"/>
    <w:rsid w:val="00F26AB5"/>
    <w:rsid w:val="00F3017D"/>
    <w:rsid w:val="00F32984"/>
    <w:rsid w:val="00F34B65"/>
    <w:rsid w:val="00F3618C"/>
    <w:rsid w:val="00F37EC6"/>
    <w:rsid w:val="00F405E2"/>
    <w:rsid w:val="00F43EB5"/>
    <w:rsid w:val="00F468D0"/>
    <w:rsid w:val="00F501F3"/>
    <w:rsid w:val="00F54823"/>
    <w:rsid w:val="00F56957"/>
    <w:rsid w:val="00F60EE9"/>
    <w:rsid w:val="00F70997"/>
    <w:rsid w:val="00F70D44"/>
    <w:rsid w:val="00F71E11"/>
    <w:rsid w:val="00F8042A"/>
    <w:rsid w:val="00F8350F"/>
    <w:rsid w:val="00F84273"/>
    <w:rsid w:val="00FA1E83"/>
    <w:rsid w:val="00FA49C2"/>
    <w:rsid w:val="00FB362B"/>
    <w:rsid w:val="00FB4B0C"/>
    <w:rsid w:val="00FC580C"/>
    <w:rsid w:val="00FC6843"/>
    <w:rsid w:val="00FD0034"/>
    <w:rsid w:val="00FD3296"/>
    <w:rsid w:val="00FD49C1"/>
    <w:rsid w:val="00FE7951"/>
    <w:rsid w:val="00FF1774"/>
    <w:rsid w:val="00FF78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7A857896"/>
  <w15:docId w15:val="{22DF77B6-A329-47E0-8C84-A1721FEC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iPriority="0" w:unhideWhenUsed="1" w:qFormat="1"/>
    <w:lsdException w:name="Hyperlink" w:semiHidden="1" w:unhideWhenUsed="1" w:qFormat="1"/>
    <w:lsdException w:name="FollowedHyperlink" w:semiHidden="1" w:uiPriority="0" w:unhideWhenUsed="1" w:qFormat="1"/>
    <w:lsdException w:name="Strong" w:uiPriority="0"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2A1"/>
    <w:pPr>
      <w:spacing w:after="0" w:line="360" w:lineRule="auto"/>
      <w:jc w:val="both"/>
    </w:pPr>
    <w:rPr>
      <w:rFonts w:ascii="Verdana" w:hAnsi="Verdana"/>
      <w:sz w:val="20"/>
    </w:rPr>
  </w:style>
  <w:style w:type="paragraph" w:styleId="Heading1">
    <w:name w:val="heading 1"/>
    <w:basedOn w:val="Normal"/>
    <w:next w:val="BodyText1"/>
    <w:link w:val="Heading1Char"/>
    <w:uiPriority w:val="9"/>
    <w:qFormat/>
    <w:rsid w:val="008442A1"/>
    <w:pPr>
      <w:keepNext/>
      <w:numPr>
        <w:numId w:val="1"/>
      </w:numPr>
      <w:pBdr>
        <w:bottom w:val="single" w:sz="4" w:space="1" w:color="auto"/>
      </w:pBdr>
      <w:shd w:val="clear" w:color="auto" w:fill="FFFFFF" w:themeFill="background1"/>
      <w:spacing w:before="240" w:line="276" w:lineRule="auto"/>
      <w:outlineLvl w:val="0"/>
    </w:pPr>
    <w:rPr>
      <w:rFonts w:ascii="Gill Sans MT" w:eastAsia="Times New Roman" w:hAnsi="Gill Sans MT" w:cs="Arial"/>
      <w:b/>
      <w:bCs/>
      <w:smallCaps/>
      <w:color w:val="06436E"/>
      <w:kern w:val="32"/>
      <w:sz w:val="44"/>
      <w:szCs w:val="32"/>
      <w:lang w:val="en-GB" w:eastAsia="en-GB"/>
    </w:rPr>
  </w:style>
  <w:style w:type="paragraph" w:styleId="Heading2">
    <w:name w:val="heading 2"/>
    <w:basedOn w:val="Normal"/>
    <w:next w:val="BodyText1"/>
    <w:link w:val="Heading2Char"/>
    <w:uiPriority w:val="9"/>
    <w:qFormat/>
    <w:rsid w:val="00844460"/>
    <w:pPr>
      <w:keepNext/>
      <w:numPr>
        <w:ilvl w:val="1"/>
        <w:numId w:val="1"/>
      </w:numPr>
      <w:spacing w:before="360" w:after="240" w:line="276" w:lineRule="auto"/>
      <w:ind w:left="576"/>
      <w:outlineLvl w:val="1"/>
    </w:pPr>
    <w:rPr>
      <w:rFonts w:eastAsia="Times New Roman" w:cs="Arial"/>
      <w:b/>
      <w:bCs/>
      <w:iCs/>
      <w:color w:val="06436E"/>
      <w:sz w:val="24"/>
      <w:szCs w:val="28"/>
      <w:lang w:val="en-GB" w:eastAsia="en-GB"/>
    </w:rPr>
  </w:style>
  <w:style w:type="paragraph" w:styleId="Heading3">
    <w:name w:val="heading 3"/>
    <w:basedOn w:val="Normal"/>
    <w:next w:val="BodyText1"/>
    <w:link w:val="Heading3Char"/>
    <w:uiPriority w:val="9"/>
    <w:qFormat/>
    <w:rsid w:val="003F7368"/>
    <w:pPr>
      <w:keepNext/>
      <w:numPr>
        <w:ilvl w:val="2"/>
        <w:numId w:val="1"/>
      </w:numPr>
      <w:spacing w:before="240" w:after="120" w:line="276" w:lineRule="auto"/>
      <w:ind w:left="1440"/>
      <w:outlineLvl w:val="2"/>
    </w:pPr>
    <w:rPr>
      <w:rFonts w:eastAsia="Times New Roman" w:cs="Arial"/>
      <w:b/>
      <w:bCs/>
      <w:color w:val="002060"/>
      <w:szCs w:val="26"/>
      <w:lang w:val="en-GB" w:eastAsia="en-GB"/>
    </w:rPr>
  </w:style>
  <w:style w:type="paragraph" w:styleId="Heading4">
    <w:name w:val="heading 4"/>
    <w:basedOn w:val="Normal"/>
    <w:next w:val="Normal"/>
    <w:link w:val="Heading4Char"/>
    <w:uiPriority w:val="9"/>
    <w:qFormat/>
    <w:rsid w:val="008136A9"/>
    <w:pPr>
      <w:keepNext/>
      <w:numPr>
        <w:ilvl w:val="3"/>
        <w:numId w:val="1"/>
      </w:numPr>
      <w:spacing w:before="240" w:after="120" w:line="276" w:lineRule="auto"/>
      <w:ind w:left="2304"/>
      <w:outlineLvl w:val="3"/>
    </w:pPr>
    <w:rPr>
      <w:rFonts w:eastAsia="Times New Roman" w:cs="Times New Roman"/>
      <w:b/>
      <w:bCs/>
      <w:color w:val="7030A0"/>
      <w:sz w:val="18"/>
      <w:szCs w:val="28"/>
      <w:lang w:val="en-GB" w:eastAsia="en-GB"/>
    </w:rPr>
  </w:style>
  <w:style w:type="paragraph" w:styleId="Heading5">
    <w:name w:val="heading 5"/>
    <w:basedOn w:val="Normal"/>
    <w:next w:val="Normal"/>
    <w:link w:val="Heading5Char"/>
    <w:uiPriority w:val="9"/>
    <w:qFormat/>
    <w:rsid w:val="008442A1"/>
    <w:pPr>
      <w:numPr>
        <w:ilvl w:val="4"/>
        <w:numId w:val="1"/>
      </w:numPr>
      <w:spacing w:before="240" w:after="120" w:line="276" w:lineRule="auto"/>
      <w:outlineLvl w:val="4"/>
    </w:pPr>
    <w:rPr>
      <w:rFonts w:ascii="Calibri" w:eastAsia="Times New Roman" w:hAnsi="Calibri" w:cs="Times New Roman"/>
      <w:b/>
      <w:bCs/>
      <w:i/>
      <w:iCs/>
      <w:sz w:val="26"/>
      <w:szCs w:val="26"/>
      <w:lang w:val="en-GB" w:eastAsia="en-GB"/>
    </w:rPr>
  </w:style>
  <w:style w:type="paragraph" w:styleId="Heading6">
    <w:name w:val="heading 6"/>
    <w:basedOn w:val="Normal"/>
    <w:next w:val="Normal"/>
    <w:link w:val="Heading6Char"/>
    <w:uiPriority w:val="9"/>
    <w:qFormat/>
    <w:rsid w:val="008442A1"/>
    <w:pPr>
      <w:numPr>
        <w:ilvl w:val="5"/>
        <w:numId w:val="1"/>
      </w:numPr>
      <w:spacing w:before="240" w:after="120" w:line="276" w:lineRule="auto"/>
      <w:outlineLvl w:val="5"/>
    </w:pPr>
    <w:rPr>
      <w:rFonts w:ascii="Calibri" w:eastAsia="Times New Roman" w:hAnsi="Calibri" w:cs="Times New Roman"/>
      <w:b/>
      <w:bCs/>
      <w:lang w:val="en-GB" w:eastAsia="en-GB"/>
    </w:rPr>
  </w:style>
  <w:style w:type="paragraph" w:styleId="Heading7">
    <w:name w:val="heading 7"/>
    <w:basedOn w:val="Normal"/>
    <w:next w:val="Normal"/>
    <w:link w:val="Heading7Char"/>
    <w:qFormat/>
    <w:rsid w:val="008442A1"/>
    <w:pPr>
      <w:numPr>
        <w:ilvl w:val="6"/>
        <w:numId w:val="1"/>
      </w:numPr>
      <w:spacing w:before="240" w:after="120" w:line="276" w:lineRule="auto"/>
      <w:outlineLvl w:val="6"/>
    </w:pPr>
    <w:rPr>
      <w:rFonts w:ascii="Calibri" w:eastAsia="Times New Roman" w:hAnsi="Calibri" w:cs="Times New Roman"/>
      <w:sz w:val="19"/>
      <w:szCs w:val="24"/>
      <w:lang w:val="en-GB" w:eastAsia="en-GB"/>
    </w:rPr>
  </w:style>
  <w:style w:type="paragraph" w:styleId="Heading8">
    <w:name w:val="heading 8"/>
    <w:basedOn w:val="Normal"/>
    <w:next w:val="Normal"/>
    <w:link w:val="Heading8Char"/>
    <w:qFormat/>
    <w:rsid w:val="008442A1"/>
    <w:pPr>
      <w:numPr>
        <w:ilvl w:val="7"/>
        <w:numId w:val="1"/>
      </w:numPr>
      <w:spacing w:before="240" w:after="120" w:line="276" w:lineRule="auto"/>
      <w:outlineLvl w:val="7"/>
    </w:pPr>
    <w:rPr>
      <w:rFonts w:ascii="Calibri" w:eastAsia="Times New Roman" w:hAnsi="Calibri" w:cs="Times New Roman"/>
      <w:i/>
      <w:iCs/>
      <w:sz w:val="19"/>
      <w:szCs w:val="24"/>
      <w:lang w:val="en-GB" w:eastAsia="en-GB"/>
    </w:rPr>
  </w:style>
  <w:style w:type="paragraph" w:styleId="Heading9">
    <w:name w:val="heading 9"/>
    <w:basedOn w:val="Normal"/>
    <w:next w:val="Normal"/>
    <w:link w:val="Heading9Char"/>
    <w:qFormat/>
    <w:rsid w:val="008442A1"/>
    <w:pPr>
      <w:numPr>
        <w:ilvl w:val="8"/>
        <w:numId w:val="1"/>
      </w:numPr>
      <w:spacing w:before="240" w:after="120" w:line="276" w:lineRule="auto"/>
      <w:outlineLvl w:val="8"/>
    </w:pPr>
    <w:rPr>
      <w:rFonts w:ascii="Calibri" w:eastAsia="Times New Roman" w:hAnsi="Calibri"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link w:val="BodytextChar"/>
    <w:qFormat/>
    <w:rsid w:val="008442A1"/>
    <w:pPr>
      <w:tabs>
        <w:tab w:val="left" w:pos="0"/>
      </w:tabs>
      <w:spacing w:before="60" w:after="120" w:line="276" w:lineRule="auto"/>
    </w:pPr>
    <w:rPr>
      <w:rFonts w:ascii="Calibri" w:eastAsia="Times New Roman" w:hAnsi="Calibri" w:cs="Arial"/>
      <w:sz w:val="19"/>
      <w:szCs w:val="19"/>
      <w:lang w:val="en-GB" w:bidi="en-US"/>
    </w:rPr>
  </w:style>
  <w:style w:type="character" w:customStyle="1" w:styleId="BodytextChar">
    <w:name w:val="Body text Char"/>
    <w:link w:val="BodyText1"/>
    <w:qFormat/>
    <w:rsid w:val="008442A1"/>
    <w:rPr>
      <w:rFonts w:ascii="Calibri" w:eastAsia="Times New Roman" w:hAnsi="Calibri" w:cs="Arial"/>
      <w:sz w:val="19"/>
      <w:szCs w:val="19"/>
      <w:lang w:val="en-GB" w:bidi="en-US"/>
    </w:rPr>
  </w:style>
  <w:style w:type="character" w:customStyle="1" w:styleId="Heading1Char">
    <w:name w:val="Heading 1 Char"/>
    <w:basedOn w:val="DefaultParagraphFont"/>
    <w:link w:val="Heading1"/>
    <w:uiPriority w:val="9"/>
    <w:qFormat/>
    <w:rsid w:val="008442A1"/>
    <w:rPr>
      <w:rFonts w:ascii="Gill Sans MT" w:eastAsia="Times New Roman" w:hAnsi="Gill Sans MT" w:cs="Arial"/>
      <w:b/>
      <w:bCs/>
      <w:smallCaps/>
      <w:color w:val="06436E"/>
      <w:kern w:val="32"/>
      <w:sz w:val="44"/>
      <w:szCs w:val="32"/>
      <w:shd w:val="clear" w:color="auto" w:fill="FFFFFF" w:themeFill="background1"/>
      <w:lang w:val="en-GB" w:eastAsia="en-GB"/>
    </w:rPr>
  </w:style>
  <w:style w:type="character" w:customStyle="1" w:styleId="Heading2Char">
    <w:name w:val="Heading 2 Char"/>
    <w:basedOn w:val="DefaultParagraphFont"/>
    <w:link w:val="Heading2"/>
    <w:uiPriority w:val="9"/>
    <w:qFormat/>
    <w:rsid w:val="00844460"/>
    <w:rPr>
      <w:rFonts w:ascii="Verdana" w:eastAsia="Times New Roman" w:hAnsi="Verdana" w:cs="Arial"/>
      <w:b/>
      <w:bCs/>
      <w:iCs/>
      <w:color w:val="06436E"/>
      <w:sz w:val="24"/>
      <w:szCs w:val="28"/>
      <w:lang w:val="en-GB" w:eastAsia="en-GB"/>
    </w:rPr>
  </w:style>
  <w:style w:type="character" w:customStyle="1" w:styleId="Heading3Char">
    <w:name w:val="Heading 3 Char"/>
    <w:basedOn w:val="DefaultParagraphFont"/>
    <w:link w:val="Heading3"/>
    <w:uiPriority w:val="9"/>
    <w:qFormat/>
    <w:rsid w:val="003F7368"/>
    <w:rPr>
      <w:rFonts w:ascii="Verdana" w:eastAsia="Times New Roman" w:hAnsi="Verdana" w:cs="Arial"/>
      <w:b/>
      <w:bCs/>
      <w:color w:val="002060"/>
      <w:sz w:val="20"/>
      <w:szCs w:val="26"/>
      <w:lang w:val="en-GB" w:eastAsia="en-GB"/>
    </w:rPr>
  </w:style>
  <w:style w:type="character" w:customStyle="1" w:styleId="Heading4Char">
    <w:name w:val="Heading 4 Char"/>
    <w:basedOn w:val="DefaultParagraphFont"/>
    <w:link w:val="Heading4"/>
    <w:uiPriority w:val="9"/>
    <w:qFormat/>
    <w:rsid w:val="008136A9"/>
    <w:rPr>
      <w:rFonts w:ascii="Verdana" w:eastAsia="Times New Roman" w:hAnsi="Verdana" w:cs="Times New Roman"/>
      <w:b/>
      <w:bCs/>
      <w:color w:val="7030A0"/>
      <w:sz w:val="18"/>
      <w:szCs w:val="28"/>
      <w:lang w:val="en-GB" w:eastAsia="en-GB"/>
    </w:rPr>
  </w:style>
  <w:style w:type="character" w:customStyle="1" w:styleId="Heading5Char">
    <w:name w:val="Heading 5 Char"/>
    <w:basedOn w:val="DefaultParagraphFont"/>
    <w:link w:val="Heading5"/>
    <w:uiPriority w:val="9"/>
    <w:qFormat/>
    <w:rsid w:val="008442A1"/>
    <w:rPr>
      <w:rFonts w:ascii="Calibri" w:eastAsia="Times New Roman" w:hAnsi="Calibri" w:cs="Times New Roman"/>
      <w:b/>
      <w:bCs/>
      <w:i/>
      <w:iCs/>
      <w:sz w:val="26"/>
      <w:szCs w:val="26"/>
      <w:lang w:val="en-GB" w:eastAsia="en-GB"/>
    </w:rPr>
  </w:style>
  <w:style w:type="character" w:customStyle="1" w:styleId="Heading6Char">
    <w:name w:val="Heading 6 Char"/>
    <w:basedOn w:val="DefaultParagraphFont"/>
    <w:link w:val="Heading6"/>
    <w:uiPriority w:val="9"/>
    <w:qFormat/>
    <w:rsid w:val="008442A1"/>
    <w:rPr>
      <w:rFonts w:ascii="Calibri" w:eastAsia="Times New Roman" w:hAnsi="Calibri" w:cs="Times New Roman"/>
      <w:b/>
      <w:bCs/>
      <w:sz w:val="20"/>
      <w:lang w:val="en-GB" w:eastAsia="en-GB"/>
    </w:rPr>
  </w:style>
  <w:style w:type="character" w:customStyle="1" w:styleId="Heading7Char">
    <w:name w:val="Heading 7 Char"/>
    <w:basedOn w:val="DefaultParagraphFont"/>
    <w:link w:val="Heading7"/>
    <w:qFormat/>
    <w:rsid w:val="008442A1"/>
    <w:rPr>
      <w:rFonts w:ascii="Calibri" w:eastAsia="Times New Roman" w:hAnsi="Calibri" w:cs="Times New Roman"/>
      <w:sz w:val="19"/>
      <w:szCs w:val="24"/>
      <w:lang w:val="en-GB" w:eastAsia="en-GB"/>
    </w:rPr>
  </w:style>
  <w:style w:type="character" w:customStyle="1" w:styleId="Heading8Char">
    <w:name w:val="Heading 8 Char"/>
    <w:basedOn w:val="DefaultParagraphFont"/>
    <w:link w:val="Heading8"/>
    <w:qFormat/>
    <w:rsid w:val="008442A1"/>
    <w:rPr>
      <w:rFonts w:ascii="Calibri" w:eastAsia="Times New Roman" w:hAnsi="Calibri" w:cs="Times New Roman"/>
      <w:i/>
      <w:iCs/>
      <w:sz w:val="19"/>
      <w:szCs w:val="24"/>
      <w:lang w:val="en-GB" w:eastAsia="en-GB"/>
    </w:rPr>
  </w:style>
  <w:style w:type="character" w:customStyle="1" w:styleId="Heading9Char">
    <w:name w:val="Heading 9 Char"/>
    <w:basedOn w:val="DefaultParagraphFont"/>
    <w:link w:val="Heading9"/>
    <w:qFormat/>
    <w:rsid w:val="008442A1"/>
    <w:rPr>
      <w:rFonts w:ascii="Calibri" w:eastAsia="Times New Roman" w:hAnsi="Calibri" w:cs="Arial"/>
      <w:sz w:val="20"/>
      <w:lang w:val="en-GB" w:eastAsia="en-GB"/>
    </w:rPr>
  </w:style>
  <w:style w:type="paragraph" w:styleId="Header">
    <w:name w:val="header"/>
    <w:basedOn w:val="Normal"/>
    <w:link w:val="HeaderChar"/>
    <w:uiPriority w:val="99"/>
    <w:unhideWhenUsed/>
    <w:qFormat/>
    <w:rsid w:val="007D091A"/>
    <w:pPr>
      <w:tabs>
        <w:tab w:val="center" w:pos="4513"/>
        <w:tab w:val="right" w:pos="9026"/>
      </w:tabs>
      <w:spacing w:line="240" w:lineRule="auto"/>
    </w:pPr>
  </w:style>
  <w:style w:type="character" w:customStyle="1" w:styleId="HeaderChar">
    <w:name w:val="Header Char"/>
    <w:basedOn w:val="DefaultParagraphFont"/>
    <w:link w:val="Header"/>
    <w:uiPriority w:val="99"/>
    <w:qFormat/>
    <w:rsid w:val="007D091A"/>
  </w:style>
  <w:style w:type="paragraph" w:styleId="Footer">
    <w:name w:val="footer"/>
    <w:basedOn w:val="Normal"/>
    <w:link w:val="FooterChar"/>
    <w:uiPriority w:val="99"/>
    <w:unhideWhenUsed/>
    <w:qFormat/>
    <w:rsid w:val="007D091A"/>
    <w:pPr>
      <w:tabs>
        <w:tab w:val="center" w:pos="4513"/>
        <w:tab w:val="right" w:pos="9026"/>
      </w:tabs>
      <w:spacing w:line="240" w:lineRule="auto"/>
    </w:pPr>
  </w:style>
  <w:style w:type="character" w:customStyle="1" w:styleId="FooterChar">
    <w:name w:val="Footer Char"/>
    <w:basedOn w:val="DefaultParagraphFont"/>
    <w:link w:val="Footer"/>
    <w:uiPriority w:val="99"/>
    <w:qFormat/>
    <w:rsid w:val="007D091A"/>
  </w:style>
  <w:style w:type="paragraph" w:styleId="NoSpacing">
    <w:name w:val="No Spacing"/>
    <w:uiPriority w:val="1"/>
    <w:qFormat/>
    <w:rsid w:val="007D091A"/>
    <w:pPr>
      <w:spacing w:after="0" w:line="240" w:lineRule="auto"/>
    </w:pPr>
    <w:rPr>
      <w:color w:val="44546A" w:themeColor="text2"/>
      <w:sz w:val="20"/>
      <w:szCs w:val="20"/>
      <w:lang w:val="en-US"/>
    </w:rPr>
  </w:style>
  <w:style w:type="paragraph" w:customStyle="1" w:styleId="Graphheading4">
    <w:name w:val="Graph heading 4"/>
    <w:basedOn w:val="Normal"/>
    <w:qFormat/>
    <w:rsid w:val="007D091A"/>
    <w:pPr>
      <w:spacing w:before="120" w:after="60" w:line="240" w:lineRule="auto"/>
    </w:pPr>
    <w:rPr>
      <w:b/>
      <w:color w:val="ED7D31" w:themeColor="accent2"/>
      <w:lang w:val="en-US"/>
    </w:rPr>
  </w:style>
  <w:style w:type="paragraph" w:styleId="BalloonText">
    <w:name w:val="Balloon Text"/>
    <w:basedOn w:val="Normal"/>
    <w:link w:val="BalloonTextChar"/>
    <w:semiHidden/>
    <w:qFormat/>
    <w:rsid w:val="008442A1"/>
    <w:pPr>
      <w:spacing w:before="60" w:after="120" w:line="276" w:lineRule="auto"/>
    </w:pPr>
    <w:rPr>
      <w:rFonts w:ascii="Tahoma" w:eastAsia="Times New Roman" w:hAnsi="Tahoma" w:cs="Tahoma"/>
      <w:sz w:val="16"/>
      <w:szCs w:val="16"/>
      <w:lang w:val="en-GB" w:eastAsia="en-GB"/>
    </w:rPr>
  </w:style>
  <w:style w:type="character" w:customStyle="1" w:styleId="BalloonTextChar">
    <w:name w:val="Balloon Text Char"/>
    <w:basedOn w:val="DefaultParagraphFont"/>
    <w:link w:val="BalloonText"/>
    <w:semiHidden/>
    <w:rsid w:val="008442A1"/>
    <w:rPr>
      <w:rFonts w:ascii="Tahoma" w:eastAsia="Times New Roman" w:hAnsi="Tahoma" w:cs="Tahoma"/>
      <w:sz w:val="16"/>
      <w:szCs w:val="16"/>
      <w:lang w:val="en-GB" w:eastAsia="en-GB"/>
    </w:rPr>
  </w:style>
  <w:style w:type="paragraph" w:styleId="BlockText">
    <w:name w:val="Block Text"/>
    <w:basedOn w:val="Normal"/>
    <w:qFormat/>
    <w:rsid w:val="006D04C9"/>
    <w:pPr>
      <w:spacing w:before="200" w:after="200"/>
      <w:ind w:left="1440"/>
    </w:pPr>
    <w:rPr>
      <w:rFonts w:eastAsia="Times New Roman" w:cs="Times New Roman"/>
      <w:color w:val="000000"/>
      <w:szCs w:val="20"/>
      <w:lang w:val="en-GB" w:bidi="en-US"/>
    </w:rPr>
  </w:style>
  <w:style w:type="paragraph" w:styleId="BodyText">
    <w:name w:val="Body Text"/>
    <w:basedOn w:val="Normal"/>
    <w:link w:val="BodyTextChar0"/>
    <w:qFormat/>
    <w:rsid w:val="008442A1"/>
    <w:pPr>
      <w:tabs>
        <w:tab w:val="left" w:pos="567"/>
        <w:tab w:val="left" w:pos="851"/>
      </w:tabs>
      <w:spacing w:before="120" w:after="180" w:line="276" w:lineRule="auto"/>
      <w:ind w:left="567" w:hanging="567"/>
    </w:pPr>
    <w:rPr>
      <w:rFonts w:ascii="Times New Roman" w:eastAsia="Times New Roman" w:hAnsi="Times New Roman" w:cs="Times New Roman"/>
      <w:sz w:val="24"/>
      <w:szCs w:val="20"/>
      <w:lang w:val="en-GB"/>
    </w:rPr>
  </w:style>
  <w:style w:type="character" w:customStyle="1" w:styleId="BodyTextChar0">
    <w:name w:val="Body Text Char"/>
    <w:basedOn w:val="DefaultParagraphFont"/>
    <w:link w:val="BodyText"/>
    <w:qFormat/>
    <w:rsid w:val="008442A1"/>
    <w:rPr>
      <w:rFonts w:ascii="Times New Roman" w:eastAsia="Times New Roman" w:hAnsi="Times New Roman" w:cs="Times New Roman"/>
      <w:sz w:val="24"/>
      <w:szCs w:val="20"/>
      <w:lang w:val="en-GB"/>
    </w:rPr>
  </w:style>
  <w:style w:type="paragraph" w:styleId="BodyText2">
    <w:name w:val="Body Text 2"/>
    <w:basedOn w:val="Normal"/>
    <w:link w:val="BodyText2Char"/>
    <w:qFormat/>
    <w:rsid w:val="00124BE4"/>
    <w:pPr>
      <w:tabs>
        <w:tab w:val="left" w:pos="0"/>
      </w:tabs>
      <w:spacing w:before="60" w:after="120" w:line="276" w:lineRule="auto"/>
      <w:ind w:left="720"/>
    </w:pPr>
    <w:rPr>
      <w:rFonts w:eastAsia="Times New Roman" w:cs="Arial"/>
      <w:szCs w:val="20"/>
      <w:lang w:val="en-GB" w:eastAsia="en-GB"/>
    </w:rPr>
  </w:style>
  <w:style w:type="character" w:customStyle="1" w:styleId="BodyText2Char">
    <w:name w:val="Body Text 2 Char"/>
    <w:basedOn w:val="DefaultParagraphFont"/>
    <w:link w:val="BodyText2"/>
    <w:qFormat/>
    <w:rsid w:val="00124BE4"/>
    <w:rPr>
      <w:rFonts w:ascii="Verdana" w:eastAsia="Times New Roman" w:hAnsi="Verdana" w:cs="Arial"/>
      <w:sz w:val="20"/>
      <w:szCs w:val="20"/>
      <w:lang w:val="en-GB" w:eastAsia="en-GB"/>
    </w:rPr>
  </w:style>
  <w:style w:type="paragraph" w:styleId="BodyText3">
    <w:name w:val="Body Text 3"/>
    <w:basedOn w:val="Normal"/>
    <w:link w:val="BodyText3Char"/>
    <w:qFormat/>
    <w:rsid w:val="008442A1"/>
    <w:pPr>
      <w:spacing w:before="60" w:after="120" w:line="276" w:lineRule="auto"/>
      <w:ind w:left="1287"/>
    </w:pPr>
    <w:rPr>
      <w:rFonts w:ascii="Calibri" w:eastAsia="Times New Roman" w:hAnsi="Calibri" w:cs="Times New Roman"/>
      <w:sz w:val="19"/>
      <w:szCs w:val="16"/>
      <w:lang w:val="en-GB" w:eastAsia="en-GB"/>
    </w:rPr>
  </w:style>
  <w:style w:type="character" w:customStyle="1" w:styleId="BodyText3Char">
    <w:name w:val="Body Text 3 Char"/>
    <w:basedOn w:val="DefaultParagraphFont"/>
    <w:link w:val="BodyText3"/>
    <w:qFormat/>
    <w:rsid w:val="008442A1"/>
    <w:rPr>
      <w:rFonts w:ascii="Calibri" w:eastAsia="Times New Roman" w:hAnsi="Calibri" w:cs="Times New Roman"/>
      <w:sz w:val="19"/>
      <w:szCs w:val="16"/>
      <w:lang w:val="en-GB" w:eastAsia="en-GB"/>
    </w:rPr>
  </w:style>
  <w:style w:type="paragraph" w:styleId="BodyTextIndent">
    <w:name w:val="Body Text Indent"/>
    <w:basedOn w:val="Normal"/>
    <w:link w:val="BodyTextIndentChar"/>
    <w:qFormat/>
    <w:rsid w:val="008442A1"/>
    <w:pPr>
      <w:widowControl w:val="0"/>
      <w:autoSpaceDE w:val="0"/>
      <w:autoSpaceDN w:val="0"/>
      <w:adjustRightInd w:val="0"/>
      <w:spacing w:before="84" w:after="200" w:line="560" w:lineRule="exact"/>
      <w:ind w:left="2610"/>
    </w:pPr>
    <w:rPr>
      <w:rFonts w:ascii="Calibri" w:eastAsia="Times New Roman" w:hAnsi="Calibri" w:cs="Arial"/>
      <w:b/>
      <w:bCs/>
      <w:spacing w:val="-2"/>
      <w:sz w:val="44"/>
      <w:szCs w:val="56"/>
      <w:lang w:val="en-US" w:bidi="en-US"/>
    </w:rPr>
  </w:style>
  <w:style w:type="character" w:customStyle="1" w:styleId="BodyTextIndentChar">
    <w:name w:val="Body Text Indent Char"/>
    <w:basedOn w:val="DefaultParagraphFont"/>
    <w:link w:val="BodyTextIndent"/>
    <w:qFormat/>
    <w:rsid w:val="008442A1"/>
    <w:rPr>
      <w:rFonts w:ascii="Calibri" w:eastAsia="Times New Roman" w:hAnsi="Calibri" w:cs="Arial"/>
      <w:b/>
      <w:bCs/>
      <w:spacing w:val="-2"/>
      <w:sz w:val="44"/>
      <w:szCs w:val="56"/>
      <w:lang w:val="en-US" w:bidi="en-US"/>
    </w:rPr>
  </w:style>
  <w:style w:type="paragraph" w:styleId="BodyTextIndent2">
    <w:name w:val="Body Text Indent 2"/>
    <w:basedOn w:val="Normal"/>
    <w:link w:val="BodyTextIndent2Char"/>
    <w:qFormat/>
    <w:rsid w:val="008442A1"/>
    <w:pPr>
      <w:spacing w:before="200" w:after="120" w:line="480" w:lineRule="auto"/>
      <w:ind w:left="283"/>
    </w:pPr>
    <w:rPr>
      <w:rFonts w:ascii="Calibri" w:eastAsia="Times New Roman" w:hAnsi="Calibri" w:cs="Times New Roman"/>
      <w:szCs w:val="20"/>
      <w:lang w:val="en-GB" w:bidi="en-US"/>
    </w:rPr>
  </w:style>
  <w:style w:type="character" w:customStyle="1" w:styleId="BodyTextIndent2Char">
    <w:name w:val="Body Text Indent 2 Char"/>
    <w:basedOn w:val="DefaultParagraphFont"/>
    <w:link w:val="BodyTextIndent2"/>
    <w:qFormat/>
    <w:rsid w:val="008442A1"/>
    <w:rPr>
      <w:rFonts w:ascii="Calibri" w:eastAsia="Times New Roman" w:hAnsi="Calibri" w:cs="Times New Roman"/>
      <w:sz w:val="20"/>
      <w:szCs w:val="20"/>
      <w:lang w:val="en-GB" w:bidi="en-US"/>
    </w:rPr>
  </w:style>
  <w:style w:type="paragraph" w:styleId="BodyTextIndent3">
    <w:name w:val="Body Text Indent 3"/>
    <w:basedOn w:val="Normal"/>
    <w:link w:val="BodyTextIndent3Char"/>
    <w:qFormat/>
    <w:rsid w:val="008442A1"/>
    <w:pPr>
      <w:spacing w:before="200" w:after="120" w:line="276" w:lineRule="auto"/>
      <w:ind w:left="283"/>
    </w:pPr>
    <w:rPr>
      <w:rFonts w:ascii="Calibri" w:eastAsia="Times New Roman" w:hAnsi="Calibri" w:cs="Times New Roman"/>
      <w:sz w:val="16"/>
      <w:szCs w:val="16"/>
      <w:lang w:val="en-GB" w:bidi="en-US"/>
    </w:rPr>
  </w:style>
  <w:style w:type="character" w:customStyle="1" w:styleId="BodyTextIndent3Char">
    <w:name w:val="Body Text Indent 3 Char"/>
    <w:basedOn w:val="DefaultParagraphFont"/>
    <w:link w:val="BodyTextIndent3"/>
    <w:qFormat/>
    <w:rsid w:val="008442A1"/>
    <w:rPr>
      <w:rFonts w:ascii="Calibri" w:eastAsia="Times New Roman" w:hAnsi="Calibri" w:cs="Times New Roman"/>
      <w:sz w:val="16"/>
      <w:szCs w:val="16"/>
      <w:lang w:val="en-GB" w:bidi="en-US"/>
    </w:rPr>
  </w:style>
  <w:style w:type="paragraph" w:styleId="Caption">
    <w:name w:val="caption"/>
    <w:basedOn w:val="Normal"/>
    <w:next w:val="Normal"/>
    <w:uiPriority w:val="35"/>
    <w:unhideWhenUsed/>
    <w:qFormat/>
    <w:rsid w:val="008442A1"/>
    <w:pPr>
      <w:spacing w:before="200" w:after="200" w:line="276" w:lineRule="auto"/>
    </w:pPr>
    <w:rPr>
      <w:rFonts w:ascii="Calibri" w:eastAsia="Times New Roman" w:hAnsi="Calibri" w:cs="Times New Roman"/>
      <w:b/>
      <w:bCs/>
      <w:color w:val="365F91"/>
      <w:sz w:val="16"/>
      <w:szCs w:val="16"/>
      <w:lang w:val="en-GB" w:bidi="en-US"/>
    </w:rPr>
  </w:style>
  <w:style w:type="paragraph" w:styleId="CommentText">
    <w:name w:val="annotation text"/>
    <w:basedOn w:val="Normal"/>
    <w:link w:val="CommentTextChar"/>
    <w:semiHidden/>
    <w:qFormat/>
    <w:rsid w:val="008442A1"/>
    <w:pPr>
      <w:spacing w:before="60" w:after="120" w:line="276" w:lineRule="auto"/>
    </w:pPr>
    <w:rPr>
      <w:rFonts w:ascii="Calibri" w:eastAsia="Times New Roman" w:hAnsi="Calibri" w:cs="Times New Roman"/>
      <w:sz w:val="19"/>
      <w:szCs w:val="20"/>
      <w:lang w:val="en-GB" w:eastAsia="en-GB"/>
    </w:rPr>
  </w:style>
  <w:style w:type="character" w:customStyle="1" w:styleId="CommentTextChar">
    <w:name w:val="Comment Text Char"/>
    <w:basedOn w:val="DefaultParagraphFont"/>
    <w:link w:val="CommentText"/>
    <w:semiHidden/>
    <w:rsid w:val="008442A1"/>
    <w:rPr>
      <w:rFonts w:ascii="Calibri" w:eastAsia="Times New Roman" w:hAnsi="Calibri" w:cs="Times New Roman"/>
      <w:sz w:val="19"/>
      <w:szCs w:val="20"/>
      <w:lang w:val="en-GB" w:eastAsia="en-GB"/>
    </w:rPr>
  </w:style>
  <w:style w:type="paragraph" w:styleId="CommentSubject">
    <w:name w:val="annotation subject"/>
    <w:basedOn w:val="CommentText"/>
    <w:next w:val="CommentText"/>
    <w:link w:val="CommentSubjectChar"/>
    <w:semiHidden/>
    <w:qFormat/>
    <w:rsid w:val="008442A1"/>
    <w:rPr>
      <w:b/>
      <w:bCs/>
    </w:rPr>
  </w:style>
  <w:style w:type="character" w:customStyle="1" w:styleId="CommentSubjectChar">
    <w:name w:val="Comment Subject Char"/>
    <w:basedOn w:val="CommentTextChar"/>
    <w:link w:val="CommentSubject"/>
    <w:semiHidden/>
    <w:rsid w:val="008442A1"/>
    <w:rPr>
      <w:rFonts w:ascii="Calibri" w:eastAsia="Times New Roman" w:hAnsi="Calibri" w:cs="Times New Roman"/>
      <w:b/>
      <w:bCs/>
      <w:sz w:val="19"/>
      <w:szCs w:val="20"/>
      <w:lang w:val="en-GB" w:eastAsia="en-GB"/>
    </w:rPr>
  </w:style>
  <w:style w:type="paragraph" w:styleId="DocumentMap">
    <w:name w:val="Document Map"/>
    <w:basedOn w:val="Normal"/>
    <w:link w:val="DocumentMapChar"/>
    <w:semiHidden/>
    <w:qFormat/>
    <w:rsid w:val="008442A1"/>
    <w:pPr>
      <w:shd w:val="clear" w:color="auto" w:fill="000080"/>
      <w:spacing w:before="60" w:after="120" w:line="276" w:lineRule="auto"/>
    </w:pPr>
    <w:rPr>
      <w:rFonts w:ascii="Tahoma" w:eastAsia="Times New Roman" w:hAnsi="Tahoma" w:cs="Tahoma"/>
      <w:sz w:val="19"/>
      <w:szCs w:val="20"/>
      <w:lang w:val="en-GB" w:eastAsia="en-GB"/>
    </w:rPr>
  </w:style>
  <w:style w:type="character" w:customStyle="1" w:styleId="DocumentMapChar">
    <w:name w:val="Document Map Char"/>
    <w:basedOn w:val="DefaultParagraphFont"/>
    <w:link w:val="DocumentMap"/>
    <w:semiHidden/>
    <w:rsid w:val="008442A1"/>
    <w:rPr>
      <w:rFonts w:ascii="Tahoma" w:eastAsia="Times New Roman" w:hAnsi="Tahoma" w:cs="Tahoma"/>
      <w:sz w:val="19"/>
      <w:szCs w:val="20"/>
      <w:shd w:val="clear" w:color="auto" w:fill="000080"/>
      <w:lang w:val="en-GB" w:eastAsia="en-GB"/>
    </w:rPr>
  </w:style>
  <w:style w:type="paragraph" w:styleId="ListNumber2">
    <w:name w:val="List Number 2"/>
    <w:basedOn w:val="Normal"/>
    <w:qFormat/>
    <w:rsid w:val="008442A1"/>
    <w:pPr>
      <w:tabs>
        <w:tab w:val="left" w:pos="840"/>
      </w:tabs>
      <w:spacing w:before="200" w:after="200" w:line="276" w:lineRule="auto"/>
      <w:ind w:left="840" w:hanging="360"/>
    </w:pPr>
    <w:rPr>
      <w:rFonts w:ascii="CG Times (W1)" w:eastAsia="Times New Roman" w:hAnsi="CG Times (W1)" w:cs="Times New Roman"/>
      <w:szCs w:val="20"/>
      <w:lang w:val="en-GB" w:bidi="en-US"/>
    </w:rPr>
  </w:style>
  <w:style w:type="paragraph" w:styleId="NormalWeb">
    <w:name w:val="Normal (Web)"/>
    <w:basedOn w:val="Normal"/>
    <w:unhideWhenUsed/>
    <w:qFormat/>
    <w:rsid w:val="008442A1"/>
    <w:pPr>
      <w:spacing w:before="100" w:beforeAutospacing="1" w:after="100" w:afterAutospacing="1" w:line="276" w:lineRule="auto"/>
    </w:pPr>
    <w:rPr>
      <w:rFonts w:ascii="Calibri" w:eastAsia="Times New Roman" w:hAnsi="Calibri" w:cs="Times New Roman"/>
      <w:sz w:val="19"/>
      <w:szCs w:val="24"/>
      <w:lang w:val="en-US"/>
    </w:rPr>
  </w:style>
  <w:style w:type="paragraph" w:styleId="Subtitle">
    <w:name w:val="Subtitle"/>
    <w:basedOn w:val="Normal"/>
    <w:next w:val="Normal"/>
    <w:link w:val="SubtitleChar"/>
    <w:uiPriority w:val="11"/>
    <w:qFormat/>
    <w:rsid w:val="008442A1"/>
    <w:pPr>
      <w:spacing w:before="200" w:after="1000" w:line="240" w:lineRule="auto"/>
    </w:pPr>
    <w:rPr>
      <w:rFonts w:ascii="Calibri" w:eastAsia="Times New Roman" w:hAnsi="Calibri" w:cs="Times New Roman"/>
      <w:caps/>
      <w:color w:val="595959"/>
      <w:spacing w:val="10"/>
      <w:sz w:val="24"/>
      <w:szCs w:val="24"/>
      <w:lang w:val="en-GB" w:bidi="en-US"/>
    </w:rPr>
  </w:style>
  <w:style w:type="character" w:customStyle="1" w:styleId="SubtitleChar">
    <w:name w:val="Subtitle Char"/>
    <w:basedOn w:val="DefaultParagraphFont"/>
    <w:link w:val="Subtitle"/>
    <w:uiPriority w:val="11"/>
    <w:qFormat/>
    <w:rsid w:val="008442A1"/>
    <w:rPr>
      <w:rFonts w:ascii="Calibri" w:eastAsia="Times New Roman" w:hAnsi="Calibri" w:cs="Times New Roman"/>
      <w:caps/>
      <w:color w:val="595959"/>
      <w:spacing w:val="10"/>
      <w:sz w:val="24"/>
      <w:szCs w:val="24"/>
      <w:lang w:val="en-GB" w:bidi="en-US"/>
    </w:rPr>
  </w:style>
  <w:style w:type="paragraph" w:styleId="Title">
    <w:name w:val="Title"/>
    <w:basedOn w:val="Normal"/>
    <w:next w:val="Normal"/>
    <w:link w:val="TitleChar"/>
    <w:uiPriority w:val="10"/>
    <w:qFormat/>
    <w:rsid w:val="008442A1"/>
    <w:pPr>
      <w:spacing w:before="720" w:after="200" w:line="276" w:lineRule="auto"/>
    </w:pPr>
    <w:rPr>
      <w:rFonts w:ascii="Calibri" w:eastAsia="Times New Roman" w:hAnsi="Calibri" w:cs="Times New Roman"/>
      <w:caps/>
      <w:color w:val="4F81BD"/>
      <w:spacing w:val="10"/>
      <w:kern w:val="28"/>
      <w:sz w:val="52"/>
      <w:szCs w:val="52"/>
      <w:lang w:val="en-GB" w:bidi="en-US"/>
    </w:rPr>
  </w:style>
  <w:style w:type="character" w:customStyle="1" w:styleId="TitleChar">
    <w:name w:val="Title Char"/>
    <w:basedOn w:val="DefaultParagraphFont"/>
    <w:link w:val="Title"/>
    <w:uiPriority w:val="10"/>
    <w:qFormat/>
    <w:rsid w:val="008442A1"/>
    <w:rPr>
      <w:rFonts w:ascii="Calibri" w:eastAsia="Times New Roman" w:hAnsi="Calibri" w:cs="Times New Roman"/>
      <w:caps/>
      <w:color w:val="4F81BD"/>
      <w:spacing w:val="10"/>
      <w:kern w:val="28"/>
      <w:sz w:val="52"/>
      <w:szCs w:val="52"/>
      <w:lang w:val="en-GB" w:bidi="en-US"/>
    </w:rPr>
  </w:style>
  <w:style w:type="paragraph" w:styleId="TOC1">
    <w:name w:val="toc 1"/>
    <w:basedOn w:val="Normal"/>
    <w:next w:val="Normal"/>
    <w:uiPriority w:val="39"/>
    <w:qFormat/>
    <w:rsid w:val="008442A1"/>
    <w:pPr>
      <w:pBdr>
        <w:top w:val="single" w:sz="8" w:space="1" w:color="FFFFFF"/>
        <w:bottom w:val="single" w:sz="8" w:space="1" w:color="FFFFFF"/>
      </w:pBdr>
      <w:shd w:val="clear" w:color="auto" w:fill="A84729"/>
      <w:tabs>
        <w:tab w:val="left" w:pos="660"/>
        <w:tab w:val="right" w:leader="dot" w:pos="9957"/>
      </w:tabs>
      <w:spacing w:before="60" w:after="120" w:line="276" w:lineRule="auto"/>
    </w:pPr>
    <w:rPr>
      <w:rFonts w:ascii="Calibri" w:eastAsia="Times New Roman" w:hAnsi="Calibri" w:cs="Times New Roman"/>
      <w:color w:val="FFFFFF"/>
      <w:sz w:val="24"/>
      <w:szCs w:val="24"/>
      <w:lang w:val="en-GB" w:eastAsia="en-GB"/>
    </w:rPr>
  </w:style>
  <w:style w:type="paragraph" w:styleId="TOC2">
    <w:name w:val="toc 2"/>
    <w:basedOn w:val="Normal"/>
    <w:next w:val="Normal"/>
    <w:uiPriority w:val="39"/>
    <w:qFormat/>
    <w:rsid w:val="008442A1"/>
    <w:pPr>
      <w:shd w:val="clear" w:color="auto" w:fill="E2F2F6"/>
      <w:tabs>
        <w:tab w:val="left" w:pos="880"/>
        <w:tab w:val="right" w:leader="dot" w:pos="9957"/>
      </w:tabs>
      <w:spacing w:before="60" w:after="120" w:line="276" w:lineRule="auto"/>
    </w:pPr>
    <w:rPr>
      <w:rFonts w:ascii="Calibri" w:eastAsia="Times New Roman" w:hAnsi="Calibri" w:cs="Times New Roman"/>
      <w:sz w:val="19"/>
      <w:szCs w:val="24"/>
      <w:lang w:val="en-GB" w:eastAsia="en-GB"/>
    </w:rPr>
  </w:style>
  <w:style w:type="paragraph" w:styleId="TOC3">
    <w:name w:val="toc 3"/>
    <w:basedOn w:val="Normal"/>
    <w:next w:val="Normal"/>
    <w:uiPriority w:val="39"/>
    <w:qFormat/>
    <w:rsid w:val="008442A1"/>
    <w:pPr>
      <w:shd w:val="clear" w:color="auto" w:fill="E2F2F6"/>
      <w:tabs>
        <w:tab w:val="left" w:pos="1320"/>
        <w:tab w:val="right" w:leader="dot" w:pos="9957"/>
      </w:tabs>
      <w:spacing w:before="60" w:after="120" w:line="276" w:lineRule="auto"/>
    </w:pPr>
    <w:rPr>
      <w:rFonts w:ascii="Calibri" w:eastAsia="Times New Roman" w:hAnsi="Calibri" w:cs="Times New Roman"/>
      <w:sz w:val="18"/>
      <w:szCs w:val="24"/>
      <w:lang w:val="en-GB" w:eastAsia="en-GB"/>
    </w:rPr>
  </w:style>
  <w:style w:type="paragraph" w:styleId="TOC4">
    <w:name w:val="toc 4"/>
    <w:basedOn w:val="Normal"/>
    <w:next w:val="Normal"/>
    <w:uiPriority w:val="39"/>
    <w:unhideWhenUsed/>
    <w:qFormat/>
    <w:rsid w:val="008442A1"/>
    <w:pPr>
      <w:spacing w:before="60" w:after="100" w:line="276" w:lineRule="auto"/>
    </w:pPr>
    <w:rPr>
      <w:rFonts w:eastAsia="Times New Roman" w:cs="Times New Roman"/>
      <w:color w:val="000000" w:themeColor="text1"/>
      <w:lang w:val="en-US"/>
    </w:rPr>
  </w:style>
  <w:style w:type="paragraph" w:styleId="TOC5">
    <w:name w:val="toc 5"/>
    <w:basedOn w:val="Normal"/>
    <w:next w:val="Normal"/>
    <w:uiPriority w:val="39"/>
    <w:unhideWhenUsed/>
    <w:qFormat/>
    <w:rsid w:val="008442A1"/>
    <w:pPr>
      <w:spacing w:before="60" w:after="100" w:line="276" w:lineRule="auto"/>
      <w:ind w:left="880"/>
    </w:pPr>
    <w:rPr>
      <w:rFonts w:ascii="Calibri" w:eastAsia="Times New Roman" w:hAnsi="Calibri" w:cs="Times New Roman"/>
      <w:sz w:val="19"/>
      <w:lang w:val="en-US"/>
    </w:rPr>
  </w:style>
  <w:style w:type="paragraph" w:styleId="TOC6">
    <w:name w:val="toc 6"/>
    <w:basedOn w:val="Normal"/>
    <w:next w:val="Normal"/>
    <w:uiPriority w:val="39"/>
    <w:unhideWhenUsed/>
    <w:qFormat/>
    <w:rsid w:val="008442A1"/>
    <w:pPr>
      <w:spacing w:before="60" w:after="100" w:line="276" w:lineRule="auto"/>
      <w:ind w:left="1100"/>
    </w:pPr>
    <w:rPr>
      <w:rFonts w:ascii="Calibri" w:eastAsia="Times New Roman" w:hAnsi="Calibri" w:cs="Times New Roman"/>
      <w:sz w:val="19"/>
      <w:lang w:val="en-US"/>
    </w:rPr>
  </w:style>
  <w:style w:type="paragraph" w:styleId="TOC7">
    <w:name w:val="toc 7"/>
    <w:basedOn w:val="Normal"/>
    <w:next w:val="Normal"/>
    <w:uiPriority w:val="39"/>
    <w:unhideWhenUsed/>
    <w:qFormat/>
    <w:rsid w:val="008442A1"/>
    <w:pPr>
      <w:spacing w:before="60" w:after="100" w:line="276" w:lineRule="auto"/>
      <w:ind w:left="1320"/>
    </w:pPr>
    <w:rPr>
      <w:rFonts w:ascii="Calibri" w:eastAsia="Times New Roman" w:hAnsi="Calibri" w:cs="Times New Roman"/>
      <w:sz w:val="19"/>
      <w:lang w:val="en-US"/>
    </w:rPr>
  </w:style>
  <w:style w:type="paragraph" w:styleId="TOC8">
    <w:name w:val="toc 8"/>
    <w:basedOn w:val="Normal"/>
    <w:next w:val="Normal"/>
    <w:uiPriority w:val="39"/>
    <w:unhideWhenUsed/>
    <w:qFormat/>
    <w:rsid w:val="008442A1"/>
    <w:pPr>
      <w:spacing w:before="60" w:after="100" w:line="276" w:lineRule="auto"/>
      <w:ind w:left="1540"/>
    </w:pPr>
    <w:rPr>
      <w:rFonts w:ascii="Calibri" w:eastAsia="Times New Roman" w:hAnsi="Calibri" w:cs="Times New Roman"/>
      <w:sz w:val="19"/>
      <w:lang w:val="en-US"/>
    </w:rPr>
  </w:style>
  <w:style w:type="paragraph" w:styleId="TOC9">
    <w:name w:val="toc 9"/>
    <w:basedOn w:val="Normal"/>
    <w:next w:val="Normal"/>
    <w:uiPriority w:val="39"/>
    <w:unhideWhenUsed/>
    <w:qFormat/>
    <w:rsid w:val="008442A1"/>
    <w:pPr>
      <w:spacing w:before="60" w:after="100" w:line="276" w:lineRule="auto"/>
      <w:ind w:left="1760"/>
    </w:pPr>
    <w:rPr>
      <w:rFonts w:ascii="Calibri" w:eastAsia="Times New Roman" w:hAnsi="Calibri" w:cs="Times New Roman"/>
      <w:sz w:val="19"/>
      <w:lang w:val="en-US"/>
    </w:rPr>
  </w:style>
  <w:style w:type="character" w:styleId="CommentReference">
    <w:name w:val="annotation reference"/>
    <w:semiHidden/>
    <w:qFormat/>
    <w:rsid w:val="008442A1"/>
    <w:rPr>
      <w:sz w:val="16"/>
      <w:szCs w:val="16"/>
    </w:rPr>
  </w:style>
  <w:style w:type="character" w:styleId="Emphasis">
    <w:name w:val="Emphasis"/>
    <w:uiPriority w:val="20"/>
    <w:qFormat/>
    <w:rsid w:val="008442A1"/>
    <w:rPr>
      <w:caps/>
      <w:color w:val="243F60"/>
      <w:spacing w:val="5"/>
    </w:rPr>
  </w:style>
  <w:style w:type="character" w:styleId="FollowedHyperlink">
    <w:name w:val="FollowedHyperlink"/>
    <w:qFormat/>
    <w:rsid w:val="008442A1"/>
    <w:rPr>
      <w:color w:val="800080"/>
      <w:u w:val="single"/>
    </w:rPr>
  </w:style>
  <w:style w:type="character" w:styleId="Hyperlink">
    <w:name w:val="Hyperlink"/>
    <w:uiPriority w:val="99"/>
    <w:unhideWhenUsed/>
    <w:qFormat/>
    <w:rsid w:val="008442A1"/>
    <w:rPr>
      <w:color w:val="0000FF"/>
      <w:u w:val="single"/>
    </w:rPr>
  </w:style>
  <w:style w:type="character" w:styleId="PageNumber">
    <w:name w:val="page number"/>
    <w:basedOn w:val="DefaultParagraphFont"/>
    <w:qFormat/>
    <w:rsid w:val="008442A1"/>
  </w:style>
  <w:style w:type="character" w:styleId="Strong">
    <w:name w:val="Strong"/>
    <w:qFormat/>
    <w:rsid w:val="008442A1"/>
    <w:rPr>
      <w:b/>
      <w:bCs/>
    </w:rPr>
  </w:style>
  <w:style w:type="table" w:styleId="TableGrid">
    <w:name w:val="Table Grid"/>
    <w:basedOn w:val="TableNormal"/>
    <w:uiPriority w:val="39"/>
    <w:qFormat/>
    <w:rsid w:val="008442A1"/>
    <w:rPr>
      <w:rFonts w:ascii="Times New Roman" w:eastAsia="SimSun" w:hAnsi="Times New Roman"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ullet10">
    <w:name w:val="Bullet1"/>
    <w:basedOn w:val="Normal"/>
    <w:link w:val="Bullet1Char"/>
    <w:uiPriority w:val="9"/>
    <w:qFormat/>
    <w:rsid w:val="008442A1"/>
    <w:pPr>
      <w:spacing w:before="60" w:after="120" w:line="276" w:lineRule="auto"/>
      <w:ind w:left="1288" w:hanging="360"/>
    </w:pPr>
    <w:rPr>
      <w:rFonts w:ascii="Calibri" w:eastAsia="Times New Roman" w:hAnsi="Calibri" w:cs="Arial"/>
      <w:sz w:val="19"/>
      <w:lang w:val="en-GB" w:eastAsia="en-GB"/>
    </w:rPr>
  </w:style>
  <w:style w:type="character" w:customStyle="1" w:styleId="Bullet1Char">
    <w:name w:val="Bullet1 Char"/>
    <w:basedOn w:val="DefaultParagraphFont"/>
    <w:link w:val="Bullet10"/>
    <w:uiPriority w:val="9"/>
    <w:qFormat/>
    <w:rsid w:val="008442A1"/>
    <w:rPr>
      <w:rFonts w:ascii="Calibri" w:eastAsia="Times New Roman" w:hAnsi="Calibri" w:cs="Arial"/>
      <w:sz w:val="19"/>
      <w:lang w:val="en-GB" w:eastAsia="en-GB"/>
    </w:rPr>
  </w:style>
  <w:style w:type="paragraph" w:customStyle="1" w:styleId="Bullet2">
    <w:name w:val="Bullet2"/>
    <w:basedOn w:val="Bullet10"/>
    <w:qFormat/>
    <w:rsid w:val="008442A1"/>
    <w:pPr>
      <w:numPr>
        <w:ilvl w:val="1"/>
      </w:numPr>
      <w:ind w:left="1650" w:hanging="357"/>
    </w:pPr>
  </w:style>
  <w:style w:type="paragraph" w:customStyle="1" w:styleId="ListParagraph1">
    <w:name w:val="List Paragraph1"/>
    <w:basedOn w:val="Normal"/>
    <w:uiPriority w:val="34"/>
    <w:qFormat/>
    <w:rsid w:val="008442A1"/>
    <w:pPr>
      <w:spacing w:before="60" w:after="120" w:line="276" w:lineRule="auto"/>
      <w:ind w:left="720"/>
    </w:pPr>
    <w:rPr>
      <w:rFonts w:ascii="Calibri" w:eastAsia="Times New Roman" w:hAnsi="Calibri" w:cs="Times New Roman"/>
      <w:sz w:val="19"/>
      <w:szCs w:val="24"/>
      <w:lang w:val="en-GB" w:eastAsia="en-GB"/>
    </w:rPr>
  </w:style>
  <w:style w:type="paragraph" w:customStyle="1" w:styleId="TOCHeading1">
    <w:name w:val="TOC Heading1"/>
    <w:basedOn w:val="Heading1"/>
    <w:next w:val="Normal"/>
    <w:uiPriority w:val="39"/>
    <w:qFormat/>
    <w:rsid w:val="008442A1"/>
    <w:pPr>
      <w:keepLines/>
      <w:numPr>
        <w:numId w:val="0"/>
      </w:numPr>
      <w:spacing w:before="480"/>
      <w:outlineLvl w:val="9"/>
    </w:pPr>
    <w:rPr>
      <w:rFonts w:ascii="Cambria" w:hAnsi="Cambria" w:cs="Times New Roman"/>
      <w:color w:val="365F91"/>
      <w:kern w:val="0"/>
      <w:szCs w:val="28"/>
      <w:lang w:val="en-US" w:eastAsia="en-US"/>
    </w:rPr>
  </w:style>
  <w:style w:type="character" w:customStyle="1" w:styleId="Fontsize">
    <w:name w:val="Font &amp; size"/>
    <w:qFormat/>
    <w:rsid w:val="008442A1"/>
    <w:rPr>
      <w:rFonts w:ascii="CG Omega" w:hAnsi="CG Omega"/>
      <w:sz w:val="22"/>
    </w:rPr>
  </w:style>
  <w:style w:type="paragraph" w:customStyle="1" w:styleId="subpara1">
    <w:name w:val="subpara1"/>
    <w:basedOn w:val="Normal"/>
    <w:qFormat/>
    <w:rsid w:val="008442A1"/>
    <w:pPr>
      <w:spacing w:before="100" w:beforeAutospacing="1" w:after="100" w:afterAutospacing="1" w:line="276" w:lineRule="auto"/>
    </w:pPr>
    <w:rPr>
      <w:rFonts w:ascii="Times New Roman" w:eastAsia="Times New Roman" w:hAnsi="Times New Roman" w:cs="Times New Roman"/>
      <w:sz w:val="24"/>
      <w:szCs w:val="24"/>
      <w:lang w:val="en-US"/>
    </w:rPr>
  </w:style>
  <w:style w:type="character" w:customStyle="1" w:styleId="subparatext">
    <w:name w:val="subparatext"/>
    <w:basedOn w:val="DefaultParagraphFont"/>
    <w:qFormat/>
    <w:rsid w:val="008442A1"/>
  </w:style>
  <w:style w:type="paragraph" w:customStyle="1" w:styleId="subpara2">
    <w:name w:val="subpara2"/>
    <w:basedOn w:val="Normal"/>
    <w:qFormat/>
    <w:rsid w:val="008442A1"/>
    <w:pPr>
      <w:spacing w:before="100" w:beforeAutospacing="1" w:after="100" w:afterAutospacing="1" w:line="276" w:lineRule="auto"/>
    </w:pPr>
    <w:rPr>
      <w:rFonts w:ascii="Times New Roman" w:eastAsia="Times New Roman" w:hAnsi="Times New Roman" w:cs="Times New Roman"/>
      <w:sz w:val="24"/>
      <w:szCs w:val="24"/>
      <w:lang w:val="en-US"/>
    </w:rPr>
  </w:style>
  <w:style w:type="character" w:customStyle="1" w:styleId="bold">
    <w:name w:val="bold"/>
    <w:qFormat/>
    <w:rsid w:val="008442A1"/>
    <w:rPr>
      <w:rFonts w:ascii="Calibri" w:hAnsi="Calibri"/>
      <w:b/>
      <w:sz w:val="19"/>
    </w:rPr>
  </w:style>
  <w:style w:type="paragraph" w:customStyle="1" w:styleId="StyleHeading2Arial12pt1">
    <w:name w:val="Style Heading 2 + Arial 12 pt1"/>
    <w:basedOn w:val="Heading2"/>
    <w:qFormat/>
    <w:rsid w:val="008442A1"/>
    <w:pPr>
      <w:tabs>
        <w:tab w:val="left" w:pos="576"/>
        <w:tab w:val="left" w:pos="2520"/>
      </w:tabs>
    </w:pPr>
    <w:rPr>
      <w:rFonts w:ascii="Arial" w:hAnsi="Arial" w:cs="Times New Roman"/>
      <w:iCs w:val="0"/>
      <w:color w:val="auto"/>
      <w:szCs w:val="20"/>
      <w:lang w:eastAsia="en-US"/>
    </w:rPr>
  </w:style>
  <w:style w:type="paragraph" w:customStyle="1" w:styleId="Level2Alt2">
    <w:name w:val="Level 2 (Alt+2)"/>
    <w:basedOn w:val="Normal"/>
    <w:next w:val="Level3Alt3"/>
    <w:qFormat/>
    <w:rsid w:val="008442A1"/>
    <w:pPr>
      <w:tabs>
        <w:tab w:val="left" w:pos="1247"/>
        <w:tab w:val="left" w:pos="1701"/>
        <w:tab w:val="left" w:pos="2098"/>
        <w:tab w:val="left" w:pos="2495"/>
      </w:tabs>
      <w:spacing w:before="60" w:after="240" w:line="276" w:lineRule="auto"/>
      <w:ind w:left="284" w:hanging="284"/>
      <w:outlineLvl w:val="1"/>
    </w:pPr>
    <w:rPr>
      <w:rFonts w:ascii="Arial" w:eastAsia="Times New Roman" w:hAnsi="Arial" w:cs="Times New Roman"/>
      <w:sz w:val="24"/>
      <w:szCs w:val="20"/>
      <w:lang w:val="en-GB"/>
    </w:rPr>
  </w:style>
  <w:style w:type="paragraph" w:customStyle="1" w:styleId="Level3Alt3">
    <w:name w:val="Level 3 (Alt+3)"/>
    <w:basedOn w:val="Normal"/>
    <w:next w:val="Level4Alt4"/>
    <w:qFormat/>
    <w:rsid w:val="008442A1"/>
    <w:pPr>
      <w:tabs>
        <w:tab w:val="left" w:pos="1247"/>
        <w:tab w:val="left" w:pos="1701"/>
        <w:tab w:val="left" w:pos="2098"/>
        <w:tab w:val="left" w:pos="2495"/>
      </w:tabs>
      <w:spacing w:before="60" w:after="240" w:line="276" w:lineRule="auto"/>
      <w:outlineLvl w:val="2"/>
    </w:pPr>
    <w:rPr>
      <w:rFonts w:ascii="Arial" w:eastAsia="Times New Roman" w:hAnsi="Arial" w:cs="Times New Roman"/>
      <w:sz w:val="24"/>
      <w:szCs w:val="20"/>
      <w:lang w:val="en-GB"/>
    </w:rPr>
  </w:style>
  <w:style w:type="paragraph" w:customStyle="1" w:styleId="Level4Alt4">
    <w:name w:val="Level 4 (Alt+4)"/>
    <w:basedOn w:val="Normal"/>
    <w:next w:val="Level5Alt5"/>
    <w:qFormat/>
    <w:rsid w:val="008442A1"/>
    <w:pPr>
      <w:tabs>
        <w:tab w:val="left" w:pos="1247"/>
        <w:tab w:val="left" w:pos="1701"/>
        <w:tab w:val="left" w:pos="2098"/>
        <w:tab w:val="left" w:pos="2495"/>
      </w:tabs>
      <w:spacing w:before="60" w:after="240" w:line="276" w:lineRule="auto"/>
      <w:ind w:firstLine="288"/>
      <w:jc w:val="right"/>
      <w:outlineLvl w:val="3"/>
    </w:pPr>
    <w:rPr>
      <w:rFonts w:ascii="Arial" w:eastAsia="Times New Roman" w:hAnsi="Arial" w:cs="Times New Roman"/>
      <w:sz w:val="24"/>
      <w:szCs w:val="20"/>
      <w:lang w:val="en-GB"/>
    </w:rPr>
  </w:style>
  <w:style w:type="paragraph" w:customStyle="1" w:styleId="Level5Alt5">
    <w:name w:val="Level 5 (Alt+5)"/>
    <w:basedOn w:val="Normal"/>
    <w:next w:val="Level6Alt6"/>
    <w:qFormat/>
    <w:rsid w:val="008442A1"/>
    <w:pPr>
      <w:tabs>
        <w:tab w:val="left" w:pos="1247"/>
        <w:tab w:val="left" w:pos="1701"/>
        <w:tab w:val="left" w:pos="2098"/>
        <w:tab w:val="left" w:pos="2495"/>
      </w:tabs>
      <w:spacing w:before="60" w:after="240" w:line="276" w:lineRule="auto"/>
      <w:jc w:val="right"/>
      <w:outlineLvl w:val="4"/>
    </w:pPr>
    <w:rPr>
      <w:rFonts w:ascii="Arial" w:eastAsia="Times New Roman" w:hAnsi="Arial" w:cs="Times New Roman"/>
      <w:sz w:val="24"/>
      <w:szCs w:val="20"/>
      <w:lang w:val="en-GB"/>
    </w:rPr>
  </w:style>
  <w:style w:type="paragraph" w:customStyle="1" w:styleId="Level6Alt6">
    <w:name w:val="Level 6 (Alt+6)"/>
    <w:basedOn w:val="Normal"/>
    <w:qFormat/>
    <w:rsid w:val="008442A1"/>
    <w:pPr>
      <w:tabs>
        <w:tab w:val="left" w:pos="1247"/>
        <w:tab w:val="left" w:pos="1701"/>
        <w:tab w:val="left" w:pos="2098"/>
        <w:tab w:val="left" w:pos="2495"/>
      </w:tabs>
      <w:spacing w:before="60" w:after="240" w:line="276" w:lineRule="auto"/>
      <w:jc w:val="right"/>
      <w:outlineLvl w:val="5"/>
    </w:pPr>
    <w:rPr>
      <w:rFonts w:ascii="Arial" w:eastAsia="Times New Roman" w:hAnsi="Arial" w:cs="Times New Roman"/>
      <w:sz w:val="24"/>
      <w:szCs w:val="20"/>
      <w:lang w:val="en-GB"/>
    </w:rPr>
  </w:style>
  <w:style w:type="paragraph" w:customStyle="1" w:styleId="Style7">
    <w:name w:val="Style7"/>
    <w:basedOn w:val="Normal"/>
    <w:qFormat/>
    <w:rsid w:val="008442A1"/>
    <w:pPr>
      <w:tabs>
        <w:tab w:val="left" w:pos="360"/>
        <w:tab w:val="left" w:pos="720"/>
      </w:tabs>
      <w:spacing w:before="60" w:after="360"/>
      <w:ind w:left="360" w:hanging="360"/>
    </w:pPr>
    <w:rPr>
      <w:rFonts w:ascii="Times New Roman" w:eastAsia="Times New Roman" w:hAnsi="Times New Roman" w:cs="Times New Roman"/>
      <w:sz w:val="24"/>
      <w:szCs w:val="20"/>
      <w:lang w:val="en-GB"/>
    </w:rPr>
  </w:style>
  <w:style w:type="paragraph" w:customStyle="1" w:styleId="TextRuleAltRT">
    <w:name w:val="Text/Rule (Alt+RT)"/>
    <w:basedOn w:val="Normal"/>
    <w:next w:val="Level3Alt3"/>
    <w:qFormat/>
    <w:rsid w:val="008442A1"/>
    <w:pPr>
      <w:tabs>
        <w:tab w:val="left" w:pos="1247"/>
        <w:tab w:val="left" w:pos="1701"/>
        <w:tab w:val="left" w:pos="2098"/>
        <w:tab w:val="left" w:pos="2495"/>
      </w:tabs>
      <w:spacing w:before="60" w:after="240" w:line="276" w:lineRule="auto"/>
    </w:pPr>
    <w:rPr>
      <w:rFonts w:ascii="Arial" w:eastAsia="Times New Roman" w:hAnsi="Arial" w:cs="Times New Roman"/>
      <w:b/>
      <w:sz w:val="24"/>
      <w:szCs w:val="20"/>
      <w:lang w:val="en-GB"/>
    </w:rPr>
  </w:style>
  <w:style w:type="paragraph" w:customStyle="1" w:styleId="ListAlpha1">
    <w:name w:val="List Alpha 1"/>
    <w:basedOn w:val="Normal"/>
    <w:next w:val="BodyText"/>
    <w:qFormat/>
    <w:rsid w:val="008442A1"/>
    <w:pPr>
      <w:tabs>
        <w:tab w:val="left" w:pos="22"/>
        <w:tab w:val="left" w:pos="624"/>
      </w:tabs>
      <w:spacing w:before="60" w:after="200" w:line="288" w:lineRule="auto"/>
      <w:ind w:left="624" w:hanging="624"/>
    </w:pPr>
    <w:rPr>
      <w:rFonts w:ascii="CG Times" w:eastAsia="Times New Roman" w:hAnsi="CG Times" w:cs="Times New Roman"/>
      <w:sz w:val="19"/>
      <w:szCs w:val="20"/>
      <w:lang w:val="en-GB"/>
    </w:rPr>
  </w:style>
  <w:style w:type="paragraph" w:customStyle="1" w:styleId="ListAlpha2">
    <w:name w:val="List Alpha 2"/>
    <w:basedOn w:val="Normal"/>
    <w:next w:val="BodyText2"/>
    <w:qFormat/>
    <w:rsid w:val="008442A1"/>
    <w:pPr>
      <w:tabs>
        <w:tab w:val="left" w:pos="50"/>
        <w:tab w:val="left" w:pos="1417"/>
      </w:tabs>
      <w:spacing w:before="60" w:after="200" w:line="288" w:lineRule="auto"/>
      <w:ind w:left="1417" w:hanging="793"/>
    </w:pPr>
    <w:rPr>
      <w:rFonts w:ascii="CG Times" w:eastAsia="Times New Roman" w:hAnsi="CG Times" w:cs="Times New Roman"/>
      <w:sz w:val="19"/>
      <w:szCs w:val="20"/>
      <w:lang w:val="en-GB"/>
    </w:rPr>
  </w:style>
  <w:style w:type="paragraph" w:customStyle="1" w:styleId="ListAlpha3">
    <w:name w:val="List Alpha 3"/>
    <w:basedOn w:val="Normal"/>
    <w:next w:val="CMSHeadL9"/>
    <w:qFormat/>
    <w:rsid w:val="008442A1"/>
    <w:pPr>
      <w:tabs>
        <w:tab w:val="left" w:pos="68"/>
        <w:tab w:val="left" w:pos="1928"/>
      </w:tabs>
      <w:spacing w:before="60" w:after="200" w:line="288" w:lineRule="auto"/>
      <w:ind w:left="1928" w:hanging="511"/>
    </w:pPr>
    <w:rPr>
      <w:rFonts w:ascii="CG Times" w:eastAsia="Times New Roman" w:hAnsi="CG Times" w:cs="Times New Roman"/>
      <w:sz w:val="19"/>
      <w:szCs w:val="20"/>
      <w:lang w:val="en-GB"/>
    </w:rPr>
  </w:style>
  <w:style w:type="paragraph" w:customStyle="1" w:styleId="CMSHeadL9">
    <w:name w:val="CMS Head L9"/>
    <w:basedOn w:val="Normal"/>
    <w:qFormat/>
    <w:rsid w:val="008442A1"/>
    <w:pPr>
      <w:tabs>
        <w:tab w:val="left" w:pos="2552"/>
      </w:tabs>
      <w:spacing w:before="60" w:after="240" w:line="276" w:lineRule="auto"/>
      <w:ind w:left="2552" w:hanging="851"/>
      <w:outlineLvl w:val="8"/>
    </w:pPr>
    <w:rPr>
      <w:rFonts w:ascii="Garamond MT" w:eastAsia="Times New Roman" w:hAnsi="Garamond MT" w:cs="Times New Roman"/>
      <w:sz w:val="24"/>
      <w:szCs w:val="24"/>
      <w:lang w:val="en-GB"/>
    </w:rPr>
  </w:style>
  <w:style w:type="paragraph" w:customStyle="1" w:styleId="ListArabic1">
    <w:name w:val="List Arabic 1"/>
    <w:basedOn w:val="Normal"/>
    <w:next w:val="BodyText"/>
    <w:qFormat/>
    <w:rsid w:val="008442A1"/>
    <w:pPr>
      <w:tabs>
        <w:tab w:val="left" w:pos="22"/>
        <w:tab w:val="left" w:pos="2064"/>
      </w:tabs>
      <w:spacing w:before="60" w:after="200" w:line="288" w:lineRule="auto"/>
      <w:ind w:left="2064" w:hanging="624"/>
    </w:pPr>
    <w:rPr>
      <w:rFonts w:ascii="CG Times" w:eastAsia="Times New Roman" w:hAnsi="CG Times" w:cs="Times New Roman"/>
      <w:sz w:val="19"/>
      <w:szCs w:val="20"/>
      <w:lang w:val="en-GB"/>
    </w:rPr>
  </w:style>
  <w:style w:type="paragraph" w:customStyle="1" w:styleId="ListArabic2">
    <w:name w:val="List Arabic 2"/>
    <w:basedOn w:val="Normal"/>
    <w:next w:val="BodyText2"/>
    <w:qFormat/>
    <w:rsid w:val="008442A1"/>
    <w:pPr>
      <w:tabs>
        <w:tab w:val="left" w:pos="50"/>
        <w:tab w:val="left" w:pos="2857"/>
      </w:tabs>
      <w:spacing w:before="60" w:after="200" w:line="288" w:lineRule="auto"/>
      <w:ind w:left="2857" w:hanging="793"/>
    </w:pPr>
    <w:rPr>
      <w:rFonts w:ascii="CG Times" w:eastAsia="Times New Roman" w:hAnsi="CG Times" w:cs="Times New Roman"/>
      <w:sz w:val="19"/>
      <w:szCs w:val="20"/>
      <w:lang w:val="en-GB"/>
    </w:rPr>
  </w:style>
  <w:style w:type="paragraph" w:customStyle="1" w:styleId="ListArabic3">
    <w:name w:val="List Arabic 3"/>
    <w:basedOn w:val="Normal"/>
    <w:next w:val="BodyText3"/>
    <w:qFormat/>
    <w:rsid w:val="008442A1"/>
    <w:pPr>
      <w:tabs>
        <w:tab w:val="left" w:pos="68"/>
        <w:tab w:val="left" w:pos="3368"/>
      </w:tabs>
      <w:spacing w:before="60" w:after="200" w:line="288" w:lineRule="auto"/>
      <w:ind w:left="3368" w:hanging="511"/>
    </w:pPr>
    <w:rPr>
      <w:rFonts w:ascii="CG Times" w:eastAsia="Times New Roman" w:hAnsi="CG Times" w:cs="Times New Roman"/>
      <w:sz w:val="19"/>
      <w:szCs w:val="20"/>
      <w:lang w:val="en-GB"/>
    </w:rPr>
  </w:style>
  <w:style w:type="paragraph" w:customStyle="1" w:styleId="Qsanswer">
    <w:name w:val="Qs answer"/>
    <w:basedOn w:val="Normal"/>
    <w:qFormat/>
    <w:rsid w:val="008442A1"/>
    <w:pPr>
      <w:tabs>
        <w:tab w:val="right" w:pos="-142"/>
        <w:tab w:val="left" w:pos="1418"/>
        <w:tab w:val="left" w:pos="2552"/>
      </w:tabs>
      <w:spacing w:before="60" w:after="40" w:line="220" w:lineRule="exact"/>
      <w:ind w:left="28" w:right="731"/>
      <w:outlineLvl w:val="0"/>
    </w:pPr>
    <w:rPr>
      <w:rFonts w:ascii="Arial" w:eastAsia="Times New Roman" w:hAnsi="Arial" w:cs="Times New Roman"/>
      <w:color w:val="000080"/>
      <w:sz w:val="18"/>
      <w:szCs w:val="20"/>
      <w:lang w:val="en-GB" w:eastAsia="en-GB"/>
    </w:rPr>
  </w:style>
  <w:style w:type="paragraph" w:customStyle="1" w:styleId="CMSHeadL1">
    <w:name w:val="CMS Head L1"/>
    <w:basedOn w:val="Normal"/>
    <w:next w:val="CMSHeadL2"/>
    <w:qFormat/>
    <w:rsid w:val="008442A1"/>
    <w:pPr>
      <w:pageBreakBefore/>
      <w:spacing w:before="240" w:after="240" w:line="276" w:lineRule="auto"/>
      <w:jc w:val="center"/>
      <w:outlineLvl w:val="0"/>
    </w:pPr>
    <w:rPr>
      <w:rFonts w:ascii="Garamond MT" w:eastAsia="Times New Roman" w:hAnsi="Garamond MT" w:cs="Times New Roman"/>
      <w:b/>
      <w:sz w:val="28"/>
      <w:szCs w:val="24"/>
      <w:lang w:val="en-GB"/>
    </w:rPr>
  </w:style>
  <w:style w:type="paragraph" w:customStyle="1" w:styleId="CMSHeadL2">
    <w:name w:val="CMS Head L2"/>
    <w:basedOn w:val="Normal"/>
    <w:next w:val="CMSHeadL3"/>
    <w:qFormat/>
    <w:rsid w:val="008442A1"/>
    <w:pPr>
      <w:keepNext/>
      <w:keepLines/>
      <w:tabs>
        <w:tab w:val="left" w:pos="851"/>
      </w:tabs>
      <w:spacing w:before="240" w:after="240" w:line="276" w:lineRule="auto"/>
      <w:ind w:left="851" w:hanging="851"/>
      <w:outlineLvl w:val="1"/>
    </w:pPr>
    <w:rPr>
      <w:rFonts w:ascii="Garamond MT" w:eastAsia="Times New Roman" w:hAnsi="Garamond MT" w:cs="Times New Roman"/>
      <w:b/>
      <w:sz w:val="24"/>
      <w:szCs w:val="24"/>
      <w:lang w:val="en-GB"/>
    </w:rPr>
  </w:style>
  <w:style w:type="paragraph" w:customStyle="1" w:styleId="CMSHeadL3">
    <w:name w:val="CMS Head L3"/>
    <w:basedOn w:val="Normal"/>
    <w:qFormat/>
    <w:rsid w:val="008442A1"/>
    <w:pPr>
      <w:tabs>
        <w:tab w:val="left" w:pos="851"/>
      </w:tabs>
      <w:spacing w:before="60" w:after="240" w:line="276" w:lineRule="auto"/>
      <w:ind w:left="851" w:hanging="851"/>
      <w:outlineLvl w:val="2"/>
    </w:pPr>
    <w:rPr>
      <w:rFonts w:ascii="Garamond MT" w:eastAsia="Times New Roman" w:hAnsi="Garamond MT" w:cs="Times New Roman"/>
      <w:sz w:val="24"/>
      <w:szCs w:val="24"/>
      <w:lang w:val="en-GB"/>
    </w:rPr>
  </w:style>
  <w:style w:type="paragraph" w:customStyle="1" w:styleId="CMSHeadL4">
    <w:name w:val="CMS Head L4"/>
    <w:basedOn w:val="Normal"/>
    <w:qFormat/>
    <w:rsid w:val="008442A1"/>
    <w:pPr>
      <w:tabs>
        <w:tab w:val="left" w:pos="1702"/>
      </w:tabs>
      <w:spacing w:before="60" w:after="240" w:line="276" w:lineRule="auto"/>
      <w:ind w:left="1702" w:hanging="851"/>
      <w:outlineLvl w:val="3"/>
    </w:pPr>
    <w:rPr>
      <w:rFonts w:ascii="Garamond MT" w:eastAsia="Times New Roman" w:hAnsi="Garamond MT" w:cs="Times New Roman"/>
      <w:sz w:val="24"/>
      <w:szCs w:val="24"/>
      <w:lang w:val="en-GB"/>
    </w:rPr>
  </w:style>
  <w:style w:type="paragraph" w:customStyle="1" w:styleId="CMSHeadL5">
    <w:name w:val="CMS Head L5"/>
    <w:basedOn w:val="Normal"/>
    <w:qFormat/>
    <w:rsid w:val="008442A1"/>
    <w:pPr>
      <w:tabs>
        <w:tab w:val="left" w:pos="2552"/>
      </w:tabs>
      <w:spacing w:before="60" w:after="240" w:line="276" w:lineRule="auto"/>
      <w:ind w:left="2552" w:hanging="851"/>
      <w:outlineLvl w:val="4"/>
    </w:pPr>
    <w:rPr>
      <w:rFonts w:ascii="Garamond MT" w:eastAsia="Times New Roman" w:hAnsi="Garamond MT" w:cs="Times New Roman"/>
      <w:sz w:val="24"/>
      <w:szCs w:val="24"/>
      <w:lang w:val="en-GB"/>
    </w:rPr>
  </w:style>
  <w:style w:type="paragraph" w:customStyle="1" w:styleId="CMSHeadL6">
    <w:name w:val="CMS Head L6"/>
    <w:basedOn w:val="Normal"/>
    <w:qFormat/>
    <w:rsid w:val="008442A1"/>
    <w:pPr>
      <w:tabs>
        <w:tab w:val="left" w:pos="3403"/>
      </w:tabs>
      <w:spacing w:before="60" w:after="240" w:line="276" w:lineRule="auto"/>
      <w:ind w:left="3403" w:hanging="851"/>
      <w:outlineLvl w:val="5"/>
    </w:pPr>
    <w:rPr>
      <w:rFonts w:ascii="Garamond MT" w:eastAsia="Times New Roman" w:hAnsi="Garamond MT" w:cs="Times New Roman"/>
      <w:sz w:val="24"/>
      <w:szCs w:val="24"/>
      <w:lang w:val="en-GB"/>
    </w:rPr>
  </w:style>
  <w:style w:type="paragraph" w:customStyle="1" w:styleId="CMSHeadL7">
    <w:name w:val="CMS Head L7"/>
    <w:basedOn w:val="Normal"/>
    <w:qFormat/>
    <w:rsid w:val="008442A1"/>
    <w:pPr>
      <w:spacing w:before="60" w:after="240" w:line="276" w:lineRule="auto"/>
      <w:ind w:left="851"/>
      <w:outlineLvl w:val="6"/>
    </w:pPr>
    <w:rPr>
      <w:rFonts w:ascii="Garamond MT" w:eastAsia="Times New Roman" w:hAnsi="Garamond MT" w:cs="Times New Roman"/>
      <w:sz w:val="24"/>
      <w:szCs w:val="24"/>
      <w:lang w:val="en-GB"/>
    </w:rPr>
  </w:style>
  <w:style w:type="paragraph" w:customStyle="1" w:styleId="CMSHeadL8">
    <w:name w:val="CMS Head L8"/>
    <w:basedOn w:val="Normal"/>
    <w:qFormat/>
    <w:rsid w:val="008442A1"/>
    <w:pPr>
      <w:tabs>
        <w:tab w:val="left" w:pos="1702"/>
      </w:tabs>
      <w:spacing w:before="60" w:after="240" w:line="276" w:lineRule="auto"/>
      <w:ind w:left="1702" w:hanging="851"/>
      <w:outlineLvl w:val="7"/>
    </w:pPr>
    <w:rPr>
      <w:rFonts w:ascii="Garamond MT" w:eastAsia="Times New Roman" w:hAnsi="Garamond MT" w:cs="Times New Roman"/>
      <w:sz w:val="24"/>
      <w:szCs w:val="24"/>
      <w:lang w:val="en-GB"/>
    </w:rPr>
  </w:style>
  <w:style w:type="character" w:customStyle="1" w:styleId="showinstr">
    <w:name w:val="showinstr"/>
    <w:basedOn w:val="DefaultParagraphFont"/>
    <w:qFormat/>
    <w:rsid w:val="008442A1"/>
  </w:style>
  <w:style w:type="paragraph" w:customStyle="1" w:styleId="StyleHeading3MetaNormalJustifiedBefore0ptAfter0">
    <w:name w:val="Style Heading 3 + Meta Normal Justified Before:  0 pt After:  0 ..."/>
    <w:basedOn w:val="Heading3"/>
    <w:qFormat/>
    <w:rsid w:val="000C6CB4"/>
    <w:pPr>
      <w:spacing w:before="120"/>
      <w:ind w:left="720"/>
    </w:pPr>
    <w:rPr>
      <w:rFonts w:cs="Times New Roman"/>
      <w:bCs w:val="0"/>
      <w:szCs w:val="20"/>
    </w:rPr>
  </w:style>
  <w:style w:type="table" w:customStyle="1" w:styleId="CompliancyServices">
    <w:name w:val="Compliancy Services"/>
    <w:basedOn w:val="TableNormal"/>
    <w:qFormat/>
    <w:rsid w:val="008442A1"/>
    <w:rPr>
      <w:rFonts w:ascii="Meta Normal" w:eastAsia="SimSun" w:hAnsi="Meta Normal" w:cs="Times New Roman"/>
      <w:sz w:val="18"/>
      <w:szCs w:val="20"/>
      <w:lang w:eastAsia="en-IN"/>
    </w:rPr>
    <w:tblPr>
      <w:tblBorders>
        <w:insideH w:val="single" w:sz="8" w:space="0" w:color="FFFFFF"/>
      </w:tblBorders>
    </w:tblPr>
    <w:tcPr>
      <w:shd w:val="clear" w:color="auto" w:fill="E2F2F6"/>
    </w:tcPr>
    <w:tblStylePr w:type="firstRow">
      <w:pPr>
        <w:wordWrap/>
        <w:spacing w:beforeLines="0" w:beforeAutospacing="0" w:afterLines="0" w:afterAutospacing="0"/>
      </w:pPr>
      <w:rPr>
        <w:rFonts w:ascii="Marlett" w:hAnsi="Marlett"/>
        <w:color w:val="FFFFFF"/>
        <w:sz w:val="22"/>
      </w:rPr>
      <w:tblPr/>
      <w:tcPr>
        <w:tcBorders>
          <w:bottom w:val="single" w:sz="12" w:space="0" w:color="FFFFFF"/>
        </w:tcBorders>
        <w:shd w:val="clear" w:color="auto" w:fill="A84729"/>
        <w:vAlign w:val="center"/>
      </w:tcPr>
    </w:tblStylePr>
  </w:style>
  <w:style w:type="paragraph" w:customStyle="1" w:styleId="Number1">
    <w:name w:val="Number 1"/>
    <w:basedOn w:val="Normal"/>
    <w:uiPriority w:val="6"/>
    <w:qFormat/>
    <w:rsid w:val="008442A1"/>
    <w:pPr>
      <w:spacing w:before="60" w:after="120" w:line="276" w:lineRule="auto"/>
      <w:ind w:left="647" w:hanging="360"/>
    </w:pPr>
    <w:rPr>
      <w:rFonts w:ascii="Calibri" w:eastAsia="Times New Roman" w:hAnsi="Calibri" w:cs="Times New Roman"/>
      <w:sz w:val="19"/>
      <w:szCs w:val="24"/>
      <w:lang w:val="en-GB" w:eastAsia="en-GB"/>
    </w:rPr>
  </w:style>
  <w:style w:type="paragraph" w:customStyle="1" w:styleId="MemoHeading1">
    <w:name w:val="Memo Heading 1"/>
    <w:basedOn w:val="Normal"/>
    <w:next w:val="Heading1"/>
    <w:link w:val="MemoHeading1Char"/>
    <w:qFormat/>
    <w:rsid w:val="008442A1"/>
    <w:pPr>
      <w:pageBreakBefore/>
      <w:tabs>
        <w:tab w:val="left" w:pos="0"/>
      </w:tabs>
      <w:spacing w:before="200" w:after="300" w:line="276" w:lineRule="auto"/>
    </w:pPr>
    <w:rPr>
      <w:rFonts w:ascii="Calibri" w:eastAsia="Times New Roman" w:hAnsi="Calibri" w:cs="Arial"/>
      <w:color w:val="00365B"/>
      <w:sz w:val="40"/>
      <w:szCs w:val="40"/>
      <w:lang w:val="en-GB" w:bidi="en-US"/>
    </w:rPr>
  </w:style>
  <w:style w:type="character" w:customStyle="1" w:styleId="MemoHeading1Char">
    <w:name w:val="Memo Heading 1 Char"/>
    <w:link w:val="MemoHeading1"/>
    <w:qFormat/>
    <w:rsid w:val="008442A1"/>
    <w:rPr>
      <w:rFonts w:ascii="Calibri" w:eastAsia="Times New Roman" w:hAnsi="Calibri" w:cs="Arial"/>
      <w:color w:val="00365B"/>
      <w:sz w:val="40"/>
      <w:szCs w:val="40"/>
      <w:lang w:val="en-GB" w:bidi="en-US"/>
    </w:rPr>
  </w:style>
  <w:style w:type="paragraph" w:customStyle="1" w:styleId="MemoHeading2">
    <w:name w:val="Memo Heading 2"/>
    <w:basedOn w:val="BodyText1"/>
    <w:next w:val="Heading2"/>
    <w:qFormat/>
    <w:rsid w:val="008442A1"/>
    <w:pPr>
      <w:tabs>
        <w:tab w:val="left" w:pos="-288"/>
      </w:tabs>
      <w:spacing w:before="200" w:after="240" w:line="302" w:lineRule="auto"/>
      <w:ind w:left="-288" w:hanging="432"/>
    </w:pPr>
    <w:rPr>
      <w:b/>
      <w:color w:val="00365B"/>
    </w:rPr>
  </w:style>
  <w:style w:type="paragraph" w:customStyle="1" w:styleId="CoverTitle">
    <w:name w:val="Cover Title"/>
    <w:basedOn w:val="Normal"/>
    <w:qFormat/>
    <w:rsid w:val="008442A1"/>
    <w:pPr>
      <w:spacing w:before="200" w:after="200" w:line="320" w:lineRule="auto"/>
      <w:jc w:val="center"/>
    </w:pPr>
    <w:rPr>
      <w:rFonts w:ascii="Arial Bold" w:eastAsia="Times New Roman" w:hAnsi="Arial Bold" w:cs="Arial Bold"/>
      <w:b/>
      <w:color w:val="560000"/>
      <w:sz w:val="40"/>
      <w:szCs w:val="40"/>
      <w:lang w:val="en-GB" w:bidi="en-US"/>
    </w:rPr>
  </w:style>
  <w:style w:type="paragraph" w:customStyle="1" w:styleId="CoverSub-title">
    <w:name w:val="Cover Sub-title"/>
    <w:basedOn w:val="Normal"/>
    <w:qFormat/>
    <w:rsid w:val="008442A1"/>
    <w:pPr>
      <w:spacing w:before="200" w:after="200" w:line="440" w:lineRule="auto"/>
      <w:jc w:val="center"/>
    </w:pPr>
    <w:rPr>
      <w:rFonts w:ascii="Calibri" w:eastAsia="Times New Roman" w:hAnsi="Calibri" w:cs="Arial"/>
      <w:color w:val="00365B"/>
      <w:sz w:val="32"/>
      <w:szCs w:val="32"/>
      <w:lang w:val="en-GB" w:bidi="en-US"/>
    </w:rPr>
  </w:style>
  <w:style w:type="paragraph" w:customStyle="1" w:styleId="CoverDate">
    <w:name w:val="Cover Date"/>
    <w:basedOn w:val="Normal"/>
    <w:qFormat/>
    <w:rsid w:val="008442A1"/>
    <w:pPr>
      <w:spacing w:before="200" w:after="200" w:line="440" w:lineRule="auto"/>
      <w:jc w:val="center"/>
    </w:pPr>
    <w:rPr>
      <w:rFonts w:ascii="Calibri" w:eastAsia="Times New Roman" w:hAnsi="Calibri" w:cs="Times New Roman"/>
      <w:color w:val="560000"/>
      <w:szCs w:val="20"/>
      <w:lang w:val="en-GB" w:bidi="en-US"/>
    </w:rPr>
  </w:style>
  <w:style w:type="paragraph" w:customStyle="1" w:styleId="CoverSpace">
    <w:name w:val="Cover Space"/>
    <w:basedOn w:val="Normal"/>
    <w:qFormat/>
    <w:rsid w:val="008442A1"/>
    <w:pPr>
      <w:spacing w:before="200" w:after="200" w:line="276" w:lineRule="auto"/>
    </w:pPr>
    <w:rPr>
      <w:rFonts w:ascii="Calibri" w:eastAsia="Times New Roman" w:hAnsi="Calibri" w:cs="Arial"/>
      <w:color w:val="EAEAEA"/>
      <w:sz w:val="336"/>
      <w:szCs w:val="336"/>
      <w:lang w:val="en-GB" w:bidi="en-US"/>
    </w:rPr>
  </w:style>
  <w:style w:type="paragraph" w:customStyle="1" w:styleId="Bulletnumber">
    <w:name w:val="Bullet number"/>
    <w:basedOn w:val="BodyText1"/>
    <w:qFormat/>
    <w:rsid w:val="008442A1"/>
    <w:pPr>
      <w:tabs>
        <w:tab w:val="clear" w:pos="0"/>
      </w:tabs>
      <w:spacing w:before="113" w:after="0" w:line="302" w:lineRule="auto"/>
    </w:pPr>
  </w:style>
  <w:style w:type="paragraph" w:customStyle="1" w:styleId="PageHeading">
    <w:name w:val="Page Heading"/>
    <w:basedOn w:val="MemoHeading1"/>
    <w:next w:val="BodyText1"/>
    <w:link w:val="PageHeadingChar"/>
    <w:qFormat/>
    <w:rsid w:val="008442A1"/>
    <w:rPr>
      <w:color w:val="560000"/>
    </w:rPr>
  </w:style>
  <w:style w:type="character" w:customStyle="1" w:styleId="PageHeadingChar">
    <w:name w:val="Page Heading Char"/>
    <w:link w:val="PageHeading"/>
    <w:qFormat/>
    <w:rsid w:val="008442A1"/>
    <w:rPr>
      <w:rFonts w:ascii="Calibri" w:eastAsia="Times New Roman" w:hAnsi="Calibri" w:cs="Arial"/>
      <w:color w:val="560000"/>
      <w:sz w:val="40"/>
      <w:szCs w:val="40"/>
      <w:lang w:val="en-GB" w:bidi="en-US"/>
    </w:rPr>
  </w:style>
  <w:style w:type="paragraph" w:customStyle="1" w:styleId="Bullet1">
    <w:name w:val="Bullet 1"/>
    <w:link w:val="Bullet1Char0"/>
    <w:qFormat/>
    <w:rsid w:val="00F8042A"/>
    <w:pPr>
      <w:numPr>
        <w:numId w:val="4"/>
      </w:numPr>
      <w:tabs>
        <w:tab w:val="left" w:pos="567"/>
      </w:tabs>
      <w:spacing w:before="200" w:after="40" w:line="302" w:lineRule="auto"/>
      <w:ind w:left="927"/>
    </w:pPr>
    <w:rPr>
      <w:rFonts w:ascii="Verdana" w:eastAsia="Times New Roman" w:hAnsi="Verdana" w:cs="Arial"/>
      <w:b/>
      <w:color w:val="002060"/>
      <w:sz w:val="20"/>
      <w:szCs w:val="19"/>
      <w:lang w:val="da-DK" w:bidi="en-US"/>
    </w:rPr>
  </w:style>
  <w:style w:type="character" w:customStyle="1" w:styleId="Bullet1Char0">
    <w:name w:val="Bullet 1 Char"/>
    <w:link w:val="Bullet1"/>
    <w:qFormat/>
    <w:rsid w:val="00F8042A"/>
    <w:rPr>
      <w:rFonts w:ascii="Verdana" w:eastAsia="Times New Roman" w:hAnsi="Verdana" w:cs="Arial"/>
      <w:b/>
      <w:color w:val="002060"/>
      <w:sz w:val="20"/>
      <w:szCs w:val="19"/>
      <w:lang w:val="da-DK" w:bidi="en-US"/>
    </w:rPr>
  </w:style>
  <w:style w:type="paragraph" w:customStyle="1" w:styleId="ContentsLevel1">
    <w:name w:val="Contents Level 1"/>
    <w:basedOn w:val="TOC1"/>
    <w:qFormat/>
    <w:rsid w:val="008442A1"/>
    <w:pPr>
      <w:pBdr>
        <w:top w:val="none" w:sz="0" w:space="0" w:color="auto"/>
        <w:bottom w:val="none" w:sz="0" w:space="0" w:color="auto"/>
      </w:pBdr>
      <w:shd w:val="clear" w:color="auto" w:fill="auto"/>
      <w:tabs>
        <w:tab w:val="clear" w:pos="660"/>
        <w:tab w:val="clear" w:pos="9957"/>
        <w:tab w:val="right" w:leader="dot" w:pos="7927"/>
      </w:tabs>
      <w:spacing w:before="240" w:after="200" w:line="240" w:lineRule="auto"/>
      <w:ind w:left="357" w:hanging="357"/>
    </w:pPr>
    <w:rPr>
      <w:rFonts w:ascii="Arial" w:hAnsi="Arial"/>
      <w:color w:val="548DD4"/>
      <w:sz w:val="18"/>
      <w:szCs w:val="20"/>
      <w:lang w:eastAsia="en-US" w:bidi="en-US"/>
    </w:rPr>
  </w:style>
  <w:style w:type="paragraph" w:customStyle="1" w:styleId="ContentsLevel2">
    <w:name w:val="Contents Level 2"/>
    <w:basedOn w:val="TOC2"/>
    <w:qFormat/>
    <w:rsid w:val="008442A1"/>
    <w:pPr>
      <w:shd w:val="clear" w:color="auto" w:fill="auto"/>
      <w:tabs>
        <w:tab w:val="clear" w:pos="880"/>
        <w:tab w:val="clear" w:pos="9957"/>
      </w:tabs>
      <w:spacing w:before="200" w:after="200" w:line="300" w:lineRule="auto"/>
      <w:ind w:left="924" w:hanging="567"/>
    </w:pPr>
    <w:rPr>
      <w:rFonts w:ascii="Arial" w:hAnsi="Arial"/>
      <w:color w:val="548DD4"/>
      <w:sz w:val="18"/>
      <w:szCs w:val="20"/>
      <w:lang w:eastAsia="en-US" w:bidi="en-US"/>
    </w:rPr>
  </w:style>
  <w:style w:type="paragraph" w:customStyle="1" w:styleId="ContentsPageHeading">
    <w:name w:val="Contents Page Heading"/>
    <w:basedOn w:val="PageHeading"/>
    <w:qFormat/>
    <w:rsid w:val="008442A1"/>
    <w:rPr>
      <w:b/>
    </w:rPr>
  </w:style>
  <w:style w:type="paragraph" w:customStyle="1" w:styleId="Bullet1lastline">
    <w:name w:val="Bullet 1 last line"/>
    <w:basedOn w:val="Bullet1"/>
    <w:next w:val="BodyText1"/>
    <w:link w:val="Bullet1lastlineChar"/>
    <w:qFormat/>
    <w:rsid w:val="008442A1"/>
    <w:pPr>
      <w:spacing w:after="120"/>
      <w:ind w:left="0" w:firstLine="0"/>
    </w:pPr>
  </w:style>
  <w:style w:type="character" w:customStyle="1" w:styleId="Bullet1lastlineChar">
    <w:name w:val="Bullet 1 last line Char"/>
    <w:link w:val="Bullet1lastline"/>
    <w:qFormat/>
    <w:rsid w:val="008442A1"/>
    <w:rPr>
      <w:rFonts w:ascii="Verdana" w:eastAsia="Times New Roman" w:hAnsi="Verdana" w:cs="Arial"/>
      <w:b/>
      <w:color w:val="002060"/>
      <w:sz w:val="20"/>
      <w:szCs w:val="19"/>
      <w:lang w:val="da-DK" w:bidi="en-US"/>
    </w:rPr>
  </w:style>
  <w:style w:type="paragraph" w:customStyle="1" w:styleId="Bodytext-lastlinenumbering">
    <w:name w:val="Body text - last line numbering"/>
    <w:basedOn w:val="Bulletnumber"/>
    <w:qFormat/>
    <w:rsid w:val="008442A1"/>
    <w:pPr>
      <w:spacing w:after="240"/>
    </w:pPr>
  </w:style>
  <w:style w:type="paragraph" w:customStyle="1" w:styleId="Appendices">
    <w:name w:val="Appendices"/>
    <w:basedOn w:val="Normal"/>
    <w:next w:val="BodyText1"/>
    <w:link w:val="AppendicesChar"/>
    <w:qFormat/>
    <w:rsid w:val="008442A1"/>
    <w:pPr>
      <w:pageBreakBefore/>
      <w:spacing w:before="200" w:after="200" w:line="401" w:lineRule="auto"/>
    </w:pPr>
    <w:rPr>
      <w:rFonts w:ascii="Calibri" w:eastAsia="Times New Roman" w:hAnsi="Calibri" w:cs="Arial"/>
      <w:color w:val="560000"/>
      <w:sz w:val="40"/>
      <w:szCs w:val="40"/>
      <w:lang w:val="en-GB" w:bidi="en-US"/>
    </w:rPr>
  </w:style>
  <w:style w:type="character" w:customStyle="1" w:styleId="AppendicesChar">
    <w:name w:val="Appendices Char"/>
    <w:link w:val="Appendices"/>
    <w:qFormat/>
    <w:rsid w:val="008442A1"/>
    <w:rPr>
      <w:rFonts w:ascii="Calibri" w:eastAsia="Times New Roman" w:hAnsi="Calibri" w:cs="Arial"/>
      <w:color w:val="560000"/>
      <w:sz w:val="40"/>
      <w:szCs w:val="40"/>
      <w:lang w:val="en-GB" w:bidi="en-US"/>
    </w:rPr>
  </w:style>
  <w:style w:type="paragraph" w:customStyle="1" w:styleId="Bullet2lastline">
    <w:name w:val="Bullet 2 last line"/>
    <w:next w:val="BodyText1"/>
    <w:qFormat/>
    <w:rsid w:val="008442A1"/>
    <w:pPr>
      <w:tabs>
        <w:tab w:val="left" w:pos="925"/>
      </w:tabs>
      <w:spacing w:before="200" w:after="120" w:line="302" w:lineRule="auto"/>
      <w:ind w:left="924" w:hanging="357"/>
    </w:pPr>
    <w:rPr>
      <w:rFonts w:ascii="Arial" w:eastAsia="Times New Roman" w:hAnsi="Arial" w:cs="Arial"/>
      <w:color w:val="00365B"/>
      <w:sz w:val="19"/>
      <w:szCs w:val="19"/>
      <w:lang w:val="da-DK" w:bidi="en-US"/>
    </w:rPr>
  </w:style>
  <w:style w:type="paragraph" w:customStyle="1" w:styleId="Bulletnumberlastline">
    <w:name w:val="Bullet number last line"/>
    <w:basedOn w:val="Bulletnumber"/>
    <w:qFormat/>
    <w:rsid w:val="008442A1"/>
    <w:pPr>
      <w:spacing w:after="240"/>
    </w:pPr>
  </w:style>
  <w:style w:type="paragraph" w:customStyle="1" w:styleId="TableHeadingLeft">
    <w:name w:val="Table Heading Left"/>
    <w:basedOn w:val="BodyText1"/>
    <w:rsid w:val="008442A1"/>
    <w:pPr>
      <w:keepNext/>
      <w:keepLines/>
      <w:pBdr>
        <w:bottom w:val="single" w:sz="4" w:space="1" w:color="00365B"/>
      </w:pBdr>
      <w:spacing w:before="120" w:line="240" w:lineRule="auto"/>
    </w:pPr>
    <w:rPr>
      <w:rFonts w:ascii="Arial Bold" w:hAnsi="Arial Bold" w:cs="Arial Bold"/>
      <w:b/>
      <w:color w:val="84B1D8"/>
      <w:sz w:val="16"/>
    </w:rPr>
  </w:style>
  <w:style w:type="paragraph" w:customStyle="1" w:styleId="TableHeadingRight">
    <w:name w:val="Table Heading Right"/>
    <w:basedOn w:val="TableHeadingLeft"/>
    <w:qFormat/>
    <w:rsid w:val="008442A1"/>
  </w:style>
  <w:style w:type="paragraph" w:customStyle="1" w:styleId="TableHeadingCentre">
    <w:name w:val="Table Heading Centre"/>
    <w:basedOn w:val="TableHeadingLeft"/>
    <w:qFormat/>
    <w:rsid w:val="008442A1"/>
  </w:style>
  <w:style w:type="paragraph" w:customStyle="1" w:styleId="TableTextLeft">
    <w:name w:val="Table Text Left"/>
    <w:basedOn w:val="TableHeadingLeft"/>
    <w:qFormat/>
    <w:rsid w:val="008442A1"/>
  </w:style>
  <w:style w:type="paragraph" w:customStyle="1" w:styleId="TableTextRight">
    <w:name w:val="Table Text Right"/>
    <w:basedOn w:val="TableTextLeft"/>
    <w:qFormat/>
    <w:rsid w:val="008442A1"/>
  </w:style>
  <w:style w:type="paragraph" w:customStyle="1" w:styleId="TableTextCentre">
    <w:name w:val="Table Text Centre"/>
    <w:basedOn w:val="TableTextLeft"/>
    <w:qFormat/>
    <w:rsid w:val="008442A1"/>
  </w:style>
  <w:style w:type="paragraph" w:customStyle="1" w:styleId="Heading1Contd">
    <w:name w:val="Heading 1 Cont'd"/>
    <w:basedOn w:val="Heading1"/>
    <w:qFormat/>
    <w:rsid w:val="008442A1"/>
    <w:pPr>
      <w:keepNext w:val="0"/>
      <w:numPr>
        <w:numId w:val="0"/>
      </w:numPr>
      <w:pBdr>
        <w:top w:val="single" w:sz="24" w:space="0" w:color="4F81BD"/>
        <w:left w:val="single" w:sz="24" w:space="0" w:color="4F81BD"/>
        <w:bottom w:val="single" w:sz="24" w:space="0" w:color="4F81BD"/>
        <w:right w:val="single" w:sz="24" w:space="0" w:color="4F81BD"/>
      </w:pBdr>
      <w:shd w:val="clear" w:color="auto" w:fill="4F81BD"/>
      <w:tabs>
        <w:tab w:val="left" w:pos="720"/>
      </w:tabs>
      <w:spacing w:before="200"/>
      <w:ind w:left="567" w:hanging="567"/>
    </w:pPr>
    <w:rPr>
      <w:rFonts w:ascii="Verdana" w:hAnsi="Verdana" w:cs="Times New Roman"/>
      <w:caps/>
      <w:color w:val="FFFFFF"/>
      <w:spacing w:val="15"/>
      <w:kern w:val="0"/>
      <w:sz w:val="22"/>
      <w:szCs w:val="22"/>
      <w:lang w:eastAsia="en-US" w:bidi="en-US"/>
    </w:rPr>
  </w:style>
  <w:style w:type="paragraph" w:customStyle="1" w:styleId="Appendix">
    <w:name w:val="Appendix"/>
    <w:basedOn w:val="Heading1"/>
    <w:qFormat/>
    <w:rsid w:val="008442A1"/>
    <w:pPr>
      <w:keepNext w:val="0"/>
      <w:numPr>
        <w:numId w:val="0"/>
      </w:numPr>
      <w:pBdr>
        <w:top w:val="single" w:sz="24" w:space="0" w:color="4F81BD"/>
        <w:left w:val="single" w:sz="24" w:space="0" w:color="4F81BD"/>
        <w:bottom w:val="single" w:sz="24" w:space="0" w:color="4F81BD"/>
        <w:right w:val="single" w:sz="24" w:space="0" w:color="4F81BD"/>
      </w:pBdr>
      <w:shd w:val="clear" w:color="auto" w:fill="4F81BD"/>
      <w:spacing w:before="200"/>
    </w:pPr>
    <w:rPr>
      <w:rFonts w:ascii="Arial Bold" w:hAnsi="Arial Bold" w:cs="Times New Roman"/>
      <w:caps/>
      <w:color w:val="FFFFFF"/>
      <w:spacing w:val="15"/>
      <w:kern w:val="0"/>
      <w:sz w:val="19"/>
      <w:szCs w:val="19"/>
      <w:lang w:eastAsia="en-US" w:bidi="en-US"/>
    </w:rPr>
  </w:style>
  <w:style w:type="paragraph" w:customStyle="1" w:styleId="source">
    <w:name w:val="source"/>
    <w:basedOn w:val="BodyText1"/>
    <w:qFormat/>
    <w:rsid w:val="008442A1"/>
    <w:pPr>
      <w:tabs>
        <w:tab w:val="clear" w:pos="0"/>
      </w:tabs>
      <w:spacing w:before="40" w:after="0" w:line="240" w:lineRule="auto"/>
      <w:ind w:left="426" w:hanging="426"/>
    </w:pPr>
    <w:rPr>
      <w:i/>
      <w:sz w:val="16"/>
    </w:rPr>
  </w:style>
  <w:style w:type="paragraph" w:customStyle="1" w:styleId="Hiddentext">
    <w:name w:val="Hidden text"/>
    <w:basedOn w:val="PageHeading"/>
    <w:link w:val="HiddentextChar"/>
    <w:qFormat/>
    <w:rsid w:val="008442A1"/>
    <w:rPr>
      <w:vanish/>
      <w:color w:val="FF0000"/>
      <w:sz w:val="24"/>
      <w:szCs w:val="24"/>
    </w:rPr>
  </w:style>
  <w:style w:type="character" w:customStyle="1" w:styleId="HiddentextChar">
    <w:name w:val="Hidden text Char"/>
    <w:link w:val="Hiddentext"/>
    <w:qFormat/>
    <w:rsid w:val="008442A1"/>
    <w:rPr>
      <w:rFonts w:ascii="Calibri" w:eastAsia="Times New Roman" w:hAnsi="Calibri" w:cs="Arial"/>
      <w:vanish/>
      <w:color w:val="FF0000"/>
      <w:sz w:val="24"/>
      <w:szCs w:val="24"/>
      <w:lang w:val="en-GB" w:bidi="en-US"/>
    </w:rPr>
  </w:style>
  <w:style w:type="paragraph" w:customStyle="1" w:styleId="Paragraphheading">
    <w:name w:val="Paragraph heading"/>
    <w:basedOn w:val="Normal"/>
    <w:next w:val="BodyText1"/>
    <w:qFormat/>
    <w:rsid w:val="008442A1"/>
    <w:pPr>
      <w:keepNext/>
      <w:spacing w:before="120" w:after="120" w:line="276" w:lineRule="auto"/>
    </w:pPr>
    <w:rPr>
      <w:rFonts w:ascii="Arial Bold" w:eastAsia="Times New Roman" w:hAnsi="Arial Bold" w:cs="Times New Roman Bold"/>
      <w:b/>
      <w:bCs/>
      <w:color w:val="FF0000"/>
      <w:sz w:val="19"/>
      <w:szCs w:val="19"/>
      <w:lang w:val="pt-BR" w:bidi="en-US"/>
    </w:rPr>
  </w:style>
  <w:style w:type="paragraph" w:customStyle="1" w:styleId="Picture">
    <w:name w:val="Picture"/>
    <w:basedOn w:val="TableTextLeft"/>
    <w:qFormat/>
    <w:rsid w:val="008442A1"/>
  </w:style>
  <w:style w:type="paragraph" w:customStyle="1" w:styleId="Bullet3">
    <w:name w:val="Bullet 3"/>
    <w:basedOn w:val="Bullet3lastline"/>
    <w:qFormat/>
    <w:rsid w:val="008442A1"/>
    <w:pPr>
      <w:tabs>
        <w:tab w:val="left" w:pos="1248"/>
      </w:tabs>
      <w:ind w:left="1247" w:hanging="323"/>
    </w:pPr>
    <w:rPr>
      <w:rFonts w:cs="Arial"/>
      <w:szCs w:val="19"/>
      <w:lang w:val="da-DK"/>
    </w:rPr>
  </w:style>
  <w:style w:type="paragraph" w:customStyle="1" w:styleId="Bullet3lastline">
    <w:name w:val="Bullet 3 last line"/>
    <w:basedOn w:val="Bullet20"/>
    <w:next w:val="BodyText1"/>
    <w:qFormat/>
    <w:rsid w:val="008442A1"/>
  </w:style>
  <w:style w:type="paragraph" w:customStyle="1" w:styleId="Bullet20">
    <w:name w:val="Bullet 2"/>
    <w:qFormat/>
    <w:rsid w:val="008442A1"/>
    <w:pPr>
      <w:tabs>
        <w:tab w:val="left" w:pos="924"/>
      </w:tabs>
      <w:spacing w:before="200" w:after="40" w:line="302" w:lineRule="auto"/>
      <w:ind w:left="924" w:hanging="357"/>
    </w:pPr>
    <w:rPr>
      <w:rFonts w:ascii="Arial" w:eastAsia="Times New Roman" w:hAnsi="Arial" w:cs="Times New Roman"/>
      <w:color w:val="00365B"/>
      <w:sz w:val="19"/>
      <w:szCs w:val="24"/>
      <w:lang w:val="en-US" w:bidi="en-US"/>
    </w:rPr>
  </w:style>
  <w:style w:type="paragraph" w:customStyle="1" w:styleId="CoverSub-titleLinespacingMultiple183li">
    <w:name w:val="Cover Sub-title + Line spacing:  Multiple 1.83 li"/>
    <w:basedOn w:val="CoverSub-title"/>
    <w:qFormat/>
    <w:rsid w:val="008442A1"/>
  </w:style>
  <w:style w:type="paragraph" w:customStyle="1" w:styleId="Sourceend">
    <w:name w:val="Source end"/>
    <w:qFormat/>
    <w:rsid w:val="008442A1"/>
    <w:pPr>
      <w:spacing w:before="40" w:after="240" w:line="276" w:lineRule="auto"/>
      <w:ind w:left="425" w:hanging="425"/>
    </w:pPr>
    <w:rPr>
      <w:rFonts w:ascii="Arial" w:eastAsia="Times New Roman" w:hAnsi="Arial" w:cs="Arial"/>
      <w:i/>
      <w:color w:val="00365B"/>
      <w:sz w:val="16"/>
      <w:szCs w:val="19"/>
      <w:lang w:val="en-US" w:bidi="en-US"/>
    </w:rPr>
  </w:style>
  <w:style w:type="paragraph" w:customStyle="1" w:styleId="StyleTableHeadingCentreComplex8ptBefore4ptAfter">
    <w:name w:val="Style Table Heading Centre + (Complex) 8 pt Before:  4 pt After: ..."/>
    <w:basedOn w:val="TableHeadingCentre"/>
    <w:qFormat/>
    <w:rsid w:val="008442A1"/>
  </w:style>
  <w:style w:type="paragraph" w:customStyle="1" w:styleId="TableColumnHeadingLightBlueLeftBottomNoborder">
    <w:name w:val="Table Column Heading Light Blue Left + Bottom: (No border)"/>
    <w:basedOn w:val="TableHeadingLeft"/>
    <w:qFormat/>
    <w:rsid w:val="008442A1"/>
  </w:style>
  <w:style w:type="paragraph" w:customStyle="1" w:styleId="TableColumnHeadingLightBlueCentreBottomNoborder">
    <w:name w:val="Table Column Heading Light Blue Centre + Bottom: (No border)"/>
    <w:basedOn w:val="TableHeadingCentre"/>
    <w:qFormat/>
    <w:rsid w:val="008442A1"/>
  </w:style>
  <w:style w:type="paragraph" w:customStyle="1" w:styleId="TableColumnHeadingLightBlueRightBottomNoborder">
    <w:name w:val="Table Column Heading Light Blue Right + Bottom: (No border)"/>
    <w:basedOn w:val="TableHeadingRight"/>
    <w:qFormat/>
    <w:rsid w:val="008442A1"/>
  </w:style>
  <w:style w:type="paragraph" w:customStyle="1" w:styleId="TableColumnHeadingDarkBlueLeft">
    <w:name w:val="Table Column Heading Dark Blue Left"/>
    <w:basedOn w:val="TableColumnHeadingLightBlueLeftBottomNoborder"/>
    <w:qFormat/>
    <w:rsid w:val="008442A1"/>
  </w:style>
  <w:style w:type="paragraph" w:customStyle="1" w:styleId="TableColumnHeadingDarkBlueCentre">
    <w:name w:val="Table Column Heading Dark Blue Centre"/>
    <w:basedOn w:val="TableColumnHeadingLightBlueCentreBottomNoborder"/>
    <w:qFormat/>
    <w:rsid w:val="008442A1"/>
  </w:style>
  <w:style w:type="paragraph" w:customStyle="1" w:styleId="TableColumnHeadingDarkBlueRight">
    <w:name w:val="Table Column Heading Dark Blue Right"/>
    <w:basedOn w:val="TableColumnHeadingLightBlueRightBottomNoborder"/>
    <w:qFormat/>
    <w:rsid w:val="008442A1"/>
  </w:style>
  <w:style w:type="paragraph" w:customStyle="1" w:styleId="Style1">
    <w:name w:val="Style1"/>
    <w:qFormat/>
    <w:rsid w:val="008442A1"/>
    <w:pPr>
      <w:spacing w:before="200" w:after="200" w:line="276" w:lineRule="auto"/>
    </w:pPr>
    <w:rPr>
      <w:rFonts w:ascii="Arial Bold" w:eastAsia="Times New Roman" w:hAnsi="Arial Bold" w:cs="Arial Bold"/>
      <w:b/>
      <w:color w:val="84B1D8"/>
      <w:sz w:val="16"/>
      <w:szCs w:val="19"/>
      <w:lang w:val="en-US" w:bidi="en-US"/>
    </w:rPr>
  </w:style>
  <w:style w:type="paragraph" w:customStyle="1" w:styleId="Tabletitle-lightblue">
    <w:name w:val="Table title - light blue"/>
    <w:qFormat/>
    <w:rsid w:val="008442A1"/>
    <w:pPr>
      <w:spacing w:before="120" w:after="120" w:line="360" w:lineRule="auto"/>
    </w:pPr>
    <w:rPr>
      <w:rFonts w:ascii="Arial Bold" w:eastAsia="Times New Roman" w:hAnsi="Arial Bold" w:cs="Arial Bold"/>
      <w:b/>
      <w:color w:val="84B1D8"/>
      <w:sz w:val="16"/>
      <w:szCs w:val="19"/>
      <w:lang w:val="en-US" w:bidi="en-US"/>
    </w:rPr>
  </w:style>
  <w:style w:type="paragraph" w:customStyle="1" w:styleId="TableHeadingCentreComplex8ptBefore4ptAft">
    <w:name w:val="Table Heading Centre + (Complex) 8 pt Before:  4 pt Aft..."/>
    <w:basedOn w:val="StyleTableHeadingCentreComplex8ptBefore4ptAfter"/>
    <w:qFormat/>
    <w:rsid w:val="008442A1"/>
  </w:style>
  <w:style w:type="paragraph" w:customStyle="1" w:styleId="StyleHiddentext16ptCustomColorRGB132177216">
    <w:name w:val="Style Hidden text + 16 pt Custom Color(RGB(132177216))"/>
    <w:basedOn w:val="Hiddentext"/>
    <w:link w:val="StyleHiddentext16ptCustomColorRGB132177216Char"/>
    <w:qFormat/>
    <w:rsid w:val="008442A1"/>
  </w:style>
  <w:style w:type="character" w:customStyle="1" w:styleId="StyleHiddentext16ptCustomColorRGB132177216Char">
    <w:name w:val="Style Hidden text + 16 pt Custom Color(RGB(132177216)) Char"/>
    <w:basedOn w:val="HiddentextChar"/>
    <w:link w:val="StyleHiddentext16ptCustomColorRGB132177216"/>
    <w:qFormat/>
    <w:rsid w:val="008442A1"/>
    <w:rPr>
      <w:rFonts w:ascii="Calibri" w:eastAsia="Times New Roman" w:hAnsi="Calibri" w:cs="Arial"/>
      <w:vanish/>
      <w:color w:val="FF0000"/>
      <w:sz w:val="24"/>
      <w:szCs w:val="24"/>
      <w:lang w:val="en-GB" w:bidi="en-US"/>
    </w:rPr>
  </w:style>
  <w:style w:type="paragraph" w:customStyle="1" w:styleId="StyleHiddentextCustomColorRGB132177216">
    <w:name w:val="Style Hidden text + Custom Color(RGB(132177216))"/>
    <w:basedOn w:val="Hiddentext"/>
    <w:link w:val="StyleHiddentextCustomColorRGB132177216Char"/>
    <w:qFormat/>
    <w:rsid w:val="008442A1"/>
  </w:style>
  <w:style w:type="character" w:customStyle="1" w:styleId="StyleHiddentextCustomColorRGB132177216Char">
    <w:name w:val="Style Hidden text + Custom Color(RGB(132177216)) Char"/>
    <w:basedOn w:val="HiddentextChar"/>
    <w:link w:val="StyleHiddentextCustomColorRGB132177216"/>
    <w:qFormat/>
    <w:rsid w:val="008442A1"/>
    <w:rPr>
      <w:rFonts w:ascii="Calibri" w:eastAsia="Times New Roman" w:hAnsi="Calibri" w:cs="Arial"/>
      <w:vanish/>
      <w:color w:val="FF0000"/>
      <w:sz w:val="24"/>
      <w:szCs w:val="24"/>
      <w:lang w:val="en-GB" w:bidi="en-US"/>
    </w:rPr>
  </w:style>
  <w:style w:type="paragraph" w:customStyle="1" w:styleId="StyleHiddentext20ptCustomColorRGB132177216">
    <w:name w:val="Style Hidden text + 20 pt Custom Color(RGB(132177216))"/>
    <w:basedOn w:val="Hiddentext"/>
    <w:link w:val="StyleHiddentext20ptCustomColorRGB132177216Char"/>
    <w:qFormat/>
    <w:rsid w:val="008442A1"/>
  </w:style>
  <w:style w:type="character" w:customStyle="1" w:styleId="StyleHiddentext20ptCustomColorRGB132177216Char">
    <w:name w:val="Style Hidden text + 20 pt Custom Color(RGB(132177216)) Char"/>
    <w:basedOn w:val="HiddentextChar"/>
    <w:link w:val="StyleHiddentext20ptCustomColorRGB132177216"/>
    <w:qFormat/>
    <w:rsid w:val="008442A1"/>
    <w:rPr>
      <w:rFonts w:ascii="Calibri" w:eastAsia="Times New Roman" w:hAnsi="Calibri" w:cs="Arial"/>
      <w:vanish/>
      <w:color w:val="FF0000"/>
      <w:sz w:val="24"/>
      <w:szCs w:val="24"/>
      <w:lang w:val="en-GB" w:bidi="en-US"/>
    </w:rPr>
  </w:style>
  <w:style w:type="paragraph" w:customStyle="1" w:styleId="StyleBodytextLeft127cm">
    <w:name w:val="Style Body text + Left:  1.27 cm"/>
    <w:basedOn w:val="BodyText1"/>
    <w:qFormat/>
    <w:rsid w:val="008442A1"/>
    <w:pPr>
      <w:spacing w:before="200" w:after="240" w:line="302" w:lineRule="auto"/>
      <w:ind w:left="1026" w:hanging="306"/>
    </w:pPr>
    <w:rPr>
      <w:color w:val="00365B"/>
    </w:rPr>
  </w:style>
  <w:style w:type="paragraph" w:customStyle="1" w:styleId="StyleBodytextLeft254cm">
    <w:name w:val="Style Body text + Left:  2.54 cm"/>
    <w:basedOn w:val="BodyText1"/>
    <w:qFormat/>
    <w:rsid w:val="008442A1"/>
    <w:pPr>
      <w:spacing w:before="200" w:after="240" w:line="302" w:lineRule="auto"/>
      <w:ind w:left="1667" w:hanging="227"/>
    </w:pPr>
    <w:rPr>
      <w:color w:val="00365B"/>
    </w:rPr>
  </w:style>
  <w:style w:type="paragraph" w:customStyle="1" w:styleId="Numberstyle">
    <w:name w:val="_Number style"/>
    <w:basedOn w:val="BodyText1"/>
    <w:link w:val="NumberstyleChar"/>
    <w:qFormat/>
    <w:rsid w:val="008442A1"/>
    <w:pPr>
      <w:tabs>
        <w:tab w:val="clear" w:pos="0"/>
      </w:tabs>
      <w:spacing w:before="200" w:after="240" w:line="302" w:lineRule="auto"/>
      <w:ind w:left="278" w:hanging="278"/>
    </w:pPr>
    <w:rPr>
      <w:color w:val="00365B"/>
    </w:rPr>
  </w:style>
  <w:style w:type="character" w:customStyle="1" w:styleId="NumberstyleChar">
    <w:name w:val="_Number style Char"/>
    <w:link w:val="Numberstyle"/>
    <w:qFormat/>
    <w:rsid w:val="008442A1"/>
    <w:rPr>
      <w:rFonts w:ascii="Calibri" w:eastAsia="Times New Roman" w:hAnsi="Calibri" w:cs="Arial"/>
      <w:color w:val="00365B"/>
      <w:sz w:val="19"/>
      <w:szCs w:val="19"/>
      <w:lang w:val="en-GB" w:bidi="en-US"/>
    </w:rPr>
  </w:style>
  <w:style w:type="paragraph" w:customStyle="1" w:styleId="DefaultText">
    <w:name w:val="Default Text"/>
    <w:basedOn w:val="Normal"/>
    <w:qFormat/>
    <w:rsid w:val="008442A1"/>
    <w:pPr>
      <w:widowControl w:val="0"/>
      <w:autoSpaceDE w:val="0"/>
      <w:autoSpaceDN w:val="0"/>
      <w:adjustRightInd w:val="0"/>
      <w:spacing w:before="200" w:after="200" w:line="276" w:lineRule="auto"/>
    </w:pPr>
    <w:rPr>
      <w:rFonts w:ascii="Times New Roman" w:eastAsia="Times New Roman" w:hAnsi="Times New Roman" w:cs="Times New Roman"/>
      <w:szCs w:val="20"/>
      <w:lang w:val="en-GB" w:bidi="en-US"/>
    </w:rPr>
  </w:style>
  <w:style w:type="paragraph" w:customStyle="1" w:styleId="HeadingBase">
    <w:name w:val="Heading Base"/>
    <w:basedOn w:val="Normal"/>
    <w:next w:val="BodyTextIndent"/>
    <w:qFormat/>
    <w:rsid w:val="008442A1"/>
    <w:pPr>
      <w:keepNext/>
      <w:keepLines/>
      <w:spacing w:before="240" w:after="120" w:line="276" w:lineRule="auto"/>
    </w:pPr>
    <w:rPr>
      <w:rFonts w:ascii="Calibri" w:eastAsia="Times New Roman" w:hAnsi="Calibri" w:cs="Times New Roman"/>
      <w:b/>
      <w:kern w:val="28"/>
      <w:szCs w:val="20"/>
      <w:lang w:val="en-GB" w:bidi="en-US"/>
    </w:rPr>
  </w:style>
  <w:style w:type="paragraph" w:customStyle="1" w:styleId="NoSpacing1">
    <w:name w:val="No Spacing1"/>
    <w:basedOn w:val="Normal"/>
    <w:link w:val="NoSpacingChar"/>
    <w:uiPriority w:val="1"/>
    <w:qFormat/>
    <w:rsid w:val="008442A1"/>
    <w:pPr>
      <w:spacing w:line="240" w:lineRule="auto"/>
    </w:pPr>
    <w:rPr>
      <w:rFonts w:ascii="Calibri" w:eastAsia="Times New Roman" w:hAnsi="Calibri" w:cs="Times New Roman"/>
      <w:szCs w:val="20"/>
      <w:lang w:val="en-GB" w:bidi="en-US"/>
    </w:rPr>
  </w:style>
  <w:style w:type="character" w:customStyle="1" w:styleId="NoSpacingChar">
    <w:name w:val="No Spacing Char"/>
    <w:link w:val="NoSpacing1"/>
    <w:uiPriority w:val="1"/>
    <w:qFormat/>
    <w:rsid w:val="008442A1"/>
    <w:rPr>
      <w:rFonts w:ascii="Calibri" w:eastAsia="Times New Roman" w:hAnsi="Calibri" w:cs="Times New Roman"/>
      <w:sz w:val="20"/>
      <w:szCs w:val="20"/>
      <w:lang w:val="en-GB" w:bidi="en-US"/>
    </w:rPr>
  </w:style>
  <w:style w:type="character" w:customStyle="1" w:styleId="IntenseReference1">
    <w:name w:val="Intense Reference1"/>
    <w:uiPriority w:val="32"/>
    <w:qFormat/>
    <w:rsid w:val="008442A1"/>
    <w:rPr>
      <w:b/>
      <w:bCs/>
      <w:i/>
      <w:iCs/>
      <w:caps/>
      <w:color w:val="4F81BD"/>
    </w:rPr>
  </w:style>
  <w:style w:type="paragraph" w:customStyle="1" w:styleId="IntenseQuote1">
    <w:name w:val="Intense Quote1"/>
    <w:basedOn w:val="Normal"/>
    <w:next w:val="Normal"/>
    <w:link w:val="IntenseQuoteChar"/>
    <w:uiPriority w:val="30"/>
    <w:qFormat/>
    <w:rsid w:val="008442A1"/>
    <w:pPr>
      <w:pBdr>
        <w:top w:val="single" w:sz="4" w:space="10" w:color="4F81BD"/>
        <w:left w:val="single" w:sz="4" w:space="10" w:color="4F81BD"/>
      </w:pBdr>
      <w:spacing w:before="200" w:line="276" w:lineRule="auto"/>
      <w:ind w:left="1296" w:right="1152"/>
    </w:pPr>
    <w:rPr>
      <w:rFonts w:ascii="Calibri" w:eastAsia="Times New Roman" w:hAnsi="Calibri" w:cs="Times New Roman"/>
      <w:i/>
      <w:iCs/>
      <w:color w:val="4F81BD"/>
      <w:szCs w:val="20"/>
      <w:lang w:val="en-GB" w:bidi="en-US"/>
    </w:rPr>
  </w:style>
  <w:style w:type="character" w:customStyle="1" w:styleId="IntenseQuoteChar">
    <w:name w:val="Intense Quote Char"/>
    <w:link w:val="IntenseQuote1"/>
    <w:uiPriority w:val="30"/>
    <w:qFormat/>
    <w:rsid w:val="008442A1"/>
    <w:rPr>
      <w:rFonts w:ascii="Calibri" w:eastAsia="Times New Roman" w:hAnsi="Calibri" w:cs="Times New Roman"/>
      <w:i/>
      <w:iCs/>
      <w:color w:val="4F81BD"/>
      <w:sz w:val="20"/>
      <w:szCs w:val="20"/>
      <w:lang w:val="en-GB" w:bidi="en-US"/>
    </w:rPr>
  </w:style>
  <w:style w:type="character" w:customStyle="1" w:styleId="IntenseEmphasis1">
    <w:name w:val="Intense Emphasis1"/>
    <w:uiPriority w:val="21"/>
    <w:qFormat/>
    <w:rsid w:val="008442A1"/>
    <w:rPr>
      <w:b/>
      <w:bCs/>
      <w:caps/>
      <w:color w:val="243F60"/>
      <w:spacing w:val="10"/>
    </w:rPr>
  </w:style>
  <w:style w:type="paragraph" w:customStyle="1" w:styleId="BFDB239797424B1EBA6C4753EC568DC8">
    <w:name w:val="BFDB239797424B1EBA6C4753EC568DC8"/>
    <w:qFormat/>
    <w:rsid w:val="008442A1"/>
    <w:pPr>
      <w:spacing w:before="200" w:after="200" w:line="276" w:lineRule="auto"/>
    </w:pPr>
    <w:rPr>
      <w:rFonts w:ascii="Calibri" w:eastAsia="Times New Roman" w:hAnsi="Calibri" w:cs="Times New Roman"/>
      <w:lang w:val="en-US" w:bidi="en-US"/>
    </w:rPr>
  </w:style>
  <w:style w:type="paragraph" w:customStyle="1" w:styleId="Quote1">
    <w:name w:val="Quote1"/>
    <w:basedOn w:val="Normal"/>
    <w:next w:val="Normal"/>
    <w:link w:val="QuoteChar"/>
    <w:uiPriority w:val="29"/>
    <w:qFormat/>
    <w:rsid w:val="008442A1"/>
    <w:pPr>
      <w:spacing w:before="200" w:after="200" w:line="276" w:lineRule="auto"/>
    </w:pPr>
    <w:rPr>
      <w:rFonts w:ascii="Calibri" w:eastAsia="Times New Roman" w:hAnsi="Calibri" w:cs="Times New Roman"/>
      <w:i/>
      <w:iCs/>
      <w:szCs w:val="20"/>
      <w:lang w:val="en-GB" w:bidi="en-US"/>
    </w:rPr>
  </w:style>
  <w:style w:type="character" w:customStyle="1" w:styleId="QuoteChar">
    <w:name w:val="Quote Char"/>
    <w:link w:val="Quote1"/>
    <w:uiPriority w:val="29"/>
    <w:qFormat/>
    <w:rsid w:val="008442A1"/>
    <w:rPr>
      <w:rFonts w:ascii="Calibri" w:eastAsia="Times New Roman" w:hAnsi="Calibri" w:cs="Times New Roman"/>
      <w:i/>
      <w:iCs/>
      <w:sz w:val="20"/>
      <w:szCs w:val="20"/>
      <w:lang w:val="en-GB" w:bidi="en-US"/>
    </w:rPr>
  </w:style>
  <w:style w:type="character" w:customStyle="1" w:styleId="SubtleEmphasis1">
    <w:name w:val="Subtle Emphasis1"/>
    <w:uiPriority w:val="19"/>
    <w:qFormat/>
    <w:rsid w:val="008442A1"/>
    <w:rPr>
      <w:i/>
      <w:iCs/>
      <w:color w:val="243F60"/>
    </w:rPr>
  </w:style>
  <w:style w:type="character" w:customStyle="1" w:styleId="SubtleReference1">
    <w:name w:val="Subtle Reference1"/>
    <w:uiPriority w:val="31"/>
    <w:qFormat/>
    <w:rsid w:val="008442A1"/>
    <w:rPr>
      <w:b/>
      <w:bCs/>
      <w:color w:val="4F81BD"/>
    </w:rPr>
  </w:style>
  <w:style w:type="character" w:customStyle="1" w:styleId="BookTitle1">
    <w:name w:val="Book Title1"/>
    <w:uiPriority w:val="33"/>
    <w:qFormat/>
    <w:rsid w:val="008442A1"/>
    <w:rPr>
      <w:b/>
      <w:bCs/>
      <w:i/>
      <w:iCs/>
      <w:spacing w:val="9"/>
    </w:rPr>
  </w:style>
  <w:style w:type="table" w:customStyle="1" w:styleId="TableGrid1">
    <w:name w:val="Table Grid1"/>
    <w:basedOn w:val="TableNormal"/>
    <w:uiPriority w:val="59"/>
    <w:qFormat/>
    <w:rsid w:val="008442A1"/>
    <w:rPr>
      <w:rFonts w:ascii="Trebuchet MS" w:eastAsia="Trebuchet MS" w:hAnsi="Trebuchet MS"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uiPriority w:val="59"/>
    <w:qFormat/>
    <w:rsid w:val="008442A1"/>
    <w:rPr>
      <w:rFonts w:ascii="Trebuchet MS" w:eastAsia="Trebuchet MS" w:hAnsi="Trebuchet MS"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l8wme">
    <w:name w:val="tl8wme"/>
    <w:basedOn w:val="DefaultParagraphFont"/>
    <w:qFormat/>
    <w:rsid w:val="008442A1"/>
  </w:style>
  <w:style w:type="paragraph" w:customStyle="1" w:styleId="StyleSubtitleCover2TopNoborder">
    <w:name w:val="Style Subtitle Cover2 + Top: (No border)"/>
    <w:basedOn w:val="Normal"/>
    <w:qFormat/>
    <w:rsid w:val="008442A1"/>
    <w:pPr>
      <w:keepNext/>
      <w:keepLines/>
      <w:spacing w:line="480" w:lineRule="atLeast"/>
      <w:jc w:val="right"/>
    </w:pPr>
    <w:rPr>
      <w:rFonts w:ascii="Times New Roman" w:eastAsia="Times New Roman" w:hAnsi="Times New Roman" w:cs="Times New Roman"/>
      <w:kern w:val="28"/>
      <w:sz w:val="32"/>
      <w:szCs w:val="20"/>
      <w:lang w:val="en-US"/>
    </w:rPr>
  </w:style>
  <w:style w:type="paragraph" w:customStyle="1" w:styleId="InfoBlueChar">
    <w:name w:val="InfoBlue Char"/>
    <w:basedOn w:val="Normal"/>
    <w:next w:val="BodyText"/>
    <w:qFormat/>
    <w:rsid w:val="008442A1"/>
    <w:pPr>
      <w:keepLines/>
      <w:spacing w:after="120" w:line="240" w:lineRule="atLeast"/>
      <w:ind w:left="576"/>
    </w:pPr>
    <w:rPr>
      <w:rFonts w:ascii="Times New Roman" w:eastAsia="Times New Roman" w:hAnsi="Times New Roman" w:cs="Times New Roman"/>
      <w:i/>
      <w:color w:val="0000FF"/>
      <w:sz w:val="24"/>
      <w:szCs w:val="20"/>
      <w:lang w:val="en-US"/>
    </w:rPr>
  </w:style>
  <w:style w:type="paragraph" w:customStyle="1" w:styleId="InfoBlue">
    <w:name w:val="InfoBlue"/>
    <w:basedOn w:val="Normal"/>
    <w:next w:val="BodyText"/>
    <w:qFormat/>
    <w:rsid w:val="008442A1"/>
    <w:pPr>
      <w:widowControl w:val="0"/>
      <w:spacing w:after="120" w:line="240" w:lineRule="atLeast"/>
      <w:ind w:left="576"/>
    </w:pPr>
    <w:rPr>
      <w:rFonts w:ascii="Times New Roman" w:eastAsia="Times New Roman" w:hAnsi="Times New Roman" w:cs="Times New Roman"/>
      <w:i/>
      <w:color w:val="0000FF"/>
      <w:sz w:val="24"/>
      <w:szCs w:val="20"/>
      <w:lang w:val="en-US"/>
    </w:rPr>
  </w:style>
  <w:style w:type="character" w:customStyle="1" w:styleId="PlaceholderText1">
    <w:name w:val="Placeholder Text1"/>
    <w:basedOn w:val="DefaultParagraphFont"/>
    <w:uiPriority w:val="99"/>
    <w:semiHidden/>
    <w:qFormat/>
    <w:rsid w:val="008442A1"/>
    <w:rPr>
      <w:color w:val="808080"/>
    </w:rPr>
  </w:style>
  <w:style w:type="paragraph" w:customStyle="1" w:styleId="Default">
    <w:name w:val="Default"/>
    <w:qFormat/>
    <w:rsid w:val="008442A1"/>
    <w:pPr>
      <w:autoSpaceDE w:val="0"/>
      <w:autoSpaceDN w:val="0"/>
      <w:adjustRightInd w:val="0"/>
    </w:pPr>
    <w:rPr>
      <w:rFonts w:ascii="Times New Roman" w:eastAsia="Times New Roman" w:hAnsi="Times New Roman" w:cs="Times New Roman"/>
      <w:color w:val="000000"/>
      <w:sz w:val="24"/>
      <w:szCs w:val="24"/>
      <w:lang w:eastAsia="en-GB"/>
    </w:rPr>
  </w:style>
  <w:style w:type="character" w:customStyle="1" w:styleId="UnresolvedMention1">
    <w:name w:val="Unresolved Mention1"/>
    <w:basedOn w:val="DefaultParagraphFont"/>
    <w:uiPriority w:val="99"/>
    <w:semiHidden/>
    <w:unhideWhenUsed/>
    <w:rsid w:val="008442A1"/>
    <w:rPr>
      <w:color w:val="808080"/>
      <w:shd w:val="clear" w:color="auto" w:fill="E6E6E6"/>
    </w:rPr>
  </w:style>
  <w:style w:type="table" w:customStyle="1" w:styleId="GridTable5Dark-Accent51">
    <w:name w:val="Grid Table 5 Dark - Accent 51"/>
    <w:basedOn w:val="TableNormal"/>
    <w:uiPriority w:val="50"/>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740FCB"/>
    <w:pPr>
      <w:spacing w:before="60" w:after="120"/>
      <w:contextualSpacing/>
    </w:pPr>
    <w:rPr>
      <w:rFonts w:eastAsia="Times New Roman" w:cs="Times New Roman"/>
      <w:szCs w:val="24"/>
      <w:lang w:val="en-GB" w:eastAsia="en-GB"/>
    </w:rPr>
  </w:style>
  <w:style w:type="character" w:customStyle="1" w:styleId="blogy">
    <w:name w:val="blogy"/>
    <w:basedOn w:val="DefaultParagraphFont"/>
    <w:rsid w:val="008442A1"/>
  </w:style>
  <w:style w:type="character" w:customStyle="1" w:styleId="darkyh2">
    <w:name w:val="darkyh2"/>
    <w:basedOn w:val="DefaultParagraphFont"/>
    <w:rsid w:val="008442A1"/>
  </w:style>
  <w:style w:type="table" w:customStyle="1" w:styleId="GridTable4-Accent51">
    <w:name w:val="Grid Table 4 - Accent 5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51">
    <w:name w:val="Grid Table 6 Colorful - Accent 51"/>
    <w:basedOn w:val="TableNormal"/>
    <w:uiPriority w:val="51"/>
    <w:rsid w:val="008442A1"/>
    <w:pPr>
      <w:spacing w:after="0" w:line="240" w:lineRule="auto"/>
    </w:pPr>
    <w:rPr>
      <w:rFonts w:ascii="Times New Roman" w:eastAsia="SimSun" w:hAnsi="Times New Roman" w:cs="Times New Roman"/>
      <w:color w:val="2E74B5" w:themeColor="accent5" w:themeShade="BF"/>
      <w:sz w:val="20"/>
      <w:szCs w:val="20"/>
      <w:lang w:eastAsia="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1">
    <w:name w:val="Grid Table 6 Colorful - Accent 11"/>
    <w:basedOn w:val="TableNormal"/>
    <w:uiPriority w:val="51"/>
    <w:rsid w:val="008442A1"/>
    <w:pPr>
      <w:spacing w:after="0" w:line="240" w:lineRule="auto"/>
    </w:pPr>
    <w:rPr>
      <w:rFonts w:ascii="Times New Roman" w:eastAsia="SimSun" w:hAnsi="Times New Roman" w:cs="Times New Roman"/>
      <w:color w:val="2F5496" w:themeColor="accent1" w:themeShade="BF"/>
      <w:sz w:val="20"/>
      <w:szCs w:val="20"/>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rsid w:val="008442A1"/>
    <w:pPr>
      <w:shd w:val="pct5" w:color="auto" w:fill="FFFFFF"/>
      <w:snapToGrid w:val="0"/>
      <w:spacing w:after="0" w:line="240" w:lineRule="auto"/>
    </w:pPr>
    <w:rPr>
      <w:rFonts w:ascii="Arial" w:eastAsia="Times New Roman" w:hAnsi="Arial" w:cs="Times New Roman"/>
      <w:b/>
      <w:sz w:val="20"/>
      <w:szCs w:val="20"/>
      <w:lang w:val="en-US"/>
    </w:rPr>
  </w:style>
  <w:style w:type="paragraph" w:customStyle="1" w:styleId="TableText">
    <w:name w:val="Table Text"/>
    <w:basedOn w:val="TableHeading"/>
    <w:rsid w:val="008442A1"/>
    <w:pPr>
      <w:shd w:val="clear" w:color="auto" w:fill="auto"/>
      <w:overflowPunct w:val="0"/>
      <w:autoSpaceDE w:val="0"/>
      <w:autoSpaceDN w:val="0"/>
      <w:adjustRightInd w:val="0"/>
      <w:snapToGrid/>
      <w:textAlignment w:val="baseline"/>
    </w:pPr>
    <w:rPr>
      <w:b w:val="0"/>
      <w:noProof/>
    </w:rPr>
  </w:style>
  <w:style w:type="paragraph" w:customStyle="1" w:styleId="Instructions">
    <w:name w:val="Instructions"/>
    <w:basedOn w:val="Normal"/>
    <w:autoRedefine/>
    <w:rsid w:val="008442A1"/>
    <w:pPr>
      <w:shd w:val="clear" w:color="auto" w:fill="FFFFFF"/>
      <w:spacing w:line="240" w:lineRule="auto"/>
    </w:pPr>
    <w:rPr>
      <w:rFonts w:ascii="Times New Roman" w:eastAsia="Times New Roman" w:hAnsi="Times New Roman" w:cs="Times New Roman"/>
      <w:i/>
      <w:color w:val="0000FF"/>
      <w:sz w:val="24"/>
      <w:szCs w:val="20"/>
      <w:lang w:val="en-US"/>
    </w:rPr>
  </w:style>
  <w:style w:type="table" w:customStyle="1" w:styleId="ListTable4-Accent41">
    <w:name w:val="List Table 4 - Accent 4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3-Accent51">
    <w:name w:val="List Table 3 - Accent 51"/>
    <w:basedOn w:val="TableNormal"/>
    <w:uiPriority w:val="48"/>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4-Accent51">
    <w:name w:val="List Table 4 - Accent 5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31">
    <w:name w:val="List Table 4 - Accent 3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8442A1"/>
    <w:pPr>
      <w:spacing w:after="0" w:line="240" w:lineRule="auto"/>
    </w:pPr>
    <w:rPr>
      <w:rFonts w:ascii="Times New Roman" w:eastAsia="SimSun" w:hAnsi="Times New Roman" w:cs="Times New Roman"/>
      <w:color w:val="7B7B7B" w:themeColor="accent3" w:themeShade="BF"/>
      <w:sz w:val="20"/>
      <w:szCs w:val="20"/>
      <w:lang w:eastAsia="en-IN"/>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List-Accent5">
    <w:name w:val="Light List Accent 5"/>
    <w:basedOn w:val="TableNormal"/>
    <w:uiPriority w:val="61"/>
    <w:rsid w:val="008442A1"/>
    <w:pPr>
      <w:spacing w:after="0" w:line="240" w:lineRule="auto"/>
    </w:pPr>
    <w:rPr>
      <w:lang w:val="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CodingStandards">
    <w:name w:val="$Coding Standards"/>
    <w:basedOn w:val="TableGrid"/>
    <w:uiPriority w:val="99"/>
    <w:rsid w:val="008442A1"/>
    <w:pPr>
      <w:spacing w:after="0" w:line="240" w:lineRule="auto"/>
    </w:pPr>
    <w:rPr>
      <w:rFonts w:ascii="Tahoma" w:eastAsia="Times New Roman" w:hAnsi="Tahoma" w:cs="Tahoma"/>
      <w:shadow/>
      <w:color w:val="0033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Pr>
    <w:tcPr>
      <w:shd w:val="clear" w:color="auto" w:fill="FFFFCC"/>
    </w:tcPr>
  </w:style>
  <w:style w:type="table" w:customStyle="1" w:styleId="GridTable4-Accent61">
    <w:name w:val="Grid Table 4 - Accent 6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Normal1">
    <w:name w:val="Normal1"/>
    <w:rsid w:val="008442A1"/>
    <w:pPr>
      <w:spacing w:after="0" w:line="276" w:lineRule="auto"/>
    </w:pPr>
    <w:rPr>
      <w:rFonts w:ascii="Arial" w:eastAsia="Arial" w:hAnsi="Arial" w:cs="Arial"/>
      <w:lang w:eastAsia="en-IN"/>
    </w:rPr>
  </w:style>
  <w:style w:type="table" w:styleId="LightList-Accent4">
    <w:name w:val="Light List Accent 4"/>
    <w:basedOn w:val="TableNormal"/>
    <w:uiPriority w:val="61"/>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ColorfulList-Accent5">
    <w:name w:val="Colorful List Accent 5"/>
    <w:basedOn w:val="TableNormal"/>
    <w:uiPriority w:val="72"/>
    <w:rsid w:val="008442A1"/>
    <w:pPr>
      <w:spacing w:after="0" w:line="240" w:lineRule="auto"/>
    </w:pPr>
    <w:rPr>
      <w:rFonts w:ascii="Times New Roman" w:eastAsia="SimSun" w:hAnsi="Times New Roman" w:cs="Times New Roman"/>
      <w:color w:val="000000" w:themeColor="text1"/>
      <w:sz w:val="20"/>
      <w:szCs w:val="20"/>
      <w:lang w:eastAsia="en-I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customStyle="1" w:styleId="GridTable4-Accent62">
    <w:name w:val="Grid Table 4 - Accent 62"/>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31">
    <w:name w:val="Grid Table 5 Dark - Accent 31"/>
    <w:basedOn w:val="TableNormal"/>
    <w:uiPriority w:val="50"/>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2-Accent31">
    <w:name w:val="Grid Table 2 - Accent 31"/>
    <w:basedOn w:val="TableNormal"/>
    <w:uiPriority w:val="47"/>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8442A1"/>
    <w:rPr>
      <w:b/>
      <w:bCs/>
      <w:smallCaps/>
      <w:color w:val="4472C4" w:themeColor="accent1"/>
      <w:spacing w:val="5"/>
    </w:rPr>
  </w:style>
  <w:style w:type="table" w:customStyle="1" w:styleId="ListTable4-Accent32">
    <w:name w:val="List Table 4 - Accent 32"/>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21">
    <w:name w:val="List Table 4 - Accent 2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41">
    <w:name w:val="Grid Table 4 - Accent 41"/>
    <w:basedOn w:val="TableNormal"/>
    <w:uiPriority w:val="4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MediumGrid3-Accent3">
    <w:name w:val="Medium Grid 3 Accent 3"/>
    <w:basedOn w:val="TableNormal"/>
    <w:uiPriority w:val="69"/>
    <w:rsid w:val="008442A1"/>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character" w:styleId="SubtleEmphasis">
    <w:name w:val="Subtle Emphasis"/>
    <w:uiPriority w:val="19"/>
    <w:qFormat/>
    <w:rsid w:val="008442A1"/>
    <w:rPr>
      <w:rFonts w:asciiTheme="majorHAnsi" w:hAnsiTheme="majorHAnsi"/>
      <w:b/>
      <w:i w:val="0"/>
      <w:color w:val="ED7D31" w:themeColor="accent2"/>
      <w:sz w:val="28"/>
    </w:rPr>
  </w:style>
  <w:style w:type="paragraph" w:styleId="ListBullet">
    <w:name w:val="List Bullet"/>
    <w:basedOn w:val="Normal"/>
    <w:uiPriority w:val="99"/>
    <w:rsid w:val="008442A1"/>
    <w:pPr>
      <w:numPr>
        <w:numId w:val="2"/>
      </w:numPr>
      <w:spacing w:after="200" w:line="276" w:lineRule="auto"/>
      <w:ind w:left="340" w:hanging="340"/>
    </w:pPr>
    <w:rPr>
      <w:color w:val="000000" w:themeColor="text1"/>
      <w:lang w:val="en-US"/>
    </w:rPr>
  </w:style>
  <w:style w:type="character" w:customStyle="1" w:styleId="Bold0">
    <w:name w:val="Bold"/>
    <w:uiPriority w:val="1"/>
    <w:qFormat/>
    <w:rsid w:val="008442A1"/>
    <w:rPr>
      <w:b/>
      <w:bCs/>
    </w:rPr>
  </w:style>
  <w:style w:type="paragraph" w:customStyle="1" w:styleId="Graphheading1">
    <w:name w:val="Graph heading 1"/>
    <w:basedOn w:val="Normal"/>
    <w:next w:val="Normal"/>
    <w:link w:val="Graphheading1Char"/>
    <w:qFormat/>
    <w:rsid w:val="008442A1"/>
    <w:pPr>
      <w:numPr>
        <w:numId w:val="3"/>
      </w:numPr>
      <w:spacing w:before="120" w:after="60" w:line="240" w:lineRule="auto"/>
    </w:pPr>
    <w:rPr>
      <w:b/>
      <w:color w:val="00B050"/>
      <w:sz w:val="24"/>
      <w:lang w:val="en-US"/>
    </w:rPr>
  </w:style>
  <w:style w:type="character" w:customStyle="1" w:styleId="Graphheading1Char">
    <w:name w:val="Graph heading 1 Char"/>
    <w:basedOn w:val="DefaultParagraphFont"/>
    <w:link w:val="Graphheading1"/>
    <w:rsid w:val="008442A1"/>
    <w:rPr>
      <w:rFonts w:ascii="Verdana" w:hAnsi="Verdana"/>
      <w:b/>
      <w:color w:val="00B050"/>
      <w:sz w:val="24"/>
      <w:lang w:val="en-US"/>
    </w:rPr>
  </w:style>
  <w:style w:type="paragraph" w:customStyle="1" w:styleId="TableTextLarge">
    <w:name w:val="Table Text Large"/>
    <w:basedOn w:val="Normal"/>
    <w:qFormat/>
    <w:rsid w:val="00A92C81"/>
    <w:pPr>
      <w:spacing w:line="240" w:lineRule="auto"/>
    </w:pPr>
    <w:rPr>
      <w:color w:val="0D0D0D" w:themeColor="text1" w:themeTint="F2"/>
      <w:sz w:val="18"/>
      <w:lang w:val="en-US"/>
    </w:rPr>
  </w:style>
  <w:style w:type="paragraph" w:customStyle="1" w:styleId="TableHeadings">
    <w:name w:val="Table Headings"/>
    <w:basedOn w:val="Normal"/>
    <w:qFormat/>
    <w:rsid w:val="00A92C81"/>
    <w:pPr>
      <w:spacing w:line="216" w:lineRule="auto"/>
      <w:ind w:left="85"/>
    </w:pPr>
    <w:rPr>
      <w:b/>
      <w:caps/>
      <w:color w:val="FFFFFF" w:themeColor="background1"/>
      <w:sz w:val="18"/>
      <w:szCs w:val="18"/>
      <w:lang w:val="en-US"/>
    </w:rPr>
  </w:style>
  <w:style w:type="table" w:customStyle="1" w:styleId="GridTable5Dark-Accent61">
    <w:name w:val="Grid Table 5 Dark - Accent 61"/>
    <w:basedOn w:val="TableNormal"/>
    <w:uiPriority w:val="50"/>
    <w:rsid w:val="00FC58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ellBody">
    <w:name w:val="CellBody"/>
    <w:basedOn w:val="Normal"/>
    <w:rsid w:val="00FD49C1"/>
    <w:pPr>
      <w:spacing w:before="40" w:after="20" w:line="240" w:lineRule="auto"/>
      <w:ind w:left="57"/>
      <w:jc w:val="left"/>
    </w:pPr>
    <w:rPr>
      <w:rFonts w:ascii="Arial" w:eastAsia="Times New Roman" w:hAnsi="Arial" w:cs="Times New Roman"/>
      <w:szCs w:val="20"/>
      <w:lang w:val="en-US" w:eastAsia="de-DE"/>
    </w:rPr>
  </w:style>
  <w:style w:type="table" w:customStyle="1" w:styleId="ListTable7Colorful-Accent41">
    <w:name w:val="List Table 7 Colorful - Accent 41"/>
    <w:basedOn w:val="TableNormal"/>
    <w:uiPriority w:val="52"/>
    <w:rsid w:val="00FD49C1"/>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5Dark-Accent61">
    <w:name w:val="List Table 5 Dark - Accent 61"/>
    <w:basedOn w:val="TableNormal"/>
    <w:uiPriority w:val="50"/>
    <w:rsid w:val="00FD49C1"/>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Body">
    <w:name w:val="Body"/>
    <w:basedOn w:val="Normal"/>
    <w:rsid w:val="00E77BFE"/>
    <w:pPr>
      <w:spacing w:before="120" w:line="240" w:lineRule="auto"/>
      <w:ind w:left="709"/>
      <w:jc w:val="left"/>
    </w:pPr>
    <w:rPr>
      <w:rFonts w:ascii="Arial" w:eastAsia="Times New Roman" w:hAnsi="Arial" w:cs="Times New Roman"/>
      <w:szCs w:val="20"/>
      <w:lang w:val="en-US" w:eastAsia="de-DE"/>
    </w:rPr>
  </w:style>
  <w:style w:type="table" w:customStyle="1" w:styleId="GridTable5Dark-Accent52">
    <w:name w:val="Grid Table 5 Dark - Accent 52"/>
    <w:basedOn w:val="TableNormal"/>
    <w:uiPriority w:val="50"/>
    <w:rsid w:val="000C6CA7"/>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4-Accent12">
    <w:name w:val="List Table 4 - Accent 12"/>
    <w:basedOn w:val="TableNormal"/>
    <w:uiPriority w:val="49"/>
    <w:rsid w:val="0010265D"/>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33">
    <w:name w:val="List Table 4 - Accent 33"/>
    <w:basedOn w:val="TableNormal"/>
    <w:uiPriority w:val="49"/>
    <w:rsid w:val="0010265D"/>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52">
    <w:name w:val="Grid Table 4 - Accent 52"/>
    <w:basedOn w:val="TableNormal"/>
    <w:uiPriority w:val="49"/>
    <w:rsid w:val="00044808"/>
    <w:pPr>
      <w:spacing w:after="0" w:line="240" w:lineRule="auto"/>
    </w:pPr>
    <w:rPr>
      <w:rFonts w:ascii="Times New Roman" w:eastAsia="SimSun" w:hAnsi="Times New Roman" w:cs="Times New Roman"/>
      <w:sz w:val="20"/>
      <w:szCs w:val="20"/>
      <w:lang w:eastAsia="en-I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uiPriority w:val="99"/>
    <w:semiHidden/>
    <w:rsid w:val="00D11ACA"/>
    <w:rPr>
      <w:color w:val="808080"/>
    </w:rPr>
  </w:style>
  <w:style w:type="character" w:customStyle="1" w:styleId="UnresolvedMention2">
    <w:name w:val="Unresolved Mention2"/>
    <w:basedOn w:val="DefaultParagraphFont"/>
    <w:uiPriority w:val="99"/>
    <w:semiHidden/>
    <w:unhideWhenUsed/>
    <w:rsid w:val="008F6EBE"/>
    <w:rPr>
      <w:color w:val="605E5C"/>
      <w:shd w:val="clear" w:color="auto" w:fill="E1DFDD"/>
    </w:rPr>
  </w:style>
  <w:style w:type="character" w:customStyle="1" w:styleId="UnresolvedMention3">
    <w:name w:val="Unresolved Mention3"/>
    <w:basedOn w:val="DefaultParagraphFont"/>
    <w:uiPriority w:val="99"/>
    <w:semiHidden/>
    <w:unhideWhenUsed/>
    <w:rsid w:val="00EF7178"/>
    <w:rPr>
      <w:color w:val="605E5C"/>
      <w:shd w:val="clear" w:color="auto" w:fill="E1DFDD"/>
    </w:rPr>
  </w:style>
  <w:style w:type="paragraph" w:customStyle="1" w:styleId="Section">
    <w:name w:val="Section"/>
    <w:basedOn w:val="Normal"/>
    <w:next w:val="Normal"/>
    <w:rsid w:val="00941BE9"/>
    <w:pPr>
      <w:widowControl w:val="0"/>
      <w:spacing w:line="240" w:lineRule="auto"/>
    </w:pPr>
    <w:rPr>
      <w:rFonts w:ascii="Arial" w:eastAsia="Times New Roman" w:hAnsi="Arial" w:cs="Times New Roman"/>
      <w:b/>
      <w:snapToGrid w:val="0"/>
      <w:sz w:val="22"/>
      <w:szCs w:val="20"/>
      <w:lang w:val="en-US"/>
    </w:rPr>
  </w:style>
  <w:style w:type="table" w:customStyle="1" w:styleId="GridTable4-Accent63">
    <w:name w:val="Grid Table 4 - Accent 63"/>
    <w:basedOn w:val="TableNormal"/>
    <w:uiPriority w:val="49"/>
    <w:rsid w:val="00941BE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5800">
      <w:bodyDiv w:val="1"/>
      <w:marLeft w:val="0"/>
      <w:marRight w:val="0"/>
      <w:marTop w:val="0"/>
      <w:marBottom w:val="0"/>
      <w:divBdr>
        <w:top w:val="none" w:sz="0" w:space="0" w:color="auto"/>
        <w:left w:val="none" w:sz="0" w:space="0" w:color="auto"/>
        <w:bottom w:val="none" w:sz="0" w:space="0" w:color="auto"/>
        <w:right w:val="none" w:sz="0" w:space="0" w:color="auto"/>
      </w:divBdr>
    </w:div>
    <w:div w:id="94135566">
      <w:bodyDiv w:val="1"/>
      <w:marLeft w:val="0"/>
      <w:marRight w:val="0"/>
      <w:marTop w:val="0"/>
      <w:marBottom w:val="0"/>
      <w:divBdr>
        <w:top w:val="none" w:sz="0" w:space="0" w:color="auto"/>
        <w:left w:val="none" w:sz="0" w:space="0" w:color="auto"/>
        <w:bottom w:val="none" w:sz="0" w:space="0" w:color="auto"/>
        <w:right w:val="none" w:sz="0" w:space="0" w:color="auto"/>
      </w:divBdr>
      <w:divsChild>
        <w:div w:id="1358239999">
          <w:marLeft w:val="0"/>
          <w:marRight w:val="0"/>
          <w:marTop w:val="0"/>
          <w:marBottom w:val="0"/>
          <w:divBdr>
            <w:top w:val="none" w:sz="0" w:space="0" w:color="auto"/>
            <w:left w:val="none" w:sz="0" w:space="0" w:color="auto"/>
            <w:bottom w:val="none" w:sz="0" w:space="0" w:color="auto"/>
            <w:right w:val="none" w:sz="0" w:space="0" w:color="auto"/>
          </w:divBdr>
        </w:div>
        <w:div w:id="2001502034">
          <w:marLeft w:val="0"/>
          <w:marRight w:val="0"/>
          <w:marTop w:val="0"/>
          <w:marBottom w:val="0"/>
          <w:divBdr>
            <w:top w:val="none" w:sz="0" w:space="0" w:color="auto"/>
            <w:left w:val="none" w:sz="0" w:space="0" w:color="auto"/>
            <w:bottom w:val="none" w:sz="0" w:space="0" w:color="auto"/>
            <w:right w:val="none" w:sz="0" w:space="0" w:color="auto"/>
          </w:divBdr>
        </w:div>
        <w:div w:id="510998138">
          <w:marLeft w:val="0"/>
          <w:marRight w:val="0"/>
          <w:marTop w:val="0"/>
          <w:marBottom w:val="0"/>
          <w:divBdr>
            <w:top w:val="none" w:sz="0" w:space="0" w:color="auto"/>
            <w:left w:val="none" w:sz="0" w:space="0" w:color="auto"/>
            <w:bottom w:val="none" w:sz="0" w:space="0" w:color="auto"/>
            <w:right w:val="none" w:sz="0" w:space="0" w:color="auto"/>
          </w:divBdr>
        </w:div>
        <w:div w:id="2060545395">
          <w:marLeft w:val="0"/>
          <w:marRight w:val="0"/>
          <w:marTop w:val="0"/>
          <w:marBottom w:val="0"/>
          <w:divBdr>
            <w:top w:val="none" w:sz="0" w:space="0" w:color="auto"/>
            <w:left w:val="none" w:sz="0" w:space="0" w:color="auto"/>
            <w:bottom w:val="none" w:sz="0" w:space="0" w:color="auto"/>
            <w:right w:val="none" w:sz="0" w:space="0" w:color="auto"/>
          </w:divBdr>
        </w:div>
        <w:div w:id="125854515">
          <w:marLeft w:val="0"/>
          <w:marRight w:val="0"/>
          <w:marTop w:val="0"/>
          <w:marBottom w:val="0"/>
          <w:divBdr>
            <w:top w:val="none" w:sz="0" w:space="0" w:color="auto"/>
            <w:left w:val="none" w:sz="0" w:space="0" w:color="auto"/>
            <w:bottom w:val="none" w:sz="0" w:space="0" w:color="auto"/>
            <w:right w:val="none" w:sz="0" w:space="0" w:color="auto"/>
          </w:divBdr>
        </w:div>
        <w:div w:id="865756798">
          <w:marLeft w:val="0"/>
          <w:marRight w:val="0"/>
          <w:marTop w:val="0"/>
          <w:marBottom w:val="0"/>
          <w:divBdr>
            <w:top w:val="none" w:sz="0" w:space="0" w:color="auto"/>
            <w:left w:val="none" w:sz="0" w:space="0" w:color="auto"/>
            <w:bottom w:val="none" w:sz="0" w:space="0" w:color="auto"/>
            <w:right w:val="none" w:sz="0" w:space="0" w:color="auto"/>
          </w:divBdr>
        </w:div>
        <w:div w:id="351763626">
          <w:marLeft w:val="0"/>
          <w:marRight w:val="0"/>
          <w:marTop w:val="0"/>
          <w:marBottom w:val="0"/>
          <w:divBdr>
            <w:top w:val="none" w:sz="0" w:space="0" w:color="auto"/>
            <w:left w:val="none" w:sz="0" w:space="0" w:color="auto"/>
            <w:bottom w:val="none" w:sz="0" w:space="0" w:color="auto"/>
            <w:right w:val="none" w:sz="0" w:space="0" w:color="auto"/>
          </w:divBdr>
        </w:div>
        <w:div w:id="640228949">
          <w:marLeft w:val="0"/>
          <w:marRight w:val="0"/>
          <w:marTop w:val="0"/>
          <w:marBottom w:val="0"/>
          <w:divBdr>
            <w:top w:val="none" w:sz="0" w:space="0" w:color="auto"/>
            <w:left w:val="none" w:sz="0" w:space="0" w:color="auto"/>
            <w:bottom w:val="none" w:sz="0" w:space="0" w:color="auto"/>
            <w:right w:val="none" w:sz="0" w:space="0" w:color="auto"/>
          </w:divBdr>
        </w:div>
        <w:div w:id="644897965">
          <w:marLeft w:val="0"/>
          <w:marRight w:val="0"/>
          <w:marTop w:val="0"/>
          <w:marBottom w:val="0"/>
          <w:divBdr>
            <w:top w:val="none" w:sz="0" w:space="0" w:color="auto"/>
            <w:left w:val="none" w:sz="0" w:space="0" w:color="auto"/>
            <w:bottom w:val="none" w:sz="0" w:space="0" w:color="auto"/>
            <w:right w:val="none" w:sz="0" w:space="0" w:color="auto"/>
          </w:divBdr>
        </w:div>
      </w:divsChild>
    </w:div>
    <w:div w:id="128089837">
      <w:bodyDiv w:val="1"/>
      <w:marLeft w:val="0"/>
      <w:marRight w:val="0"/>
      <w:marTop w:val="0"/>
      <w:marBottom w:val="0"/>
      <w:divBdr>
        <w:top w:val="none" w:sz="0" w:space="0" w:color="auto"/>
        <w:left w:val="none" w:sz="0" w:space="0" w:color="auto"/>
        <w:bottom w:val="none" w:sz="0" w:space="0" w:color="auto"/>
        <w:right w:val="none" w:sz="0" w:space="0" w:color="auto"/>
      </w:divBdr>
      <w:divsChild>
        <w:div w:id="2013412119">
          <w:marLeft w:val="0"/>
          <w:marRight w:val="0"/>
          <w:marTop w:val="0"/>
          <w:marBottom w:val="0"/>
          <w:divBdr>
            <w:top w:val="none" w:sz="0" w:space="0" w:color="auto"/>
            <w:left w:val="none" w:sz="0" w:space="0" w:color="auto"/>
            <w:bottom w:val="none" w:sz="0" w:space="0" w:color="auto"/>
            <w:right w:val="none" w:sz="0" w:space="0" w:color="auto"/>
          </w:divBdr>
          <w:divsChild>
            <w:div w:id="21214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5862">
      <w:bodyDiv w:val="1"/>
      <w:marLeft w:val="0"/>
      <w:marRight w:val="0"/>
      <w:marTop w:val="0"/>
      <w:marBottom w:val="0"/>
      <w:divBdr>
        <w:top w:val="none" w:sz="0" w:space="0" w:color="auto"/>
        <w:left w:val="none" w:sz="0" w:space="0" w:color="auto"/>
        <w:bottom w:val="none" w:sz="0" w:space="0" w:color="auto"/>
        <w:right w:val="none" w:sz="0" w:space="0" w:color="auto"/>
      </w:divBdr>
      <w:divsChild>
        <w:div w:id="1947542179">
          <w:marLeft w:val="0"/>
          <w:marRight w:val="0"/>
          <w:marTop w:val="0"/>
          <w:marBottom w:val="0"/>
          <w:divBdr>
            <w:top w:val="none" w:sz="0" w:space="0" w:color="auto"/>
            <w:left w:val="none" w:sz="0" w:space="0" w:color="auto"/>
            <w:bottom w:val="none" w:sz="0" w:space="0" w:color="auto"/>
            <w:right w:val="none" w:sz="0" w:space="0" w:color="auto"/>
          </w:divBdr>
        </w:div>
        <w:div w:id="1436747714">
          <w:marLeft w:val="0"/>
          <w:marRight w:val="0"/>
          <w:marTop w:val="0"/>
          <w:marBottom w:val="0"/>
          <w:divBdr>
            <w:top w:val="none" w:sz="0" w:space="0" w:color="auto"/>
            <w:left w:val="none" w:sz="0" w:space="0" w:color="auto"/>
            <w:bottom w:val="none" w:sz="0" w:space="0" w:color="auto"/>
            <w:right w:val="none" w:sz="0" w:space="0" w:color="auto"/>
          </w:divBdr>
        </w:div>
        <w:div w:id="873615617">
          <w:marLeft w:val="0"/>
          <w:marRight w:val="0"/>
          <w:marTop w:val="0"/>
          <w:marBottom w:val="0"/>
          <w:divBdr>
            <w:top w:val="none" w:sz="0" w:space="0" w:color="auto"/>
            <w:left w:val="none" w:sz="0" w:space="0" w:color="auto"/>
            <w:bottom w:val="none" w:sz="0" w:space="0" w:color="auto"/>
            <w:right w:val="none" w:sz="0" w:space="0" w:color="auto"/>
          </w:divBdr>
        </w:div>
        <w:div w:id="656567361">
          <w:marLeft w:val="0"/>
          <w:marRight w:val="0"/>
          <w:marTop w:val="0"/>
          <w:marBottom w:val="0"/>
          <w:divBdr>
            <w:top w:val="none" w:sz="0" w:space="0" w:color="auto"/>
            <w:left w:val="none" w:sz="0" w:space="0" w:color="auto"/>
            <w:bottom w:val="none" w:sz="0" w:space="0" w:color="auto"/>
            <w:right w:val="none" w:sz="0" w:space="0" w:color="auto"/>
          </w:divBdr>
        </w:div>
        <w:div w:id="504320311">
          <w:marLeft w:val="0"/>
          <w:marRight w:val="0"/>
          <w:marTop w:val="0"/>
          <w:marBottom w:val="0"/>
          <w:divBdr>
            <w:top w:val="none" w:sz="0" w:space="0" w:color="auto"/>
            <w:left w:val="none" w:sz="0" w:space="0" w:color="auto"/>
            <w:bottom w:val="none" w:sz="0" w:space="0" w:color="auto"/>
            <w:right w:val="none" w:sz="0" w:space="0" w:color="auto"/>
          </w:divBdr>
        </w:div>
        <w:div w:id="1556119276">
          <w:marLeft w:val="0"/>
          <w:marRight w:val="0"/>
          <w:marTop w:val="0"/>
          <w:marBottom w:val="0"/>
          <w:divBdr>
            <w:top w:val="none" w:sz="0" w:space="0" w:color="auto"/>
            <w:left w:val="none" w:sz="0" w:space="0" w:color="auto"/>
            <w:bottom w:val="none" w:sz="0" w:space="0" w:color="auto"/>
            <w:right w:val="none" w:sz="0" w:space="0" w:color="auto"/>
          </w:divBdr>
        </w:div>
        <w:div w:id="1596548573">
          <w:marLeft w:val="0"/>
          <w:marRight w:val="0"/>
          <w:marTop w:val="0"/>
          <w:marBottom w:val="0"/>
          <w:divBdr>
            <w:top w:val="none" w:sz="0" w:space="0" w:color="auto"/>
            <w:left w:val="none" w:sz="0" w:space="0" w:color="auto"/>
            <w:bottom w:val="none" w:sz="0" w:space="0" w:color="auto"/>
            <w:right w:val="none" w:sz="0" w:space="0" w:color="auto"/>
          </w:divBdr>
        </w:div>
        <w:div w:id="34428444">
          <w:marLeft w:val="0"/>
          <w:marRight w:val="0"/>
          <w:marTop w:val="0"/>
          <w:marBottom w:val="0"/>
          <w:divBdr>
            <w:top w:val="none" w:sz="0" w:space="0" w:color="auto"/>
            <w:left w:val="none" w:sz="0" w:space="0" w:color="auto"/>
            <w:bottom w:val="none" w:sz="0" w:space="0" w:color="auto"/>
            <w:right w:val="none" w:sz="0" w:space="0" w:color="auto"/>
          </w:divBdr>
        </w:div>
        <w:div w:id="558514396">
          <w:marLeft w:val="0"/>
          <w:marRight w:val="0"/>
          <w:marTop w:val="0"/>
          <w:marBottom w:val="0"/>
          <w:divBdr>
            <w:top w:val="none" w:sz="0" w:space="0" w:color="auto"/>
            <w:left w:val="none" w:sz="0" w:space="0" w:color="auto"/>
            <w:bottom w:val="none" w:sz="0" w:space="0" w:color="auto"/>
            <w:right w:val="none" w:sz="0" w:space="0" w:color="auto"/>
          </w:divBdr>
        </w:div>
        <w:div w:id="1149831294">
          <w:marLeft w:val="0"/>
          <w:marRight w:val="0"/>
          <w:marTop w:val="0"/>
          <w:marBottom w:val="0"/>
          <w:divBdr>
            <w:top w:val="none" w:sz="0" w:space="0" w:color="auto"/>
            <w:left w:val="none" w:sz="0" w:space="0" w:color="auto"/>
            <w:bottom w:val="none" w:sz="0" w:space="0" w:color="auto"/>
            <w:right w:val="none" w:sz="0" w:space="0" w:color="auto"/>
          </w:divBdr>
        </w:div>
        <w:div w:id="1309748577">
          <w:marLeft w:val="0"/>
          <w:marRight w:val="0"/>
          <w:marTop w:val="0"/>
          <w:marBottom w:val="0"/>
          <w:divBdr>
            <w:top w:val="none" w:sz="0" w:space="0" w:color="auto"/>
            <w:left w:val="none" w:sz="0" w:space="0" w:color="auto"/>
            <w:bottom w:val="none" w:sz="0" w:space="0" w:color="auto"/>
            <w:right w:val="none" w:sz="0" w:space="0" w:color="auto"/>
          </w:divBdr>
        </w:div>
        <w:div w:id="1841459309">
          <w:marLeft w:val="0"/>
          <w:marRight w:val="0"/>
          <w:marTop w:val="0"/>
          <w:marBottom w:val="0"/>
          <w:divBdr>
            <w:top w:val="none" w:sz="0" w:space="0" w:color="auto"/>
            <w:left w:val="none" w:sz="0" w:space="0" w:color="auto"/>
            <w:bottom w:val="none" w:sz="0" w:space="0" w:color="auto"/>
            <w:right w:val="none" w:sz="0" w:space="0" w:color="auto"/>
          </w:divBdr>
        </w:div>
        <w:div w:id="892153615">
          <w:marLeft w:val="0"/>
          <w:marRight w:val="0"/>
          <w:marTop w:val="0"/>
          <w:marBottom w:val="0"/>
          <w:divBdr>
            <w:top w:val="none" w:sz="0" w:space="0" w:color="auto"/>
            <w:left w:val="none" w:sz="0" w:space="0" w:color="auto"/>
            <w:bottom w:val="none" w:sz="0" w:space="0" w:color="auto"/>
            <w:right w:val="none" w:sz="0" w:space="0" w:color="auto"/>
          </w:divBdr>
        </w:div>
        <w:div w:id="1565677101">
          <w:marLeft w:val="0"/>
          <w:marRight w:val="0"/>
          <w:marTop w:val="0"/>
          <w:marBottom w:val="0"/>
          <w:divBdr>
            <w:top w:val="none" w:sz="0" w:space="0" w:color="auto"/>
            <w:left w:val="none" w:sz="0" w:space="0" w:color="auto"/>
            <w:bottom w:val="none" w:sz="0" w:space="0" w:color="auto"/>
            <w:right w:val="none" w:sz="0" w:space="0" w:color="auto"/>
          </w:divBdr>
        </w:div>
        <w:div w:id="389840167">
          <w:marLeft w:val="0"/>
          <w:marRight w:val="0"/>
          <w:marTop w:val="0"/>
          <w:marBottom w:val="0"/>
          <w:divBdr>
            <w:top w:val="none" w:sz="0" w:space="0" w:color="auto"/>
            <w:left w:val="none" w:sz="0" w:space="0" w:color="auto"/>
            <w:bottom w:val="none" w:sz="0" w:space="0" w:color="auto"/>
            <w:right w:val="none" w:sz="0" w:space="0" w:color="auto"/>
          </w:divBdr>
        </w:div>
        <w:div w:id="1908148003">
          <w:marLeft w:val="0"/>
          <w:marRight w:val="0"/>
          <w:marTop w:val="0"/>
          <w:marBottom w:val="0"/>
          <w:divBdr>
            <w:top w:val="none" w:sz="0" w:space="0" w:color="auto"/>
            <w:left w:val="none" w:sz="0" w:space="0" w:color="auto"/>
            <w:bottom w:val="none" w:sz="0" w:space="0" w:color="auto"/>
            <w:right w:val="none" w:sz="0" w:space="0" w:color="auto"/>
          </w:divBdr>
        </w:div>
        <w:div w:id="1157188534">
          <w:marLeft w:val="0"/>
          <w:marRight w:val="0"/>
          <w:marTop w:val="0"/>
          <w:marBottom w:val="0"/>
          <w:divBdr>
            <w:top w:val="none" w:sz="0" w:space="0" w:color="auto"/>
            <w:left w:val="none" w:sz="0" w:space="0" w:color="auto"/>
            <w:bottom w:val="none" w:sz="0" w:space="0" w:color="auto"/>
            <w:right w:val="none" w:sz="0" w:space="0" w:color="auto"/>
          </w:divBdr>
        </w:div>
        <w:div w:id="861436119">
          <w:marLeft w:val="0"/>
          <w:marRight w:val="0"/>
          <w:marTop w:val="0"/>
          <w:marBottom w:val="0"/>
          <w:divBdr>
            <w:top w:val="none" w:sz="0" w:space="0" w:color="auto"/>
            <w:left w:val="none" w:sz="0" w:space="0" w:color="auto"/>
            <w:bottom w:val="none" w:sz="0" w:space="0" w:color="auto"/>
            <w:right w:val="none" w:sz="0" w:space="0" w:color="auto"/>
          </w:divBdr>
        </w:div>
        <w:div w:id="104159774">
          <w:marLeft w:val="0"/>
          <w:marRight w:val="0"/>
          <w:marTop w:val="0"/>
          <w:marBottom w:val="0"/>
          <w:divBdr>
            <w:top w:val="none" w:sz="0" w:space="0" w:color="auto"/>
            <w:left w:val="none" w:sz="0" w:space="0" w:color="auto"/>
            <w:bottom w:val="none" w:sz="0" w:space="0" w:color="auto"/>
            <w:right w:val="none" w:sz="0" w:space="0" w:color="auto"/>
          </w:divBdr>
        </w:div>
        <w:div w:id="1379933156">
          <w:marLeft w:val="0"/>
          <w:marRight w:val="0"/>
          <w:marTop w:val="0"/>
          <w:marBottom w:val="0"/>
          <w:divBdr>
            <w:top w:val="none" w:sz="0" w:space="0" w:color="auto"/>
            <w:left w:val="none" w:sz="0" w:space="0" w:color="auto"/>
            <w:bottom w:val="none" w:sz="0" w:space="0" w:color="auto"/>
            <w:right w:val="none" w:sz="0" w:space="0" w:color="auto"/>
          </w:divBdr>
        </w:div>
      </w:divsChild>
    </w:div>
    <w:div w:id="219903012">
      <w:bodyDiv w:val="1"/>
      <w:marLeft w:val="0"/>
      <w:marRight w:val="0"/>
      <w:marTop w:val="0"/>
      <w:marBottom w:val="0"/>
      <w:divBdr>
        <w:top w:val="none" w:sz="0" w:space="0" w:color="auto"/>
        <w:left w:val="none" w:sz="0" w:space="0" w:color="auto"/>
        <w:bottom w:val="none" w:sz="0" w:space="0" w:color="auto"/>
        <w:right w:val="none" w:sz="0" w:space="0" w:color="auto"/>
      </w:divBdr>
    </w:div>
    <w:div w:id="251012608">
      <w:bodyDiv w:val="1"/>
      <w:marLeft w:val="0"/>
      <w:marRight w:val="0"/>
      <w:marTop w:val="0"/>
      <w:marBottom w:val="0"/>
      <w:divBdr>
        <w:top w:val="none" w:sz="0" w:space="0" w:color="auto"/>
        <w:left w:val="none" w:sz="0" w:space="0" w:color="auto"/>
        <w:bottom w:val="none" w:sz="0" w:space="0" w:color="auto"/>
        <w:right w:val="none" w:sz="0" w:space="0" w:color="auto"/>
      </w:divBdr>
      <w:divsChild>
        <w:div w:id="728263494">
          <w:marLeft w:val="0"/>
          <w:marRight w:val="0"/>
          <w:marTop w:val="0"/>
          <w:marBottom w:val="0"/>
          <w:divBdr>
            <w:top w:val="none" w:sz="0" w:space="0" w:color="auto"/>
            <w:left w:val="none" w:sz="0" w:space="0" w:color="auto"/>
            <w:bottom w:val="single" w:sz="6" w:space="11" w:color="DDDDDD"/>
            <w:right w:val="none" w:sz="0" w:space="0" w:color="auto"/>
          </w:divBdr>
          <w:divsChild>
            <w:div w:id="559361514">
              <w:marLeft w:val="0"/>
              <w:marRight w:val="0"/>
              <w:marTop w:val="100"/>
              <w:marBottom w:val="100"/>
              <w:divBdr>
                <w:top w:val="none" w:sz="0" w:space="0" w:color="auto"/>
                <w:left w:val="none" w:sz="0" w:space="0" w:color="auto"/>
                <w:bottom w:val="none" w:sz="0" w:space="0" w:color="auto"/>
                <w:right w:val="none" w:sz="0" w:space="0" w:color="auto"/>
              </w:divBdr>
            </w:div>
            <w:div w:id="262616284">
              <w:marLeft w:val="0"/>
              <w:marRight w:val="0"/>
              <w:marTop w:val="100"/>
              <w:marBottom w:val="100"/>
              <w:divBdr>
                <w:top w:val="none" w:sz="0" w:space="0" w:color="auto"/>
                <w:left w:val="none" w:sz="0" w:space="0" w:color="auto"/>
                <w:bottom w:val="none" w:sz="0" w:space="0" w:color="auto"/>
                <w:right w:val="none" w:sz="0" w:space="0" w:color="auto"/>
              </w:divBdr>
            </w:div>
            <w:div w:id="20709593">
              <w:marLeft w:val="0"/>
              <w:marRight w:val="0"/>
              <w:marTop w:val="100"/>
              <w:marBottom w:val="100"/>
              <w:divBdr>
                <w:top w:val="none" w:sz="0" w:space="0" w:color="auto"/>
                <w:left w:val="none" w:sz="0" w:space="0" w:color="auto"/>
                <w:bottom w:val="none" w:sz="0" w:space="0" w:color="auto"/>
                <w:right w:val="none" w:sz="0" w:space="0" w:color="auto"/>
              </w:divBdr>
            </w:div>
            <w:div w:id="327834605">
              <w:marLeft w:val="0"/>
              <w:marRight w:val="0"/>
              <w:marTop w:val="100"/>
              <w:marBottom w:val="100"/>
              <w:divBdr>
                <w:top w:val="none" w:sz="0" w:space="0" w:color="auto"/>
                <w:left w:val="none" w:sz="0" w:space="0" w:color="auto"/>
                <w:bottom w:val="none" w:sz="0" w:space="0" w:color="auto"/>
                <w:right w:val="none" w:sz="0" w:space="0" w:color="auto"/>
              </w:divBdr>
            </w:div>
            <w:div w:id="989822473">
              <w:marLeft w:val="0"/>
              <w:marRight w:val="0"/>
              <w:marTop w:val="100"/>
              <w:marBottom w:val="100"/>
              <w:divBdr>
                <w:top w:val="none" w:sz="0" w:space="0" w:color="auto"/>
                <w:left w:val="none" w:sz="0" w:space="0" w:color="auto"/>
                <w:bottom w:val="none" w:sz="0" w:space="0" w:color="auto"/>
                <w:right w:val="none" w:sz="0" w:space="0" w:color="auto"/>
              </w:divBdr>
            </w:div>
            <w:div w:id="1181897318">
              <w:marLeft w:val="0"/>
              <w:marRight w:val="0"/>
              <w:marTop w:val="100"/>
              <w:marBottom w:val="100"/>
              <w:divBdr>
                <w:top w:val="none" w:sz="0" w:space="0" w:color="auto"/>
                <w:left w:val="none" w:sz="0" w:space="0" w:color="auto"/>
                <w:bottom w:val="none" w:sz="0" w:space="0" w:color="auto"/>
                <w:right w:val="none" w:sz="0" w:space="0" w:color="auto"/>
              </w:divBdr>
            </w:div>
            <w:div w:id="797382345">
              <w:marLeft w:val="0"/>
              <w:marRight w:val="0"/>
              <w:marTop w:val="100"/>
              <w:marBottom w:val="100"/>
              <w:divBdr>
                <w:top w:val="none" w:sz="0" w:space="0" w:color="auto"/>
                <w:left w:val="none" w:sz="0" w:space="0" w:color="auto"/>
                <w:bottom w:val="none" w:sz="0" w:space="0" w:color="auto"/>
                <w:right w:val="none" w:sz="0" w:space="0" w:color="auto"/>
              </w:divBdr>
            </w:div>
          </w:divsChild>
        </w:div>
        <w:div w:id="1328481388">
          <w:marLeft w:val="0"/>
          <w:marRight w:val="0"/>
          <w:marTop w:val="0"/>
          <w:marBottom w:val="0"/>
          <w:divBdr>
            <w:top w:val="none" w:sz="0" w:space="0" w:color="auto"/>
            <w:left w:val="none" w:sz="0" w:space="0" w:color="auto"/>
            <w:bottom w:val="single" w:sz="6" w:space="0" w:color="DDDDDD"/>
            <w:right w:val="none" w:sz="0" w:space="0" w:color="auto"/>
          </w:divBdr>
          <w:divsChild>
            <w:div w:id="2120370100">
              <w:marLeft w:val="0"/>
              <w:marRight w:val="0"/>
              <w:marTop w:val="0"/>
              <w:marBottom w:val="0"/>
              <w:divBdr>
                <w:top w:val="none" w:sz="0" w:space="0" w:color="auto"/>
                <w:left w:val="none" w:sz="0" w:space="0" w:color="auto"/>
                <w:bottom w:val="none" w:sz="0" w:space="0" w:color="auto"/>
                <w:right w:val="none" w:sz="0" w:space="0" w:color="auto"/>
              </w:divBdr>
            </w:div>
            <w:div w:id="2029673818">
              <w:marLeft w:val="0"/>
              <w:marRight w:val="0"/>
              <w:marTop w:val="0"/>
              <w:marBottom w:val="0"/>
              <w:divBdr>
                <w:top w:val="none" w:sz="0" w:space="0" w:color="auto"/>
                <w:left w:val="none" w:sz="0" w:space="0" w:color="auto"/>
                <w:bottom w:val="none" w:sz="0" w:space="0" w:color="auto"/>
                <w:right w:val="none" w:sz="0" w:space="0" w:color="auto"/>
              </w:divBdr>
              <w:divsChild>
                <w:div w:id="1543132653">
                  <w:marLeft w:val="0"/>
                  <w:marRight w:val="0"/>
                  <w:marTop w:val="100"/>
                  <w:marBottom w:val="100"/>
                  <w:divBdr>
                    <w:top w:val="none" w:sz="0" w:space="0" w:color="auto"/>
                    <w:left w:val="none" w:sz="0" w:space="0" w:color="auto"/>
                    <w:bottom w:val="none" w:sz="0" w:space="0" w:color="auto"/>
                    <w:right w:val="none" w:sz="0" w:space="0" w:color="auto"/>
                  </w:divBdr>
                  <w:divsChild>
                    <w:div w:id="171534448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67337590">
              <w:marLeft w:val="0"/>
              <w:marRight w:val="0"/>
              <w:marTop w:val="0"/>
              <w:marBottom w:val="0"/>
              <w:divBdr>
                <w:top w:val="none" w:sz="0" w:space="0" w:color="auto"/>
                <w:left w:val="none" w:sz="0" w:space="0" w:color="auto"/>
                <w:bottom w:val="none" w:sz="0" w:space="0" w:color="auto"/>
                <w:right w:val="none" w:sz="0" w:space="0" w:color="auto"/>
              </w:divBdr>
            </w:div>
            <w:div w:id="1244336914">
              <w:marLeft w:val="0"/>
              <w:marRight w:val="0"/>
              <w:marTop w:val="0"/>
              <w:marBottom w:val="0"/>
              <w:divBdr>
                <w:top w:val="none" w:sz="0" w:space="0" w:color="auto"/>
                <w:left w:val="none" w:sz="0" w:space="0" w:color="auto"/>
                <w:bottom w:val="none" w:sz="0" w:space="0" w:color="auto"/>
                <w:right w:val="none" w:sz="0" w:space="0" w:color="auto"/>
              </w:divBdr>
            </w:div>
            <w:div w:id="376397239">
              <w:marLeft w:val="0"/>
              <w:marRight w:val="0"/>
              <w:marTop w:val="0"/>
              <w:marBottom w:val="0"/>
              <w:divBdr>
                <w:top w:val="none" w:sz="0" w:space="0" w:color="auto"/>
                <w:left w:val="none" w:sz="0" w:space="0" w:color="auto"/>
                <w:bottom w:val="none" w:sz="0" w:space="0" w:color="auto"/>
                <w:right w:val="none" w:sz="0" w:space="0" w:color="auto"/>
              </w:divBdr>
            </w:div>
            <w:div w:id="1432621583">
              <w:marLeft w:val="0"/>
              <w:marRight w:val="0"/>
              <w:marTop w:val="0"/>
              <w:marBottom w:val="0"/>
              <w:divBdr>
                <w:top w:val="none" w:sz="0" w:space="0" w:color="auto"/>
                <w:left w:val="none" w:sz="0" w:space="0" w:color="auto"/>
                <w:bottom w:val="none" w:sz="0" w:space="0" w:color="auto"/>
                <w:right w:val="none" w:sz="0" w:space="0" w:color="auto"/>
              </w:divBdr>
            </w:div>
          </w:divsChild>
        </w:div>
        <w:div w:id="1961760145">
          <w:marLeft w:val="0"/>
          <w:marRight w:val="0"/>
          <w:marTop w:val="0"/>
          <w:marBottom w:val="0"/>
          <w:divBdr>
            <w:top w:val="none" w:sz="0" w:space="0" w:color="auto"/>
            <w:left w:val="none" w:sz="0" w:space="0" w:color="auto"/>
            <w:bottom w:val="single" w:sz="6" w:space="0" w:color="DDDDDD"/>
            <w:right w:val="none" w:sz="0" w:space="0" w:color="auto"/>
          </w:divBdr>
          <w:divsChild>
            <w:div w:id="592130466">
              <w:marLeft w:val="0"/>
              <w:marRight w:val="0"/>
              <w:marTop w:val="0"/>
              <w:marBottom w:val="0"/>
              <w:divBdr>
                <w:top w:val="none" w:sz="0" w:space="0" w:color="auto"/>
                <w:left w:val="none" w:sz="0" w:space="0" w:color="auto"/>
                <w:bottom w:val="none" w:sz="0" w:space="0" w:color="auto"/>
                <w:right w:val="none" w:sz="0" w:space="0" w:color="auto"/>
              </w:divBdr>
            </w:div>
            <w:div w:id="993222875">
              <w:marLeft w:val="0"/>
              <w:marRight w:val="0"/>
              <w:marTop w:val="0"/>
              <w:marBottom w:val="0"/>
              <w:divBdr>
                <w:top w:val="none" w:sz="0" w:space="0" w:color="auto"/>
                <w:left w:val="none" w:sz="0" w:space="0" w:color="auto"/>
                <w:bottom w:val="none" w:sz="0" w:space="0" w:color="auto"/>
                <w:right w:val="none" w:sz="0" w:space="0" w:color="auto"/>
              </w:divBdr>
            </w:div>
            <w:div w:id="1928147175">
              <w:marLeft w:val="0"/>
              <w:marRight w:val="0"/>
              <w:marTop w:val="0"/>
              <w:marBottom w:val="0"/>
              <w:divBdr>
                <w:top w:val="none" w:sz="0" w:space="0" w:color="auto"/>
                <w:left w:val="none" w:sz="0" w:space="0" w:color="auto"/>
                <w:bottom w:val="none" w:sz="0" w:space="0" w:color="auto"/>
                <w:right w:val="none" w:sz="0" w:space="0" w:color="auto"/>
              </w:divBdr>
              <w:divsChild>
                <w:div w:id="1219169908">
                  <w:marLeft w:val="0"/>
                  <w:marRight w:val="0"/>
                  <w:marTop w:val="100"/>
                  <w:marBottom w:val="100"/>
                  <w:divBdr>
                    <w:top w:val="none" w:sz="0" w:space="0" w:color="auto"/>
                    <w:left w:val="none" w:sz="0" w:space="0" w:color="auto"/>
                    <w:bottom w:val="none" w:sz="0" w:space="0" w:color="auto"/>
                    <w:right w:val="none" w:sz="0" w:space="0" w:color="auto"/>
                  </w:divBdr>
                  <w:divsChild>
                    <w:div w:id="14735231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97140789">
              <w:marLeft w:val="0"/>
              <w:marRight w:val="0"/>
              <w:marTop w:val="0"/>
              <w:marBottom w:val="0"/>
              <w:divBdr>
                <w:top w:val="none" w:sz="0" w:space="0" w:color="auto"/>
                <w:left w:val="none" w:sz="0" w:space="0" w:color="auto"/>
                <w:bottom w:val="none" w:sz="0" w:space="0" w:color="auto"/>
                <w:right w:val="none" w:sz="0" w:space="0" w:color="auto"/>
              </w:divBdr>
            </w:div>
            <w:div w:id="343476849">
              <w:marLeft w:val="0"/>
              <w:marRight w:val="0"/>
              <w:marTop w:val="0"/>
              <w:marBottom w:val="0"/>
              <w:divBdr>
                <w:top w:val="none" w:sz="0" w:space="0" w:color="auto"/>
                <w:left w:val="none" w:sz="0" w:space="0" w:color="auto"/>
                <w:bottom w:val="none" w:sz="0" w:space="0" w:color="auto"/>
                <w:right w:val="none" w:sz="0" w:space="0" w:color="auto"/>
              </w:divBdr>
            </w:div>
            <w:div w:id="213155508">
              <w:marLeft w:val="0"/>
              <w:marRight w:val="0"/>
              <w:marTop w:val="0"/>
              <w:marBottom w:val="0"/>
              <w:divBdr>
                <w:top w:val="none" w:sz="0" w:space="0" w:color="auto"/>
                <w:left w:val="none" w:sz="0" w:space="0" w:color="auto"/>
                <w:bottom w:val="none" w:sz="0" w:space="0" w:color="auto"/>
                <w:right w:val="none" w:sz="0" w:space="0" w:color="auto"/>
              </w:divBdr>
            </w:div>
            <w:div w:id="1692099464">
              <w:marLeft w:val="0"/>
              <w:marRight w:val="0"/>
              <w:marTop w:val="0"/>
              <w:marBottom w:val="0"/>
              <w:divBdr>
                <w:top w:val="none" w:sz="0" w:space="0" w:color="auto"/>
                <w:left w:val="none" w:sz="0" w:space="0" w:color="auto"/>
                <w:bottom w:val="none" w:sz="0" w:space="0" w:color="auto"/>
                <w:right w:val="none" w:sz="0" w:space="0" w:color="auto"/>
              </w:divBdr>
            </w:div>
          </w:divsChild>
        </w:div>
        <w:div w:id="489057251">
          <w:marLeft w:val="0"/>
          <w:marRight w:val="0"/>
          <w:marTop w:val="0"/>
          <w:marBottom w:val="0"/>
          <w:divBdr>
            <w:top w:val="none" w:sz="0" w:space="0" w:color="auto"/>
            <w:left w:val="none" w:sz="0" w:space="0" w:color="auto"/>
            <w:bottom w:val="single" w:sz="6" w:space="0" w:color="DDDDDD"/>
            <w:right w:val="none" w:sz="0" w:space="0" w:color="auto"/>
          </w:divBdr>
          <w:divsChild>
            <w:div w:id="1705864416">
              <w:marLeft w:val="0"/>
              <w:marRight w:val="0"/>
              <w:marTop w:val="0"/>
              <w:marBottom w:val="0"/>
              <w:divBdr>
                <w:top w:val="none" w:sz="0" w:space="0" w:color="auto"/>
                <w:left w:val="none" w:sz="0" w:space="0" w:color="auto"/>
                <w:bottom w:val="none" w:sz="0" w:space="0" w:color="auto"/>
                <w:right w:val="none" w:sz="0" w:space="0" w:color="auto"/>
              </w:divBdr>
            </w:div>
            <w:div w:id="2069764953">
              <w:marLeft w:val="0"/>
              <w:marRight w:val="0"/>
              <w:marTop w:val="0"/>
              <w:marBottom w:val="0"/>
              <w:divBdr>
                <w:top w:val="none" w:sz="0" w:space="0" w:color="auto"/>
                <w:left w:val="none" w:sz="0" w:space="0" w:color="auto"/>
                <w:bottom w:val="none" w:sz="0" w:space="0" w:color="auto"/>
                <w:right w:val="none" w:sz="0" w:space="0" w:color="auto"/>
              </w:divBdr>
            </w:div>
            <w:div w:id="724648940">
              <w:marLeft w:val="0"/>
              <w:marRight w:val="0"/>
              <w:marTop w:val="0"/>
              <w:marBottom w:val="0"/>
              <w:divBdr>
                <w:top w:val="none" w:sz="0" w:space="0" w:color="auto"/>
                <w:left w:val="none" w:sz="0" w:space="0" w:color="auto"/>
                <w:bottom w:val="none" w:sz="0" w:space="0" w:color="auto"/>
                <w:right w:val="none" w:sz="0" w:space="0" w:color="auto"/>
              </w:divBdr>
              <w:divsChild>
                <w:div w:id="2025355337">
                  <w:marLeft w:val="0"/>
                  <w:marRight w:val="0"/>
                  <w:marTop w:val="100"/>
                  <w:marBottom w:val="100"/>
                  <w:divBdr>
                    <w:top w:val="none" w:sz="0" w:space="0" w:color="auto"/>
                    <w:left w:val="none" w:sz="0" w:space="0" w:color="auto"/>
                    <w:bottom w:val="none" w:sz="0" w:space="0" w:color="auto"/>
                    <w:right w:val="none" w:sz="0" w:space="0" w:color="auto"/>
                  </w:divBdr>
                  <w:divsChild>
                    <w:div w:id="8232023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23995657">
              <w:marLeft w:val="0"/>
              <w:marRight w:val="0"/>
              <w:marTop w:val="0"/>
              <w:marBottom w:val="0"/>
              <w:divBdr>
                <w:top w:val="none" w:sz="0" w:space="0" w:color="auto"/>
                <w:left w:val="none" w:sz="0" w:space="0" w:color="auto"/>
                <w:bottom w:val="none" w:sz="0" w:space="0" w:color="auto"/>
                <w:right w:val="none" w:sz="0" w:space="0" w:color="auto"/>
              </w:divBdr>
            </w:div>
            <w:div w:id="723527352">
              <w:marLeft w:val="0"/>
              <w:marRight w:val="0"/>
              <w:marTop w:val="0"/>
              <w:marBottom w:val="0"/>
              <w:divBdr>
                <w:top w:val="none" w:sz="0" w:space="0" w:color="auto"/>
                <w:left w:val="none" w:sz="0" w:space="0" w:color="auto"/>
                <w:bottom w:val="none" w:sz="0" w:space="0" w:color="auto"/>
                <w:right w:val="none" w:sz="0" w:space="0" w:color="auto"/>
              </w:divBdr>
            </w:div>
            <w:div w:id="1659648705">
              <w:marLeft w:val="0"/>
              <w:marRight w:val="0"/>
              <w:marTop w:val="0"/>
              <w:marBottom w:val="0"/>
              <w:divBdr>
                <w:top w:val="none" w:sz="0" w:space="0" w:color="auto"/>
                <w:left w:val="none" w:sz="0" w:space="0" w:color="auto"/>
                <w:bottom w:val="none" w:sz="0" w:space="0" w:color="auto"/>
                <w:right w:val="none" w:sz="0" w:space="0" w:color="auto"/>
              </w:divBdr>
            </w:div>
            <w:div w:id="568660710">
              <w:marLeft w:val="0"/>
              <w:marRight w:val="0"/>
              <w:marTop w:val="0"/>
              <w:marBottom w:val="0"/>
              <w:divBdr>
                <w:top w:val="none" w:sz="0" w:space="0" w:color="auto"/>
                <w:left w:val="none" w:sz="0" w:space="0" w:color="auto"/>
                <w:bottom w:val="none" w:sz="0" w:space="0" w:color="auto"/>
                <w:right w:val="none" w:sz="0" w:space="0" w:color="auto"/>
              </w:divBdr>
            </w:div>
          </w:divsChild>
        </w:div>
        <w:div w:id="1217082093">
          <w:marLeft w:val="0"/>
          <w:marRight w:val="0"/>
          <w:marTop w:val="0"/>
          <w:marBottom w:val="0"/>
          <w:divBdr>
            <w:top w:val="none" w:sz="0" w:space="0" w:color="auto"/>
            <w:left w:val="none" w:sz="0" w:space="0" w:color="auto"/>
            <w:bottom w:val="single" w:sz="6" w:space="0" w:color="DDDDDD"/>
            <w:right w:val="none" w:sz="0" w:space="0" w:color="auto"/>
          </w:divBdr>
          <w:divsChild>
            <w:div w:id="189606580">
              <w:marLeft w:val="0"/>
              <w:marRight w:val="0"/>
              <w:marTop w:val="0"/>
              <w:marBottom w:val="0"/>
              <w:divBdr>
                <w:top w:val="none" w:sz="0" w:space="0" w:color="auto"/>
                <w:left w:val="none" w:sz="0" w:space="0" w:color="auto"/>
                <w:bottom w:val="none" w:sz="0" w:space="0" w:color="auto"/>
                <w:right w:val="none" w:sz="0" w:space="0" w:color="auto"/>
              </w:divBdr>
            </w:div>
            <w:div w:id="1131443426">
              <w:marLeft w:val="0"/>
              <w:marRight w:val="0"/>
              <w:marTop w:val="0"/>
              <w:marBottom w:val="0"/>
              <w:divBdr>
                <w:top w:val="none" w:sz="0" w:space="0" w:color="auto"/>
                <w:left w:val="none" w:sz="0" w:space="0" w:color="auto"/>
                <w:bottom w:val="none" w:sz="0" w:space="0" w:color="auto"/>
                <w:right w:val="none" w:sz="0" w:space="0" w:color="auto"/>
              </w:divBdr>
            </w:div>
            <w:div w:id="1506089669">
              <w:marLeft w:val="0"/>
              <w:marRight w:val="0"/>
              <w:marTop w:val="0"/>
              <w:marBottom w:val="0"/>
              <w:divBdr>
                <w:top w:val="none" w:sz="0" w:space="0" w:color="auto"/>
                <w:left w:val="none" w:sz="0" w:space="0" w:color="auto"/>
                <w:bottom w:val="none" w:sz="0" w:space="0" w:color="auto"/>
                <w:right w:val="none" w:sz="0" w:space="0" w:color="auto"/>
              </w:divBdr>
              <w:divsChild>
                <w:div w:id="1341353170">
                  <w:marLeft w:val="0"/>
                  <w:marRight w:val="0"/>
                  <w:marTop w:val="100"/>
                  <w:marBottom w:val="100"/>
                  <w:divBdr>
                    <w:top w:val="none" w:sz="0" w:space="0" w:color="auto"/>
                    <w:left w:val="none" w:sz="0" w:space="0" w:color="auto"/>
                    <w:bottom w:val="none" w:sz="0" w:space="0" w:color="auto"/>
                    <w:right w:val="none" w:sz="0" w:space="0" w:color="auto"/>
                  </w:divBdr>
                  <w:divsChild>
                    <w:div w:id="546448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53706220">
              <w:marLeft w:val="0"/>
              <w:marRight w:val="0"/>
              <w:marTop w:val="0"/>
              <w:marBottom w:val="0"/>
              <w:divBdr>
                <w:top w:val="none" w:sz="0" w:space="0" w:color="auto"/>
                <w:left w:val="none" w:sz="0" w:space="0" w:color="auto"/>
                <w:bottom w:val="none" w:sz="0" w:space="0" w:color="auto"/>
                <w:right w:val="none" w:sz="0" w:space="0" w:color="auto"/>
              </w:divBdr>
            </w:div>
            <w:div w:id="1498886569">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35475400">
              <w:marLeft w:val="0"/>
              <w:marRight w:val="0"/>
              <w:marTop w:val="0"/>
              <w:marBottom w:val="0"/>
              <w:divBdr>
                <w:top w:val="none" w:sz="0" w:space="0" w:color="auto"/>
                <w:left w:val="none" w:sz="0" w:space="0" w:color="auto"/>
                <w:bottom w:val="none" w:sz="0" w:space="0" w:color="auto"/>
                <w:right w:val="none" w:sz="0" w:space="0" w:color="auto"/>
              </w:divBdr>
            </w:div>
          </w:divsChild>
        </w:div>
        <w:div w:id="1626811307">
          <w:marLeft w:val="0"/>
          <w:marRight w:val="0"/>
          <w:marTop w:val="0"/>
          <w:marBottom w:val="0"/>
          <w:divBdr>
            <w:top w:val="none" w:sz="0" w:space="0" w:color="auto"/>
            <w:left w:val="none" w:sz="0" w:space="0" w:color="auto"/>
            <w:bottom w:val="single" w:sz="6" w:space="0" w:color="DDDDDD"/>
            <w:right w:val="none" w:sz="0" w:space="0" w:color="auto"/>
          </w:divBdr>
          <w:divsChild>
            <w:div w:id="1160847564">
              <w:marLeft w:val="0"/>
              <w:marRight w:val="0"/>
              <w:marTop w:val="0"/>
              <w:marBottom w:val="0"/>
              <w:divBdr>
                <w:top w:val="none" w:sz="0" w:space="0" w:color="auto"/>
                <w:left w:val="none" w:sz="0" w:space="0" w:color="auto"/>
                <w:bottom w:val="none" w:sz="0" w:space="0" w:color="auto"/>
                <w:right w:val="none" w:sz="0" w:space="0" w:color="auto"/>
              </w:divBdr>
            </w:div>
            <w:div w:id="1210074838">
              <w:marLeft w:val="0"/>
              <w:marRight w:val="0"/>
              <w:marTop w:val="0"/>
              <w:marBottom w:val="0"/>
              <w:divBdr>
                <w:top w:val="none" w:sz="0" w:space="0" w:color="auto"/>
                <w:left w:val="none" w:sz="0" w:space="0" w:color="auto"/>
                <w:bottom w:val="none" w:sz="0" w:space="0" w:color="auto"/>
                <w:right w:val="none" w:sz="0" w:space="0" w:color="auto"/>
              </w:divBdr>
            </w:div>
            <w:div w:id="690378068">
              <w:marLeft w:val="0"/>
              <w:marRight w:val="0"/>
              <w:marTop w:val="0"/>
              <w:marBottom w:val="0"/>
              <w:divBdr>
                <w:top w:val="none" w:sz="0" w:space="0" w:color="auto"/>
                <w:left w:val="none" w:sz="0" w:space="0" w:color="auto"/>
                <w:bottom w:val="none" w:sz="0" w:space="0" w:color="auto"/>
                <w:right w:val="none" w:sz="0" w:space="0" w:color="auto"/>
              </w:divBdr>
              <w:divsChild>
                <w:div w:id="1572153001">
                  <w:marLeft w:val="0"/>
                  <w:marRight w:val="0"/>
                  <w:marTop w:val="100"/>
                  <w:marBottom w:val="100"/>
                  <w:divBdr>
                    <w:top w:val="none" w:sz="0" w:space="0" w:color="auto"/>
                    <w:left w:val="none" w:sz="0" w:space="0" w:color="auto"/>
                    <w:bottom w:val="none" w:sz="0" w:space="0" w:color="auto"/>
                    <w:right w:val="none" w:sz="0" w:space="0" w:color="auto"/>
                  </w:divBdr>
                  <w:divsChild>
                    <w:div w:id="3009611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71033404">
              <w:marLeft w:val="0"/>
              <w:marRight w:val="0"/>
              <w:marTop w:val="0"/>
              <w:marBottom w:val="0"/>
              <w:divBdr>
                <w:top w:val="none" w:sz="0" w:space="0" w:color="auto"/>
                <w:left w:val="none" w:sz="0" w:space="0" w:color="auto"/>
                <w:bottom w:val="none" w:sz="0" w:space="0" w:color="auto"/>
                <w:right w:val="none" w:sz="0" w:space="0" w:color="auto"/>
              </w:divBdr>
            </w:div>
            <w:div w:id="369842693">
              <w:marLeft w:val="0"/>
              <w:marRight w:val="0"/>
              <w:marTop w:val="0"/>
              <w:marBottom w:val="0"/>
              <w:divBdr>
                <w:top w:val="none" w:sz="0" w:space="0" w:color="auto"/>
                <w:left w:val="none" w:sz="0" w:space="0" w:color="auto"/>
                <w:bottom w:val="none" w:sz="0" w:space="0" w:color="auto"/>
                <w:right w:val="none" w:sz="0" w:space="0" w:color="auto"/>
              </w:divBdr>
            </w:div>
            <w:div w:id="297875902">
              <w:marLeft w:val="0"/>
              <w:marRight w:val="0"/>
              <w:marTop w:val="0"/>
              <w:marBottom w:val="0"/>
              <w:divBdr>
                <w:top w:val="none" w:sz="0" w:space="0" w:color="auto"/>
                <w:left w:val="none" w:sz="0" w:space="0" w:color="auto"/>
                <w:bottom w:val="none" w:sz="0" w:space="0" w:color="auto"/>
                <w:right w:val="none" w:sz="0" w:space="0" w:color="auto"/>
              </w:divBdr>
            </w:div>
            <w:div w:id="914976725">
              <w:marLeft w:val="0"/>
              <w:marRight w:val="0"/>
              <w:marTop w:val="0"/>
              <w:marBottom w:val="0"/>
              <w:divBdr>
                <w:top w:val="none" w:sz="0" w:space="0" w:color="auto"/>
                <w:left w:val="none" w:sz="0" w:space="0" w:color="auto"/>
                <w:bottom w:val="none" w:sz="0" w:space="0" w:color="auto"/>
                <w:right w:val="none" w:sz="0" w:space="0" w:color="auto"/>
              </w:divBdr>
            </w:div>
          </w:divsChild>
        </w:div>
        <w:div w:id="1567644346">
          <w:marLeft w:val="0"/>
          <w:marRight w:val="0"/>
          <w:marTop w:val="0"/>
          <w:marBottom w:val="0"/>
          <w:divBdr>
            <w:top w:val="none" w:sz="0" w:space="0" w:color="auto"/>
            <w:left w:val="none" w:sz="0" w:space="0" w:color="auto"/>
            <w:bottom w:val="single" w:sz="6" w:space="0" w:color="DDDDDD"/>
            <w:right w:val="none" w:sz="0" w:space="0" w:color="auto"/>
          </w:divBdr>
          <w:divsChild>
            <w:div w:id="1527866045">
              <w:marLeft w:val="0"/>
              <w:marRight w:val="0"/>
              <w:marTop w:val="0"/>
              <w:marBottom w:val="0"/>
              <w:divBdr>
                <w:top w:val="none" w:sz="0" w:space="0" w:color="auto"/>
                <w:left w:val="none" w:sz="0" w:space="0" w:color="auto"/>
                <w:bottom w:val="none" w:sz="0" w:space="0" w:color="auto"/>
                <w:right w:val="none" w:sz="0" w:space="0" w:color="auto"/>
              </w:divBdr>
            </w:div>
            <w:div w:id="117994219">
              <w:marLeft w:val="0"/>
              <w:marRight w:val="0"/>
              <w:marTop w:val="0"/>
              <w:marBottom w:val="0"/>
              <w:divBdr>
                <w:top w:val="none" w:sz="0" w:space="0" w:color="auto"/>
                <w:left w:val="none" w:sz="0" w:space="0" w:color="auto"/>
                <w:bottom w:val="none" w:sz="0" w:space="0" w:color="auto"/>
                <w:right w:val="none" w:sz="0" w:space="0" w:color="auto"/>
              </w:divBdr>
            </w:div>
            <w:div w:id="1561791406">
              <w:marLeft w:val="0"/>
              <w:marRight w:val="0"/>
              <w:marTop w:val="0"/>
              <w:marBottom w:val="0"/>
              <w:divBdr>
                <w:top w:val="none" w:sz="0" w:space="0" w:color="auto"/>
                <w:left w:val="none" w:sz="0" w:space="0" w:color="auto"/>
                <w:bottom w:val="none" w:sz="0" w:space="0" w:color="auto"/>
                <w:right w:val="none" w:sz="0" w:space="0" w:color="auto"/>
              </w:divBdr>
              <w:divsChild>
                <w:div w:id="446004739">
                  <w:marLeft w:val="0"/>
                  <w:marRight w:val="0"/>
                  <w:marTop w:val="100"/>
                  <w:marBottom w:val="100"/>
                  <w:divBdr>
                    <w:top w:val="none" w:sz="0" w:space="0" w:color="auto"/>
                    <w:left w:val="none" w:sz="0" w:space="0" w:color="auto"/>
                    <w:bottom w:val="none" w:sz="0" w:space="0" w:color="auto"/>
                    <w:right w:val="none" w:sz="0" w:space="0" w:color="auto"/>
                  </w:divBdr>
                  <w:divsChild>
                    <w:div w:id="11057313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31884096">
              <w:marLeft w:val="0"/>
              <w:marRight w:val="0"/>
              <w:marTop w:val="0"/>
              <w:marBottom w:val="0"/>
              <w:divBdr>
                <w:top w:val="none" w:sz="0" w:space="0" w:color="auto"/>
                <w:left w:val="none" w:sz="0" w:space="0" w:color="auto"/>
                <w:bottom w:val="none" w:sz="0" w:space="0" w:color="auto"/>
                <w:right w:val="none" w:sz="0" w:space="0" w:color="auto"/>
              </w:divBdr>
            </w:div>
            <w:div w:id="1796171152">
              <w:marLeft w:val="0"/>
              <w:marRight w:val="0"/>
              <w:marTop w:val="0"/>
              <w:marBottom w:val="0"/>
              <w:divBdr>
                <w:top w:val="none" w:sz="0" w:space="0" w:color="auto"/>
                <w:left w:val="none" w:sz="0" w:space="0" w:color="auto"/>
                <w:bottom w:val="none" w:sz="0" w:space="0" w:color="auto"/>
                <w:right w:val="none" w:sz="0" w:space="0" w:color="auto"/>
              </w:divBdr>
            </w:div>
            <w:div w:id="1917786189">
              <w:marLeft w:val="0"/>
              <w:marRight w:val="0"/>
              <w:marTop w:val="0"/>
              <w:marBottom w:val="0"/>
              <w:divBdr>
                <w:top w:val="none" w:sz="0" w:space="0" w:color="auto"/>
                <w:left w:val="none" w:sz="0" w:space="0" w:color="auto"/>
                <w:bottom w:val="none" w:sz="0" w:space="0" w:color="auto"/>
                <w:right w:val="none" w:sz="0" w:space="0" w:color="auto"/>
              </w:divBdr>
            </w:div>
            <w:div w:id="1667584862">
              <w:marLeft w:val="0"/>
              <w:marRight w:val="0"/>
              <w:marTop w:val="0"/>
              <w:marBottom w:val="0"/>
              <w:divBdr>
                <w:top w:val="none" w:sz="0" w:space="0" w:color="auto"/>
                <w:left w:val="none" w:sz="0" w:space="0" w:color="auto"/>
                <w:bottom w:val="none" w:sz="0" w:space="0" w:color="auto"/>
                <w:right w:val="none" w:sz="0" w:space="0" w:color="auto"/>
              </w:divBdr>
            </w:div>
          </w:divsChild>
        </w:div>
        <w:div w:id="1673221011">
          <w:marLeft w:val="0"/>
          <w:marRight w:val="0"/>
          <w:marTop w:val="0"/>
          <w:marBottom w:val="0"/>
          <w:divBdr>
            <w:top w:val="none" w:sz="0" w:space="0" w:color="auto"/>
            <w:left w:val="none" w:sz="0" w:space="0" w:color="auto"/>
            <w:bottom w:val="single" w:sz="6" w:space="0" w:color="DDDDDD"/>
            <w:right w:val="none" w:sz="0" w:space="0" w:color="auto"/>
          </w:divBdr>
          <w:divsChild>
            <w:div w:id="577515505">
              <w:marLeft w:val="0"/>
              <w:marRight w:val="0"/>
              <w:marTop w:val="0"/>
              <w:marBottom w:val="0"/>
              <w:divBdr>
                <w:top w:val="none" w:sz="0" w:space="0" w:color="auto"/>
                <w:left w:val="none" w:sz="0" w:space="0" w:color="auto"/>
                <w:bottom w:val="none" w:sz="0" w:space="0" w:color="auto"/>
                <w:right w:val="none" w:sz="0" w:space="0" w:color="auto"/>
              </w:divBdr>
            </w:div>
            <w:div w:id="1372727827">
              <w:marLeft w:val="0"/>
              <w:marRight w:val="0"/>
              <w:marTop w:val="0"/>
              <w:marBottom w:val="0"/>
              <w:divBdr>
                <w:top w:val="none" w:sz="0" w:space="0" w:color="auto"/>
                <w:left w:val="none" w:sz="0" w:space="0" w:color="auto"/>
                <w:bottom w:val="none" w:sz="0" w:space="0" w:color="auto"/>
                <w:right w:val="none" w:sz="0" w:space="0" w:color="auto"/>
              </w:divBdr>
            </w:div>
            <w:div w:id="668291007">
              <w:marLeft w:val="0"/>
              <w:marRight w:val="0"/>
              <w:marTop w:val="0"/>
              <w:marBottom w:val="0"/>
              <w:divBdr>
                <w:top w:val="none" w:sz="0" w:space="0" w:color="auto"/>
                <w:left w:val="none" w:sz="0" w:space="0" w:color="auto"/>
                <w:bottom w:val="none" w:sz="0" w:space="0" w:color="auto"/>
                <w:right w:val="none" w:sz="0" w:space="0" w:color="auto"/>
              </w:divBdr>
              <w:divsChild>
                <w:div w:id="291327843">
                  <w:marLeft w:val="0"/>
                  <w:marRight w:val="0"/>
                  <w:marTop w:val="100"/>
                  <w:marBottom w:val="100"/>
                  <w:divBdr>
                    <w:top w:val="none" w:sz="0" w:space="0" w:color="auto"/>
                    <w:left w:val="none" w:sz="0" w:space="0" w:color="auto"/>
                    <w:bottom w:val="none" w:sz="0" w:space="0" w:color="auto"/>
                    <w:right w:val="none" w:sz="0" w:space="0" w:color="auto"/>
                  </w:divBdr>
                  <w:divsChild>
                    <w:div w:id="10343044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26536881">
              <w:marLeft w:val="0"/>
              <w:marRight w:val="0"/>
              <w:marTop w:val="0"/>
              <w:marBottom w:val="0"/>
              <w:divBdr>
                <w:top w:val="none" w:sz="0" w:space="0" w:color="auto"/>
                <w:left w:val="none" w:sz="0" w:space="0" w:color="auto"/>
                <w:bottom w:val="none" w:sz="0" w:space="0" w:color="auto"/>
                <w:right w:val="none" w:sz="0" w:space="0" w:color="auto"/>
              </w:divBdr>
            </w:div>
            <w:div w:id="439036330">
              <w:marLeft w:val="0"/>
              <w:marRight w:val="0"/>
              <w:marTop w:val="0"/>
              <w:marBottom w:val="0"/>
              <w:divBdr>
                <w:top w:val="none" w:sz="0" w:space="0" w:color="auto"/>
                <w:left w:val="none" w:sz="0" w:space="0" w:color="auto"/>
                <w:bottom w:val="none" w:sz="0" w:space="0" w:color="auto"/>
                <w:right w:val="none" w:sz="0" w:space="0" w:color="auto"/>
              </w:divBdr>
            </w:div>
            <w:div w:id="1677028406">
              <w:marLeft w:val="0"/>
              <w:marRight w:val="0"/>
              <w:marTop w:val="0"/>
              <w:marBottom w:val="0"/>
              <w:divBdr>
                <w:top w:val="none" w:sz="0" w:space="0" w:color="auto"/>
                <w:left w:val="none" w:sz="0" w:space="0" w:color="auto"/>
                <w:bottom w:val="none" w:sz="0" w:space="0" w:color="auto"/>
                <w:right w:val="none" w:sz="0" w:space="0" w:color="auto"/>
              </w:divBdr>
            </w:div>
            <w:div w:id="1855992514">
              <w:marLeft w:val="0"/>
              <w:marRight w:val="0"/>
              <w:marTop w:val="0"/>
              <w:marBottom w:val="0"/>
              <w:divBdr>
                <w:top w:val="none" w:sz="0" w:space="0" w:color="auto"/>
                <w:left w:val="none" w:sz="0" w:space="0" w:color="auto"/>
                <w:bottom w:val="none" w:sz="0" w:space="0" w:color="auto"/>
                <w:right w:val="none" w:sz="0" w:space="0" w:color="auto"/>
              </w:divBdr>
            </w:div>
          </w:divsChild>
        </w:div>
        <w:div w:id="1149786440">
          <w:marLeft w:val="0"/>
          <w:marRight w:val="0"/>
          <w:marTop w:val="0"/>
          <w:marBottom w:val="0"/>
          <w:divBdr>
            <w:top w:val="none" w:sz="0" w:space="0" w:color="auto"/>
            <w:left w:val="none" w:sz="0" w:space="0" w:color="auto"/>
            <w:bottom w:val="single" w:sz="6" w:space="0" w:color="DDDDDD"/>
            <w:right w:val="none" w:sz="0" w:space="0" w:color="auto"/>
          </w:divBdr>
          <w:divsChild>
            <w:div w:id="1504199049">
              <w:marLeft w:val="0"/>
              <w:marRight w:val="0"/>
              <w:marTop w:val="0"/>
              <w:marBottom w:val="0"/>
              <w:divBdr>
                <w:top w:val="none" w:sz="0" w:space="0" w:color="auto"/>
                <w:left w:val="none" w:sz="0" w:space="0" w:color="auto"/>
                <w:bottom w:val="none" w:sz="0" w:space="0" w:color="auto"/>
                <w:right w:val="none" w:sz="0" w:space="0" w:color="auto"/>
              </w:divBdr>
            </w:div>
            <w:div w:id="938293999">
              <w:marLeft w:val="0"/>
              <w:marRight w:val="0"/>
              <w:marTop w:val="0"/>
              <w:marBottom w:val="0"/>
              <w:divBdr>
                <w:top w:val="none" w:sz="0" w:space="0" w:color="auto"/>
                <w:left w:val="none" w:sz="0" w:space="0" w:color="auto"/>
                <w:bottom w:val="none" w:sz="0" w:space="0" w:color="auto"/>
                <w:right w:val="none" w:sz="0" w:space="0" w:color="auto"/>
              </w:divBdr>
            </w:div>
            <w:div w:id="3358805">
              <w:marLeft w:val="0"/>
              <w:marRight w:val="0"/>
              <w:marTop w:val="0"/>
              <w:marBottom w:val="0"/>
              <w:divBdr>
                <w:top w:val="none" w:sz="0" w:space="0" w:color="auto"/>
                <w:left w:val="none" w:sz="0" w:space="0" w:color="auto"/>
                <w:bottom w:val="none" w:sz="0" w:space="0" w:color="auto"/>
                <w:right w:val="none" w:sz="0" w:space="0" w:color="auto"/>
              </w:divBdr>
              <w:divsChild>
                <w:div w:id="359280520">
                  <w:marLeft w:val="0"/>
                  <w:marRight w:val="0"/>
                  <w:marTop w:val="100"/>
                  <w:marBottom w:val="100"/>
                  <w:divBdr>
                    <w:top w:val="none" w:sz="0" w:space="0" w:color="auto"/>
                    <w:left w:val="none" w:sz="0" w:space="0" w:color="auto"/>
                    <w:bottom w:val="none" w:sz="0" w:space="0" w:color="auto"/>
                    <w:right w:val="none" w:sz="0" w:space="0" w:color="auto"/>
                  </w:divBdr>
                  <w:divsChild>
                    <w:div w:id="2052589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23704811">
              <w:marLeft w:val="0"/>
              <w:marRight w:val="0"/>
              <w:marTop w:val="0"/>
              <w:marBottom w:val="0"/>
              <w:divBdr>
                <w:top w:val="none" w:sz="0" w:space="0" w:color="auto"/>
                <w:left w:val="none" w:sz="0" w:space="0" w:color="auto"/>
                <w:bottom w:val="none" w:sz="0" w:space="0" w:color="auto"/>
                <w:right w:val="none" w:sz="0" w:space="0" w:color="auto"/>
              </w:divBdr>
            </w:div>
            <w:div w:id="1919512278">
              <w:marLeft w:val="0"/>
              <w:marRight w:val="0"/>
              <w:marTop w:val="0"/>
              <w:marBottom w:val="0"/>
              <w:divBdr>
                <w:top w:val="none" w:sz="0" w:space="0" w:color="auto"/>
                <w:left w:val="none" w:sz="0" w:space="0" w:color="auto"/>
                <w:bottom w:val="none" w:sz="0" w:space="0" w:color="auto"/>
                <w:right w:val="none" w:sz="0" w:space="0" w:color="auto"/>
              </w:divBdr>
            </w:div>
            <w:div w:id="1123232498">
              <w:marLeft w:val="0"/>
              <w:marRight w:val="0"/>
              <w:marTop w:val="0"/>
              <w:marBottom w:val="0"/>
              <w:divBdr>
                <w:top w:val="none" w:sz="0" w:space="0" w:color="auto"/>
                <w:left w:val="none" w:sz="0" w:space="0" w:color="auto"/>
                <w:bottom w:val="none" w:sz="0" w:space="0" w:color="auto"/>
                <w:right w:val="none" w:sz="0" w:space="0" w:color="auto"/>
              </w:divBdr>
            </w:div>
            <w:div w:id="718632616">
              <w:marLeft w:val="0"/>
              <w:marRight w:val="0"/>
              <w:marTop w:val="0"/>
              <w:marBottom w:val="0"/>
              <w:divBdr>
                <w:top w:val="none" w:sz="0" w:space="0" w:color="auto"/>
                <w:left w:val="none" w:sz="0" w:space="0" w:color="auto"/>
                <w:bottom w:val="none" w:sz="0" w:space="0" w:color="auto"/>
                <w:right w:val="none" w:sz="0" w:space="0" w:color="auto"/>
              </w:divBdr>
            </w:div>
          </w:divsChild>
        </w:div>
        <w:div w:id="359552992">
          <w:marLeft w:val="0"/>
          <w:marRight w:val="0"/>
          <w:marTop w:val="0"/>
          <w:marBottom w:val="0"/>
          <w:divBdr>
            <w:top w:val="none" w:sz="0" w:space="0" w:color="auto"/>
            <w:left w:val="none" w:sz="0" w:space="0" w:color="auto"/>
            <w:bottom w:val="single" w:sz="6" w:space="0" w:color="DDDDDD"/>
            <w:right w:val="none" w:sz="0" w:space="0" w:color="auto"/>
          </w:divBdr>
          <w:divsChild>
            <w:div w:id="1309631488">
              <w:marLeft w:val="0"/>
              <w:marRight w:val="0"/>
              <w:marTop w:val="0"/>
              <w:marBottom w:val="0"/>
              <w:divBdr>
                <w:top w:val="none" w:sz="0" w:space="0" w:color="auto"/>
                <w:left w:val="none" w:sz="0" w:space="0" w:color="auto"/>
                <w:bottom w:val="none" w:sz="0" w:space="0" w:color="auto"/>
                <w:right w:val="none" w:sz="0" w:space="0" w:color="auto"/>
              </w:divBdr>
            </w:div>
            <w:div w:id="2128616888">
              <w:marLeft w:val="0"/>
              <w:marRight w:val="0"/>
              <w:marTop w:val="0"/>
              <w:marBottom w:val="0"/>
              <w:divBdr>
                <w:top w:val="none" w:sz="0" w:space="0" w:color="auto"/>
                <w:left w:val="none" w:sz="0" w:space="0" w:color="auto"/>
                <w:bottom w:val="none" w:sz="0" w:space="0" w:color="auto"/>
                <w:right w:val="none" w:sz="0" w:space="0" w:color="auto"/>
              </w:divBdr>
            </w:div>
            <w:div w:id="1329285570">
              <w:marLeft w:val="0"/>
              <w:marRight w:val="0"/>
              <w:marTop w:val="0"/>
              <w:marBottom w:val="0"/>
              <w:divBdr>
                <w:top w:val="none" w:sz="0" w:space="0" w:color="auto"/>
                <w:left w:val="none" w:sz="0" w:space="0" w:color="auto"/>
                <w:bottom w:val="none" w:sz="0" w:space="0" w:color="auto"/>
                <w:right w:val="none" w:sz="0" w:space="0" w:color="auto"/>
              </w:divBdr>
              <w:divsChild>
                <w:div w:id="934361487">
                  <w:marLeft w:val="0"/>
                  <w:marRight w:val="0"/>
                  <w:marTop w:val="100"/>
                  <w:marBottom w:val="100"/>
                  <w:divBdr>
                    <w:top w:val="none" w:sz="0" w:space="0" w:color="auto"/>
                    <w:left w:val="none" w:sz="0" w:space="0" w:color="auto"/>
                    <w:bottom w:val="none" w:sz="0" w:space="0" w:color="auto"/>
                    <w:right w:val="none" w:sz="0" w:space="0" w:color="auto"/>
                  </w:divBdr>
                  <w:divsChild>
                    <w:div w:id="9422255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22031192">
              <w:marLeft w:val="0"/>
              <w:marRight w:val="0"/>
              <w:marTop w:val="0"/>
              <w:marBottom w:val="0"/>
              <w:divBdr>
                <w:top w:val="none" w:sz="0" w:space="0" w:color="auto"/>
                <w:left w:val="none" w:sz="0" w:space="0" w:color="auto"/>
                <w:bottom w:val="none" w:sz="0" w:space="0" w:color="auto"/>
                <w:right w:val="none" w:sz="0" w:space="0" w:color="auto"/>
              </w:divBdr>
            </w:div>
            <w:div w:id="220756947">
              <w:marLeft w:val="0"/>
              <w:marRight w:val="0"/>
              <w:marTop w:val="0"/>
              <w:marBottom w:val="0"/>
              <w:divBdr>
                <w:top w:val="none" w:sz="0" w:space="0" w:color="auto"/>
                <w:left w:val="none" w:sz="0" w:space="0" w:color="auto"/>
                <w:bottom w:val="none" w:sz="0" w:space="0" w:color="auto"/>
                <w:right w:val="none" w:sz="0" w:space="0" w:color="auto"/>
              </w:divBdr>
            </w:div>
            <w:div w:id="1793356119">
              <w:marLeft w:val="0"/>
              <w:marRight w:val="0"/>
              <w:marTop w:val="0"/>
              <w:marBottom w:val="0"/>
              <w:divBdr>
                <w:top w:val="none" w:sz="0" w:space="0" w:color="auto"/>
                <w:left w:val="none" w:sz="0" w:space="0" w:color="auto"/>
                <w:bottom w:val="none" w:sz="0" w:space="0" w:color="auto"/>
                <w:right w:val="none" w:sz="0" w:space="0" w:color="auto"/>
              </w:divBdr>
            </w:div>
            <w:div w:id="794719287">
              <w:marLeft w:val="0"/>
              <w:marRight w:val="0"/>
              <w:marTop w:val="0"/>
              <w:marBottom w:val="0"/>
              <w:divBdr>
                <w:top w:val="none" w:sz="0" w:space="0" w:color="auto"/>
                <w:left w:val="none" w:sz="0" w:space="0" w:color="auto"/>
                <w:bottom w:val="none" w:sz="0" w:space="0" w:color="auto"/>
                <w:right w:val="none" w:sz="0" w:space="0" w:color="auto"/>
              </w:divBdr>
            </w:div>
          </w:divsChild>
        </w:div>
        <w:div w:id="276103543">
          <w:marLeft w:val="0"/>
          <w:marRight w:val="0"/>
          <w:marTop w:val="0"/>
          <w:marBottom w:val="0"/>
          <w:divBdr>
            <w:top w:val="none" w:sz="0" w:space="0" w:color="auto"/>
            <w:left w:val="none" w:sz="0" w:space="0" w:color="auto"/>
            <w:bottom w:val="single" w:sz="6" w:space="0" w:color="DDDDDD"/>
            <w:right w:val="none" w:sz="0" w:space="0" w:color="auto"/>
          </w:divBdr>
          <w:divsChild>
            <w:div w:id="1512061038">
              <w:marLeft w:val="0"/>
              <w:marRight w:val="0"/>
              <w:marTop w:val="0"/>
              <w:marBottom w:val="0"/>
              <w:divBdr>
                <w:top w:val="none" w:sz="0" w:space="0" w:color="auto"/>
                <w:left w:val="none" w:sz="0" w:space="0" w:color="auto"/>
                <w:bottom w:val="none" w:sz="0" w:space="0" w:color="auto"/>
                <w:right w:val="none" w:sz="0" w:space="0" w:color="auto"/>
              </w:divBdr>
            </w:div>
            <w:div w:id="1521092243">
              <w:marLeft w:val="0"/>
              <w:marRight w:val="0"/>
              <w:marTop w:val="0"/>
              <w:marBottom w:val="0"/>
              <w:divBdr>
                <w:top w:val="none" w:sz="0" w:space="0" w:color="auto"/>
                <w:left w:val="none" w:sz="0" w:space="0" w:color="auto"/>
                <w:bottom w:val="none" w:sz="0" w:space="0" w:color="auto"/>
                <w:right w:val="none" w:sz="0" w:space="0" w:color="auto"/>
              </w:divBdr>
            </w:div>
            <w:div w:id="1734741600">
              <w:marLeft w:val="0"/>
              <w:marRight w:val="0"/>
              <w:marTop w:val="0"/>
              <w:marBottom w:val="0"/>
              <w:divBdr>
                <w:top w:val="none" w:sz="0" w:space="0" w:color="auto"/>
                <w:left w:val="none" w:sz="0" w:space="0" w:color="auto"/>
                <w:bottom w:val="none" w:sz="0" w:space="0" w:color="auto"/>
                <w:right w:val="none" w:sz="0" w:space="0" w:color="auto"/>
              </w:divBdr>
              <w:divsChild>
                <w:div w:id="1009216575">
                  <w:marLeft w:val="0"/>
                  <w:marRight w:val="0"/>
                  <w:marTop w:val="100"/>
                  <w:marBottom w:val="100"/>
                  <w:divBdr>
                    <w:top w:val="none" w:sz="0" w:space="0" w:color="auto"/>
                    <w:left w:val="none" w:sz="0" w:space="0" w:color="auto"/>
                    <w:bottom w:val="none" w:sz="0" w:space="0" w:color="auto"/>
                    <w:right w:val="none" w:sz="0" w:space="0" w:color="auto"/>
                  </w:divBdr>
                  <w:divsChild>
                    <w:div w:id="12394418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83387407">
              <w:marLeft w:val="0"/>
              <w:marRight w:val="0"/>
              <w:marTop w:val="0"/>
              <w:marBottom w:val="0"/>
              <w:divBdr>
                <w:top w:val="none" w:sz="0" w:space="0" w:color="auto"/>
                <w:left w:val="none" w:sz="0" w:space="0" w:color="auto"/>
                <w:bottom w:val="none" w:sz="0" w:space="0" w:color="auto"/>
                <w:right w:val="none" w:sz="0" w:space="0" w:color="auto"/>
              </w:divBdr>
            </w:div>
            <w:div w:id="471485849">
              <w:marLeft w:val="0"/>
              <w:marRight w:val="0"/>
              <w:marTop w:val="0"/>
              <w:marBottom w:val="0"/>
              <w:divBdr>
                <w:top w:val="none" w:sz="0" w:space="0" w:color="auto"/>
                <w:left w:val="none" w:sz="0" w:space="0" w:color="auto"/>
                <w:bottom w:val="none" w:sz="0" w:space="0" w:color="auto"/>
                <w:right w:val="none" w:sz="0" w:space="0" w:color="auto"/>
              </w:divBdr>
            </w:div>
            <w:div w:id="217323217">
              <w:marLeft w:val="0"/>
              <w:marRight w:val="0"/>
              <w:marTop w:val="0"/>
              <w:marBottom w:val="0"/>
              <w:divBdr>
                <w:top w:val="none" w:sz="0" w:space="0" w:color="auto"/>
                <w:left w:val="none" w:sz="0" w:space="0" w:color="auto"/>
                <w:bottom w:val="none" w:sz="0" w:space="0" w:color="auto"/>
                <w:right w:val="none" w:sz="0" w:space="0" w:color="auto"/>
              </w:divBdr>
            </w:div>
            <w:div w:id="1471634946">
              <w:marLeft w:val="0"/>
              <w:marRight w:val="0"/>
              <w:marTop w:val="0"/>
              <w:marBottom w:val="0"/>
              <w:divBdr>
                <w:top w:val="none" w:sz="0" w:space="0" w:color="auto"/>
                <w:left w:val="none" w:sz="0" w:space="0" w:color="auto"/>
                <w:bottom w:val="none" w:sz="0" w:space="0" w:color="auto"/>
                <w:right w:val="none" w:sz="0" w:space="0" w:color="auto"/>
              </w:divBdr>
            </w:div>
          </w:divsChild>
        </w:div>
        <w:div w:id="575095933">
          <w:marLeft w:val="0"/>
          <w:marRight w:val="0"/>
          <w:marTop w:val="0"/>
          <w:marBottom w:val="0"/>
          <w:divBdr>
            <w:top w:val="none" w:sz="0" w:space="0" w:color="auto"/>
            <w:left w:val="none" w:sz="0" w:space="0" w:color="auto"/>
            <w:bottom w:val="single" w:sz="6" w:space="0" w:color="DDDDDD"/>
            <w:right w:val="none" w:sz="0" w:space="0" w:color="auto"/>
          </w:divBdr>
          <w:divsChild>
            <w:div w:id="1267078891">
              <w:marLeft w:val="0"/>
              <w:marRight w:val="0"/>
              <w:marTop w:val="0"/>
              <w:marBottom w:val="0"/>
              <w:divBdr>
                <w:top w:val="none" w:sz="0" w:space="0" w:color="auto"/>
                <w:left w:val="none" w:sz="0" w:space="0" w:color="auto"/>
                <w:bottom w:val="none" w:sz="0" w:space="0" w:color="auto"/>
                <w:right w:val="none" w:sz="0" w:space="0" w:color="auto"/>
              </w:divBdr>
            </w:div>
            <w:div w:id="868302685">
              <w:marLeft w:val="0"/>
              <w:marRight w:val="0"/>
              <w:marTop w:val="0"/>
              <w:marBottom w:val="0"/>
              <w:divBdr>
                <w:top w:val="none" w:sz="0" w:space="0" w:color="auto"/>
                <w:left w:val="none" w:sz="0" w:space="0" w:color="auto"/>
                <w:bottom w:val="none" w:sz="0" w:space="0" w:color="auto"/>
                <w:right w:val="none" w:sz="0" w:space="0" w:color="auto"/>
              </w:divBdr>
            </w:div>
            <w:div w:id="1481652683">
              <w:marLeft w:val="0"/>
              <w:marRight w:val="0"/>
              <w:marTop w:val="0"/>
              <w:marBottom w:val="0"/>
              <w:divBdr>
                <w:top w:val="none" w:sz="0" w:space="0" w:color="auto"/>
                <w:left w:val="none" w:sz="0" w:space="0" w:color="auto"/>
                <w:bottom w:val="none" w:sz="0" w:space="0" w:color="auto"/>
                <w:right w:val="none" w:sz="0" w:space="0" w:color="auto"/>
              </w:divBdr>
              <w:divsChild>
                <w:div w:id="1782527512">
                  <w:marLeft w:val="0"/>
                  <w:marRight w:val="0"/>
                  <w:marTop w:val="100"/>
                  <w:marBottom w:val="100"/>
                  <w:divBdr>
                    <w:top w:val="none" w:sz="0" w:space="0" w:color="auto"/>
                    <w:left w:val="none" w:sz="0" w:space="0" w:color="auto"/>
                    <w:bottom w:val="none" w:sz="0" w:space="0" w:color="auto"/>
                    <w:right w:val="none" w:sz="0" w:space="0" w:color="auto"/>
                  </w:divBdr>
                  <w:divsChild>
                    <w:div w:id="174872633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09419334">
              <w:marLeft w:val="0"/>
              <w:marRight w:val="0"/>
              <w:marTop w:val="0"/>
              <w:marBottom w:val="0"/>
              <w:divBdr>
                <w:top w:val="none" w:sz="0" w:space="0" w:color="auto"/>
                <w:left w:val="none" w:sz="0" w:space="0" w:color="auto"/>
                <w:bottom w:val="none" w:sz="0" w:space="0" w:color="auto"/>
                <w:right w:val="none" w:sz="0" w:space="0" w:color="auto"/>
              </w:divBdr>
            </w:div>
            <w:div w:id="444497104">
              <w:marLeft w:val="0"/>
              <w:marRight w:val="0"/>
              <w:marTop w:val="0"/>
              <w:marBottom w:val="0"/>
              <w:divBdr>
                <w:top w:val="none" w:sz="0" w:space="0" w:color="auto"/>
                <w:left w:val="none" w:sz="0" w:space="0" w:color="auto"/>
                <w:bottom w:val="none" w:sz="0" w:space="0" w:color="auto"/>
                <w:right w:val="none" w:sz="0" w:space="0" w:color="auto"/>
              </w:divBdr>
            </w:div>
            <w:div w:id="1922986269">
              <w:marLeft w:val="0"/>
              <w:marRight w:val="0"/>
              <w:marTop w:val="0"/>
              <w:marBottom w:val="0"/>
              <w:divBdr>
                <w:top w:val="none" w:sz="0" w:space="0" w:color="auto"/>
                <w:left w:val="none" w:sz="0" w:space="0" w:color="auto"/>
                <w:bottom w:val="none" w:sz="0" w:space="0" w:color="auto"/>
                <w:right w:val="none" w:sz="0" w:space="0" w:color="auto"/>
              </w:divBdr>
            </w:div>
            <w:div w:id="388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18495">
      <w:bodyDiv w:val="1"/>
      <w:marLeft w:val="0"/>
      <w:marRight w:val="0"/>
      <w:marTop w:val="0"/>
      <w:marBottom w:val="0"/>
      <w:divBdr>
        <w:top w:val="none" w:sz="0" w:space="0" w:color="auto"/>
        <w:left w:val="none" w:sz="0" w:space="0" w:color="auto"/>
        <w:bottom w:val="none" w:sz="0" w:space="0" w:color="auto"/>
        <w:right w:val="none" w:sz="0" w:space="0" w:color="auto"/>
      </w:divBdr>
      <w:divsChild>
        <w:div w:id="1198007800">
          <w:marLeft w:val="0"/>
          <w:marRight w:val="0"/>
          <w:marTop w:val="0"/>
          <w:marBottom w:val="0"/>
          <w:divBdr>
            <w:top w:val="none" w:sz="0" w:space="0" w:color="auto"/>
            <w:left w:val="none" w:sz="0" w:space="0" w:color="auto"/>
            <w:bottom w:val="none" w:sz="0" w:space="0" w:color="auto"/>
            <w:right w:val="none" w:sz="0" w:space="0" w:color="auto"/>
          </w:divBdr>
          <w:divsChild>
            <w:div w:id="459029512">
              <w:marLeft w:val="0"/>
              <w:marRight w:val="0"/>
              <w:marTop w:val="0"/>
              <w:marBottom w:val="0"/>
              <w:divBdr>
                <w:top w:val="none" w:sz="0" w:space="0" w:color="auto"/>
                <w:left w:val="none" w:sz="0" w:space="0" w:color="auto"/>
                <w:bottom w:val="none" w:sz="0" w:space="0" w:color="auto"/>
                <w:right w:val="none" w:sz="0" w:space="0" w:color="auto"/>
              </w:divBdr>
            </w:div>
            <w:div w:id="662926582">
              <w:marLeft w:val="0"/>
              <w:marRight w:val="0"/>
              <w:marTop w:val="0"/>
              <w:marBottom w:val="0"/>
              <w:divBdr>
                <w:top w:val="none" w:sz="0" w:space="0" w:color="auto"/>
                <w:left w:val="none" w:sz="0" w:space="0" w:color="auto"/>
                <w:bottom w:val="none" w:sz="0" w:space="0" w:color="auto"/>
                <w:right w:val="none" w:sz="0" w:space="0" w:color="auto"/>
              </w:divBdr>
            </w:div>
            <w:div w:id="7565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2094">
      <w:bodyDiv w:val="1"/>
      <w:marLeft w:val="0"/>
      <w:marRight w:val="0"/>
      <w:marTop w:val="0"/>
      <w:marBottom w:val="0"/>
      <w:divBdr>
        <w:top w:val="none" w:sz="0" w:space="0" w:color="auto"/>
        <w:left w:val="none" w:sz="0" w:space="0" w:color="auto"/>
        <w:bottom w:val="none" w:sz="0" w:space="0" w:color="auto"/>
        <w:right w:val="none" w:sz="0" w:space="0" w:color="auto"/>
      </w:divBdr>
    </w:div>
    <w:div w:id="857549302">
      <w:bodyDiv w:val="1"/>
      <w:marLeft w:val="0"/>
      <w:marRight w:val="0"/>
      <w:marTop w:val="0"/>
      <w:marBottom w:val="0"/>
      <w:divBdr>
        <w:top w:val="none" w:sz="0" w:space="0" w:color="auto"/>
        <w:left w:val="none" w:sz="0" w:space="0" w:color="auto"/>
        <w:bottom w:val="none" w:sz="0" w:space="0" w:color="auto"/>
        <w:right w:val="none" w:sz="0" w:space="0" w:color="auto"/>
      </w:divBdr>
    </w:div>
    <w:div w:id="977492414">
      <w:bodyDiv w:val="1"/>
      <w:marLeft w:val="0"/>
      <w:marRight w:val="0"/>
      <w:marTop w:val="0"/>
      <w:marBottom w:val="0"/>
      <w:divBdr>
        <w:top w:val="none" w:sz="0" w:space="0" w:color="auto"/>
        <w:left w:val="none" w:sz="0" w:space="0" w:color="auto"/>
        <w:bottom w:val="none" w:sz="0" w:space="0" w:color="auto"/>
        <w:right w:val="none" w:sz="0" w:space="0" w:color="auto"/>
      </w:divBdr>
    </w:div>
    <w:div w:id="1025525053">
      <w:bodyDiv w:val="1"/>
      <w:marLeft w:val="0"/>
      <w:marRight w:val="0"/>
      <w:marTop w:val="0"/>
      <w:marBottom w:val="0"/>
      <w:divBdr>
        <w:top w:val="none" w:sz="0" w:space="0" w:color="auto"/>
        <w:left w:val="none" w:sz="0" w:space="0" w:color="auto"/>
        <w:bottom w:val="none" w:sz="0" w:space="0" w:color="auto"/>
        <w:right w:val="none" w:sz="0" w:space="0" w:color="auto"/>
      </w:divBdr>
    </w:div>
    <w:div w:id="1075860096">
      <w:bodyDiv w:val="1"/>
      <w:marLeft w:val="0"/>
      <w:marRight w:val="0"/>
      <w:marTop w:val="0"/>
      <w:marBottom w:val="0"/>
      <w:divBdr>
        <w:top w:val="none" w:sz="0" w:space="0" w:color="auto"/>
        <w:left w:val="none" w:sz="0" w:space="0" w:color="auto"/>
        <w:bottom w:val="none" w:sz="0" w:space="0" w:color="auto"/>
        <w:right w:val="none" w:sz="0" w:space="0" w:color="auto"/>
      </w:divBdr>
    </w:div>
    <w:div w:id="1176380757">
      <w:bodyDiv w:val="1"/>
      <w:marLeft w:val="0"/>
      <w:marRight w:val="0"/>
      <w:marTop w:val="0"/>
      <w:marBottom w:val="0"/>
      <w:divBdr>
        <w:top w:val="none" w:sz="0" w:space="0" w:color="auto"/>
        <w:left w:val="none" w:sz="0" w:space="0" w:color="auto"/>
        <w:bottom w:val="none" w:sz="0" w:space="0" w:color="auto"/>
        <w:right w:val="none" w:sz="0" w:space="0" w:color="auto"/>
      </w:divBdr>
      <w:divsChild>
        <w:div w:id="977297433">
          <w:marLeft w:val="0"/>
          <w:marRight w:val="0"/>
          <w:marTop w:val="0"/>
          <w:marBottom w:val="0"/>
          <w:divBdr>
            <w:top w:val="none" w:sz="0" w:space="0" w:color="auto"/>
            <w:left w:val="none" w:sz="0" w:space="0" w:color="auto"/>
            <w:bottom w:val="none" w:sz="0" w:space="0" w:color="auto"/>
            <w:right w:val="none" w:sz="0" w:space="0" w:color="auto"/>
          </w:divBdr>
          <w:divsChild>
            <w:div w:id="3627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0105">
      <w:bodyDiv w:val="1"/>
      <w:marLeft w:val="0"/>
      <w:marRight w:val="0"/>
      <w:marTop w:val="0"/>
      <w:marBottom w:val="0"/>
      <w:divBdr>
        <w:top w:val="none" w:sz="0" w:space="0" w:color="auto"/>
        <w:left w:val="none" w:sz="0" w:space="0" w:color="auto"/>
        <w:bottom w:val="none" w:sz="0" w:space="0" w:color="auto"/>
        <w:right w:val="none" w:sz="0" w:space="0" w:color="auto"/>
      </w:divBdr>
    </w:div>
    <w:div w:id="1540626402">
      <w:bodyDiv w:val="1"/>
      <w:marLeft w:val="0"/>
      <w:marRight w:val="0"/>
      <w:marTop w:val="0"/>
      <w:marBottom w:val="0"/>
      <w:divBdr>
        <w:top w:val="none" w:sz="0" w:space="0" w:color="auto"/>
        <w:left w:val="none" w:sz="0" w:space="0" w:color="auto"/>
        <w:bottom w:val="none" w:sz="0" w:space="0" w:color="auto"/>
        <w:right w:val="none" w:sz="0" w:space="0" w:color="auto"/>
      </w:divBdr>
      <w:divsChild>
        <w:div w:id="1548643291">
          <w:marLeft w:val="0"/>
          <w:marRight w:val="0"/>
          <w:marTop w:val="0"/>
          <w:marBottom w:val="0"/>
          <w:divBdr>
            <w:top w:val="none" w:sz="0" w:space="0" w:color="auto"/>
            <w:left w:val="none" w:sz="0" w:space="0" w:color="auto"/>
            <w:bottom w:val="none" w:sz="0" w:space="0" w:color="auto"/>
            <w:right w:val="none" w:sz="0" w:space="0" w:color="auto"/>
          </w:divBdr>
          <w:divsChild>
            <w:div w:id="1829439696">
              <w:marLeft w:val="0"/>
              <w:marRight w:val="0"/>
              <w:marTop w:val="0"/>
              <w:marBottom w:val="0"/>
              <w:divBdr>
                <w:top w:val="none" w:sz="0" w:space="0" w:color="auto"/>
                <w:left w:val="none" w:sz="0" w:space="0" w:color="auto"/>
                <w:bottom w:val="none" w:sz="0" w:space="0" w:color="auto"/>
                <w:right w:val="none" w:sz="0" w:space="0" w:color="auto"/>
              </w:divBdr>
            </w:div>
            <w:div w:id="272515974">
              <w:marLeft w:val="0"/>
              <w:marRight w:val="0"/>
              <w:marTop w:val="0"/>
              <w:marBottom w:val="0"/>
              <w:divBdr>
                <w:top w:val="none" w:sz="0" w:space="0" w:color="auto"/>
                <w:left w:val="none" w:sz="0" w:space="0" w:color="auto"/>
                <w:bottom w:val="none" w:sz="0" w:space="0" w:color="auto"/>
                <w:right w:val="none" w:sz="0" w:space="0" w:color="auto"/>
              </w:divBdr>
            </w:div>
            <w:div w:id="176509744">
              <w:marLeft w:val="0"/>
              <w:marRight w:val="0"/>
              <w:marTop w:val="0"/>
              <w:marBottom w:val="0"/>
              <w:divBdr>
                <w:top w:val="none" w:sz="0" w:space="0" w:color="auto"/>
                <w:left w:val="none" w:sz="0" w:space="0" w:color="auto"/>
                <w:bottom w:val="none" w:sz="0" w:space="0" w:color="auto"/>
                <w:right w:val="none" w:sz="0" w:space="0" w:color="auto"/>
              </w:divBdr>
            </w:div>
            <w:div w:id="1844776737">
              <w:marLeft w:val="0"/>
              <w:marRight w:val="0"/>
              <w:marTop w:val="0"/>
              <w:marBottom w:val="0"/>
              <w:divBdr>
                <w:top w:val="none" w:sz="0" w:space="0" w:color="auto"/>
                <w:left w:val="none" w:sz="0" w:space="0" w:color="auto"/>
                <w:bottom w:val="none" w:sz="0" w:space="0" w:color="auto"/>
                <w:right w:val="none" w:sz="0" w:space="0" w:color="auto"/>
              </w:divBdr>
            </w:div>
            <w:div w:id="131481">
              <w:marLeft w:val="0"/>
              <w:marRight w:val="0"/>
              <w:marTop w:val="0"/>
              <w:marBottom w:val="0"/>
              <w:divBdr>
                <w:top w:val="none" w:sz="0" w:space="0" w:color="auto"/>
                <w:left w:val="none" w:sz="0" w:space="0" w:color="auto"/>
                <w:bottom w:val="none" w:sz="0" w:space="0" w:color="auto"/>
                <w:right w:val="none" w:sz="0" w:space="0" w:color="auto"/>
              </w:divBdr>
            </w:div>
            <w:div w:id="1550071344">
              <w:marLeft w:val="0"/>
              <w:marRight w:val="0"/>
              <w:marTop w:val="0"/>
              <w:marBottom w:val="0"/>
              <w:divBdr>
                <w:top w:val="none" w:sz="0" w:space="0" w:color="auto"/>
                <w:left w:val="none" w:sz="0" w:space="0" w:color="auto"/>
                <w:bottom w:val="none" w:sz="0" w:space="0" w:color="auto"/>
                <w:right w:val="none" w:sz="0" w:space="0" w:color="auto"/>
              </w:divBdr>
            </w:div>
            <w:div w:id="2002661000">
              <w:marLeft w:val="0"/>
              <w:marRight w:val="0"/>
              <w:marTop w:val="0"/>
              <w:marBottom w:val="0"/>
              <w:divBdr>
                <w:top w:val="none" w:sz="0" w:space="0" w:color="auto"/>
                <w:left w:val="none" w:sz="0" w:space="0" w:color="auto"/>
                <w:bottom w:val="none" w:sz="0" w:space="0" w:color="auto"/>
                <w:right w:val="none" w:sz="0" w:space="0" w:color="auto"/>
              </w:divBdr>
            </w:div>
            <w:div w:id="538931474">
              <w:marLeft w:val="0"/>
              <w:marRight w:val="0"/>
              <w:marTop w:val="0"/>
              <w:marBottom w:val="0"/>
              <w:divBdr>
                <w:top w:val="none" w:sz="0" w:space="0" w:color="auto"/>
                <w:left w:val="none" w:sz="0" w:space="0" w:color="auto"/>
                <w:bottom w:val="none" w:sz="0" w:space="0" w:color="auto"/>
                <w:right w:val="none" w:sz="0" w:space="0" w:color="auto"/>
              </w:divBdr>
            </w:div>
            <w:div w:id="1957983137">
              <w:marLeft w:val="0"/>
              <w:marRight w:val="0"/>
              <w:marTop w:val="0"/>
              <w:marBottom w:val="0"/>
              <w:divBdr>
                <w:top w:val="none" w:sz="0" w:space="0" w:color="auto"/>
                <w:left w:val="none" w:sz="0" w:space="0" w:color="auto"/>
                <w:bottom w:val="none" w:sz="0" w:space="0" w:color="auto"/>
                <w:right w:val="none" w:sz="0" w:space="0" w:color="auto"/>
              </w:divBdr>
            </w:div>
            <w:div w:id="313877911">
              <w:marLeft w:val="0"/>
              <w:marRight w:val="0"/>
              <w:marTop w:val="0"/>
              <w:marBottom w:val="0"/>
              <w:divBdr>
                <w:top w:val="none" w:sz="0" w:space="0" w:color="auto"/>
                <w:left w:val="none" w:sz="0" w:space="0" w:color="auto"/>
                <w:bottom w:val="none" w:sz="0" w:space="0" w:color="auto"/>
                <w:right w:val="none" w:sz="0" w:space="0" w:color="auto"/>
              </w:divBdr>
            </w:div>
            <w:div w:id="1822890732">
              <w:marLeft w:val="0"/>
              <w:marRight w:val="0"/>
              <w:marTop w:val="0"/>
              <w:marBottom w:val="0"/>
              <w:divBdr>
                <w:top w:val="none" w:sz="0" w:space="0" w:color="auto"/>
                <w:left w:val="none" w:sz="0" w:space="0" w:color="auto"/>
                <w:bottom w:val="none" w:sz="0" w:space="0" w:color="auto"/>
                <w:right w:val="none" w:sz="0" w:space="0" w:color="auto"/>
              </w:divBdr>
            </w:div>
            <w:div w:id="17426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1708">
      <w:bodyDiv w:val="1"/>
      <w:marLeft w:val="0"/>
      <w:marRight w:val="0"/>
      <w:marTop w:val="0"/>
      <w:marBottom w:val="0"/>
      <w:divBdr>
        <w:top w:val="none" w:sz="0" w:space="0" w:color="auto"/>
        <w:left w:val="none" w:sz="0" w:space="0" w:color="auto"/>
        <w:bottom w:val="none" w:sz="0" w:space="0" w:color="auto"/>
        <w:right w:val="none" w:sz="0" w:space="0" w:color="auto"/>
      </w:divBdr>
    </w:div>
    <w:div w:id="1925340046">
      <w:bodyDiv w:val="1"/>
      <w:marLeft w:val="0"/>
      <w:marRight w:val="0"/>
      <w:marTop w:val="0"/>
      <w:marBottom w:val="0"/>
      <w:divBdr>
        <w:top w:val="none" w:sz="0" w:space="0" w:color="auto"/>
        <w:left w:val="none" w:sz="0" w:space="0" w:color="auto"/>
        <w:bottom w:val="none" w:sz="0" w:space="0" w:color="auto"/>
        <w:right w:val="none" w:sz="0" w:space="0" w:color="auto"/>
      </w:divBdr>
    </w:div>
    <w:div w:id="1966618721">
      <w:bodyDiv w:val="1"/>
      <w:marLeft w:val="0"/>
      <w:marRight w:val="0"/>
      <w:marTop w:val="0"/>
      <w:marBottom w:val="0"/>
      <w:divBdr>
        <w:top w:val="none" w:sz="0" w:space="0" w:color="auto"/>
        <w:left w:val="none" w:sz="0" w:space="0" w:color="auto"/>
        <w:bottom w:val="none" w:sz="0" w:space="0" w:color="auto"/>
        <w:right w:val="none" w:sz="0" w:space="0" w:color="auto"/>
      </w:divBdr>
    </w:div>
    <w:div w:id="1967348874">
      <w:bodyDiv w:val="1"/>
      <w:marLeft w:val="0"/>
      <w:marRight w:val="0"/>
      <w:marTop w:val="0"/>
      <w:marBottom w:val="0"/>
      <w:divBdr>
        <w:top w:val="none" w:sz="0" w:space="0" w:color="auto"/>
        <w:left w:val="none" w:sz="0" w:space="0" w:color="auto"/>
        <w:bottom w:val="none" w:sz="0" w:space="0" w:color="auto"/>
        <w:right w:val="none" w:sz="0" w:space="0" w:color="auto"/>
      </w:divBdr>
    </w:div>
    <w:div w:id="1986623139">
      <w:bodyDiv w:val="1"/>
      <w:marLeft w:val="0"/>
      <w:marRight w:val="0"/>
      <w:marTop w:val="0"/>
      <w:marBottom w:val="0"/>
      <w:divBdr>
        <w:top w:val="none" w:sz="0" w:space="0" w:color="auto"/>
        <w:left w:val="none" w:sz="0" w:space="0" w:color="auto"/>
        <w:bottom w:val="none" w:sz="0" w:space="0" w:color="auto"/>
        <w:right w:val="none" w:sz="0" w:space="0" w:color="auto"/>
      </w:divBdr>
    </w:div>
    <w:div w:id="2137407176">
      <w:bodyDiv w:val="1"/>
      <w:marLeft w:val="0"/>
      <w:marRight w:val="0"/>
      <w:marTop w:val="0"/>
      <w:marBottom w:val="0"/>
      <w:divBdr>
        <w:top w:val="none" w:sz="0" w:space="0" w:color="auto"/>
        <w:left w:val="none" w:sz="0" w:space="0" w:color="auto"/>
        <w:bottom w:val="none" w:sz="0" w:space="0" w:color="auto"/>
        <w:right w:val="none" w:sz="0" w:space="0" w:color="auto"/>
      </w:divBdr>
      <w:divsChild>
        <w:div w:id="1751779010">
          <w:marLeft w:val="0"/>
          <w:marRight w:val="0"/>
          <w:marTop w:val="0"/>
          <w:marBottom w:val="0"/>
          <w:divBdr>
            <w:top w:val="none" w:sz="0" w:space="0" w:color="auto"/>
            <w:left w:val="none" w:sz="0" w:space="0" w:color="auto"/>
            <w:bottom w:val="none" w:sz="0" w:space="0" w:color="auto"/>
            <w:right w:val="none" w:sz="0" w:space="0" w:color="auto"/>
          </w:divBdr>
        </w:div>
        <w:div w:id="1176533650">
          <w:marLeft w:val="0"/>
          <w:marRight w:val="0"/>
          <w:marTop w:val="0"/>
          <w:marBottom w:val="0"/>
          <w:divBdr>
            <w:top w:val="none" w:sz="0" w:space="0" w:color="auto"/>
            <w:left w:val="none" w:sz="0" w:space="0" w:color="auto"/>
            <w:bottom w:val="none" w:sz="0" w:space="0" w:color="auto"/>
            <w:right w:val="none" w:sz="0" w:space="0" w:color="auto"/>
          </w:divBdr>
        </w:div>
        <w:div w:id="1478257866">
          <w:marLeft w:val="0"/>
          <w:marRight w:val="0"/>
          <w:marTop w:val="0"/>
          <w:marBottom w:val="0"/>
          <w:divBdr>
            <w:top w:val="none" w:sz="0" w:space="0" w:color="auto"/>
            <w:left w:val="none" w:sz="0" w:space="0" w:color="auto"/>
            <w:bottom w:val="none" w:sz="0" w:space="0" w:color="auto"/>
            <w:right w:val="none" w:sz="0" w:space="0" w:color="auto"/>
          </w:divBdr>
        </w:div>
        <w:div w:id="496188648">
          <w:marLeft w:val="0"/>
          <w:marRight w:val="0"/>
          <w:marTop w:val="0"/>
          <w:marBottom w:val="0"/>
          <w:divBdr>
            <w:top w:val="none" w:sz="0" w:space="0" w:color="auto"/>
            <w:left w:val="none" w:sz="0" w:space="0" w:color="auto"/>
            <w:bottom w:val="none" w:sz="0" w:space="0" w:color="auto"/>
            <w:right w:val="none" w:sz="0" w:space="0" w:color="auto"/>
          </w:divBdr>
        </w:div>
        <w:div w:id="702903534">
          <w:marLeft w:val="0"/>
          <w:marRight w:val="0"/>
          <w:marTop w:val="0"/>
          <w:marBottom w:val="0"/>
          <w:divBdr>
            <w:top w:val="none" w:sz="0" w:space="0" w:color="auto"/>
            <w:left w:val="none" w:sz="0" w:space="0" w:color="auto"/>
            <w:bottom w:val="none" w:sz="0" w:space="0" w:color="auto"/>
            <w:right w:val="none" w:sz="0" w:space="0" w:color="auto"/>
          </w:divBdr>
        </w:div>
        <w:div w:id="136606545">
          <w:marLeft w:val="0"/>
          <w:marRight w:val="0"/>
          <w:marTop w:val="0"/>
          <w:marBottom w:val="0"/>
          <w:divBdr>
            <w:top w:val="none" w:sz="0" w:space="0" w:color="auto"/>
            <w:left w:val="none" w:sz="0" w:space="0" w:color="auto"/>
            <w:bottom w:val="none" w:sz="0" w:space="0" w:color="auto"/>
            <w:right w:val="none" w:sz="0" w:space="0" w:color="auto"/>
          </w:divBdr>
        </w:div>
        <w:div w:id="63072401">
          <w:marLeft w:val="0"/>
          <w:marRight w:val="0"/>
          <w:marTop w:val="0"/>
          <w:marBottom w:val="0"/>
          <w:divBdr>
            <w:top w:val="none" w:sz="0" w:space="0" w:color="auto"/>
            <w:left w:val="none" w:sz="0" w:space="0" w:color="auto"/>
            <w:bottom w:val="none" w:sz="0" w:space="0" w:color="auto"/>
            <w:right w:val="none" w:sz="0" w:space="0" w:color="auto"/>
          </w:divBdr>
        </w:div>
        <w:div w:id="855846148">
          <w:marLeft w:val="0"/>
          <w:marRight w:val="0"/>
          <w:marTop w:val="0"/>
          <w:marBottom w:val="0"/>
          <w:divBdr>
            <w:top w:val="none" w:sz="0" w:space="0" w:color="auto"/>
            <w:left w:val="none" w:sz="0" w:space="0" w:color="auto"/>
            <w:bottom w:val="none" w:sz="0" w:space="0" w:color="auto"/>
            <w:right w:val="none" w:sz="0" w:space="0" w:color="auto"/>
          </w:divBdr>
        </w:div>
        <w:div w:id="365062576">
          <w:marLeft w:val="0"/>
          <w:marRight w:val="0"/>
          <w:marTop w:val="0"/>
          <w:marBottom w:val="0"/>
          <w:divBdr>
            <w:top w:val="none" w:sz="0" w:space="0" w:color="auto"/>
            <w:left w:val="none" w:sz="0" w:space="0" w:color="auto"/>
            <w:bottom w:val="none" w:sz="0" w:space="0" w:color="auto"/>
            <w:right w:val="none" w:sz="0" w:space="0" w:color="auto"/>
          </w:divBdr>
        </w:div>
      </w:divsChild>
    </w:div>
    <w:div w:id="213871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981C87-6DD5-46CC-BD80-8E5F2B5CC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6492</TotalTime>
  <Pages>1</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Infology Learning App</vt:lpstr>
    </vt:vector>
  </TitlesOfParts>
  <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Infology Learning App</dc:title>
  <dc:subject>Project Plan</dc:subject>
  <dc:creator>Sajal De</dc:creator>
  <cp:keywords/>
  <dc:description/>
  <cp:lastModifiedBy>Sajal De</cp:lastModifiedBy>
  <cp:revision>419</cp:revision>
  <cp:lastPrinted>2020-07-27T05:24:00Z</cp:lastPrinted>
  <dcterms:created xsi:type="dcterms:W3CDTF">2019-11-27T06:10:00Z</dcterms:created>
  <dcterms:modified xsi:type="dcterms:W3CDTF">2022-03-27T15:18:00Z</dcterms:modified>
  <cp:category>Project Plan</cp:category>
</cp:coreProperties>
</file>