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A5" w:rsidRDefault="007801A5" w:rsidP="00EA5028">
      <w:pPr>
        <w:jc w:val="center"/>
        <w:rPr>
          <w:sz w:val="28"/>
          <w:szCs w:val="28"/>
        </w:rPr>
      </w:pPr>
      <w:r>
        <w:rPr>
          <w:sz w:val="28"/>
          <w:szCs w:val="28"/>
        </w:rPr>
        <w:t>ГАПОУ СО</w:t>
      </w: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Pr="007801A5" w:rsidRDefault="003D13F7" w:rsidP="00EA502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практическим работам</w:t>
      </w:r>
      <w:bookmarkStart w:id="0" w:name="_GoBack"/>
      <w:bookmarkEnd w:id="0"/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EA5028">
      <w:pPr>
        <w:jc w:val="center"/>
        <w:rPr>
          <w:sz w:val="28"/>
          <w:szCs w:val="28"/>
        </w:rPr>
      </w:pPr>
    </w:p>
    <w:p w:rsidR="007801A5" w:rsidRDefault="007801A5" w:rsidP="007801A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Несёмов</w:t>
      </w:r>
      <w:proofErr w:type="spellEnd"/>
      <w:r>
        <w:rPr>
          <w:sz w:val="28"/>
          <w:szCs w:val="28"/>
        </w:rPr>
        <w:t xml:space="preserve"> Александр </w:t>
      </w:r>
    </w:p>
    <w:p w:rsidR="007801A5" w:rsidRDefault="007801A5" w:rsidP="007801A5">
      <w:pPr>
        <w:jc w:val="right"/>
        <w:rPr>
          <w:sz w:val="28"/>
          <w:szCs w:val="28"/>
        </w:rPr>
      </w:pPr>
      <w:r>
        <w:rPr>
          <w:sz w:val="28"/>
          <w:szCs w:val="28"/>
        </w:rPr>
        <w:t>Андреевич</w:t>
      </w:r>
    </w:p>
    <w:p w:rsidR="007801A5" w:rsidRDefault="007801A5" w:rsidP="007801A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Мифтахов</w:t>
      </w:r>
      <w:proofErr w:type="spellEnd"/>
      <w:r>
        <w:rPr>
          <w:sz w:val="28"/>
          <w:szCs w:val="28"/>
        </w:rPr>
        <w:t xml:space="preserve"> Наиль</w:t>
      </w:r>
    </w:p>
    <w:p w:rsidR="007801A5" w:rsidRDefault="007801A5" w:rsidP="007801A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Ильгизович</w:t>
      </w:r>
      <w:proofErr w:type="spellEnd"/>
    </w:p>
    <w:p w:rsidR="007801A5" w:rsidRDefault="007801A5" w:rsidP="007801A5">
      <w:pPr>
        <w:rPr>
          <w:sz w:val="28"/>
          <w:szCs w:val="28"/>
        </w:rPr>
      </w:pPr>
    </w:p>
    <w:p w:rsidR="000A579E" w:rsidRDefault="000A579E" w:rsidP="000A579E">
      <w:pPr>
        <w:jc w:val="center"/>
        <w:rPr>
          <w:sz w:val="28"/>
          <w:szCs w:val="28"/>
        </w:rPr>
      </w:pPr>
      <w:r>
        <w:rPr>
          <w:sz w:val="28"/>
          <w:szCs w:val="28"/>
        </w:rPr>
        <w:t>Вольск 2024 г.</w:t>
      </w:r>
    </w:p>
    <w:p w:rsidR="00EA5028" w:rsidRPr="00EA5028" w:rsidRDefault="00EA5028" w:rsidP="00EA5028">
      <w:pPr>
        <w:jc w:val="center"/>
        <w:rPr>
          <w:sz w:val="28"/>
          <w:szCs w:val="28"/>
        </w:rPr>
      </w:pPr>
      <w:r w:rsidRPr="00EA5028">
        <w:rPr>
          <w:sz w:val="28"/>
          <w:szCs w:val="28"/>
        </w:rPr>
        <w:lastRenderedPageBreak/>
        <w:t>Практическая работа №1</w:t>
      </w:r>
    </w:p>
    <w:p w:rsidR="00EA5028" w:rsidRDefault="00EA5028">
      <w:pPr>
        <w:rPr>
          <w:sz w:val="28"/>
          <w:szCs w:val="28"/>
        </w:rPr>
      </w:pPr>
      <w:r w:rsidRPr="00EA5028">
        <w:rPr>
          <w:sz w:val="28"/>
          <w:szCs w:val="28"/>
        </w:rPr>
        <w:t xml:space="preserve"> Анализ предметной области. Разработка и оформление технического задания </w:t>
      </w:r>
    </w:p>
    <w:p w:rsidR="00716989" w:rsidRDefault="00EA5028">
      <w:pPr>
        <w:rPr>
          <w:sz w:val="28"/>
          <w:szCs w:val="28"/>
        </w:rPr>
      </w:pPr>
      <w:r w:rsidRPr="00EA5028">
        <w:rPr>
          <w:sz w:val="28"/>
          <w:szCs w:val="28"/>
        </w:rPr>
        <w:t>Цель: Изучить, описать и проанализировать предметную область, в которой будет создаваться информационная база. Ознакомление с процедурой разработки технического задания на создание программного продукта с применением ГОСТ 34.602-89</w:t>
      </w:r>
    </w:p>
    <w:p w:rsidR="00243B97" w:rsidRDefault="00243B9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402.75pt">
            <v:imagedata r:id="rId5" o:title="211312312"/>
          </v:shape>
        </w:pict>
      </w:r>
    </w:p>
    <w:p w:rsidR="00AB0548" w:rsidRDefault="00AB0548" w:rsidP="00AB0548">
      <w:pPr>
        <w:rPr>
          <w:sz w:val="28"/>
          <w:szCs w:val="28"/>
        </w:rPr>
      </w:pPr>
      <w:r w:rsidRPr="00AB0548">
        <w:rPr>
          <w:sz w:val="28"/>
          <w:szCs w:val="28"/>
        </w:rPr>
        <w:t>Для предметной области автомобилестроительного предприятия в нотации Шеннона будем использовать диаграммы, состоящие из блоков и стрелок, чтобы отобразить сущности, связи и процессы этой предметной области. Примерно диаграммы в нотации Шеннона для автомобилестроительного предприятия могут выглядеть следующим образом: 1. Ди</w:t>
      </w:r>
      <w:r>
        <w:rPr>
          <w:sz w:val="28"/>
          <w:szCs w:val="28"/>
        </w:rPr>
        <w:t>аграмма "Дилеры": определяют ---</w:t>
      </w:r>
      <w:r w:rsidR="00122D73">
        <w:rPr>
          <w:sz w:val="28"/>
          <w:szCs w:val="28"/>
        </w:rPr>
        <w:t xml:space="preserve"> </w:t>
      </w:r>
      <w:r>
        <w:rPr>
          <w:sz w:val="28"/>
          <w:szCs w:val="28"/>
        </w:rPr>
        <w:t>автоспорт</w:t>
      </w:r>
      <w:r w:rsidR="00122D73">
        <w:rPr>
          <w:sz w:val="28"/>
          <w:szCs w:val="28"/>
        </w:rPr>
        <w:t>.</w:t>
      </w:r>
      <w:r>
        <w:rPr>
          <w:sz w:val="28"/>
          <w:szCs w:val="28"/>
        </w:rPr>
        <w:t xml:space="preserve">  «Дилеры ---&gt; определяют---</w:t>
      </w:r>
      <w:r w:rsidRPr="00AB0548">
        <w:rPr>
          <w:sz w:val="28"/>
          <w:szCs w:val="28"/>
        </w:rPr>
        <w:t>&gt;</w:t>
      </w:r>
      <w:r>
        <w:rPr>
          <w:sz w:val="28"/>
          <w:szCs w:val="28"/>
        </w:rPr>
        <w:t xml:space="preserve"> Модельный ряд.</w:t>
      </w:r>
      <w:r w:rsidR="00122D73">
        <w:rPr>
          <w:sz w:val="28"/>
          <w:szCs w:val="28"/>
        </w:rPr>
        <w:t xml:space="preserve"> </w:t>
      </w:r>
    </w:p>
    <w:p w:rsidR="00122D73" w:rsidRDefault="00122D73" w:rsidP="00AB0548">
      <w:pPr>
        <w:rPr>
          <w:sz w:val="28"/>
          <w:szCs w:val="28"/>
        </w:rPr>
      </w:pPr>
      <w:r>
        <w:rPr>
          <w:sz w:val="28"/>
          <w:szCs w:val="28"/>
        </w:rPr>
        <w:t>Дилеры делятся на Город</w:t>
      </w:r>
      <w:r w:rsidRPr="00122D73">
        <w:rPr>
          <w:sz w:val="28"/>
          <w:szCs w:val="28"/>
        </w:rPr>
        <w:t>,</w:t>
      </w:r>
      <w:r>
        <w:rPr>
          <w:sz w:val="28"/>
          <w:szCs w:val="28"/>
        </w:rPr>
        <w:t xml:space="preserve"> Страна</w:t>
      </w:r>
      <w:r w:rsidRPr="00122D73">
        <w:rPr>
          <w:sz w:val="28"/>
          <w:szCs w:val="28"/>
        </w:rPr>
        <w:t>,</w:t>
      </w:r>
      <w:r>
        <w:rPr>
          <w:sz w:val="28"/>
          <w:szCs w:val="28"/>
        </w:rPr>
        <w:t xml:space="preserve"> Улица</w:t>
      </w:r>
      <w:r w:rsidRPr="00122D73">
        <w:rPr>
          <w:sz w:val="28"/>
          <w:szCs w:val="28"/>
        </w:rPr>
        <w:t>,</w:t>
      </w:r>
      <w:r>
        <w:rPr>
          <w:sz w:val="28"/>
          <w:szCs w:val="28"/>
        </w:rPr>
        <w:t xml:space="preserve"> Дом.</w:t>
      </w:r>
    </w:p>
    <w:p w:rsidR="0081161A" w:rsidRDefault="00122D73">
      <w:pPr>
        <w:rPr>
          <w:sz w:val="28"/>
          <w:szCs w:val="28"/>
        </w:rPr>
      </w:pPr>
      <w:r w:rsidRPr="00122D73">
        <w:rPr>
          <w:sz w:val="28"/>
          <w:szCs w:val="28"/>
        </w:rPr>
        <w:lastRenderedPageBreak/>
        <w:t>Каждый блок на диаграмме представляет соб</w:t>
      </w:r>
      <w:r>
        <w:rPr>
          <w:sz w:val="28"/>
          <w:szCs w:val="28"/>
        </w:rPr>
        <w:t>ой сущность, например, "Дилеры", "Автоспорт", "Модельный ряд</w:t>
      </w:r>
      <w:r w:rsidRPr="00122D73">
        <w:rPr>
          <w:sz w:val="28"/>
          <w:szCs w:val="28"/>
        </w:rPr>
        <w:t>" и т.д. Стрелки обозначают связи между этими сущностями. Эти диаграммы помогут визуально представить взаимосвязи и процессы, происходящие на автомобилестроительном предприятии, и дадут понимание того, как различные сущности взаимодействуют друг с другом в рамках данной предметной области.</w:t>
      </w:r>
    </w:p>
    <w:p w:rsidR="0081161A" w:rsidRDefault="0081161A">
      <w:pPr>
        <w:rPr>
          <w:noProof/>
          <w:sz w:val="28"/>
          <w:szCs w:val="28"/>
          <w:lang w:eastAsia="ru-RU"/>
        </w:rPr>
      </w:pPr>
    </w:p>
    <w:p w:rsidR="00243B97" w:rsidRDefault="008E5B2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171825"/>
            <wp:effectExtent l="0" t="0" r="9525" b="9525"/>
            <wp:docPr id="1" name="Рисунок 1" descr="C:\Users\user\Downloads\415553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4155535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1A" w:rsidRDefault="00AB0548">
      <w:pPr>
        <w:rPr>
          <w:sz w:val="28"/>
          <w:szCs w:val="28"/>
        </w:rPr>
      </w:pPr>
      <w:r w:rsidRPr="00AB0548">
        <w:rPr>
          <w:sz w:val="28"/>
          <w:szCs w:val="28"/>
        </w:rPr>
        <w:t>https://goo.su/dsNl</w:t>
      </w:r>
    </w:p>
    <w:p w:rsidR="000D1CD3" w:rsidRDefault="0081161A" w:rsidP="000D1C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1CD3">
        <w:rPr>
          <w:sz w:val="28"/>
          <w:szCs w:val="28"/>
        </w:rPr>
        <w:t xml:space="preserve">Предметная область — множество всех предметов, свойства которых и </w:t>
      </w:r>
      <w:proofErr w:type="gramStart"/>
      <w:r w:rsidRPr="000D1CD3">
        <w:rPr>
          <w:sz w:val="28"/>
          <w:szCs w:val="28"/>
        </w:rPr>
        <w:t>отношения</w:t>
      </w:r>
      <w:proofErr w:type="gramEnd"/>
      <w:r w:rsidRPr="000D1CD3">
        <w:rPr>
          <w:sz w:val="28"/>
          <w:szCs w:val="28"/>
        </w:rPr>
        <w:t xml:space="preserve"> между которыми рассматриваются в научной теории.</w:t>
      </w:r>
    </w:p>
    <w:p w:rsidR="000D1CD3" w:rsidRDefault="000D1CD3" w:rsidP="000D1C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1CD3">
        <w:rPr>
          <w:sz w:val="28"/>
          <w:szCs w:val="28"/>
        </w:rPr>
        <w:t>Анализ предметной области – это процесс изучения и понимания основных аспектов и характеристик конкретной области деятельности или предприятия. Этот процесс включает в себя ряд этапов, которые помогают получить полное представление о предметной области и определить требования к системе или проекту, связанному с данной областью.</w:t>
      </w:r>
    </w:p>
    <w:p w:rsidR="000D1CD3" w:rsidRDefault="000D1CD3" w:rsidP="000D1C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1CD3">
        <w:rPr>
          <w:sz w:val="28"/>
          <w:szCs w:val="28"/>
        </w:rPr>
        <w:t>ER-модель (сущность-</w:t>
      </w:r>
      <w:proofErr w:type="spellStart"/>
      <w:r w:rsidRPr="000D1CD3">
        <w:rPr>
          <w:sz w:val="28"/>
          <w:szCs w:val="28"/>
        </w:rPr>
        <w:t>связьная</w:t>
      </w:r>
      <w:proofErr w:type="spellEnd"/>
      <w:r w:rsidRPr="000D1CD3">
        <w:rPr>
          <w:sz w:val="28"/>
          <w:szCs w:val="28"/>
        </w:rPr>
        <w:t xml:space="preserve"> модель) - это методология моделирования данных, которая используется для описания сущностей, атрибутов и отношений между ними в информационной системе. ER-модель является удобным инструментом для разработки концептуальных схем данных и помогает описать структуру данных в наглядной и понятной форме.</w:t>
      </w:r>
    </w:p>
    <w:p w:rsidR="000D1CD3" w:rsidRDefault="000D1CD3" w:rsidP="000D1C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1CD3">
        <w:rPr>
          <w:sz w:val="28"/>
          <w:szCs w:val="28"/>
        </w:rPr>
        <w:lastRenderedPageBreak/>
        <w:t xml:space="preserve">Существует несколько нотаций, которые используются для построения ER-моделей. Вот некоторые из наиболее распространенных нотаций для ER-моделирования: </w:t>
      </w:r>
    </w:p>
    <w:p w:rsidR="000D1CD3" w:rsidRDefault="000D1CD3" w:rsidP="000D1CD3">
      <w:pPr>
        <w:pStyle w:val="a3"/>
        <w:rPr>
          <w:sz w:val="28"/>
          <w:szCs w:val="28"/>
        </w:rPr>
      </w:pPr>
      <w:r>
        <w:rPr>
          <w:sz w:val="28"/>
          <w:szCs w:val="28"/>
        </w:rPr>
        <w:t>1)</w:t>
      </w:r>
      <w:r w:rsidRPr="000D1CD3">
        <w:rPr>
          <w:sz w:val="28"/>
          <w:szCs w:val="28"/>
        </w:rPr>
        <w:t xml:space="preserve"> Индивидуальная нотация </w:t>
      </w:r>
      <w:proofErr w:type="spellStart"/>
      <w:r w:rsidRPr="000D1CD3">
        <w:rPr>
          <w:sz w:val="28"/>
          <w:szCs w:val="28"/>
        </w:rPr>
        <w:t>Чена</w:t>
      </w:r>
      <w:proofErr w:type="spellEnd"/>
      <w:r w:rsidRPr="000D1CD3">
        <w:rPr>
          <w:sz w:val="28"/>
          <w:szCs w:val="28"/>
        </w:rPr>
        <w:t xml:space="preserve"> (</w:t>
      </w:r>
      <w:proofErr w:type="spellStart"/>
      <w:r w:rsidRPr="000D1CD3">
        <w:rPr>
          <w:sz w:val="28"/>
          <w:szCs w:val="28"/>
        </w:rPr>
        <w:t>Chen's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Notation</w:t>
      </w:r>
      <w:proofErr w:type="spellEnd"/>
      <w:r w:rsidRPr="000D1CD3">
        <w:rPr>
          <w:sz w:val="28"/>
          <w:szCs w:val="28"/>
        </w:rPr>
        <w:t xml:space="preserve">): - Эта нотация была разработана Питером </w:t>
      </w:r>
      <w:proofErr w:type="spellStart"/>
      <w:r w:rsidRPr="000D1CD3">
        <w:rPr>
          <w:sz w:val="28"/>
          <w:szCs w:val="28"/>
        </w:rPr>
        <w:t>Чэном</w:t>
      </w:r>
      <w:proofErr w:type="spellEnd"/>
      <w:r w:rsidRPr="000D1CD3">
        <w:rPr>
          <w:sz w:val="28"/>
          <w:szCs w:val="28"/>
        </w:rPr>
        <w:t xml:space="preserve"> и является одной из самых известных и широко используемых. - В нотации </w:t>
      </w:r>
      <w:proofErr w:type="spellStart"/>
      <w:r w:rsidRPr="000D1CD3">
        <w:rPr>
          <w:sz w:val="28"/>
          <w:szCs w:val="28"/>
        </w:rPr>
        <w:t>Чена</w:t>
      </w:r>
      <w:proofErr w:type="spellEnd"/>
      <w:r w:rsidRPr="000D1CD3">
        <w:rPr>
          <w:sz w:val="28"/>
          <w:szCs w:val="28"/>
        </w:rPr>
        <w:t xml:space="preserve"> сущности изображаются в виде прямоугольников, атрибуты - овалами, а связи между сущностями - ромбами. </w:t>
      </w:r>
    </w:p>
    <w:p w:rsidR="000D1CD3" w:rsidRDefault="000D1CD3" w:rsidP="000D1CD3">
      <w:pPr>
        <w:pStyle w:val="a3"/>
        <w:rPr>
          <w:sz w:val="28"/>
          <w:szCs w:val="28"/>
        </w:rPr>
      </w:pPr>
      <w:r>
        <w:rPr>
          <w:sz w:val="28"/>
          <w:szCs w:val="28"/>
        </w:rPr>
        <w:t>2)</w:t>
      </w:r>
      <w:r w:rsidRPr="000D1CD3">
        <w:rPr>
          <w:sz w:val="28"/>
          <w:szCs w:val="28"/>
        </w:rPr>
        <w:t xml:space="preserve"> Нотация Кроу (</w:t>
      </w:r>
      <w:proofErr w:type="spellStart"/>
      <w:r w:rsidRPr="000D1CD3">
        <w:rPr>
          <w:sz w:val="28"/>
          <w:szCs w:val="28"/>
        </w:rPr>
        <w:t>Crow's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Foot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Notation</w:t>
      </w:r>
      <w:proofErr w:type="spellEnd"/>
      <w:r w:rsidRPr="000D1CD3">
        <w:rPr>
          <w:sz w:val="28"/>
          <w:szCs w:val="28"/>
        </w:rPr>
        <w:t xml:space="preserve">): - Эта нотация использует устраненное изображение "лапа ворона", чтобы обозначить кардинальность связей (например, 1 к 1, 1 ко многим и т.д.). - Сущности обычно изображаются в виде прямоугольников, атрибуты - списком значений внутри прямоугольника. </w:t>
      </w:r>
    </w:p>
    <w:p w:rsidR="000D1CD3" w:rsidRDefault="000D1CD3" w:rsidP="000D1CD3">
      <w:pPr>
        <w:pStyle w:val="a3"/>
        <w:rPr>
          <w:sz w:val="28"/>
          <w:szCs w:val="28"/>
        </w:rPr>
      </w:pPr>
      <w:r>
        <w:rPr>
          <w:sz w:val="28"/>
          <w:szCs w:val="28"/>
        </w:rPr>
        <w:t>3)</w:t>
      </w:r>
      <w:r w:rsidRPr="000D1CD3">
        <w:rPr>
          <w:sz w:val="28"/>
          <w:szCs w:val="28"/>
        </w:rPr>
        <w:t xml:space="preserve"> Нотация </w:t>
      </w:r>
      <w:proofErr w:type="spellStart"/>
      <w:r w:rsidRPr="000D1CD3">
        <w:rPr>
          <w:sz w:val="28"/>
          <w:szCs w:val="28"/>
        </w:rPr>
        <w:t>Barker</w:t>
      </w:r>
      <w:proofErr w:type="spellEnd"/>
      <w:r w:rsidRPr="000D1CD3">
        <w:rPr>
          <w:sz w:val="28"/>
          <w:szCs w:val="28"/>
        </w:rPr>
        <w:t xml:space="preserve"> (</w:t>
      </w:r>
      <w:proofErr w:type="spellStart"/>
      <w:r w:rsidRPr="000D1CD3">
        <w:rPr>
          <w:sz w:val="28"/>
          <w:szCs w:val="28"/>
        </w:rPr>
        <w:t>Barker's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Notation</w:t>
      </w:r>
      <w:proofErr w:type="spellEnd"/>
      <w:r w:rsidRPr="000D1CD3">
        <w:rPr>
          <w:sz w:val="28"/>
          <w:szCs w:val="28"/>
        </w:rPr>
        <w:t xml:space="preserve">): - Эта нотация используется в методологии CASE-инструментов Джеймса </w:t>
      </w:r>
      <w:proofErr w:type="spellStart"/>
      <w:r w:rsidRPr="000D1CD3">
        <w:rPr>
          <w:sz w:val="28"/>
          <w:szCs w:val="28"/>
        </w:rPr>
        <w:t>Баркера</w:t>
      </w:r>
      <w:proofErr w:type="spellEnd"/>
      <w:r w:rsidRPr="000D1CD3">
        <w:rPr>
          <w:sz w:val="28"/>
          <w:szCs w:val="28"/>
        </w:rPr>
        <w:t xml:space="preserve"> и обычно применяется для разработки баз данных. - Сущности обычно изображаются в виде прямоугольников, атрибуты и связи имеют особенности, напоминающие нотацию </w:t>
      </w:r>
      <w:proofErr w:type="spellStart"/>
      <w:r w:rsidRPr="000D1CD3">
        <w:rPr>
          <w:sz w:val="28"/>
          <w:szCs w:val="28"/>
        </w:rPr>
        <w:t>Crows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Foot</w:t>
      </w:r>
      <w:proofErr w:type="spellEnd"/>
      <w:r w:rsidRPr="000D1CD3">
        <w:rPr>
          <w:sz w:val="28"/>
          <w:szCs w:val="28"/>
        </w:rPr>
        <w:t xml:space="preserve">. </w:t>
      </w:r>
    </w:p>
    <w:p w:rsidR="000D1CD3" w:rsidRDefault="000D1CD3" w:rsidP="000D1CD3">
      <w:pPr>
        <w:pStyle w:val="a3"/>
        <w:rPr>
          <w:sz w:val="28"/>
          <w:szCs w:val="28"/>
        </w:rPr>
      </w:pPr>
      <w:r>
        <w:rPr>
          <w:sz w:val="28"/>
          <w:szCs w:val="28"/>
        </w:rPr>
        <w:t>4)</w:t>
      </w:r>
      <w:r w:rsidRPr="000D1CD3">
        <w:rPr>
          <w:sz w:val="28"/>
          <w:szCs w:val="28"/>
        </w:rPr>
        <w:t xml:space="preserve"> UML (</w:t>
      </w:r>
      <w:proofErr w:type="spellStart"/>
      <w:r w:rsidRPr="000D1CD3">
        <w:rPr>
          <w:sz w:val="28"/>
          <w:szCs w:val="28"/>
        </w:rPr>
        <w:t>Unified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Modeling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Language</w:t>
      </w:r>
      <w:proofErr w:type="spellEnd"/>
      <w:r w:rsidRPr="000D1CD3">
        <w:rPr>
          <w:sz w:val="28"/>
          <w:szCs w:val="28"/>
        </w:rPr>
        <w:t>): - Хотя UML не является специализированной для ER-моделирования, но он также может использоваться для моделирования структуры данных. - В UML сущности могут быть представлены в виде классов с атрибутами, а связи между классами могут указывать на отношения.</w:t>
      </w:r>
    </w:p>
    <w:p w:rsidR="000D1CD3" w:rsidRDefault="000D1CD3" w:rsidP="000D1CD3">
      <w:pPr>
        <w:ind w:left="720"/>
        <w:rPr>
          <w:sz w:val="28"/>
          <w:szCs w:val="28"/>
        </w:rPr>
      </w:pPr>
      <w:r w:rsidRPr="000D1CD3">
        <w:rPr>
          <w:sz w:val="28"/>
          <w:szCs w:val="28"/>
        </w:rPr>
        <w:t xml:space="preserve">5.Элементы диаграммы ER-модели в нотации </w:t>
      </w:r>
      <w:proofErr w:type="spellStart"/>
      <w:r w:rsidRPr="000D1CD3">
        <w:rPr>
          <w:sz w:val="28"/>
          <w:szCs w:val="28"/>
        </w:rPr>
        <w:t>Чена</w:t>
      </w:r>
      <w:proofErr w:type="spellEnd"/>
      <w:r w:rsidRPr="000D1CD3">
        <w:rPr>
          <w:sz w:val="28"/>
          <w:szCs w:val="28"/>
        </w:rPr>
        <w:t xml:space="preserve"> включают в себя следующие основные компоненты: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1)</w:t>
      </w:r>
      <w:r w:rsidRPr="000D1CD3">
        <w:rPr>
          <w:sz w:val="28"/>
          <w:szCs w:val="28"/>
        </w:rPr>
        <w:t xml:space="preserve"> Сущности (</w:t>
      </w:r>
      <w:proofErr w:type="spellStart"/>
      <w:r w:rsidRPr="000D1CD3">
        <w:rPr>
          <w:sz w:val="28"/>
          <w:szCs w:val="28"/>
        </w:rPr>
        <w:t>Entities</w:t>
      </w:r>
      <w:proofErr w:type="spellEnd"/>
      <w:r w:rsidRPr="000D1CD3">
        <w:rPr>
          <w:sz w:val="28"/>
          <w:szCs w:val="28"/>
        </w:rPr>
        <w:t xml:space="preserve">): - Сущности изображаются в виде прямоугольников с именем сущности внутри. - Каждая сущность представляет определенный объект или понятие в предметной области, для которого создается модель данных.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2)</w:t>
      </w:r>
      <w:r w:rsidRPr="000D1CD3">
        <w:rPr>
          <w:sz w:val="28"/>
          <w:szCs w:val="28"/>
        </w:rPr>
        <w:t xml:space="preserve"> Атрибуты (</w:t>
      </w:r>
      <w:proofErr w:type="spellStart"/>
      <w:r w:rsidRPr="000D1CD3">
        <w:rPr>
          <w:sz w:val="28"/>
          <w:szCs w:val="28"/>
        </w:rPr>
        <w:t>Attributes</w:t>
      </w:r>
      <w:proofErr w:type="spellEnd"/>
      <w:r w:rsidRPr="000D1CD3">
        <w:rPr>
          <w:sz w:val="28"/>
          <w:szCs w:val="28"/>
        </w:rPr>
        <w:t xml:space="preserve">): - Атрибуты сущности обозначаются овалами, которые соединяются с прямоугольником сущности линиями. - Атрибуты представляют характеристики или свойства сущности, которые описывают объект.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3)</w:t>
      </w:r>
      <w:r w:rsidRPr="000D1CD3">
        <w:rPr>
          <w:sz w:val="28"/>
          <w:szCs w:val="28"/>
        </w:rPr>
        <w:t xml:space="preserve"> Связи (</w:t>
      </w:r>
      <w:proofErr w:type="spellStart"/>
      <w:r w:rsidRPr="000D1CD3">
        <w:rPr>
          <w:sz w:val="28"/>
          <w:szCs w:val="28"/>
        </w:rPr>
        <w:t>Relationships</w:t>
      </w:r>
      <w:proofErr w:type="spellEnd"/>
      <w:r w:rsidRPr="000D1CD3">
        <w:rPr>
          <w:sz w:val="28"/>
          <w:szCs w:val="28"/>
        </w:rPr>
        <w:t xml:space="preserve">): - Связи между сущностями обозначаются ромбами, которые соединяются с прямоугольниками сущностей линиями. - Связи показывают отношения между сущностями и определяют, как они связаны друг с другом.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  <w:r w:rsidRPr="000D1CD3">
        <w:rPr>
          <w:sz w:val="28"/>
          <w:szCs w:val="28"/>
        </w:rPr>
        <w:t xml:space="preserve"> Кардинальность (</w:t>
      </w:r>
      <w:proofErr w:type="spellStart"/>
      <w:r w:rsidRPr="000D1CD3">
        <w:rPr>
          <w:sz w:val="28"/>
          <w:szCs w:val="28"/>
        </w:rPr>
        <w:t>Cardinality</w:t>
      </w:r>
      <w:proofErr w:type="spellEnd"/>
      <w:r w:rsidRPr="000D1CD3">
        <w:rPr>
          <w:sz w:val="28"/>
          <w:szCs w:val="28"/>
        </w:rPr>
        <w:t xml:space="preserve">): - Кардинальность показывает количество экземпляров одной сущности, которые могут быть связаны с одним или несколькими экземплярами другой сущности. - Кардинальность обычно представляется внутри ромба связи (1, </w:t>
      </w:r>
      <w:proofErr w:type="gramStart"/>
      <w:r w:rsidRPr="000D1CD3">
        <w:rPr>
          <w:sz w:val="28"/>
          <w:szCs w:val="28"/>
        </w:rPr>
        <w:t>0..</w:t>
      </w:r>
      <w:proofErr w:type="gramEnd"/>
      <w:r w:rsidRPr="000D1CD3">
        <w:rPr>
          <w:sz w:val="28"/>
          <w:szCs w:val="28"/>
        </w:rPr>
        <w:t xml:space="preserve">1, 1..n и т.д.).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5)</w:t>
      </w:r>
      <w:r w:rsidRPr="000D1CD3">
        <w:rPr>
          <w:sz w:val="28"/>
          <w:szCs w:val="28"/>
        </w:rPr>
        <w:t xml:space="preserve"> Атрибуты связи (</w:t>
      </w:r>
      <w:proofErr w:type="spellStart"/>
      <w:r w:rsidRPr="000D1CD3">
        <w:rPr>
          <w:sz w:val="28"/>
          <w:szCs w:val="28"/>
        </w:rPr>
        <w:t>Relationship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Attributes</w:t>
      </w:r>
      <w:proofErr w:type="spellEnd"/>
      <w:r w:rsidRPr="000D1CD3">
        <w:rPr>
          <w:sz w:val="28"/>
          <w:szCs w:val="28"/>
        </w:rPr>
        <w:t>): - Иногда связи между сущностями могут иметь свои собственные атрибуты, которые относятся к этому конкретному отношению. - Атрибуты связи обычно изображаются в виде овалов, которые соединяются с линией связи.</w:t>
      </w:r>
    </w:p>
    <w:p w:rsidR="000D1CD3" w:rsidRDefault="000D1CD3" w:rsidP="000D1CD3">
      <w:pPr>
        <w:ind w:left="720"/>
        <w:rPr>
          <w:sz w:val="28"/>
          <w:szCs w:val="28"/>
        </w:rPr>
      </w:pP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6.</w:t>
      </w:r>
      <w:r w:rsidRPr="000D1CD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D1CD3">
        <w:rPr>
          <w:sz w:val="28"/>
          <w:szCs w:val="28"/>
        </w:rPr>
        <w:t>Нотация IDEF1X (</w:t>
      </w:r>
      <w:proofErr w:type="spellStart"/>
      <w:r w:rsidRPr="000D1CD3">
        <w:rPr>
          <w:sz w:val="28"/>
          <w:szCs w:val="28"/>
        </w:rPr>
        <w:t>Integrated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Definition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for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Information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Modeling</w:t>
      </w:r>
      <w:proofErr w:type="spellEnd"/>
      <w:r w:rsidRPr="000D1CD3">
        <w:rPr>
          <w:sz w:val="28"/>
          <w:szCs w:val="28"/>
        </w:rPr>
        <w:t>) является одной из самых популярных и широко используемых для моделирования баз данных.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D1CD3">
        <w:rPr>
          <w:sz w:val="28"/>
          <w:szCs w:val="28"/>
        </w:rPr>
        <w:t>Диаграмма "сущность-связь" (</w:t>
      </w:r>
      <w:proofErr w:type="spellStart"/>
      <w:r w:rsidRPr="000D1CD3">
        <w:rPr>
          <w:sz w:val="28"/>
          <w:szCs w:val="28"/>
        </w:rPr>
        <w:t>Entity-Relationship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Diagram</w:t>
      </w:r>
      <w:proofErr w:type="spellEnd"/>
      <w:r w:rsidRPr="000D1CD3">
        <w:rPr>
          <w:sz w:val="28"/>
          <w:szCs w:val="28"/>
        </w:rPr>
        <w:t>, ERD) предназначена для визуализации и представления структуры данных в информационной системе. Она помогает описать сущности (объекты, о которых хранится информация), их атрибуты (свойства или характеристики) и отношения между ними. Диаграмма ERD является ключевым инструментом при проектировании баз данных и моделировании предметной области.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0D1CD3">
        <w:rPr>
          <w:sz w:val="28"/>
          <w:szCs w:val="28"/>
        </w:rPr>
        <w:t>Нормализация в базах данных – это процесс организации данных в базе данных с целью минимизации избыточности и обеспечения целостности информации. Цель нормализации – это разделение таблиц на более мелкие и связанные таким образом, чтобы каждая таблица содержала только одну категорию информации и не содержала избыточных данных.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0D1CD3">
        <w:rPr>
          <w:sz w:val="28"/>
          <w:szCs w:val="28"/>
        </w:rPr>
        <w:t xml:space="preserve">Логический и физический уровни модели данных – это два различных аспекта проектирования баз данных, каждый из которых имеет свою роль и цель: </w:t>
      </w: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1)</w:t>
      </w:r>
      <w:r w:rsidRPr="000D1CD3">
        <w:rPr>
          <w:sz w:val="28"/>
          <w:szCs w:val="28"/>
        </w:rPr>
        <w:t xml:space="preserve"> Логический уровень модели данных: - Логический уровень модели данных описывает структуру данных, ее связи, атрибуты и ограничения, независимо от конкретной реализации в терминах базы данных. - Этот уровень обычно используется для создания моделей данных на высоком уровне абстракции, которые помогают понять и промоделировать логику данных без явных деталей физической реализации. - Примером логической модели данных является </w:t>
      </w:r>
      <w:proofErr w:type="spellStart"/>
      <w:r w:rsidRPr="000D1CD3">
        <w:rPr>
          <w:sz w:val="28"/>
          <w:szCs w:val="28"/>
        </w:rPr>
        <w:t>Entity-</w:t>
      </w:r>
      <w:r w:rsidRPr="000D1CD3">
        <w:rPr>
          <w:sz w:val="28"/>
          <w:szCs w:val="28"/>
        </w:rPr>
        <w:lastRenderedPageBreak/>
        <w:t>Relationship</w:t>
      </w:r>
      <w:proofErr w:type="spellEnd"/>
      <w:r w:rsidRPr="000D1CD3">
        <w:rPr>
          <w:sz w:val="28"/>
          <w:szCs w:val="28"/>
        </w:rPr>
        <w:t xml:space="preserve"> </w:t>
      </w:r>
      <w:proofErr w:type="spellStart"/>
      <w:r w:rsidRPr="000D1CD3">
        <w:rPr>
          <w:sz w:val="28"/>
          <w:szCs w:val="28"/>
        </w:rPr>
        <w:t>Diagram</w:t>
      </w:r>
      <w:proofErr w:type="spellEnd"/>
      <w:r w:rsidRPr="000D1CD3">
        <w:rPr>
          <w:sz w:val="28"/>
          <w:szCs w:val="28"/>
        </w:rPr>
        <w:t xml:space="preserve"> (ERD), который визуализирует сущности, их атрибуты и отношения между ними. - Логический уровень модели данных описывает "что" должно быть хранено в базе данных и как это должно быть связано, но не "как" это будет физически реализовано. </w:t>
      </w:r>
    </w:p>
    <w:p w:rsidR="000D1CD3" w:rsidRPr="00142B60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>2)</w:t>
      </w:r>
      <w:r w:rsidRPr="000D1CD3">
        <w:rPr>
          <w:sz w:val="28"/>
          <w:szCs w:val="28"/>
        </w:rPr>
        <w:t xml:space="preserve"> Физический уровень модели данных: - Физический уровень модели данных описывает конкретную реализацию базы данных на уровне хранения данных на диске, индексов, размещения таблиц и т. д. - На этом уровне учитываются такие факторы, как типы данных, индексы, оптимизация запросов и другие технические аспекты хранения и обработки данных. - Физический уровень модели данных описывает "как" данные будут храниться и обрабатываться в реальной базе данных, учитывая специфические требования производительности и эффективности</w:t>
      </w:r>
      <w:r w:rsidR="00142B60">
        <w:rPr>
          <w:sz w:val="28"/>
          <w:szCs w:val="28"/>
        </w:rPr>
        <w:t>.</w:t>
      </w:r>
    </w:p>
    <w:p w:rsidR="000D1CD3" w:rsidRDefault="000D1CD3" w:rsidP="000D1CD3">
      <w:pPr>
        <w:ind w:left="720"/>
        <w:rPr>
          <w:sz w:val="28"/>
          <w:szCs w:val="28"/>
        </w:rPr>
      </w:pP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0D1CD3">
        <w:rPr>
          <w:sz w:val="28"/>
          <w:szCs w:val="28"/>
        </w:rPr>
        <w:t>Стандарт ГОСТ 34.601-90 "Информационная технология. Защита информации. Основные криптографические требования к защите информации" является одним из основных стандартов в области криптографии и защиты информации.</w:t>
      </w:r>
    </w:p>
    <w:p w:rsidR="000D1CD3" w:rsidRDefault="000D1CD3" w:rsidP="000D1CD3">
      <w:pPr>
        <w:ind w:left="720"/>
        <w:rPr>
          <w:sz w:val="28"/>
          <w:szCs w:val="28"/>
        </w:rPr>
      </w:pP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0D1CD3">
        <w:rPr>
          <w:sz w:val="28"/>
          <w:szCs w:val="28"/>
        </w:rPr>
        <w:t>Создание автоматизированной системы (АС) в соответствии с ГОСТ 34.601-90 "Информационная технология. Защита информации. Основные криптографические требования к защите информации" предполагает выполнение ряда стадий и этапов.</w:t>
      </w:r>
    </w:p>
    <w:p w:rsidR="000D1CD3" w:rsidRDefault="000D1CD3" w:rsidP="000D1CD3">
      <w:pPr>
        <w:ind w:left="720"/>
        <w:rPr>
          <w:sz w:val="28"/>
          <w:szCs w:val="28"/>
        </w:rPr>
      </w:pPr>
    </w:p>
    <w:p w:rsidR="000D1CD3" w:rsidRDefault="000D1CD3" w:rsidP="000D1C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1A670B">
        <w:rPr>
          <w:sz w:val="28"/>
          <w:szCs w:val="28"/>
        </w:rPr>
        <w:t>Стандарт ГОСТ 34.602-89 "Информационная технология. Защита информации. Основные алгоритмы" является одним из ключевых стандартов в области криптографии и защиты информации.</w:t>
      </w:r>
    </w:p>
    <w:p w:rsidR="00374FB8" w:rsidRDefault="00374FB8" w:rsidP="000D1CD3">
      <w:pPr>
        <w:ind w:left="720"/>
        <w:rPr>
          <w:sz w:val="28"/>
          <w:szCs w:val="28"/>
        </w:rPr>
      </w:pPr>
    </w:p>
    <w:p w:rsidR="00374FB8" w:rsidRDefault="00374FB8" w:rsidP="000D1CD3">
      <w:pPr>
        <w:ind w:left="720"/>
        <w:rPr>
          <w:sz w:val="28"/>
          <w:szCs w:val="28"/>
        </w:rPr>
      </w:pPr>
      <w:r w:rsidRPr="00374FB8">
        <w:rPr>
          <w:sz w:val="28"/>
          <w:szCs w:val="28"/>
        </w:rPr>
        <w:t>13.</w:t>
      </w:r>
      <w:r w:rsidRPr="00374FB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374FB8">
        <w:rPr>
          <w:sz w:val="28"/>
          <w:szCs w:val="28"/>
        </w:rPr>
        <w:t>Назначение программного документа "Техническое задание на создание автоматизированной системы (АС)" заключается в формализации требований и ожиданий заказчика к разрабатываемой системе. Этот документ становится основой для проектирования, разработки и внедрения АС, а также является основой для оценки качества выполненной работы.</w:t>
      </w:r>
    </w:p>
    <w:p w:rsidR="00142B60" w:rsidRDefault="00142B60" w:rsidP="000D1CD3">
      <w:pPr>
        <w:ind w:left="720"/>
        <w:rPr>
          <w:sz w:val="28"/>
          <w:szCs w:val="28"/>
        </w:rPr>
      </w:pP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B60">
        <w:rPr>
          <w:sz w:val="28"/>
          <w:szCs w:val="28"/>
        </w:rPr>
        <w:lastRenderedPageBreak/>
        <w:t xml:space="preserve">14. 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Техническое задание (ТЗ) на создание автоматизированной системы (АС) обычно включает в себя следующие разделы, состав и содержание которых могут варьироваться в зависимости от конкретного проекта: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Введение: - Описание целей создания системы и основные задачи проекта. - Обоснование необходимости разработки АС. - Информация о заказчике и исполнителе проекта.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Общие сведения: - Описание объекта автоматизации, его характеристики и область применения. - Краткое описание существующих систем и процессов, которые нужно автоматизировать или усовершенствовать.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D5D23" w:rsidRPr="00ED5D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Функциональные требования: - Подробное описание требуемых функций и возможностей системы. - Входные и выходные данные каждой функции. - Описание потоков данных и процессов в системе.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Нефункциональные требования: - Требования к производительности (например, скорость работы системы, время отклика и т.д.). - Требования к надежности (доступность системы, резервное копирование данных и т.д.). - Требования к безопасности (защита данных, аутентификация пользователей, шифрование и т.д.). - Требования к масштабируемости (возможность расширения функционала и обработки данных). - Требования к удобству использования (интерфейс системы, поддержка различных устройств и т.д.).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Требования к разработке и тестированию: - Требования к использованию определенных технологий, языков программирования и инструментов. - План тестирования системы, необходимые тестовые сценарии и критерии успешного прохождения тестирования.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Требования к сопровождению и поддержке: - Описание условий эксплуатации системы. - Требования к документации и обучению пользователей. - План обновлений и дальнейшей разработки системы. </w:t>
      </w:r>
    </w:p>
    <w:p w:rsidR="00142B60" w:rsidRDefault="00142B60" w:rsidP="000D1CD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7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Порядок разработки, согласования и утверждения ТЗ: - Описание процесса разработки, согласования и утверждения документа. - Указание ответственных лиц и сроков. </w:t>
      </w:r>
    </w:p>
    <w:p w:rsidR="00142B60" w:rsidRPr="00142B60" w:rsidRDefault="00142B60" w:rsidP="000D1CD3">
      <w:pPr>
        <w:ind w:left="720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142B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Приложения: - Дополнительные материалы, справочная информация, схемы, диаграммы и другие документы, подтверждающие или уточняющие требования, представленные в ТЗ.</w:t>
      </w:r>
    </w:p>
    <w:sectPr w:rsidR="00142B60" w:rsidRPr="00142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6097"/>
    <w:multiLevelType w:val="hybridMultilevel"/>
    <w:tmpl w:val="D0FC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89"/>
    <w:rsid w:val="000A579E"/>
    <w:rsid w:val="000D1CD3"/>
    <w:rsid w:val="00122D73"/>
    <w:rsid w:val="00142B60"/>
    <w:rsid w:val="001A670B"/>
    <w:rsid w:val="00243B97"/>
    <w:rsid w:val="00374FB8"/>
    <w:rsid w:val="003D13F7"/>
    <w:rsid w:val="00716989"/>
    <w:rsid w:val="007801A5"/>
    <w:rsid w:val="0081161A"/>
    <w:rsid w:val="008E5B27"/>
    <w:rsid w:val="00AB0548"/>
    <w:rsid w:val="00EA5028"/>
    <w:rsid w:val="00E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1D46"/>
  <w15:chartTrackingRefBased/>
  <w15:docId w15:val="{E5E4525A-09F2-469E-81E0-E9E8792F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2024-03-01T07:39:00Z</dcterms:created>
  <dcterms:modified xsi:type="dcterms:W3CDTF">2024-03-01T07:54:00Z</dcterms:modified>
</cp:coreProperties>
</file>