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C4419" w14:textId="77777777" w:rsidR="001E7E05" w:rsidRDefault="003A7D4E">
      <w:pPr>
        <w:pStyle w:val="1"/>
      </w:pPr>
      <w:bookmarkStart w:id="0" w:name="dataviewerbase"/>
      <w:bookmarkEnd w:id="0"/>
      <w:r>
        <w:t>DataViewerBase</w:t>
      </w:r>
    </w:p>
    <w:p w14:paraId="6F6C441A" w14:textId="77777777" w:rsidR="001E7E05" w:rsidRDefault="003A7D4E">
      <w:pPr>
        <w:pStyle w:val="FirstParagraph"/>
      </w:pPr>
      <w:r>
        <w:rPr>
          <w:b/>
        </w:rPr>
        <w:t>DataViewerBase</w:t>
      </w:r>
      <w:r>
        <w:t xml:space="preserve"> package provides GUI and tools for checking images measured in real time.</w:t>
      </w:r>
      <w:r>
        <w:br/>
        <w:t>It was created to accumulate the data measured by the camera at SACLA in SPring-8 and check them.</w:t>
      </w:r>
    </w:p>
    <w:p w14:paraId="6F6C441B" w14:textId="77777777" w:rsidR="001E7E05" w:rsidRDefault="003A7D4E">
      <w:pPr>
        <w:pStyle w:val="2"/>
      </w:pPr>
      <w:bookmarkStart w:id="1" w:name="system-requirements"/>
      <w:bookmarkEnd w:id="1"/>
      <w:r>
        <w:t>System requirements</w:t>
      </w:r>
    </w:p>
    <w:p w14:paraId="6F6C441C" w14:textId="0ECE2762" w:rsidR="001E7E05" w:rsidRDefault="003A7D4E">
      <w:pPr>
        <w:pStyle w:val="FirstParagraph"/>
      </w:pPr>
      <w:r>
        <w:t>The following packages and versions are required to use DataViewerBase.</w:t>
      </w:r>
      <w:r>
        <w:br/>
        <w:t xml:space="preserve">Among these, </w:t>
      </w:r>
      <w:r>
        <w:rPr>
          <w:rStyle w:val="VerbatimChar"/>
        </w:rPr>
        <w:t>olpy</w:t>
      </w:r>
      <w:r>
        <w:t xml:space="preserve"> and </w:t>
      </w:r>
      <w:r>
        <w:rPr>
          <w:rStyle w:val="VerbatimChar"/>
        </w:rPr>
        <w:t>s</w:t>
      </w:r>
      <w:bookmarkStart w:id="2" w:name="_GoBack"/>
      <w:bookmarkEnd w:id="2"/>
      <w:r>
        <w:rPr>
          <w:rStyle w:val="VerbatimChar"/>
        </w:rPr>
        <w:t>tpy</w:t>
      </w:r>
      <w:r>
        <w:t xml:space="preserve"> are modules used on SACLA's HPC.</w:t>
      </w:r>
      <w:r>
        <w:br/>
        <w:t>It is not necessary if you only check the operation.</w:t>
      </w:r>
    </w:p>
    <w:p w14:paraId="6F6C441D" w14:textId="77777777" w:rsidR="001E7E05" w:rsidRDefault="003A7D4E">
      <w:pPr>
        <w:pStyle w:val="Compact"/>
        <w:numPr>
          <w:ilvl w:val="0"/>
          <w:numId w:val="3"/>
        </w:numPr>
      </w:pPr>
      <w:r>
        <w:t>Python ≥ 3</w:t>
      </w:r>
    </w:p>
    <w:p w14:paraId="6F6C441E" w14:textId="77777777" w:rsidR="001E7E05" w:rsidRDefault="003A7D4E">
      <w:pPr>
        <w:pStyle w:val="Compact"/>
        <w:numPr>
          <w:ilvl w:val="0"/>
          <w:numId w:val="3"/>
        </w:numPr>
      </w:pPr>
      <w:r>
        <w:t>PyQt4 (pyqt ≥ 4.11)</w:t>
      </w:r>
    </w:p>
    <w:p w14:paraId="6F6C441F" w14:textId="77777777" w:rsidR="001E7E05" w:rsidRDefault="003A7D4E">
      <w:pPr>
        <w:pStyle w:val="Compact"/>
        <w:numPr>
          <w:ilvl w:val="0"/>
          <w:numId w:val="3"/>
        </w:numPr>
      </w:pPr>
      <w:r>
        <w:t>pyqtgraph ≥ 0.10.0</w:t>
      </w:r>
    </w:p>
    <w:p w14:paraId="6F6C4420" w14:textId="77777777" w:rsidR="001E7E05" w:rsidRDefault="003A7D4E">
      <w:pPr>
        <w:pStyle w:val="Compact"/>
        <w:numPr>
          <w:ilvl w:val="0"/>
          <w:numId w:val="3"/>
        </w:numPr>
      </w:pPr>
      <w:r>
        <w:t>pyzmq ≥ 16.0</w:t>
      </w:r>
    </w:p>
    <w:p w14:paraId="6F6C4421" w14:textId="77777777" w:rsidR="001E7E05" w:rsidRDefault="003A7D4E">
      <w:pPr>
        <w:pStyle w:val="Compact"/>
        <w:numPr>
          <w:ilvl w:val="0"/>
          <w:numId w:val="3"/>
        </w:numPr>
      </w:pPr>
      <w:r>
        <w:t>olpy</w:t>
      </w:r>
    </w:p>
    <w:p w14:paraId="6F6C4422" w14:textId="77777777" w:rsidR="001E7E05" w:rsidRDefault="003A7D4E">
      <w:pPr>
        <w:pStyle w:val="Compact"/>
        <w:numPr>
          <w:ilvl w:val="0"/>
          <w:numId w:val="3"/>
        </w:numPr>
      </w:pPr>
      <w:r>
        <w:t>dbpy</w:t>
      </w:r>
    </w:p>
    <w:p w14:paraId="6F6C4423" w14:textId="77777777" w:rsidR="001E7E05" w:rsidRDefault="003A7D4E">
      <w:pPr>
        <w:pStyle w:val="2"/>
      </w:pPr>
      <w:bookmarkStart w:id="3" w:name="how-to-use"/>
      <w:bookmarkEnd w:id="3"/>
      <w:r>
        <w:t>how to use</w:t>
      </w:r>
    </w:p>
    <w:p w14:paraId="6F6C4424" w14:textId="77777777" w:rsidR="001E7E05" w:rsidRDefault="003A7D4E">
      <w:pPr>
        <w:pStyle w:val="Compact"/>
        <w:numPr>
          <w:ilvl w:val="0"/>
          <w:numId w:val="4"/>
        </w:numPr>
      </w:pPr>
      <w:r>
        <w:t>Open two terminals (command prompt). For convenience, we will call them A and B.</w:t>
      </w:r>
    </w:p>
    <w:p w14:paraId="6F6C4425" w14:textId="77777777" w:rsidR="001E7E05" w:rsidRDefault="003A7D4E">
      <w:pPr>
        <w:pStyle w:val="Compact"/>
        <w:numPr>
          <w:ilvl w:val="0"/>
          <w:numId w:val="4"/>
        </w:numPr>
      </w:pPr>
      <w:r>
        <w:t xml:space="preserve">On terminal A, move to the </w:t>
      </w:r>
      <w:r>
        <w:rPr>
          <w:rStyle w:val="VerbatimChar"/>
        </w:rPr>
        <w:t>DataViewerBase</w:t>
      </w:r>
      <w:r>
        <w:t xml:space="preserve"> directory (folder).</w:t>
      </w:r>
    </w:p>
    <w:p w14:paraId="6F6C4426" w14:textId="77777777" w:rsidR="001E7E05" w:rsidRDefault="003A7D4E">
      <w:pPr>
        <w:pStyle w:val="Compact"/>
        <w:numPr>
          <w:ilvl w:val="1"/>
          <w:numId w:val="5"/>
        </w:numPr>
      </w:pPr>
      <w:r>
        <w:t>This will start retrieving data from the database.</w:t>
      </w:r>
    </w:p>
    <w:p w14:paraId="6F6C4427" w14:textId="77777777" w:rsidR="001E7E05" w:rsidRDefault="003A7D4E">
      <w:pPr>
        <w:pStyle w:val="Compact"/>
        <w:numPr>
          <w:ilvl w:val="0"/>
          <w:numId w:val="4"/>
        </w:numPr>
      </w:pPr>
      <w:r>
        <w:t xml:space="preserve">Execute </w:t>
      </w:r>
      <w:r>
        <w:rPr>
          <w:rStyle w:val="VerbatimChar"/>
        </w:rPr>
        <w:t>python getDatawithOLPY.py</w:t>
      </w:r>
      <w:r>
        <w:t>.</w:t>
      </w:r>
    </w:p>
    <w:p w14:paraId="6F6C4428" w14:textId="77777777" w:rsidR="001E7E05" w:rsidRDefault="003A7D4E">
      <w:pPr>
        <w:pStyle w:val="Compact"/>
        <w:numPr>
          <w:ilvl w:val="0"/>
          <w:numId w:val="4"/>
        </w:numPr>
      </w:pPr>
      <w:r>
        <w:t xml:space="preserve">On Terminal B, </w:t>
      </w:r>
      <w:r>
        <w:t xml:space="preserve">move to the </w:t>
      </w:r>
      <w:r>
        <w:rPr>
          <w:rStyle w:val="VerbatimChar"/>
        </w:rPr>
        <w:t>DataViewerBase</w:t>
      </w:r>
      <w:r>
        <w:t xml:space="preserve"> directory (folder).</w:t>
      </w:r>
    </w:p>
    <w:p w14:paraId="6F6C4429" w14:textId="77777777" w:rsidR="001E7E05" w:rsidRDefault="003A7D4E">
      <w:pPr>
        <w:pStyle w:val="Compact"/>
        <w:numPr>
          <w:ilvl w:val="0"/>
          <w:numId w:val="4"/>
        </w:numPr>
      </w:pPr>
      <w:r>
        <w:t xml:space="preserve">Execute </w:t>
      </w:r>
      <w:r>
        <w:rPr>
          <w:rStyle w:val="VerbatimChar"/>
        </w:rPr>
        <w:t>python main.py</w:t>
      </w:r>
      <w:r>
        <w:t>.</w:t>
      </w:r>
    </w:p>
    <w:p w14:paraId="6F6C442A" w14:textId="77777777" w:rsidR="001E7E05" w:rsidRDefault="003A7D4E">
      <w:pPr>
        <w:pStyle w:val="Compact"/>
        <w:numPr>
          <w:ilvl w:val="1"/>
          <w:numId w:val="6"/>
        </w:numPr>
      </w:pPr>
      <w:r>
        <w:t>This will launch the GUI.</w:t>
      </w:r>
    </w:p>
    <w:p w14:paraId="6F6C442B" w14:textId="77777777" w:rsidR="001E7E05" w:rsidRDefault="003A7D4E">
      <w:pPr>
        <w:pStyle w:val="3"/>
      </w:pPr>
      <w:bookmarkStart w:id="4" w:name="functions-of-dataviewerbase"/>
      <w:bookmarkEnd w:id="4"/>
      <w:r>
        <w:t>Functions of DataViewerBase</w:t>
      </w:r>
    </w:p>
    <w:p w14:paraId="6F6C442C" w14:textId="77777777" w:rsidR="001E7E05" w:rsidRDefault="003A7D4E">
      <w:pPr>
        <w:pStyle w:val="Compact"/>
        <w:numPr>
          <w:ilvl w:val="0"/>
          <w:numId w:val="7"/>
        </w:numPr>
      </w:pPr>
      <w:r>
        <w:t xml:space="preserve">By pressing the </w:t>
      </w:r>
      <w:r>
        <w:rPr>
          <w:rStyle w:val="VerbatimChar"/>
        </w:rPr>
        <w:t>Start</w:t>
      </w:r>
      <w:r>
        <w:t xml:space="preserve"> button, data accumulation and display will start.</w:t>
      </w:r>
    </w:p>
    <w:p w14:paraId="6F6C442D" w14:textId="77777777" w:rsidR="001E7E05" w:rsidRDefault="003A7D4E">
      <w:pPr>
        <w:pStyle w:val="Compact"/>
        <w:numPr>
          <w:ilvl w:val="0"/>
          <w:numId w:val="7"/>
        </w:numPr>
      </w:pPr>
      <w:r>
        <w:t xml:space="preserve">Clear data by pressing </w:t>
      </w:r>
      <w:r>
        <w:rPr>
          <w:rStyle w:val="VerbatimChar"/>
        </w:rPr>
        <w:t>Clear</w:t>
      </w:r>
      <w:r>
        <w:t xml:space="preserve"> button.</w:t>
      </w:r>
    </w:p>
    <w:p w14:paraId="6F6C442E" w14:textId="77777777" w:rsidR="001E7E05" w:rsidRDefault="003A7D4E">
      <w:pPr>
        <w:pStyle w:val="Compact"/>
        <w:numPr>
          <w:ilvl w:val="0"/>
          <w:numId w:val="7"/>
        </w:numPr>
      </w:pPr>
      <w:r>
        <w:t>Save data at that poin</w:t>
      </w:r>
      <w:r>
        <w:t xml:space="preserve">t by pressing the </w:t>
      </w:r>
      <w:r>
        <w:rPr>
          <w:rStyle w:val="VerbatimChar"/>
        </w:rPr>
        <w:t>Save</w:t>
      </w:r>
      <w:r>
        <w:t xml:space="preserve"> button.</w:t>
      </w:r>
    </w:p>
    <w:p w14:paraId="6F6C442F" w14:textId="77777777" w:rsidR="001E7E05" w:rsidRDefault="003A7D4E">
      <w:pPr>
        <w:pStyle w:val="Compact"/>
        <w:numPr>
          <w:ilvl w:val="0"/>
          <w:numId w:val="7"/>
        </w:numPr>
      </w:pPr>
      <w:r>
        <w:t xml:space="preserve">By pressing the </w:t>
      </w:r>
      <w:r>
        <w:rPr>
          <w:rStyle w:val="VerbatimChar"/>
        </w:rPr>
        <w:t>Window</w:t>
      </w:r>
      <w:r>
        <w:t xml:space="preserve"> button, you can check the data in another window.</w:t>
      </w:r>
    </w:p>
    <w:p w14:paraId="6F6C4430" w14:textId="0D65A095" w:rsidR="001E7E05" w:rsidRDefault="003A7D4E">
      <w:pPr>
        <w:pStyle w:val="Compact"/>
        <w:numPr>
          <w:ilvl w:val="1"/>
          <w:numId w:val="8"/>
        </w:numPr>
      </w:pPr>
      <w:r>
        <w:t>This is a function not particularly necessary on 2017/10/15.</w:t>
      </w:r>
    </w:p>
    <w:p w14:paraId="6F6C4431" w14:textId="77777777" w:rsidR="001E7E05" w:rsidRDefault="003A7D4E">
      <w:pPr>
        <w:pStyle w:val="2"/>
      </w:pPr>
      <w:bookmarkStart w:id="5" w:name="settings"/>
      <w:bookmarkEnd w:id="5"/>
      <w:r>
        <w:t>Settings</w:t>
      </w:r>
    </w:p>
    <w:p w14:paraId="6F6C4432" w14:textId="77777777" w:rsidR="001E7E05" w:rsidRDefault="003A7D4E">
      <w:pPr>
        <w:pStyle w:val="FirstParagraph"/>
      </w:pPr>
      <w:r>
        <w:t>Port and other settings are done with two files.</w:t>
      </w:r>
    </w:p>
    <w:p w14:paraId="6F6C4433" w14:textId="77777777" w:rsidR="001E7E05" w:rsidRDefault="003A7D4E">
      <w:pPr>
        <w:pStyle w:val="3"/>
      </w:pPr>
      <w:bookmarkStart w:id="6" w:name="config_getdata.json"/>
      <w:bookmarkEnd w:id="6"/>
      <w:r>
        <w:rPr>
          <w:rStyle w:val="VerbatimChar"/>
        </w:rPr>
        <w:lastRenderedPageBreak/>
        <w:t>/config_getdata.json</w:t>
      </w:r>
    </w:p>
    <w:p w14:paraId="6F6C4434" w14:textId="77777777" w:rsidR="001E7E05" w:rsidRDefault="003A7D4E">
      <w:pPr>
        <w:pStyle w:val="FirstParagraph"/>
      </w:pPr>
      <w:r>
        <w:t xml:space="preserve">This is the setting to use with </w:t>
      </w:r>
      <w:r>
        <w:rPr>
          <w:rStyle w:val="VerbatimChar"/>
        </w:rPr>
        <w:t>getDatawithOLPY.py</w:t>
      </w:r>
      <w:r>
        <w:t>.</w:t>
      </w:r>
    </w:p>
    <w:p w14:paraId="6F6C4435" w14:textId="77777777" w:rsidR="001E7E05" w:rsidRDefault="003A7D4E">
      <w:pPr>
        <w:pStyle w:val="SourceCode"/>
      </w:pPr>
      <w:r>
        <w:rPr>
          <w:rStyle w:val="VerbatimChar"/>
        </w:rPr>
        <w:t># /config_getdata.json</w:t>
      </w:r>
      <w:r>
        <w:br/>
      </w:r>
      <w:r>
        <w:br/>
      </w:r>
      <w:r>
        <w:rPr>
          <w:rStyle w:val="VerbatimChar"/>
        </w:rPr>
        <w:t>* port : port numbrt where each data is sent</w:t>
      </w:r>
      <w:r>
        <w:br/>
      </w:r>
      <w:r>
        <w:rPr>
          <w:rStyle w:val="VerbatimChar"/>
        </w:rPr>
        <w:t xml:space="preserve">    + sig_wl  : for signal with laser</w:t>
      </w:r>
      <w:r>
        <w:br/>
      </w:r>
      <w:r>
        <w:rPr>
          <w:rStyle w:val="VerbatimChar"/>
        </w:rPr>
        <w:t xml:space="preserve">    + sig_wol : for signal without laser</w:t>
      </w:r>
      <w:r>
        <w:br/>
      </w:r>
      <w:r>
        <w:rPr>
          <w:rStyle w:val="VerbatimChar"/>
        </w:rPr>
        <w:t xml:space="preserve">    + bg_wl   : for BG with laser</w:t>
      </w:r>
      <w:r>
        <w:br/>
      </w:r>
      <w:r>
        <w:rPr>
          <w:rStyle w:val="VerbatimChar"/>
        </w:rPr>
        <w:t xml:space="preserve">    + bg_wol  : for BG</w:t>
      </w:r>
      <w:r>
        <w:rPr>
          <w:rStyle w:val="VerbatimChar"/>
        </w:rPr>
        <w:t xml:space="preserve"> without laser</w:t>
      </w:r>
      <w:r>
        <w:br/>
      </w:r>
      <w:r>
        <w:rPr>
          <w:rStyle w:val="VerbatimChar"/>
        </w:rPr>
        <w:t>* port_info : port number for miscellaneous information</w:t>
      </w:r>
      <w:r>
        <w:br/>
      </w:r>
      <w:r>
        <w:rPr>
          <w:rStyle w:val="VerbatimChar"/>
        </w:rPr>
        <w:t>* interval : interval between sending data (sec)</w:t>
      </w:r>
      <w:r>
        <w:br/>
      </w:r>
      <w:r>
        <w:rPr>
          <w:rStyle w:val="VerbatimChar"/>
        </w:rPr>
        <w:t>* timeout : period of work of getDatawithOLPY.py</w:t>
      </w:r>
      <w:r>
        <w:br/>
      </w:r>
      <w:r>
        <w:rPr>
          <w:rStyle w:val="VerbatimChar"/>
        </w:rPr>
        <w:t>* GetDataClass : parameters for GetDataClass</w:t>
      </w:r>
      <w:r>
        <w:br/>
      </w:r>
      <w:r>
        <w:rPr>
          <w:rStyle w:val="VerbatimChar"/>
        </w:rPr>
        <w:t xml:space="preserve">    + detId     : ID of detector</w:t>
      </w:r>
      <w:r>
        <w:br/>
      </w:r>
      <w:r>
        <w:rPr>
          <w:rStyle w:val="VerbatimChar"/>
        </w:rPr>
        <w:t xml:space="preserve">    + channel   : channel (currently unused)</w:t>
      </w:r>
      <w:r>
        <w:br/>
      </w:r>
      <w:r>
        <w:rPr>
          <w:rStyle w:val="VerbatimChar"/>
        </w:rPr>
        <w:t xml:space="preserve">    + cycle     : # of tags in one cycle (or measurement)</w:t>
      </w:r>
      <w:r>
        <w:br/>
      </w:r>
      <w:r>
        <w:rPr>
          <w:rStyle w:val="VerbatimChar"/>
        </w:rPr>
        <w:t xml:space="preserve">    + bl        : beamline number</w:t>
      </w:r>
      <w:r>
        <w:br/>
      </w:r>
      <w:r>
        <w:rPr>
          <w:rStyle w:val="VerbatimChar"/>
        </w:rPr>
        <w:t xml:space="preserve">    + limNumImg : limit of # of images obtained at once</w:t>
      </w:r>
      <w:r>
        <w:br/>
      </w:r>
      <w:r>
        <w:rPr>
          <w:rStyle w:val="VerbatimChar"/>
        </w:rPr>
        <w:t>* signal_flag : index of each data type in one cycle</w:t>
      </w:r>
    </w:p>
    <w:p w14:paraId="6F6C4436" w14:textId="77777777" w:rsidR="001E7E05" w:rsidRDefault="003A7D4E">
      <w:pPr>
        <w:pStyle w:val="3"/>
      </w:pPr>
      <w:bookmarkStart w:id="7" w:name="guiconfig.json"/>
      <w:bookmarkEnd w:id="7"/>
      <w:r>
        <w:rPr>
          <w:rStyle w:val="VerbatimChar"/>
        </w:rPr>
        <w:t>/gui/confi</w:t>
      </w:r>
      <w:r>
        <w:rPr>
          <w:rStyle w:val="VerbatimChar"/>
        </w:rPr>
        <w:t>g.json</w:t>
      </w:r>
    </w:p>
    <w:p w14:paraId="6F6C4437" w14:textId="77777777" w:rsidR="001E7E05" w:rsidRDefault="003A7D4E">
      <w:pPr>
        <w:pStyle w:val="FirstParagraph"/>
      </w:pPr>
      <w:r>
        <w:t xml:space="preserve">This is the setting used with </w:t>
      </w:r>
      <w:r>
        <w:rPr>
          <w:rStyle w:val="VerbatimChar"/>
        </w:rPr>
        <w:t>DataViewerBase.py</w:t>
      </w:r>
      <w:r>
        <w:t>.</w:t>
      </w:r>
    </w:p>
    <w:p w14:paraId="6F6C4438" w14:textId="77777777" w:rsidR="001E7E05" w:rsidRDefault="003A7D4E">
      <w:pPr>
        <w:pStyle w:val="SourceCode"/>
      </w:pPr>
      <w:r>
        <w:rPr>
          <w:rStyle w:val="VerbatimChar"/>
        </w:rPr>
        <w:t># /gui/config.json</w:t>
      </w:r>
      <w:r>
        <w:br/>
      </w:r>
      <w:r>
        <w:br/>
      </w:r>
      <w:r>
        <w:rPr>
          <w:rStyle w:val="VerbatimChar"/>
        </w:rPr>
        <w:t>* online : true = online mode</w:t>
      </w:r>
      <w:r>
        <w:br/>
      </w:r>
      <w:r>
        <w:rPr>
          <w:rStyle w:val="VerbatimChar"/>
        </w:rPr>
        <w:t>* closing_dialog : true = show a dialog when closing the GUI</w:t>
      </w:r>
      <w:r>
        <w:br/>
      </w:r>
      <w:r>
        <w:rPr>
          <w:rStyle w:val="VerbatimChar"/>
        </w:rPr>
        <w:t>* currentDir : current directory</w:t>
      </w:r>
      <w:r>
        <w:br/>
      </w:r>
      <w:r>
        <w:rPr>
          <w:rStyle w:val="VerbatimChar"/>
        </w:rPr>
        <w:t>* emulate : true = emulate mode (currently unused)</w:t>
      </w:r>
      <w:r>
        <w:br/>
      </w:r>
      <w:r>
        <w:rPr>
          <w:rStyle w:val="VerbatimChar"/>
        </w:rPr>
        <w:t>* fon</w:t>
      </w:r>
      <w:r>
        <w:rPr>
          <w:rStyle w:val="VerbatimChar"/>
        </w:rPr>
        <w:t>t_size_button : font size of buttons</w:t>
      </w:r>
      <w:r>
        <w:br/>
      </w:r>
      <w:r>
        <w:rPr>
          <w:rStyle w:val="VerbatimChar"/>
        </w:rPr>
        <w:t>* font_size_label : font size of labels</w:t>
      </w:r>
      <w:r>
        <w:br/>
      </w:r>
      <w:r>
        <w:rPr>
          <w:rStyle w:val="VerbatimChar"/>
        </w:rPr>
        <w:t>* font_size_groupbox_title : font size of title of each groupbox</w:t>
      </w:r>
    </w:p>
    <w:p w14:paraId="6F6C4439" w14:textId="77777777" w:rsidR="001E7E05" w:rsidRDefault="003A7D4E">
      <w:pPr>
        <w:pStyle w:val="2"/>
      </w:pPr>
      <w:bookmarkStart w:id="8" w:name="constitution"/>
      <w:bookmarkEnd w:id="8"/>
      <w:r>
        <w:t>Constitution</w:t>
      </w:r>
    </w:p>
    <w:p w14:paraId="6F6C443A" w14:textId="77777777" w:rsidR="001E7E05" w:rsidRDefault="003A7D4E">
      <w:pPr>
        <w:pStyle w:val="FirstParagraph"/>
      </w:pPr>
      <w:r>
        <w:t>The structure of the DataViewerBase package is shown in the following figure.</w:t>
      </w:r>
      <w:r>
        <w:br/>
        <w:t>The function to retriev</w:t>
      </w:r>
      <w:r>
        <w:t xml:space="preserve">e data from the SACLA database is done by the </w:t>
      </w:r>
      <w:r>
        <w:rPr>
          <w:rStyle w:val="VerbatimChar"/>
        </w:rPr>
        <w:t>getDatawithOLPY.py</w:t>
      </w:r>
      <w:r>
        <w:t xml:space="preserve"> script.</w:t>
      </w:r>
      <w:r>
        <w:br/>
        <w:t xml:space="preserve">Data is displayed by the </w:t>
      </w:r>
      <w:r>
        <w:rPr>
          <w:rStyle w:val="VerbatimChar"/>
        </w:rPr>
        <w:t>DataViewerBase</w:t>
      </w:r>
      <w:r>
        <w:t xml:space="preserve"> class (GUI).</w:t>
      </w:r>
    </w:p>
    <w:p w14:paraId="6F6C443B" w14:textId="77777777" w:rsidR="001E7E05" w:rsidRDefault="003A7D4E">
      <w:pPr>
        <w:pStyle w:val="SourceCode"/>
      </w:pPr>
      <w:r>
        <w:rPr>
          <w:rStyle w:val="VerbatimChar"/>
        </w:rPr>
        <w:t>DataViewerBase/</w:t>
      </w:r>
      <w:r>
        <w:br/>
      </w:r>
      <w:r>
        <w:rPr>
          <w:rStyle w:val="VerbatimChar"/>
        </w:rPr>
        <w:t xml:space="preserve">    - anatools/ : analysis tools for VMI</w:t>
      </w:r>
      <w:r>
        <w:br/>
      </w:r>
      <w:r>
        <w:rPr>
          <w:rStyle w:val="VerbatimChar"/>
        </w:rPr>
        <w:t xml:space="preserve">    - core/ : core modules</w:t>
      </w:r>
      <w:r>
        <w:br/>
      </w:r>
      <w:r>
        <w:rPr>
          <w:rStyle w:val="VerbatimChar"/>
        </w:rPr>
        <w:t xml:space="preserve">        + decorator.py</w:t>
      </w:r>
      <w:r>
        <w:br/>
      </w:r>
      <w:r>
        <w:rPr>
          <w:rStyle w:val="VerbatimChar"/>
        </w:rPr>
        <w:t xml:space="preserve">            Some decora</w:t>
      </w:r>
      <w:r>
        <w:rPr>
          <w:rStyle w:val="VerbatimChar"/>
        </w:rPr>
        <w:t>tors.</w:t>
      </w:r>
      <w:r>
        <w:br/>
      </w:r>
      <w:r>
        <w:rPr>
          <w:rStyle w:val="VerbatimChar"/>
        </w:rPr>
        <w:lastRenderedPageBreak/>
        <w:t xml:space="preserve">        + GetDataClass.py</w:t>
      </w:r>
      <w:r>
        <w:br/>
      </w:r>
      <w:r>
        <w:rPr>
          <w:rStyle w:val="VerbatimChar"/>
        </w:rPr>
        <w:t xml:space="preserve">            Classes used to get data from the database.</w:t>
      </w:r>
      <w:r>
        <w:br/>
      </w:r>
      <w:r>
        <w:rPr>
          <w:rStyle w:val="VerbatimChar"/>
        </w:rPr>
        <w:t xml:space="preserve">        + Worker.py</w:t>
      </w:r>
      <w:r>
        <w:br/>
      </w:r>
      <w:r>
        <w:rPr>
          <w:rStyle w:val="VerbatimChar"/>
        </w:rPr>
        <w:t xml:space="preserve">            Worker classes.</w:t>
      </w:r>
      <w:r>
        <w:br/>
      </w:r>
      <w:r>
        <w:rPr>
          <w:rStyle w:val="VerbatimChar"/>
        </w:rPr>
        <w:t xml:space="preserve">            currently GetDataWorker3 is used.</w:t>
      </w:r>
      <w:r>
        <w:br/>
      </w:r>
      <w:r>
        <w:rPr>
          <w:rStyle w:val="VerbatimChar"/>
        </w:rPr>
        <w:t xml:space="preserve">        + ZeroMQ.py</w:t>
      </w:r>
      <w:r>
        <w:br/>
      </w:r>
      <w:r>
        <w:rPr>
          <w:rStyle w:val="VerbatimChar"/>
        </w:rPr>
        <w:t xml:space="preserve">            Publisher/listener classes using ZeroMQ.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- gui/ : GUI classes</w:t>
      </w:r>
      <w:r>
        <w:br/>
      </w:r>
      <w:r>
        <w:rPr>
          <w:rStyle w:val="VerbatimChar"/>
        </w:rPr>
        <w:t xml:space="preserve">        + AnalyzeWindow.py</w:t>
      </w:r>
      <w:r>
        <w:br/>
      </w:r>
      <w:r>
        <w:rPr>
          <w:rStyle w:val="VerbatimChar"/>
        </w:rPr>
        <w:t xml:space="preserve">            Window class for analysis.</w:t>
      </w:r>
      <w:r>
        <w:br/>
      </w:r>
      <w:r>
        <w:rPr>
          <w:rStyle w:val="VerbatimChar"/>
        </w:rPr>
        <w:t xml:space="preserve">            (under construction)</w:t>
      </w:r>
      <w:r>
        <w:br/>
      </w:r>
      <w:r>
        <w:rPr>
          <w:rStyle w:val="VerbatimChar"/>
        </w:rPr>
        <w:t xml:space="preserve">        + DataViewerBase.py</w:t>
      </w:r>
      <w:r>
        <w:br/>
      </w:r>
      <w:r>
        <w:rPr>
          <w:rStyle w:val="VerbatimChar"/>
        </w:rPr>
        <w:t xml:space="preserve">            The main class of this package.</w:t>
      </w:r>
      <w:r>
        <w:br/>
      </w:r>
      <w:r>
        <w:rPr>
          <w:rStyle w:val="VerbatimChar"/>
        </w:rPr>
        <w:t xml:space="preserve">        + PlotWindow.py</w:t>
      </w:r>
      <w:r>
        <w:br/>
      </w:r>
      <w:r>
        <w:rPr>
          <w:rStyle w:val="VerbatimChar"/>
        </w:rPr>
        <w:t xml:space="preserve">            GUI class for showing a d</w:t>
      </w:r>
      <w:r>
        <w:rPr>
          <w:rStyle w:val="VerbatimChar"/>
        </w:rPr>
        <w:t>ata image and some graphs.</w:t>
      </w:r>
      <w:r>
        <w:br/>
      </w:r>
      <w:r>
        <w:rPr>
          <w:rStyle w:val="VerbatimChar"/>
        </w:rPr>
        <w:t xml:space="preserve">    + getDatawithOLPY.py</w:t>
      </w:r>
      <w:r>
        <w:br/>
      </w:r>
      <w:r>
        <w:rPr>
          <w:rStyle w:val="VerbatimChar"/>
        </w:rPr>
        <w:t xml:space="preserve">        a script which starts to get and send data.</w:t>
      </w:r>
      <w:r>
        <w:br/>
      </w:r>
      <w:r>
        <w:rPr>
          <w:rStyle w:val="VerbatimChar"/>
        </w:rPr>
        <w:t xml:space="preserve">    + main.py</w:t>
      </w:r>
      <w:r>
        <w:br/>
      </w:r>
      <w:r>
        <w:rPr>
          <w:rStyle w:val="VerbatimChar"/>
        </w:rPr>
        <w:t xml:space="preserve">        a script which starts DataViewerBase.</w:t>
      </w:r>
    </w:p>
    <w:p w14:paraId="6F6C443C" w14:textId="77777777" w:rsidR="001E7E05" w:rsidRDefault="003A7D4E">
      <w:pPr>
        <w:pStyle w:val="2"/>
      </w:pPr>
      <w:bookmarkStart w:id="9" w:name="data-flow"/>
      <w:bookmarkEnd w:id="9"/>
      <w:r>
        <w:t>Data flow</w:t>
      </w:r>
    </w:p>
    <w:p w14:paraId="6F6C443D" w14:textId="77777777" w:rsidR="001E7E05" w:rsidRDefault="003A7D4E">
      <w:pPr>
        <w:pStyle w:val="FirstParagraph"/>
      </w:pPr>
      <w:r>
        <w:t xml:space="preserve">Firstly </w:t>
      </w:r>
      <w:r>
        <w:rPr>
          <w:rStyle w:val="VerbatimChar"/>
        </w:rPr>
        <w:t>getDatawithOLPY.py</w:t>
      </w:r>
      <w:r>
        <w:t xml:space="preserve"> acquires data accumulated in SACLA's server.</w:t>
      </w:r>
      <w:r>
        <w:br/>
        <w:t>They are c</w:t>
      </w:r>
      <w:r>
        <w:t>ategorized into signals, background, etc, and integrated, and each data is sent to the specified port.</w:t>
      </w:r>
      <w:r>
        <w:br/>
      </w:r>
      <w:r>
        <w:rPr>
          <w:rStyle w:val="VerbatimChar"/>
        </w:rPr>
        <w:t>DataViewerBase</w:t>
      </w:r>
      <w:r>
        <w:t xml:space="preserve"> accesses and acquires data from those ports, and integrates them and displays them on the GUI.</w:t>
      </w:r>
    </w:p>
    <w:sectPr w:rsidR="001E7E05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C4442" w14:textId="77777777" w:rsidR="00000000" w:rsidRDefault="003A7D4E">
      <w:pPr>
        <w:spacing w:after="0"/>
      </w:pPr>
      <w:r>
        <w:separator/>
      </w:r>
    </w:p>
  </w:endnote>
  <w:endnote w:type="continuationSeparator" w:id="0">
    <w:p w14:paraId="6F6C4444" w14:textId="77777777" w:rsidR="00000000" w:rsidRDefault="003A7D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C443E" w14:textId="77777777" w:rsidR="001E7E05" w:rsidRDefault="003A7D4E">
      <w:r>
        <w:separator/>
      </w:r>
    </w:p>
  </w:footnote>
  <w:footnote w:type="continuationSeparator" w:id="0">
    <w:p w14:paraId="6F6C443F" w14:textId="77777777" w:rsidR="001E7E05" w:rsidRDefault="003A7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1E87C7"/>
    <w:multiLevelType w:val="multilevel"/>
    <w:tmpl w:val="0BE0E8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34E1C62"/>
    <w:multiLevelType w:val="multilevel"/>
    <w:tmpl w:val="98AED7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EFA1F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3AC573"/>
    <w:multiLevelType w:val="multilevel"/>
    <w:tmpl w:val="835273F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E7E05"/>
    <w:rsid w:val="003A7D4E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6C4419"/>
  <w15:docId w15:val="{7D4DB3F8-4E2B-4354-A921-B8DB3B16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Toshiyuki Nishiyama</cp:lastModifiedBy>
  <cp:revision>2</cp:revision>
  <dcterms:created xsi:type="dcterms:W3CDTF">2017-10-16T06:38:00Z</dcterms:created>
  <dcterms:modified xsi:type="dcterms:W3CDTF">2017-10-16T06:41:00Z</dcterms:modified>
</cp:coreProperties>
</file>