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1C8CA" w14:textId="77777777" w:rsidR="00B03667" w:rsidRDefault="00B03667">
      <w:pPr>
        <w:spacing w:before="16" w:afterLines="40" w:after="96" w:line="360" w:lineRule="auto"/>
        <w:ind w:left="850" w:right="567"/>
        <w:jc w:val="both"/>
        <w:rPr>
          <w:b/>
          <w:bCs/>
        </w:rPr>
      </w:pPr>
    </w:p>
    <w:p w14:paraId="1D60A582" w14:textId="77777777" w:rsidR="00B03667" w:rsidRDefault="00B03667">
      <w:pPr>
        <w:spacing w:before="16" w:afterLines="40" w:after="96" w:line="360" w:lineRule="auto"/>
        <w:ind w:left="720"/>
        <w:jc w:val="both"/>
        <w:rPr>
          <w:b/>
          <w:bCs/>
        </w:rPr>
      </w:pPr>
    </w:p>
    <w:p w14:paraId="1FBA2194" w14:textId="77777777" w:rsidR="00B03667" w:rsidRDefault="00000000">
      <w:pPr>
        <w:spacing w:before="16" w:afterLines="40" w:after="96" w:line="360" w:lineRule="auto"/>
        <w:ind w:left="720"/>
        <w:jc w:val="center"/>
      </w:pPr>
      <w:r>
        <w:rPr>
          <w:b/>
          <w:bCs/>
        </w:rPr>
        <w:t>A PROPOSED OFFERING OF WEB-BASED RESERVATION SYSTEM FOR THE ADDLIB DANCE STUDIO AT DATAMEX COLLEGE OF SAINT ADELINE VALENZUELA BRANCH</w:t>
      </w:r>
    </w:p>
    <w:p w14:paraId="42A6EAD4" w14:textId="77777777" w:rsidR="00B03667" w:rsidRDefault="00B03667">
      <w:pPr>
        <w:spacing w:before="16" w:afterLines="40" w:after="96" w:line="360" w:lineRule="auto"/>
        <w:ind w:left="720"/>
        <w:jc w:val="center"/>
      </w:pPr>
    </w:p>
    <w:p w14:paraId="188BAC79" w14:textId="77777777" w:rsidR="00B03667" w:rsidRDefault="00000000">
      <w:pPr>
        <w:spacing w:before="16" w:after="40" w:line="360" w:lineRule="auto"/>
        <w:ind w:left="720"/>
        <w:jc w:val="center"/>
      </w:pPr>
      <w:r>
        <w:t>A Research Project Presented to the</w:t>
      </w:r>
    </w:p>
    <w:p w14:paraId="41644F2F" w14:textId="77777777" w:rsidR="00B03667" w:rsidRDefault="00000000">
      <w:pPr>
        <w:spacing w:before="16" w:after="40" w:line="360" w:lineRule="auto"/>
        <w:ind w:left="720"/>
        <w:jc w:val="center"/>
      </w:pPr>
      <w:r>
        <w:t xml:space="preserve">Faculty of </w:t>
      </w:r>
      <w:proofErr w:type="spellStart"/>
      <w:r>
        <w:t>Datamex</w:t>
      </w:r>
      <w:proofErr w:type="spellEnd"/>
      <w:r>
        <w:t xml:space="preserve"> College of Saint Adeline, Inc.</w:t>
      </w:r>
    </w:p>
    <w:p w14:paraId="403EA4E0" w14:textId="77777777" w:rsidR="00B03667" w:rsidRDefault="00B03667">
      <w:pPr>
        <w:spacing w:before="16" w:after="40" w:line="360" w:lineRule="auto"/>
        <w:ind w:left="720"/>
        <w:jc w:val="center"/>
      </w:pPr>
    </w:p>
    <w:p w14:paraId="3E48074F" w14:textId="77777777" w:rsidR="00B03667" w:rsidRDefault="00B03667">
      <w:pPr>
        <w:spacing w:before="16" w:after="40" w:line="360" w:lineRule="auto"/>
        <w:ind w:left="720"/>
        <w:jc w:val="center"/>
      </w:pPr>
    </w:p>
    <w:p w14:paraId="6C4D24AF" w14:textId="77777777" w:rsidR="00B03667" w:rsidRDefault="00000000">
      <w:pPr>
        <w:spacing w:before="16" w:after="40" w:line="360" w:lineRule="auto"/>
        <w:jc w:val="center"/>
      </w:pPr>
      <w:r>
        <w:t>In Partial Fulfillment of the Requirements for the</w:t>
      </w:r>
    </w:p>
    <w:p w14:paraId="6685363F" w14:textId="77777777" w:rsidR="00B03667" w:rsidRDefault="00000000">
      <w:pPr>
        <w:spacing w:before="16" w:after="40" w:line="360" w:lineRule="auto"/>
        <w:jc w:val="center"/>
      </w:pPr>
      <w:r>
        <w:t>Degree of Bachelor of Science in Information Technology</w:t>
      </w:r>
    </w:p>
    <w:p w14:paraId="1F7F05A6" w14:textId="77777777" w:rsidR="00B03667" w:rsidRDefault="00B03667">
      <w:pPr>
        <w:spacing w:before="16" w:after="40" w:line="360" w:lineRule="auto"/>
        <w:ind w:left="720"/>
        <w:jc w:val="center"/>
      </w:pPr>
    </w:p>
    <w:p w14:paraId="67088752" w14:textId="77777777" w:rsidR="00B03667" w:rsidRDefault="00B03667">
      <w:pPr>
        <w:spacing w:before="16" w:after="40" w:line="360" w:lineRule="auto"/>
        <w:ind w:left="720"/>
        <w:jc w:val="center"/>
      </w:pPr>
    </w:p>
    <w:p w14:paraId="4D3C42B5" w14:textId="77777777" w:rsidR="00B03667" w:rsidRDefault="00B03667">
      <w:pPr>
        <w:spacing w:before="16" w:after="40" w:line="360" w:lineRule="auto"/>
        <w:ind w:left="720"/>
        <w:jc w:val="center"/>
      </w:pPr>
    </w:p>
    <w:p w14:paraId="1BD80581" w14:textId="77777777" w:rsidR="00B03667" w:rsidRDefault="00B03667">
      <w:pPr>
        <w:spacing w:before="16" w:after="40" w:line="360" w:lineRule="auto"/>
        <w:ind w:left="720"/>
        <w:jc w:val="center"/>
      </w:pPr>
    </w:p>
    <w:p w14:paraId="4957E0FB" w14:textId="77777777" w:rsidR="00B03667" w:rsidRDefault="00B03667">
      <w:pPr>
        <w:spacing w:before="16" w:after="40" w:line="360" w:lineRule="auto"/>
        <w:jc w:val="center"/>
      </w:pPr>
    </w:p>
    <w:p w14:paraId="4B5EE316" w14:textId="77777777" w:rsidR="00B03667" w:rsidRDefault="00B03667">
      <w:pPr>
        <w:spacing w:before="16" w:after="40" w:line="360" w:lineRule="auto"/>
        <w:jc w:val="center"/>
      </w:pPr>
    </w:p>
    <w:p w14:paraId="123A9E08" w14:textId="77777777" w:rsidR="00B03667" w:rsidRDefault="00B03667">
      <w:pPr>
        <w:spacing w:before="16" w:after="40" w:line="360" w:lineRule="auto"/>
        <w:jc w:val="center"/>
      </w:pPr>
    </w:p>
    <w:p w14:paraId="6DCD66FB" w14:textId="77777777" w:rsidR="00B03667" w:rsidRDefault="00B03667">
      <w:pPr>
        <w:spacing w:before="16" w:after="40" w:line="360" w:lineRule="auto"/>
        <w:ind w:left="720"/>
        <w:jc w:val="center"/>
      </w:pPr>
    </w:p>
    <w:p w14:paraId="7BF48F5C" w14:textId="77777777" w:rsidR="00B03667" w:rsidRDefault="00B03667">
      <w:pPr>
        <w:spacing w:before="16" w:after="40" w:line="360" w:lineRule="auto"/>
        <w:ind w:left="720"/>
        <w:jc w:val="center"/>
      </w:pPr>
    </w:p>
    <w:p w14:paraId="702CB714" w14:textId="77777777" w:rsidR="00B03667" w:rsidRDefault="00000000">
      <w:pPr>
        <w:spacing w:before="16" w:after="40" w:line="360" w:lineRule="auto"/>
        <w:jc w:val="center"/>
      </w:pPr>
      <w:r>
        <w:t xml:space="preserve">Bacani, Princess </w:t>
      </w:r>
      <w:proofErr w:type="spellStart"/>
      <w:r>
        <w:t>Mahallalel</w:t>
      </w:r>
      <w:proofErr w:type="spellEnd"/>
      <w:r>
        <w:br/>
        <w:t>Delos Angeles, Arjay O.</w:t>
      </w:r>
      <w:r>
        <w:br/>
        <w:t>Mejila, Steven Carl A.</w:t>
      </w:r>
      <w:r>
        <w:br/>
        <w:t>Norte, Sakura Ann G.</w:t>
      </w:r>
    </w:p>
    <w:p w14:paraId="7E786170" w14:textId="77777777" w:rsidR="00B03667" w:rsidRDefault="00B03667">
      <w:pPr>
        <w:spacing w:before="16" w:line="360" w:lineRule="auto"/>
        <w:ind w:left="720"/>
        <w:jc w:val="both"/>
        <w:rPr>
          <w:b/>
          <w:bCs/>
        </w:rPr>
      </w:pPr>
    </w:p>
    <w:p w14:paraId="6B3F0A88" w14:textId="77777777" w:rsidR="00B03667" w:rsidRDefault="00B03667">
      <w:pPr>
        <w:spacing w:before="16" w:line="360" w:lineRule="auto"/>
        <w:ind w:left="720"/>
        <w:jc w:val="both"/>
        <w:rPr>
          <w:b/>
          <w:bCs/>
        </w:rPr>
      </w:pPr>
    </w:p>
    <w:p w14:paraId="6C84058E" w14:textId="77777777" w:rsidR="00B03667" w:rsidRDefault="00B03667">
      <w:pPr>
        <w:spacing w:before="16" w:line="360" w:lineRule="auto"/>
        <w:ind w:left="720"/>
        <w:jc w:val="both"/>
        <w:rPr>
          <w:b/>
          <w:bCs/>
        </w:rPr>
      </w:pPr>
    </w:p>
    <w:p w14:paraId="1FD6060F" w14:textId="77777777" w:rsidR="00B03667" w:rsidRDefault="00B03667">
      <w:pPr>
        <w:spacing w:before="16" w:line="360" w:lineRule="auto"/>
        <w:ind w:left="720"/>
        <w:jc w:val="both"/>
        <w:rPr>
          <w:b/>
          <w:bCs/>
        </w:rPr>
      </w:pPr>
    </w:p>
    <w:p w14:paraId="70B32F75" w14:textId="77777777" w:rsidR="00B03667" w:rsidRDefault="00B03667">
      <w:pPr>
        <w:spacing w:before="16" w:line="360" w:lineRule="auto"/>
        <w:jc w:val="both"/>
      </w:pPr>
    </w:p>
    <w:p w14:paraId="25309CAF" w14:textId="77777777" w:rsidR="00B03667" w:rsidRDefault="00B03667">
      <w:pPr>
        <w:pStyle w:val="Title"/>
        <w:spacing w:before="16" w:line="360" w:lineRule="auto"/>
        <w:jc w:val="both"/>
        <w:rPr>
          <w:rFonts w:ascii="Times New Roman" w:eastAsia="Times New Roman" w:hAnsi="Times New Roman" w:cs="Times New Roman"/>
          <w:sz w:val="22"/>
          <w:szCs w:val="22"/>
        </w:rPr>
      </w:pPr>
      <w:bookmarkStart w:id="0" w:name="_Hlk207147121"/>
    </w:p>
    <w:p w14:paraId="54F79EBE" w14:textId="77777777" w:rsidR="00B03667" w:rsidRDefault="00B03667">
      <w:pPr>
        <w:pStyle w:val="Title"/>
        <w:spacing w:before="16" w:line="360" w:lineRule="auto"/>
        <w:jc w:val="both"/>
        <w:rPr>
          <w:rFonts w:ascii="Times New Roman" w:eastAsia="Times New Roman" w:hAnsi="Times New Roman" w:cs="Times New Roman"/>
          <w:sz w:val="22"/>
          <w:szCs w:val="22"/>
        </w:rPr>
      </w:pPr>
    </w:p>
    <w:p w14:paraId="3A91CF91" w14:textId="77777777" w:rsidR="00B03667" w:rsidRDefault="00B03667">
      <w:pPr>
        <w:pStyle w:val="Title"/>
        <w:spacing w:before="16" w:line="360" w:lineRule="auto"/>
        <w:jc w:val="both"/>
        <w:rPr>
          <w:rFonts w:ascii="Times New Roman" w:eastAsia="Times New Roman" w:hAnsi="Times New Roman" w:cs="Times New Roman"/>
          <w:sz w:val="22"/>
          <w:szCs w:val="22"/>
        </w:rPr>
      </w:pPr>
    </w:p>
    <w:p w14:paraId="06D4C0C6" w14:textId="77777777" w:rsidR="00B03667" w:rsidRDefault="00B03667">
      <w:pPr>
        <w:pStyle w:val="Title"/>
        <w:spacing w:before="16" w:line="360" w:lineRule="auto"/>
        <w:jc w:val="both"/>
        <w:rPr>
          <w:rFonts w:ascii="Times New Roman" w:eastAsia="Times New Roman" w:hAnsi="Times New Roman" w:cs="Times New Roman"/>
          <w:sz w:val="22"/>
          <w:szCs w:val="22"/>
        </w:rPr>
      </w:pPr>
    </w:p>
    <w:p w14:paraId="2AF43044" w14:textId="77777777" w:rsidR="00B03667" w:rsidRDefault="00B03667">
      <w:pPr>
        <w:spacing w:before="16" w:line="360" w:lineRule="auto"/>
        <w:jc w:val="both"/>
        <w:rPr>
          <w:rFonts w:eastAsia="Times New Roman"/>
        </w:rPr>
      </w:pPr>
    </w:p>
    <w:p w14:paraId="74EC6D5A" w14:textId="77777777" w:rsidR="00B03667" w:rsidRDefault="00B03667">
      <w:pPr>
        <w:spacing w:before="16" w:line="360" w:lineRule="auto"/>
        <w:jc w:val="both"/>
        <w:rPr>
          <w:rFonts w:eastAsia="Times New Roman"/>
        </w:rPr>
      </w:pPr>
    </w:p>
    <w:p w14:paraId="2D2C0EEE" w14:textId="77777777" w:rsidR="00B03667" w:rsidRDefault="00B03667">
      <w:pPr>
        <w:spacing w:before="16" w:after="40" w:line="360" w:lineRule="auto"/>
        <w:jc w:val="both"/>
        <w:rPr>
          <w:b/>
          <w:bCs/>
        </w:rPr>
      </w:pPr>
    </w:p>
    <w:p w14:paraId="0E459668" w14:textId="77777777" w:rsidR="00B03667" w:rsidRDefault="00B03667">
      <w:pPr>
        <w:spacing w:before="16" w:after="40" w:line="360" w:lineRule="auto"/>
        <w:jc w:val="both"/>
        <w:rPr>
          <w:b/>
          <w:bCs/>
        </w:rPr>
      </w:pPr>
    </w:p>
    <w:p w14:paraId="1EA7D45F" w14:textId="77777777" w:rsidR="00B03667" w:rsidRDefault="00B03667">
      <w:pPr>
        <w:spacing w:before="16" w:after="40" w:line="360" w:lineRule="auto"/>
        <w:jc w:val="both"/>
        <w:rPr>
          <w:b/>
          <w:bCs/>
        </w:rPr>
      </w:pPr>
    </w:p>
    <w:p w14:paraId="278B0A05" w14:textId="77777777" w:rsidR="00B03667" w:rsidRDefault="00B03667">
      <w:pPr>
        <w:spacing w:before="16" w:after="40" w:line="360" w:lineRule="auto"/>
        <w:jc w:val="both"/>
        <w:rPr>
          <w:b/>
          <w:bCs/>
        </w:rPr>
      </w:pPr>
    </w:p>
    <w:p w14:paraId="1C0C1C90" w14:textId="77777777" w:rsidR="00B03667" w:rsidRDefault="00B03667">
      <w:pPr>
        <w:spacing w:before="16" w:after="40" w:line="360" w:lineRule="auto"/>
        <w:jc w:val="both"/>
        <w:rPr>
          <w:b/>
          <w:bCs/>
        </w:rPr>
      </w:pPr>
    </w:p>
    <w:p w14:paraId="17B08360" w14:textId="77777777" w:rsidR="00B03667" w:rsidRDefault="00B03667">
      <w:pPr>
        <w:spacing w:before="16" w:after="40" w:line="360" w:lineRule="auto"/>
        <w:jc w:val="center"/>
        <w:rPr>
          <w:b/>
          <w:bCs/>
          <w:sz w:val="60"/>
          <w:szCs w:val="60"/>
        </w:rPr>
      </w:pPr>
    </w:p>
    <w:p w14:paraId="69ACC327" w14:textId="77777777" w:rsidR="00B03667" w:rsidRDefault="00000000">
      <w:pPr>
        <w:spacing w:before="16" w:after="40" w:line="360" w:lineRule="auto"/>
        <w:jc w:val="both"/>
      </w:pPr>
      <w:r>
        <w:rPr>
          <w:b/>
          <w:bCs/>
          <w:sz w:val="60"/>
          <w:szCs w:val="60"/>
        </w:rPr>
        <w:t>TESTING DOCUMENTATION</w:t>
      </w:r>
    </w:p>
    <w:p w14:paraId="23C7A1BC" w14:textId="77777777" w:rsidR="00B03667" w:rsidRDefault="00B03667">
      <w:pPr>
        <w:spacing w:before="16" w:after="40" w:line="360" w:lineRule="auto"/>
        <w:jc w:val="both"/>
      </w:pPr>
    </w:p>
    <w:p w14:paraId="3C9478B9" w14:textId="77777777" w:rsidR="00B03667" w:rsidRDefault="00B03667">
      <w:pPr>
        <w:spacing w:before="16" w:line="360" w:lineRule="auto"/>
        <w:jc w:val="both"/>
        <w:rPr>
          <w:rFonts w:eastAsia="Times New Roman"/>
        </w:rPr>
      </w:pPr>
    </w:p>
    <w:bookmarkEnd w:id="0"/>
    <w:p w14:paraId="26E8195D" w14:textId="77777777" w:rsidR="00B03667" w:rsidRDefault="00B03667">
      <w:pPr>
        <w:spacing w:before="16" w:line="360" w:lineRule="auto"/>
        <w:jc w:val="both"/>
      </w:pPr>
    </w:p>
    <w:p w14:paraId="3121DB8E" w14:textId="77777777" w:rsidR="00B03667" w:rsidRDefault="00B03667">
      <w:pPr>
        <w:spacing w:before="16" w:line="360" w:lineRule="auto"/>
        <w:jc w:val="both"/>
      </w:pPr>
    </w:p>
    <w:p w14:paraId="7AF09719" w14:textId="77777777" w:rsidR="00B03667" w:rsidRDefault="00B03667">
      <w:pPr>
        <w:spacing w:before="16" w:line="360" w:lineRule="auto"/>
        <w:jc w:val="both"/>
      </w:pPr>
    </w:p>
    <w:p w14:paraId="7AE182FA" w14:textId="77777777" w:rsidR="00B03667" w:rsidRDefault="00B03667">
      <w:pPr>
        <w:spacing w:before="16" w:line="360" w:lineRule="auto"/>
        <w:jc w:val="both"/>
      </w:pPr>
    </w:p>
    <w:p w14:paraId="386ABC6A" w14:textId="77777777" w:rsidR="00B03667" w:rsidRDefault="00B03667">
      <w:pPr>
        <w:spacing w:before="16" w:line="360" w:lineRule="auto"/>
        <w:jc w:val="both"/>
      </w:pPr>
    </w:p>
    <w:p w14:paraId="71CAF144" w14:textId="77777777" w:rsidR="00B03667" w:rsidRDefault="00B03667">
      <w:pPr>
        <w:spacing w:before="16" w:line="360" w:lineRule="auto"/>
        <w:jc w:val="both"/>
      </w:pPr>
    </w:p>
    <w:p w14:paraId="1196B7D7" w14:textId="77777777" w:rsidR="00B03667" w:rsidRDefault="00B03667">
      <w:pPr>
        <w:spacing w:before="16" w:line="360" w:lineRule="auto"/>
        <w:jc w:val="both"/>
      </w:pPr>
    </w:p>
    <w:p w14:paraId="5E176994" w14:textId="77777777" w:rsidR="00B03667" w:rsidRDefault="00B03667">
      <w:pPr>
        <w:spacing w:before="16" w:line="360" w:lineRule="auto"/>
        <w:jc w:val="both"/>
      </w:pPr>
    </w:p>
    <w:p w14:paraId="433A2EA1" w14:textId="77777777" w:rsidR="00B03667" w:rsidRDefault="00B03667">
      <w:pPr>
        <w:spacing w:before="16" w:line="360" w:lineRule="auto"/>
        <w:jc w:val="both"/>
      </w:pPr>
    </w:p>
    <w:p w14:paraId="2A1BA47E" w14:textId="77777777" w:rsidR="00B03667" w:rsidRDefault="00B03667">
      <w:pPr>
        <w:spacing w:before="16" w:line="360" w:lineRule="auto"/>
        <w:jc w:val="both"/>
      </w:pPr>
    </w:p>
    <w:p w14:paraId="01822CA0" w14:textId="77777777" w:rsidR="00B03667" w:rsidRDefault="00B03667">
      <w:pPr>
        <w:spacing w:before="16" w:line="360" w:lineRule="auto"/>
        <w:jc w:val="both"/>
      </w:pPr>
    </w:p>
    <w:p w14:paraId="79F6A819" w14:textId="77777777" w:rsidR="00B03667" w:rsidRDefault="00B03667">
      <w:pPr>
        <w:spacing w:before="16" w:line="360" w:lineRule="auto"/>
        <w:jc w:val="both"/>
      </w:pPr>
    </w:p>
    <w:p w14:paraId="069BCD35" w14:textId="77777777" w:rsidR="00B03667" w:rsidRDefault="00B03667">
      <w:pPr>
        <w:spacing w:before="16" w:line="360" w:lineRule="auto"/>
        <w:jc w:val="both"/>
      </w:pPr>
    </w:p>
    <w:p w14:paraId="221C2E84" w14:textId="77777777" w:rsidR="00B03667" w:rsidRDefault="00B03667">
      <w:pPr>
        <w:spacing w:before="16" w:line="360" w:lineRule="auto"/>
        <w:jc w:val="both"/>
      </w:pPr>
    </w:p>
    <w:p w14:paraId="2E3143A3" w14:textId="77777777" w:rsidR="00B03667" w:rsidRDefault="00B03667">
      <w:pPr>
        <w:spacing w:before="16" w:line="360" w:lineRule="auto"/>
        <w:jc w:val="both"/>
      </w:pPr>
    </w:p>
    <w:p w14:paraId="32FC9B35" w14:textId="77777777" w:rsidR="00B03667" w:rsidRDefault="00B03667">
      <w:pPr>
        <w:pStyle w:val="Heading1"/>
        <w:spacing w:before="16" w:line="360" w:lineRule="auto"/>
        <w:ind w:left="57"/>
        <w:jc w:val="center"/>
        <w:rPr>
          <w:rStyle w:val="Heading1Char"/>
          <w:rFonts w:ascii="Times New Roman" w:hAnsi="Times New Roman" w:cs="Times New Roman"/>
          <w:b/>
          <w:bCs/>
          <w:color w:val="auto"/>
          <w:sz w:val="22"/>
          <w:szCs w:val="22"/>
        </w:rPr>
      </w:pPr>
      <w:bookmarkStart w:id="1" w:name="_Toc205935519"/>
    </w:p>
    <w:p w14:paraId="1FDB15AD" w14:textId="77777777" w:rsidR="00B03667" w:rsidRDefault="00B03667">
      <w:pPr>
        <w:pStyle w:val="Heading1"/>
        <w:spacing w:before="16" w:line="360" w:lineRule="auto"/>
        <w:ind w:left="57"/>
        <w:jc w:val="center"/>
        <w:rPr>
          <w:rStyle w:val="Heading1Char"/>
          <w:rFonts w:ascii="Times New Roman" w:hAnsi="Times New Roman" w:cs="Times New Roman"/>
          <w:b/>
          <w:bCs/>
          <w:color w:val="auto"/>
          <w:sz w:val="22"/>
          <w:szCs w:val="22"/>
        </w:rPr>
      </w:pPr>
    </w:p>
    <w:p w14:paraId="32DB4406" w14:textId="77777777" w:rsidR="00B03667" w:rsidRDefault="00000000">
      <w:pPr>
        <w:pStyle w:val="Heading1"/>
        <w:spacing w:before="16" w:line="360" w:lineRule="auto"/>
        <w:ind w:left="57"/>
        <w:jc w:val="center"/>
        <w:rPr>
          <w:rStyle w:val="Heading1Char"/>
          <w:rFonts w:ascii="Times New Roman" w:hAnsi="Times New Roman" w:cs="Times New Roman"/>
          <w:b/>
          <w:bCs/>
          <w:color w:val="auto"/>
          <w:sz w:val="22"/>
          <w:szCs w:val="22"/>
        </w:rPr>
      </w:pPr>
      <w:r>
        <w:rPr>
          <w:rStyle w:val="Heading1Char"/>
          <w:rFonts w:ascii="Times New Roman" w:hAnsi="Times New Roman" w:cs="Times New Roman"/>
          <w:b/>
          <w:bCs/>
          <w:color w:val="auto"/>
          <w:sz w:val="22"/>
          <w:szCs w:val="22"/>
        </w:rPr>
        <w:t>INTRODUCTION</w:t>
      </w:r>
      <w:bookmarkStart w:id="2" w:name="_Toc205935520"/>
      <w:bookmarkEnd w:id="1"/>
    </w:p>
    <w:p w14:paraId="20CD5A2C" w14:textId="77777777" w:rsidR="00B03667" w:rsidRDefault="00B03667">
      <w:pPr>
        <w:rPr>
          <w:rStyle w:val="Heading1Char"/>
          <w:rFonts w:ascii="Times New Roman" w:hAnsi="Times New Roman" w:cs="Times New Roman"/>
          <w:b/>
          <w:bCs/>
          <w:color w:val="auto"/>
          <w:sz w:val="22"/>
          <w:szCs w:val="22"/>
        </w:rPr>
      </w:pPr>
    </w:p>
    <w:p w14:paraId="0109021C" w14:textId="77777777" w:rsidR="00B03667" w:rsidRDefault="00B03667">
      <w:pPr>
        <w:rPr>
          <w:rStyle w:val="Heading1Char"/>
          <w:rFonts w:ascii="Times New Roman" w:hAnsi="Times New Roman" w:cs="Times New Roman"/>
          <w:b/>
          <w:bCs/>
          <w:color w:val="auto"/>
          <w:sz w:val="22"/>
          <w:szCs w:val="22"/>
        </w:rPr>
      </w:pPr>
    </w:p>
    <w:p w14:paraId="51A2A185" w14:textId="77777777" w:rsidR="00B03667" w:rsidRDefault="00B03667">
      <w:pPr>
        <w:rPr>
          <w:rStyle w:val="Heading1Char"/>
          <w:rFonts w:ascii="Times New Roman" w:hAnsi="Times New Roman" w:cs="Times New Roman"/>
          <w:b/>
          <w:bCs/>
          <w:color w:val="auto"/>
          <w:sz w:val="22"/>
          <w:szCs w:val="22"/>
        </w:rPr>
      </w:pPr>
    </w:p>
    <w:p w14:paraId="671B51BE" w14:textId="77777777" w:rsidR="00B03667" w:rsidRDefault="00B03667">
      <w:pPr>
        <w:rPr>
          <w:rStyle w:val="Heading1Char"/>
          <w:rFonts w:ascii="Times New Roman" w:hAnsi="Times New Roman" w:cs="Times New Roman"/>
          <w:b/>
          <w:bCs/>
          <w:color w:val="auto"/>
          <w:sz w:val="22"/>
          <w:szCs w:val="22"/>
        </w:rPr>
      </w:pPr>
    </w:p>
    <w:p w14:paraId="1E1BD6F1" w14:textId="77777777" w:rsidR="00B03667" w:rsidRDefault="00000000">
      <w:pPr>
        <w:spacing w:before="16" w:line="360" w:lineRule="auto"/>
        <w:ind w:left="57" w:firstLine="720"/>
        <w:jc w:val="both"/>
      </w:pPr>
      <w:r>
        <w:rPr>
          <w:lang w:val="en-PH"/>
        </w:rPr>
        <w:t>The web-based Add</w:t>
      </w:r>
      <w:r>
        <w:t>l</w:t>
      </w:r>
      <w:proofErr w:type="spellStart"/>
      <w:r>
        <w:rPr>
          <w:lang w:val="en-PH"/>
        </w:rPr>
        <w:t>ib</w:t>
      </w:r>
      <w:proofErr w:type="spellEnd"/>
      <w:r>
        <w:rPr>
          <w:lang w:val="en-PH"/>
        </w:rPr>
        <w:t xml:space="preserve"> Studio Booking System is made to simplify booking and managing reservations at dance studios. Whether you are an Admin or a Client, the system is designed for a smooth and competent way of working with you. As Admin, you are responsible for managing class offers, booking requests, and system data. The Client can select a studio session that suits them, book classes and see which bookings are still incomplete. This documentation offers a full description of the testing process, including: </w:t>
      </w:r>
      <w:proofErr w:type="spellStart"/>
      <w:r>
        <w:rPr>
          <w:lang w:val="en-PH"/>
        </w:rPr>
        <w:t>evir</w:t>
      </w:r>
      <w:proofErr w:type="spellEnd"/>
      <w:r>
        <w:t>o</w:t>
      </w:r>
      <w:proofErr w:type="spellStart"/>
      <w:r>
        <w:rPr>
          <w:lang w:val="en-PH"/>
        </w:rPr>
        <w:t>nment</w:t>
      </w:r>
      <w:proofErr w:type="spellEnd"/>
      <w:r>
        <w:rPr>
          <w:lang w:val="en-PH"/>
        </w:rPr>
        <w:t xml:space="preserve">, methods, findings and conclusions. Introduction The aim of the testing phase is to see what works with the </w:t>
      </w:r>
      <w:proofErr w:type="spellStart"/>
      <w:r>
        <w:rPr>
          <w:lang w:val="en-PH"/>
        </w:rPr>
        <w:t>AddLib</w:t>
      </w:r>
      <w:proofErr w:type="spellEnd"/>
      <w:r>
        <w:rPr>
          <w:lang w:val="en-PH"/>
        </w:rPr>
        <w:t xml:space="preserve"> Studio Booking System in terms of stability and </w:t>
      </w:r>
      <w:proofErr w:type="spellStart"/>
      <w:r>
        <w:rPr>
          <w:lang w:val="en-PH"/>
        </w:rPr>
        <w:t>usabiliy</w:t>
      </w:r>
      <w:proofErr w:type="spellEnd"/>
      <w:r>
        <w:rPr>
          <w:lang w:val="en-PH"/>
        </w:rPr>
        <w:t>. It also tries to make sure that all basic functions are as expected and that Admin and Client roles have correct</w:t>
      </w:r>
      <w:r>
        <w:t xml:space="preserve"> roles operate with their proper permissions.</w:t>
      </w:r>
    </w:p>
    <w:p w14:paraId="2D11AB20" w14:textId="77777777" w:rsidR="00B03667" w:rsidRDefault="00B03667">
      <w:pPr>
        <w:spacing w:before="16" w:line="360" w:lineRule="auto"/>
        <w:ind w:left="57" w:firstLine="720"/>
        <w:jc w:val="both"/>
      </w:pPr>
    </w:p>
    <w:p w14:paraId="19DEC0B8" w14:textId="67685B7E" w:rsidR="00B03667" w:rsidRDefault="00000000">
      <w:pPr>
        <w:spacing w:before="16" w:line="360" w:lineRule="auto"/>
        <w:ind w:left="57" w:firstLine="720"/>
        <w:jc w:val="both"/>
      </w:pPr>
      <w:r>
        <w:t xml:space="preserve">The objective of the testing to validate the functionality of all system </w:t>
      </w:r>
      <w:proofErr w:type="spellStart"/>
      <w:proofErr w:type="gramStart"/>
      <w:r>
        <w:t>modules,including</w:t>
      </w:r>
      <w:proofErr w:type="spellEnd"/>
      <w:proofErr w:type="gramEnd"/>
      <w:r>
        <w:t xml:space="preserve"> user </w:t>
      </w:r>
      <w:proofErr w:type="spellStart"/>
      <w:proofErr w:type="gramStart"/>
      <w:r>
        <w:t>authentification,offer</w:t>
      </w:r>
      <w:proofErr w:type="spellEnd"/>
      <w:proofErr w:type="gramEnd"/>
      <w:r>
        <w:t xml:space="preserve"> management and booking process and identify and document any issue or </w:t>
      </w:r>
      <w:proofErr w:type="spellStart"/>
      <w:proofErr w:type="gramStart"/>
      <w:r>
        <w:t>inconsistencies.also</w:t>
      </w:r>
      <w:proofErr w:type="spellEnd"/>
      <w:proofErr w:type="gramEnd"/>
      <w:r>
        <w:t xml:space="preserve"> to confirm that admin and client user </w:t>
      </w:r>
      <w:proofErr w:type="spellStart"/>
      <w:proofErr w:type="gramStart"/>
      <w:r>
        <w:t>experiences,and</w:t>
      </w:r>
      <w:proofErr w:type="spellEnd"/>
      <w:proofErr w:type="gramEnd"/>
      <w:r>
        <w:t xml:space="preserve"> to ensure the system’s performance and usability meet established quality standards</w:t>
      </w:r>
    </w:p>
    <w:p w14:paraId="1194215F" w14:textId="77777777" w:rsidR="00B03667" w:rsidRDefault="00B03667">
      <w:pPr>
        <w:spacing w:before="16" w:line="360" w:lineRule="auto"/>
        <w:ind w:left="57" w:firstLine="720"/>
        <w:jc w:val="both"/>
      </w:pPr>
    </w:p>
    <w:p w14:paraId="7AD0FAC5" w14:textId="77777777" w:rsidR="00B03667" w:rsidRDefault="00B03667">
      <w:pPr>
        <w:spacing w:before="16" w:line="360" w:lineRule="auto"/>
        <w:ind w:left="57" w:firstLine="720"/>
        <w:jc w:val="both"/>
      </w:pPr>
    </w:p>
    <w:p w14:paraId="3E315FC9" w14:textId="77777777" w:rsidR="00B03667" w:rsidRDefault="00000000">
      <w:pPr>
        <w:pStyle w:val="NormalWeb"/>
        <w:spacing w:before="16" w:beforeAutospacing="0" w:line="360" w:lineRule="auto"/>
        <w:ind w:firstLine="720"/>
        <w:jc w:val="both"/>
        <w:rPr>
          <w:sz w:val="22"/>
          <w:szCs w:val="22"/>
        </w:rPr>
      </w:pPr>
      <w:r>
        <w:rPr>
          <w:sz w:val="22"/>
          <w:szCs w:val="22"/>
        </w:rPr>
        <w:t xml:space="preserve">Testing </w:t>
      </w:r>
      <w:proofErr w:type="spellStart"/>
      <w:r>
        <w:rPr>
          <w:sz w:val="22"/>
          <w:szCs w:val="22"/>
        </w:rPr>
        <w:t>AddLib</w:t>
      </w:r>
      <w:proofErr w:type="spellEnd"/>
      <w:r>
        <w:rPr>
          <w:sz w:val="22"/>
          <w:szCs w:val="22"/>
        </w:rPr>
        <w:t xml:space="preserve"> Studio Booking System </w:t>
      </w:r>
      <w:proofErr w:type="spellStart"/>
      <w:r>
        <w:rPr>
          <w:sz w:val="22"/>
          <w:szCs w:val="22"/>
        </w:rPr>
        <w:t>Documentation.A</w:t>
      </w:r>
      <w:proofErr w:type="spellEnd"/>
      <w:r>
        <w:rPr>
          <w:sz w:val="22"/>
          <w:szCs w:val="22"/>
        </w:rPr>
        <w:t xml:space="preserve"> web-based tool called the </w:t>
      </w:r>
      <w:proofErr w:type="spellStart"/>
      <w:r>
        <w:rPr>
          <w:sz w:val="22"/>
          <w:szCs w:val="22"/>
        </w:rPr>
        <w:t>AddLib</w:t>
      </w:r>
      <w:proofErr w:type="spellEnd"/>
      <w:r>
        <w:rPr>
          <w:sz w:val="22"/>
          <w:szCs w:val="22"/>
        </w:rPr>
        <w:t xml:space="preserve"> Studio Booking System was developed to make booking and managing dance studio reservations easier. It makes it possible for both admin and client users to engage with the system effectively. While the client can explore available studio sessions, book lessons, and monitor booking statuses, the administrator is in charge of handling class offerings, booking requests, and system data. A through description of the testing procedure, including the setting, procedures, results, and suggestions, is provided in this publication.</w:t>
      </w:r>
    </w:p>
    <w:bookmarkEnd w:id="2"/>
    <w:p w14:paraId="0734848E" w14:textId="77777777" w:rsidR="00B03667" w:rsidRDefault="00B03667">
      <w:pPr>
        <w:spacing w:before="16" w:line="360" w:lineRule="auto"/>
        <w:jc w:val="both"/>
        <w:rPr>
          <w:b/>
          <w:bCs/>
        </w:rPr>
      </w:pPr>
    </w:p>
    <w:p w14:paraId="04CDE999" w14:textId="77777777" w:rsidR="00B03667" w:rsidRDefault="00B03667">
      <w:pPr>
        <w:spacing w:before="16" w:line="360" w:lineRule="auto"/>
        <w:jc w:val="both"/>
        <w:rPr>
          <w:b/>
          <w:bCs/>
        </w:rPr>
      </w:pPr>
    </w:p>
    <w:p w14:paraId="6A8733EC" w14:textId="77777777" w:rsidR="00B03667" w:rsidRDefault="00B03667">
      <w:pPr>
        <w:spacing w:before="16" w:line="360" w:lineRule="auto"/>
        <w:jc w:val="both"/>
        <w:rPr>
          <w:b/>
          <w:bCs/>
        </w:rPr>
      </w:pPr>
    </w:p>
    <w:p w14:paraId="5FDFDE6B" w14:textId="77777777" w:rsidR="00B03667" w:rsidRDefault="00B03667">
      <w:pPr>
        <w:spacing w:before="16" w:line="360" w:lineRule="auto"/>
        <w:jc w:val="both"/>
        <w:rPr>
          <w:b/>
          <w:bCs/>
        </w:rPr>
      </w:pPr>
    </w:p>
    <w:p w14:paraId="2A64881D" w14:textId="77777777" w:rsidR="00B03667" w:rsidRDefault="00B03667">
      <w:pPr>
        <w:spacing w:before="16" w:line="360" w:lineRule="auto"/>
        <w:jc w:val="both"/>
        <w:rPr>
          <w:b/>
          <w:bCs/>
        </w:rPr>
      </w:pPr>
    </w:p>
    <w:p w14:paraId="6DC680D2" w14:textId="77777777" w:rsidR="00B03667" w:rsidRDefault="00B03667">
      <w:pPr>
        <w:spacing w:before="16" w:line="360" w:lineRule="auto"/>
        <w:jc w:val="both"/>
        <w:rPr>
          <w:b/>
          <w:bCs/>
        </w:rPr>
      </w:pPr>
    </w:p>
    <w:p w14:paraId="7348F2A5" w14:textId="77777777" w:rsidR="00B03667" w:rsidRDefault="00000000">
      <w:pPr>
        <w:spacing w:before="16" w:line="360" w:lineRule="auto"/>
        <w:ind w:left="2160" w:firstLine="720"/>
        <w:jc w:val="both"/>
        <w:rPr>
          <w:b/>
          <w:bCs/>
        </w:rPr>
      </w:pPr>
      <w:r>
        <w:rPr>
          <w:b/>
          <w:bCs/>
        </w:rPr>
        <w:t>TESTING ENVIRONMENT</w:t>
      </w:r>
    </w:p>
    <w:p w14:paraId="5091959B" w14:textId="77777777" w:rsidR="00B03667" w:rsidRDefault="00000000">
      <w:pPr>
        <w:spacing w:before="16" w:line="360" w:lineRule="auto"/>
        <w:ind w:firstLine="720"/>
        <w:jc w:val="both"/>
      </w:pPr>
      <w:r>
        <w:t>Our system has been tested to ensure that the system works and is functionally working. This is what we used to perform testing on our system.</w:t>
      </w:r>
    </w:p>
    <w:p w14:paraId="7C254A46" w14:textId="77777777" w:rsidR="00B03667" w:rsidRDefault="00000000">
      <w:pPr>
        <w:spacing w:before="16" w:line="360" w:lineRule="auto"/>
        <w:ind w:firstLine="720"/>
        <w:jc w:val="both"/>
      </w:pPr>
      <w:r>
        <w:t>.</w:t>
      </w:r>
    </w:p>
    <w:p w14:paraId="3D9F6002" w14:textId="77777777" w:rsidR="00B03667" w:rsidRDefault="00000000">
      <w:pPr>
        <w:spacing w:before="16" w:line="360" w:lineRule="auto"/>
        <w:ind w:right="1440"/>
      </w:pPr>
      <w:r>
        <w:t>Hardware Specifications:</w:t>
      </w:r>
    </w:p>
    <w:p w14:paraId="2632FAE1" w14:textId="77777777" w:rsidR="00B03667" w:rsidRDefault="00000000">
      <w:pPr>
        <w:spacing w:before="16" w:line="360" w:lineRule="auto"/>
        <w:ind w:right="1440"/>
      </w:pPr>
      <w:r>
        <w:t>Laptop: Intel Core i7, 16 GB RAM, Windows 11, Chrome v127</w:t>
      </w:r>
    </w:p>
    <w:p w14:paraId="0CCF4E87" w14:textId="77777777" w:rsidR="00B03667" w:rsidRDefault="00000000">
      <w:pPr>
        <w:spacing w:before="16" w:line="360" w:lineRule="auto"/>
        <w:ind w:right="1440"/>
      </w:pPr>
      <w:r>
        <w:t>Desktop: AMD Ryzen 5, 8 GB RAM, Ubuntu 24.04, Firefox v125</w:t>
      </w:r>
    </w:p>
    <w:p w14:paraId="08043AC8" w14:textId="77777777" w:rsidR="00B03667" w:rsidRDefault="00B03667">
      <w:pPr>
        <w:spacing w:before="16" w:line="360" w:lineRule="auto"/>
        <w:ind w:right="1440"/>
      </w:pPr>
    </w:p>
    <w:p w14:paraId="254FC4CD" w14:textId="77777777" w:rsidR="00B03667" w:rsidRDefault="00000000">
      <w:pPr>
        <w:spacing w:before="16" w:line="360" w:lineRule="auto"/>
        <w:ind w:right="1440"/>
      </w:pPr>
      <w:r>
        <w:t>Software Requirements:</w:t>
      </w:r>
    </w:p>
    <w:p w14:paraId="003DC485" w14:textId="77777777" w:rsidR="00B03667" w:rsidRDefault="00000000">
      <w:pPr>
        <w:spacing w:before="16" w:line="360" w:lineRule="auto"/>
        <w:ind w:right="1440"/>
      </w:pPr>
      <w:r>
        <w:t>HTML, CSS, and JavaScript (Vanilla JS) for user interface and client-side logic.</w:t>
      </w:r>
    </w:p>
    <w:p w14:paraId="5CA8BFD6" w14:textId="77777777" w:rsidR="00B03667" w:rsidRDefault="00000000">
      <w:pPr>
        <w:spacing w:before="16" w:line="360" w:lineRule="auto"/>
        <w:ind w:right="1440"/>
      </w:pPr>
      <w:r>
        <w:t>Responsive design tested across different devices and browsers.</w:t>
      </w:r>
    </w:p>
    <w:p w14:paraId="50D46450" w14:textId="77777777" w:rsidR="00B03667" w:rsidRDefault="00B03667">
      <w:pPr>
        <w:spacing w:before="16" w:line="360" w:lineRule="auto"/>
        <w:ind w:right="1440"/>
      </w:pPr>
    </w:p>
    <w:p w14:paraId="7F1924AE" w14:textId="77777777" w:rsidR="00B03667" w:rsidRDefault="00000000">
      <w:pPr>
        <w:pStyle w:val="NormalWeb"/>
        <w:rPr>
          <w:rStyle w:val="Strong"/>
          <w:b w:val="0"/>
          <w:bCs w:val="0"/>
          <w:sz w:val="22"/>
          <w:szCs w:val="22"/>
        </w:rPr>
      </w:pPr>
      <w:r>
        <w:rPr>
          <w:rStyle w:val="Strong"/>
          <w:b w:val="0"/>
          <w:bCs w:val="0"/>
          <w:sz w:val="22"/>
          <w:szCs w:val="22"/>
        </w:rPr>
        <w:t>Backend and Database:</w:t>
      </w:r>
    </w:p>
    <w:p w14:paraId="02A11C54" w14:textId="77777777" w:rsidR="00B03667" w:rsidRDefault="00000000">
      <w:pPr>
        <w:pStyle w:val="NormalWeb"/>
        <w:rPr>
          <w:rStyle w:val="Strong"/>
          <w:b w:val="0"/>
          <w:bCs w:val="0"/>
          <w:sz w:val="22"/>
          <w:szCs w:val="22"/>
        </w:rPr>
      </w:pPr>
      <w:proofErr w:type="spellStart"/>
      <w:r>
        <w:rPr>
          <w:rStyle w:val="Strong"/>
          <w:b w:val="0"/>
          <w:bCs w:val="0"/>
          <w:sz w:val="22"/>
          <w:szCs w:val="22"/>
        </w:rPr>
        <w:t>Supabase</w:t>
      </w:r>
      <w:proofErr w:type="spellEnd"/>
      <w:r>
        <w:rPr>
          <w:rStyle w:val="Strong"/>
          <w:b w:val="0"/>
          <w:bCs w:val="0"/>
          <w:sz w:val="22"/>
          <w:szCs w:val="22"/>
        </w:rPr>
        <w:t xml:space="preserve"> (PostgreSQL) for user authentication, data storage, and real-time updates.</w:t>
      </w:r>
    </w:p>
    <w:p w14:paraId="79C87264" w14:textId="77777777" w:rsidR="00B03667" w:rsidRDefault="00B03667">
      <w:pPr>
        <w:pStyle w:val="NormalWeb"/>
        <w:rPr>
          <w:rStyle w:val="Strong"/>
          <w:b w:val="0"/>
          <w:bCs w:val="0"/>
          <w:sz w:val="22"/>
          <w:szCs w:val="22"/>
        </w:rPr>
      </w:pPr>
    </w:p>
    <w:p w14:paraId="19D96928" w14:textId="77777777" w:rsidR="00B03667" w:rsidRDefault="00000000">
      <w:pPr>
        <w:pStyle w:val="NormalWeb"/>
        <w:rPr>
          <w:rStyle w:val="Strong"/>
          <w:b w:val="0"/>
          <w:bCs w:val="0"/>
          <w:sz w:val="22"/>
          <w:szCs w:val="22"/>
        </w:rPr>
      </w:pPr>
      <w:r>
        <w:rPr>
          <w:rStyle w:val="Strong"/>
          <w:b w:val="0"/>
          <w:bCs w:val="0"/>
          <w:sz w:val="22"/>
          <w:szCs w:val="22"/>
        </w:rPr>
        <w:t>Testing Tools and Resources:</w:t>
      </w:r>
    </w:p>
    <w:p w14:paraId="44A3F3A1" w14:textId="77777777" w:rsidR="00B03667" w:rsidRDefault="00000000">
      <w:pPr>
        <w:pStyle w:val="NormalWeb"/>
        <w:rPr>
          <w:rStyle w:val="Strong"/>
          <w:b w:val="0"/>
          <w:bCs w:val="0"/>
          <w:sz w:val="22"/>
          <w:szCs w:val="22"/>
        </w:rPr>
      </w:pPr>
      <w:r>
        <w:rPr>
          <w:rStyle w:val="Strong"/>
          <w:b w:val="0"/>
          <w:bCs w:val="0"/>
          <w:sz w:val="22"/>
          <w:szCs w:val="22"/>
        </w:rPr>
        <w:t xml:space="preserve">Chrome Manual </w:t>
      </w:r>
      <w:proofErr w:type="spellStart"/>
      <w:r>
        <w:rPr>
          <w:rStyle w:val="Strong"/>
          <w:b w:val="0"/>
          <w:bCs w:val="0"/>
          <w:sz w:val="22"/>
          <w:szCs w:val="22"/>
        </w:rPr>
        <w:t>brower</w:t>
      </w:r>
      <w:proofErr w:type="spellEnd"/>
      <w:r>
        <w:rPr>
          <w:rStyle w:val="Strong"/>
          <w:b w:val="0"/>
          <w:bCs w:val="0"/>
          <w:sz w:val="22"/>
          <w:szCs w:val="22"/>
        </w:rPr>
        <w:t xml:space="preserve"> testing</w:t>
      </w:r>
    </w:p>
    <w:p w14:paraId="60C647FF" w14:textId="77777777" w:rsidR="00B03667" w:rsidRDefault="00B03667">
      <w:pPr>
        <w:pStyle w:val="NormalWeb"/>
        <w:rPr>
          <w:rStyle w:val="Strong"/>
          <w:b w:val="0"/>
          <w:bCs w:val="0"/>
          <w:sz w:val="22"/>
          <w:szCs w:val="22"/>
        </w:rPr>
      </w:pPr>
    </w:p>
    <w:p w14:paraId="31C4D9AE" w14:textId="77777777" w:rsidR="00B03667" w:rsidRDefault="00000000">
      <w:pPr>
        <w:pStyle w:val="NormalWeb"/>
        <w:rPr>
          <w:rStyle w:val="Strong"/>
          <w:b w:val="0"/>
          <w:bCs w:val="0"/>
          <w:sz w:val="22"/>
          <w:szCs w:val="22"/>
        </w:rPr>
      </w:pPr>
      <w:r>
        <w:rPr>
          <w:rStyle w:val="Strong"/>
          <w:b w:val="0"/>
          <w:bCs w:val="0"/>
          <w:sz w:val="22"/>
          <w:szCs w:val="22"/>
        </w:rPr>
        <w:t>Test Data:</w:t>
      </w:r>
    </w:p>
    <w:p w14:paraId="67DFAC18" w14:textId="77777777" w:rsidR="00B03667" w:rsidRDefault="00000000">
      <w:pPr>
        <w:pStyle w:val="NormalWeb"/>
        <w:rPr>
          <w:rStyle w:val="Strong"/>
          <w:b w:val="0"/>
          <w:bCs w:val="0"/>
          <w:sz w:val="22"/>
          <w:szCs w:val="22"/>
        </w:rPr>
      </w:pPr>
      <w:r>
        <w:rPr>
          <w:rStyle w:val="Strong"/>
          <w:b w:val="0"/>
          <w:bCs w:val="0"/>
          <w:sz w:val="22"/>
          <w:szCs w:val="22"/>
        </w:rPr>
        <w:t>Admin account: HeadAdmin@gmail.com/12345</w:t>
      </w:r>
    </w:p>
    <w:p w14:paraId="0ADA044A" w14:textId="77777777" w:rsidR="00B03667" w:rsidRDefault="00000000">
      <w:pPr>
        <w:pStyle w:val="NormalWeb"/>
        <w:rPr>
          <w:rStyle w:val="Strong"/>
          <w:b w:val="0"/>
          <w:bCs w:val="0"/>
          <w:sz w:val="22"/>
          <w:szCs w:val="22"/>
        </w:rPr>
      </w:pPr>
      <w:r>
        <w:rPr>
          <w:rStyle w:val="Strong"/>
          <w:b w:val="0"/>
          <w:bCs w:val="0"/>
          <w:sz w:val="22"/>
          <w:szCs w:val="22"/>
        </w:rPr>
        <w:t>Client account: client@addlib.com / Client@123</w:t>
      </w:r>
    </w:p>
    <w:p w14:paraId="68E3501D" w14:textId="77777777" w:rsidR="00B03667" w:rsidRDefault="00B03667">
      <w:pPr>
        <w:pStyle w:val="NormalWeb"/>
        <w:rPr>
          <w:rStyle w:val="Strong"/>
          <w:b w:val="0"/>
          <w:bCs w:val="0"/>
          <w:sz w:val="22"/>
          <w:szCs w:val="22"/>
        </w:rPr>
      </w:pPr>
    </w:p>
    <w:p w14:paraId="73856271" w14:textId="77777777" w:rsidR="00B03667" w:rsidRDefault="00000000">
      <w:pPr>
        <w:spacing w:before="16" w:line="360" w:lineRule="auto"/>
        <w:ind w:right="1440" w:firstLine="720"/>
        <w:jc w:val="both"/>
      </w:pPr>
      <w:r>
        <w:t>This environment ensured that both the frontend and backend were tested together for performance, functionality, and data integrity.</w:t>
      </w:r>
    </w:p>
    <w:p w14:paraId="5F1E7732" w14:textId="77777777" w:rsidR="00B03667" w:rsidRDefault="00B03667">
      <w:pPr>
        <w:spacing w:before="16" w:line="360" w:lineRule="auto"/>
        <w:ind w:right="1440"/>
        <w:jc w:val="both"/>
      </w:pPr>
    </w:p>
    <w:p w14:paraId="2ECF939B" w14:textId="77777777" w:rsidR="00B03667" w:rsidRDefault="00B03667">
      <w:pPr>
        <w:rPr>
          <w:rFonts w:eastAsiaTheme="minorHAnsi"/>
          <w:kern w:val="2"/>
          <w14:ligatures w14:val="standardContextual"/>
        </w:rPr>
      </w:pPr>
    </w:p>
    <w:p w14:paraId="6C5E5E00" w14:textId="77777777" w:rsidR="00B03667" w:rsidRDefault="00B03667">
      <w:pPr>
        <w:rPr>
          <w:rFonts w:eastAsiaTheme="minorHAnsi"/>
          <w:kern w:val="2"/>
          <w14:ligatures w14:val="standardContextual"/>
        </w:rPr>
      </w:pPr>
    </w:p>
    <w:p w14:paraId="7B4904C8" w14:textId="77777777" w:rsidR="00B03667" w:rsidRDefault="00B03667">
      <w:pPr>
        <w:rPr>
          <w:rFonts w:eastAsiaTheme="minorHAnsi"/>
          <w:kern w:val="2"/>
          <w14:ligatures w14:val="standardContextual"/>
        </w:rPr>
      </w:pPr>
    </w:p>
    <w:p w14:paraId="3B496451" w14:textId="77777777" w:rsidR="00B03667" w:rsidRDefault="00B03667">
      <w:pPr>
        <w:rPr>
          <w:rFonts w:eastAsiaTheme="minorHAnsi"/>
          <w:kern w:val="2"/>
          <w14:ligatures w14:val="standardContextual"/>
        </w:rPr>
      </w:pPr>
    </w:p>
    <w:p w14:paraId="099A546A" w14:textId="77777777" w:rsidR="00B03667" w:rsidRDefault="00B03667">
      <w:pPr>
        <w:rPr>
          <w:rFonts w:eastAsiaTheme="minorHAnsi"/>
          <w:kern w:val="2"/>
          <w14:ligatures w14:val="standardContextual"/>
        </w:rPr>
      </w:pPr>
    </w:p>
    <w:p w14:paraId="00A529F3" w14:textId="77777777" w:rsidR="00B03667" w:rsidRDefault="00000000">
      <w:pPr>
        <w:pStyle w:val="ListParagraph"/>
        <w:spacing w:before="16" w:after="200" w:line="360" w:lineRule="auto"/>
        <w:ind w:left="0"/>
        <w:jc w:val="center"/>
        <w:rPr>
          <w:rFonts w:ascii="Times New Roman" w:hAnsi="Times New Roman" w:cs="Times New Roman"/>
          <w:b/>
          <w:bCs/>
          <w:lang w:val="en-US"/>
        </w:rPr>
      </w:pPr>
      <w:bookmarkStart w:id="3" w:name="_Toc205935527"/>
      <w:r>
        <w:rPr>
          <w:rFonts w:ascii="Times New Roman" w:hAnsi="Times New Roman" w:cs="Times New Roman"/>
          <w:b/>
          <w:bCs/>
          <w:lang w:val="en-US"/>
        </w:rPr>
        <w:t>TESTING METHODOLOGY</w:t>
      </w:r>
    </w:p>
    <w:p w14:paraId="5B46EEAC" w14:textId="77777777" w:rsidR="00B03667" w:rsidRDefault="00000000">
      <w:pPr>
        <w:pStyle w:val="Heading1"/>
        <w:spacing w:before="16" w:line="360" w:lineRule="auto"/>
        <w:ind w:firstLine="720"/>
        <w:jc w:val="both"/>
        <w:rPr>
          <w:rFonts w:ascii="Times New Roman" w:eastAsiaTheme="minorHAnsi" w:hAnsi="Times New Roman"/>
          <w:color w:val="auto"/>
          <w:sz w:val="22"/>
          <w:szCs w:val="22"/>
        </w:rPr>
      </w:pPr>
      <w:r>
        <w:rPr>
          <w:rFonts w:ascii="Times New Roman" w:eastAsiaTheme="minorHAnsi" w:hAnsi="Times New Roman"/>
          <w:color w:val="auto"/>
          <w:sz w:val="22"/>
          <w:szCs w:val="22"/>
        </w:rPr>
        <w:t>The testing process combined Black-box Testing and User Acceptance Testing (UAT) methods. Black-box testing was used to examine the system’s functional behavior without looking at internal code. It focused on verifying that each component performed correctly based on inputs and outputs. User Acceptance Testing was carried out by actual Admin and Client users, who performed everyday tasks such as logging in, booking classes, and managing offers.</w:t>
      </w:r>
    </w:p>
    <w:p w14:paraId="4B3F1A72" w14:textId="77777777" w:rsidR="00B03667" w:rsidRDefault="00000000">
      <w:pPr>
        <w:pStyle w:val="NormalWeb"/>
        <w:ind w:firstLine="720"/>
        <w:rPr>
          <w:sz w:val="22"/>
          <w:szCs w:val="22"/>
        </w:rPr>
      </w:pPr>
      <w:r>
        <w:rPr>
          <w:sz w:val="22"/>
          <w:szCs w:val="22"/>
        </w:rPr>
        <w:t>The main criteria for testing success were:</w:t>
      </w:r>
    </w:p>
    <w:p w14:paraId="4EE6642D" w14:textId="77777777" w:rsidR="00B03667" w:rsidRDefault="00000000">
      <w:pPr>
        <w:pStyle w:val="NormalWeb"/>
        <w:rPr>
          <w:sz w:val="22"/>
          <w:szCs w:val="22"/>
        </w:rPr>
      </w:pPr>
      <w:r>
        <w:rPr>
          <w:sz w:val="22"/>
          <w:szCs w:val="22"/>
        </w:rPr>
        <w:t>1.Accurate login validation and error handling.</w:t>
      </w:r>
    </w:p>
    <w:p w14:paraId="779DE73D" w14:textId="77777777" w:rsidR="00B03667" w:rsidRDefault="00000000">
      <w:pPr>
        <w:pStyle w:val="NormalWeb"/>
        <w:rPr>
          <w:sz w:val="22"/>
          <w:szCs w:val="22"/>
        </w:rPr>
      </w:pPr>
      <w:proofErr w:type="gramStart"/>
      <w:r>
        <w:rPr>
          <w:sz w:val="22"/>
          <w:szCs w:val="22"/>
        </w:rPr>
        <w:t>2..Proper</w:t>
      </w:r>
      <w:proofErr w:type="gramEnd"/>
      <w:r>
        <w:rPr>
          <w:sz w:val="22"/>
          <w:szCs w:val="22"/>
        </w:rPr>
        <w:t xml:space="preserve"> enforcement of role-based access restrictions.</w:t>
      </w:r>
    </w:p>
    <w:p w14:paraId="7FBD07A4" w14:textId="77777777" w:rsidR="00B03667" w:rsidRDefault="00000000">
      <w:pPr>
        <w:pStyle w:val="NormalWeb"/>
        <w:rPr>
          <w:sz w:val="22"/>
          <w:szCs w:val="22"/>
        </w:rPr>
      </w:pPr>
      <w:r>
        <w:rPr>
          <w:sz w:val="22"/>
          <w:szCs w:val="22"/>
        </w:rPr>
        <w:t>3.Smooth and accurate booking flow, including confirmation messages.</w:t>
      </w:r>
    </w:p>
    <w:p w14:paraId="11DB21C8" w14:textId="77777777" w:rsidR="00B03667" w:rsidRDefault="00000000">
      <w:pPr>
        <w:pStyle w:val="NormalWeb"/>
        <w:rPr>
          <w:sz w:val="22"/>
          <w:szCs w:val="22"/>
        </w:rPr>
      </w:pPr>
      <w:proofErr w:type="gramStart"/>
      <w:r>
        <w:rPr>
          <w:sz w:val="22"/>
          <w:szCs w:val="22"/>
        </w:rPr>
        <w:t>4..Quick</w:t>
      </w:r>
      <w:proofErr w:type="gramEnd"/>
      <w:r>
        <w:rPr>
          <w:sz w:val="22"/>
          <w:szCs w:val="22"/>
        </w:rPr>
        <w:t xml:space="preserve"> system responses (ideally under three seconds for most actions).</w:t>
      </w:r>
    </w:p>
    <w:p w14:paraId="1EABAB3B" w14:textId="77777777" w:rsidR="00B03667" w:rsidRDefault="00000000">
      <w:pPr>
        <w:pStyle w:val="NormalWeb"/>
        <w:rPr>
          <w:sz w:val="22"/>
          <w:szCs w:val="22"/>
        </w:rPr>
      </w:pPr>
      <w:r>
        <w:rPr>
          <w:sz w:val="22"/>
          <w:szCs w:val="22"/>
        </w:rPr>
        <w:t>5.Registered as a client and see the flow and interface of the system</w:t>
      </w:r>
    </w:p>
    <w:p w14:paraId="3AD4CB67" w14:textId="77777777" w:rsidR="00B03667" w:rsidRDefault="00000000">
      <w:pPr>
        <w:pStyle w:val="NormalWeb"/>
        <w:rPr>
          <w:sz w:val="22"/>
          <w:szCs w:val="22"/>
        </w:rPr>
      </w:pPr>
      <w:r>
        <w:rPr>
          <w:sz w:val="22"/>
          <w:szCs w:val="22"/>
        </w:rPr>
        <w:t>6.No critical or high-severity bugs remaining before deployment.</w:t>
      </w:r>
    </w:p>
    <w:p w14:paraId="108C0783" w14:textId="77777777" w:rsidR="00B03667" w:rsidRDefault="00B03667">
      <w:pPr>
        <w:pStyle w:val="NormalWeb"/>
        <w:ind w:left="720" w:firstLine="720"/>
      </w:pPr>
    </w:p>
    <w:p w14:paraId="6708DEF1" w14:textId="77777777" w:rsidR="00B03667" w:rsidRDefault="00000000">
      <w:pPr>
        <w:pStyle w:val="Heading1"/>
        <w:spacing w:before="16" w:line="360" w:lineRule="auto"/>
        <w:ind w:firstLine="720"/>
        <w:jc w:val="both"/>
        <w:rPr>
          <w:lang w:val="en-US"/>
        </w:rPr>
      </w:pPr>
      <w:r>
        <w:rPr>
          <w:rFonts w:ascii="Times New Roman" w:eastAsiaTheme="minorHAnsi" w:hAnsi="Times New Roman"/>
          <w:color w:val="auto"/>
          <w:sz w:val="22"/>
          <w:szCs w:val="22"/>
        </w:rPr>
        <w:t>While testing, I found a problem where a client could add a schedule for a past date, which shouldn’t be possible. This could mess up the booking records and cause confusion. To fix this, I added a validation rule in the booking form using JavaScript. The rule checks the date before saving it to the database and only allows dates that are the same as or later than the current date. After adding this validation, I tested it again, and it worked perfectly clients could no longer choose past dates when booking.</w:t>
      </w:r>
      <w:r>
        <w:rPr>
          <w:rFonts w:ascii="Times New Roman" w:eastAsiaTheme="minorHAnsi" w:hAnsi="Times New Roman"/>
          <w:color w:val="auto"/>
          <w:sz w:val="22"/>
          <w:szCs w:val="22"/>
          <w:lang w:val="en-US"/>
        </w:rPr>
        <w:tab/>
      </w:r>
    </w:p>
    <w:p w14:paraId="5A5D9FC9" w14:textId="77777777" w:rsidR="00B03667" w:rsidRDefault="00000000">
      <w:pPr>
        <w:pStyle w:val="Heading1"/>
        <w:spacing w:before="16" w:line="360" w:lineRule="auto"/>
        <w:ind w:firstLine="720"/>
        <w:jc w:val="both"/>
        <w:rPr>
          <w:rFonts w:ascii="Times New Roman" w:eastAsiaTheme="minorHAnsi" w:hAnsi="Times New Roman" w:cs="Times New Roman"/>
          <w:color w:val="auto"/>
          <w:sz w:val="22"/>
          <w:szCs w:val="22"/>
        </w:rPr>
      </w:pPr>
      <w:r>
        <w:rPr>
          <w:rFonts w:ascii="Times New Roman" w:eastAsiaTheme="minorHAnsi" w:hAnsi="Times New Roman"/>
          <w:color w:val="auto"/>
          <w:sz w:val="22"/>
          <w:szCs w:val="22"/>
        </w:rPr>
        <w:t>Overall, using both Black-box and User Acceptance Testing helped me see not only if the system worked as expected, but also how it felt to actually use it. It gave me a better understanding of what needed improvement, especially in terms of performance, usability, and the overall user experience.</w:t>
      </w:r>
    </w:p>
    <w:p w14:paraId="54C7D2DC" w14:textId="77777777" w:rsidR="00B03667" w:rsidRDefault="00B03667">
      <w:pPr>
        <w:pStyle w:val="Heading1"/>
        <w:spacing w:before="16" w:line="360" w:lineRule="auto"/>
        <w:jc w:val="both"/>
        <w:rPr>
          <w:rFonts w:ascii="Times New Roman" w:eastAsiaTheme="minorHAnsi" w:hAnsi="Times New Roman" w:cs="Times New Roman"/>
          <w:color w:val="auto"/>
          <w:sz w:val="22"/>
          <w:szCs w:val="22"/>
        </w:rPr>
      </w:pPr>
    </w:p>
    <w:p w14:paraId="0FED750C" w14:textId="77777777" w:rsidR="00B03667" w:rsidRDefault="00B03667">
      <w:pPr>
        <w:pStyle w:val="ListParagraph"/>
        <w:spacing w:before="16" w:after="200" w:line="360" w:lineRule="auto"/>
        <w:ind w:left="0"/>
        <w:jc w:val="both"/>
        <w:rPr>
          <w:rFonts w:ascii="Times New Roman" w:hAnsi="Times New Roman" w:cs="Times New Roman"/>
          <w:b/>
          <w:bCs/>
          <w:lang w:val="en-US"/>
        </w:rPr>
      </w:pPr>
    </w:p>
    <w:p w14:paraId="36C0CFFB" w14:textId="77777777" w:rsidR="007B42C7" w:rsidRDefault="007B42C7">
      <w:pPr>
        <w:pStyle w:val="ListParagraph"/>
        <w:spacing w:before="16" w:after="200" w:line="360" w:lineRule="auto"/>
        <w:ind w:left="0"/>
        <w:jc w:val="both"/>
        <w:rPr>
          <w:rFonts w:ascii="Times New Roman" w:hAnsi="Times New Roman" w:cs="Times New Roman"/>
          <w:b/>
          <w:bCs/>
          <w:lang w:val="en-US"/>
        </w:rPr>
      </w:pPr>
    </w:p>
    <w:p w14:paraId="23AFF526" w14:textId="77777777" w:rsidR="00B03667" w:rsidRDefault="00000000">
      <w:pPr>
        <w:pStyle w:val="ListParagraph"/>
        <w:spacing w:before="16" w:after="200" w:line="360" w:lineRule="auto"/>
        <w:ind w:left="0"/>
        <w:jc w:val="center"/>
        <w:rPr>
          <w:rFonts w:ascii="Times New Roman" w:hAnsi="Times New Roman" w:cs="Times New Roman"/>
          <w:b/>
          <w:bCs/>
          <w:lang w:val="en-US"/>
        </w:rPr>
      </w:pPr>
      <w:r>
        <w:rPr>
          <w:rFonts w:ascii="Times New Roman" w:hAnsi="Times New Roman" w:cs="Times New Roman"/>
          <w:b/>
          <w:bCs/>
          <w:lang w:val="en-US"/>
        </w:rPr>
        <w:lastRenderedPageBreak/>
        <w:t>TEST CASES</w:t>
      </w:r>
    </w:p>
    <w:p w14:paraId="305C7797" w14:textId="77777777" w:rsidR="00B03667" w:rsidRDefault="00000000">
      <w:pPr>
        <w:pStyle w:val="ListParagraph"/>
        <w:spacing w:before="16" w:after="200" w:line="360" w:lineRule="auto"/>
        <w:ind w:left="0" w:firstLine="720"/>
        <w:jc w:val="both"/>
        <w:rPr>
          <w:rFonts w:ascii="Times New Roman" w:hAnsi="Times New Roman"/>
          <w:lang w:val="en-US"/>
        </w:rPr>
      </w:pPr>
      <w:r>
        <w:rPr>
          <w:rFonts w:ascii="Times New Roman" w:hAnsi="Times New Roman"/>
          <w:lang w:val="en-US"/>
        </w:rPr>
        <w:t xml:space="preserve">During the testing of the </w:t>
      </w:r>
      <w:proofErr w:type="spellStart"/>
      <w:r>
        <w:rPr>
          <w:rFonts w:ascii="Times New Roman" w:hAnsi="Times New Roman"/>
          <w:lang w:val="en-US"/>
        </w:rPr>
        <w:t>AddLib</w:t>
      </w:r>
      <w:proofErr w:type="spellEnd"/>
      <w:r>
        <w:rPr>
          <w:rFonts w:ascii="Times New Roman" w:hAnsi="Times New Roman"/>
          <w:lang w:val="en-US"/>
        </w:rPr>
        <w:t xml:space="preserve"> Studio Booking System, I created several test cases to check if the main features were working properly. I tested the system using both Admin and Client accounts to see how it behaved for different users. The testing helped me make sure that every feature worked as intended and also allowed me to find some issues that needed to be fixed.</w:t>
      </w:r>
    </w:p>
    <w:p w14:paraId="6664ABF4" w14:textId="77777777" w:rsidR="00B03667" w:rsidRDefault="00B03667">
      <w:pPr>
        <w:pStyle w:val="ListParagraph"/>
        <w:spacing w:before="16" w:after="200" w:line="360" w:lineRule="auto"/>
        <w:ind w:left="0"/>
        <w:jc w:val="center"/>
        <w:rPr>
          <w:rFonts w:ascii="Times New Roman" w:hAnsi="Times New Roman"/>
          <w:lang w:val="en-US"/>
        </w:rPr>
      </w:pPr>
    </w:p>
    <w:tbl>
      <w:tblPr>
        <w:tblStyle w:val="TableGrid"/>
        <w:tblW w:w="10706" w:type="dxa"/>
        <w:tblInd w:w="-1133" w:type="dxa"/>
        <w:tblLayout w:type="fixed"/>
        <w:tblLook w:val="04A0" w:firstRow="1" w:lastRow="0" w:firstColumn="1" w:lastColumn="0" w:noHBand="0" w:noVBand="1"/>
      </w:tblPr>
      <w:tblGrid>
        <w:gridCol w:w="1725"/>
        <w:gridCol w:w="2025"/>
        <w:gridCol w:w="2381"/>
        <w:gridCol w:w="2137"/>
        <w:gridCol w:w="1069"/>
        <w:gridCol w:w="1369"/>
      </w:tblGrid>
      <w:tr w:rsidR="00B03667" w14:paraId="7F959CE4" w14:textId="77777777">
        <w:tc>
          <w:tcPr>
            <w:tcW w:w="1725" w:type="dxa"/>
          </w:tcPr>
          <w:p w14:paraId="3F259026" w14:textId="77777777" w:rsidR="00B03667" w:rsidRDefault="00000000">
            <w:pPr>
              <w:pStyle w:val="NormalWeb"/>
              <w:spacing w:before="16" w:beforeAutospacing="0" w:line="360" w:lineRule="auto"/>
              <w:jc w:val="both"/>
              <w:rPr>
                <w:b/>
                <w:bCs/>
                <w:sz w:val="22"/>
                <w:szCs w:val="22"/>
              </w:rPr>
            </w:pPr>
            <w:r>
              <w:rPr>
                <w:b/>
                <w:bCs/>
                <w:sz w:val="22"/>
                <w:szCs w:val="22"/>
              </w:rPr>
              <w:t>Test Case ID</w:t>
            </w:r>
          </w:p>
        </w:tc>
        <w:tc>
          <w:tcPr>
            <w:tcW w:w="2025" w:type="dxa"/>
          </w:tcPr>
          <w:p w14:paraId="1F17D9D9" w14:textId="77777777" w:rsidR="00B03667" w:rsidRDefault="00000000">
            <w:pPr>
              <w:pStyle w:val="NormalWeb"/>
              <w:spacing w:before="16" w:beforeAutospacing="0" w:line="360" w:lineRule="auto"/>
              <w:jc w:val="both"/>
              <w:rPr>
                <w:b/>
                <w:bCs/>
                <w:sz w:val="22"/>
                <w:szCs w:val="22"/>
              </w:rPr>
            </w:pPr>
            <w:r>
              <w:rPr>
                <w:b/>
                <w:bCs/>
                <w:sz w:val="22"/>
                <w:szCs w:val="22"/>
              </w:rPr>
              <w:t>Test Description</w:t>
            </w:r>
          </w:p>
        </w:tc>
        <w:tc>
          <w:tcPr>
            <w:tcW w:w="2381" w:type="dxa"/>
          </w:tcPr>
          <w:p w14:paraId="710D1DB7" w14:textId="77777777" w:rsidR="00B03667" w:rsidRDefault="00000000">
            <w:pPr>
              <w:pStyle w:val="NormalWeb"/>
              <w:spacing w:before="16" w:beforeAutospacing="0" w:line="360" w:lineRule="auto"/>
              <w:jc w:val="both"/>
              <w:rPr>
                <w:b/>
                <w:bCs/>
                <w:sz w:val="22"/>
                <w:szCs w:val="22"/>
              </w:rPr>
            </w:pPr>
            <w:r>
              <w:rPr>
                <w:b/>
                <w:bCs/>
                <w:sz w:val="22"/>
                <w:szCs w:val="22"/>
              </w:rPr>
              <w:t>Expected Output</w:t>
            </w:r>
          </w:p>
        </w:tc>
        <w:tc>
          <w:tcPr>
            <w:tcW w:w="2137" w:type="dxa"/>
          </w:tcPr>
          <w:p w14:paraId="1F39E50D" w14:textId="77777777" w:rsidR="00B03667" w:rsidRDefault="00000000">
            <w:pPr>
              <w:pStyle w:val="NormalWeb"/>
              <w:spacing w:before="16" w:beforeAutospacing="0" w:line="360" w:lineRule="auto"/>
              <w:jc w:val="both"/>
              <w:rPr>
                <w:b/>
                <w:bCs/>
                <w:sz w:val="22"/>
                <w:szCs w:val="22"/>
              </w:rPr>
            </w:pPr>
            <w:r>
              <w:rPr>
                <w:b/>
                <w:bCs/>
                <w:sz w:val="22"/>
                <w:szCs w:val="22"/>
              </w:rPr>
              <w:t>Actual Output</w:t>
            </w:r>
          </w:p>
        </w:tc>
        <w:tc>
          <w:tcPr>
            <w:tcW w:w="1069" w:type="dxa"/>
          </w:tcPr>
          <w:p w14:paraId="0B14E909" w14:textId="77777777" w:rsidR="00B03667" w:rsidRDefault="00000000">
            <w:pPr>
              <w:pStyle w:val="NormalWeb"/>
              <w:spacing w:before="16" w:beforeAutospacing="0" w:line="360" w:lineRule="auto"/>
              <w:jc w:val="both"/>
              <w:rPr>
                <w:b/>
                <w:bCs/>
                <w:sz w:val="22"/>
                <w:szCs w:val="22"/>
              </w:rPr>
            </w:pPr>
            <w:r>
              <w:rPr>
                <w:b/>
                <w:bCs/>
                <w:sz w:val="22"/>
                <w:szCs w:val="22"/>
              </w:rPr>
              <w:t>Status</w:t>
            </w:r>
          </w:p>
        </w:tc>
        <w:tc>
          <w:tcPr>
            <w:tcW w:w="1369" w:type="dxa"/>
          </w:tcPr>
          <w:p w14:paraId="3C3CB26C" w14:textId="77777777" w:rsidR="00B03667" w:rsidRDefault="00000000">
            <w:pPr>
              <w:pStyle w:val="NormalWeb"/>
              <w:spacing w:before="16" w:beforeAutospacing="0" w:line="360" w:lineRule="auto"/>
              <w:jc w:val="both"/>
              <w:rPr>
                <w:b/>
                <w:bCs/>
                <w:sz w:val="22"/>
                <w:szCs w:val="22"/>
              </w:rPr>
            </w:pPr>
            <w:r>
              <w:rPr>
                <w:b/>
                <w:bCs/>
                <w:sz w:val="22"/>
                <w:szCs w:val="22"/>
              </w:rPr>
              <w:t>Remarks</w:t>
            </w:r>
          </w:p>
        </w:tc>
      </w:tr>
      <w:tr w:rsidR="00B03667" w14:paraId="01C00450" w14:textId="77777777">
        <w:tc>
          <w:tcPr>
            <w:tcW w:w="1725" w:type="dxa"/>
          </w:tcPr>
          <w:p w14:paraId="29B0D7DB" w14:textId="77777777" w:rsidR="00B03667" w:rsidRDefault="00000000">
            <w:pPr>
              <w:pStyle w:val="NormalWeb"/>
              <w:spacing w:before="16" w:beforeAutospacing="0" w:line="360" w:lineRule="auto"/>
              <w:jc w:val="both"/>
              <w:rPr>
                <w:b/>
                <w:bCs/>
                <w:sz w:val="22"/>
                <w:szCs w:val="22"/>
              </w:rPr>
            </w:pPr>
            <w:r>
              <w:rPr>
                <w:b/>
                <w:bCs/>
                <w:sz w:val="22"/>
                <w:szCs w:val="22"/>
              </w:rPr>
              <w:t>TC001</w:t>
            </w:r>
          </w:p>
        </w:tc>
        <w:tc>
          <w:tcPr>
            <w:tcW w:w="2025" w:type="dxa"/>
          </w:tcPr>
          <w:p w14:paraId="0055BE4F" w14:textId="77777777" w:rsidR="00B03667" w:rsidRDefault="00000000">
            <w:pPr>
              <w:pStyle w:val="NormalWeb"/>
              <w:spacing w:before="16" w:beforeAutospacing="0" w:line="360" w:lineRule="auto"/>
              <w:jc w:val="both"/>
              <w:rPr>
                <w:sz w:val="22"/>
                <w:szCs w:val="22"/>
              </w:rPr>
            </w:pPr>
            <w:r>
              <w:rPr>
                <w:sz w:val="22"/>
                <w:szCs w:val="22"/>
              </w:rPr>
              <w:t>Login using valid Admin credentials</w:t>
            </w:r>
          </w:p>
        </w:tc>
        <w:tc>
          <w:tcPr>
            <w:tcW w:w="2381" w:type="dxa"/>
          </w:tcPr>
          <w:p w14:paraId="747296B1" w14:textId="77777777" w:rsidR="00B03667" w:rsidRDefault="00000000">
            <w:pPr>
              <w:pStyle w:val="NormalWeb"/>
              <w:spacing w:before="16" w:beforeAutospacing="0" w:line="360" w:lineRule="auto"/>
              <w:jc w:val="both"/>
              <w:rPr>
                <w:sz w:val="22"/>
                <w:szCs w:val="22"/>
              </w:rPr>
            </w:pPr>
            <w:r>
              <w:rPr>
                <w:sz w:val="22"/>
                <w:szCs w:val="22"/>
              </w:rPr>
              <w:t>Admin successfully logs in and is redirected to dashboard</w:t>
            </w:r>
          </w:p>
        </w:tc>
        <w:tc>
          <w:tcPr>
            <w:tcW w:w="2137" w:type="dxa"/>
          </w:tcPr>
          <w:p w14:paraId="6B0BF4C4"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44BA0428"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2F3E3D3C"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7A69EB4E" w14:textId="77777777">
        <w:tc>
          <w:tcPr>
            <w:tcW w:w="1725" w:type="dxa"/>
          </w:tcPr>
          <w:p w14:paraId="3E72188D" w14:textId="77777777" w:rsidR="00B03667" w:rsidRDefault="00000000">
            <w:pPr>
              <w:pStyle w:val="NormalWeb"/>
              <w:spacing w:before="16" w:beforeAutospacing="0" w:line="360" w:lineRule="auto"/>
              <w:jc w:val="both"/>
              <w:rPr>
                <w:b/>
                <w:bCs/>
                <w:sz w:val="22"/>
                <w:szCs w:val="22"/>
              </w:rPr>
            </w:pPr>
            <w:r>
              <w:rPr>
                <w:b/>
                <w:bCs/>
                <w:sz w:val="22"/>
                <w:szCs w:val="22"/>
              </w:rPr>
              <w:t>TC002</w:t>
            </w:r>
          </w:p>
        </w:tc>
        <w:tc>
          <w:tcPr>
            <w:tcW w:w="2025" w:type="dxa"/>
          </w:tcPr>
          <w:p w14:paraId="3A24A880" w14:textId="77777777" w:rsidR="00B03667" w:rsidRDefault="00000000">
            <w:pPr>
              <w:pStyle w:val="NormalWeb"/>
              <w:spacing w:before="16" w:beforeAutospacing="0" w:line="360" w:lineRule="auto"/>
              <w:jc w:val="both"/>
              <w:rPr>
                <w:sz w:val="22"/>
                <w:szCs w:val="22"/>
              </w:rPr>
            </w:pPr>
            <w:r>
              <w:rPr>
                <w:sz w:val="22"/>
                <w:szCs w:val="22"/>
              </w:rPr>
              <w:t>Login using invalid Client credentials</w:t>
            </w:r>
          </w:p>
        </w:tc>
        <w:tc>
          <w:tcPr>
            <w:tcW w:w="2381" w:type="dxa"/>
          </w:tcPr>
          <w:p w14:paraId="2B6107B9" w14:textId="77777777" w:rsidR="00B03667" w:rsidRDefault="00000000">
            <w:pPr>
              <w:pStyle w:val="NormalWeb"/>
              <w:spacing w:before="16" w:beforeAutospacing="0" w:line="360" w:lineRule="auto"/>
              <w:jc w:val="both"/>
              <w:rPr>
                <w:sz w:val="22"/>
                <w:szCs w:val="22"/>
              </w:rPr>
            </w:pPr>
            <w:r>
              <w:rPr>
                <w:sz w:val="22"/>
                <w:szCs w:val="22"/>
              </w:rPr>
              <w:t>Error message “Invalid email or password” appears</w:t>
            </w:r>
          </w:p>
        </w:tc>
        <w:tc>
          <w:tcPr>
            <w:tcW w:w="2137" w:type="dxa"/>
          </w:tcPr>
          <w:p w14:paraId="44721A26" w14:textId="77777777" w:rsidR="00B03667" w:rsidRDefault="00B03667">
            <w:pPr>
              <w:rPr>
                <w:vanish/>
                <w:sz w:val="24"/>
                <w:szCs w:val="24"/>
              </w:rPr>
            </w:pPr>
          </w:p>
          <w:p w14:paraId="68620AC1" w14:textId="77777777" w:rsidR="00B03667" w:rsidRDefault="00000000">
            <w:pPr>
              <w:pStyle w:val="NormalWeb"/>
              <w:spacing w:before="16" w:beforeAutospacing="0" w:line="360" w:lineRule="auto"/>
              <w:jc w:val="both"/>
              <w:rPr>
                <w:sz w:val="22"/>
                <w:szCs w:val="22"/>
              </w:rPr>
            </w:pPr>
            <w:r>
              <w:rPr>
                <w:sz w:val="22"/>
                <w:szCs w:val="22"/>
              </w:rPr>
              <w:t>No error message appeared</w:t>
            </w:r>
          </w:p>
        </w:tc>
        <w:tc>
          <w:tcPr>
            <w:tcW w:w="1069" w:type="dxa"/>
          </w:tcPr>
          <w:p w14:paraId="14437DFC" w14:textId="77777777" w:rsidR="00B03667" w:rsidRDefault="00000000">
            <w:pPr>
              <w:pStyle w:val="NormalWeb"/>
              <w:spacing w:before="16" w:beforeAutospacing="0" w:line="360" w:lineRule="auto"/>
              <w:jc w:val="both"/>
              <w:rPr>
                <w:sz w:val="22"/>
                <w:szCs w:val="22"/>
              </w:rPr>
            </w:pPr>
            <w:r>
              <w:rPr>
                <w:sz w:val="22"/>
                <w:szCs w:val="22"/>
              </w:rPr>
              <w:t>Fail</w:t>
            </w:r>
          </w:p>
        </w:tc>
        <w:tc>
          <w:tcPr>
            <w:tcW w:w="1369" w:type="dxa"/>
          </w:tcPr>
          <w:p w14:paraId="7C44E74A" w14:textId="77777777" w:rsidR="00B03667" w:rsidRDefault="00000000">
            <w:pPr>
              <w:pStyle w:val="NormalWeb"/>
              <w:spacing w:before="16" w:beforeAutospacing="0" w:line="360" w:lineRule="auto"/>
              <w:jc w:val="both"/>
              <w:rPr>
                <w:sz w:val="22"/>
                <w:szCs w:val="22"/>
              </w:rPr>
            </w:pPr>
            <w:r>
              <w:rPr>
                <w:sz w:val="22"/>
                <w:szCs w:val="22"/>
              </w:rPr>
              <w:t>Fixed Later</w:t>
            </w:r>
          </w:p>
        </w:tc>
      </w:tr>
      <w:tr w:rsidR="00B03667" w14:paraId="4D24CDA6" w14:textId="77777777">
        <w:tc>
          <w:tcPr>
            <w:tcW w:w="1725" w:type="dxa"/>
          </w:tcPr>
          <w:p w14:paraId="4C74FF0E" w14:textId="77777777" w:rsidR="00B03667" w:rsidRDefault="00000000">
            <w:pPr>
              <w:pStyle w:val="NormalWeb"/>
              <w:spacing w:before="16" w:beforeAutospacing="0" w:line="360" w:lineRule="auto"/>
              <w:jc w:val="both"/>
              <w:rPr>
                <w:b/>
                <w:bCs/>
                <w:sz w:val="22"/>
                <w:szCs w:val="22"/>
              </w:rPr>
            </w:pPr>
            <w:r>
              <w:rPr>
                <w:b/>
                <w:bCs/>
                <w:sz w:val="22"/>
                <w:szCs w:val="22"/>
              </w:rPr>
              <w:t>TC003</w:t>
            </w:r>
          </w:p>
        </w:tc>
        <w:tc>
          <w:tcPr>
            <w:tcW w:w="2025" w:type="dxa"/>
          </w:tcPr>
          <w:p w14:paraId="3F698F55" w14:textId="77777777" w:rsidR="00B03667" w:rsidRDefault="00000000">
            <w:pPr>
              <w:pStyle w:val="NormalWeb"/>
              <w:spacing w:before="16" w:beforeAutospacing="0" w:line="360" w:lineRule="auto"/>
              <w:jc w:val="both"/>
              <w:rPr>
                <w:sz w:val="22"/>
                <w:szCs w:val="22"/>
              </w:rPr>
            </w:pPr>
            <w:r>
              <w:rPr>
                <w:sz w:val="22"/>
                <w:szCs w:val="22"/>
              </w:rPr>
              <w:t>View all available offers as Client</w:t>
            </w:r>
          </w:p>
        </w:tc>
        <w:tc>
          <w:tcPr>
            <w:tcW w:w="2381" w:type="dxa"/>
          </w:tcPr>
          <w:p w14:paraId="4FAC8226" w14:textId="77777777" w:rsidR="00B03667" w:rsidRDefault="00000000">
            <w:pPr>
              <w:pStyle w:val="NormalWeb"/>
              <w:spacing w:before="16" w:beforeAutospacing="0" w:line="360" w:lineRule="auto"/>
              <w:jc w:val="both"/>
              <w:rPr>
                <w:sz w:val="22"/>
                <w:szCs w:val="22"/>
              </w:rPr>
            </w:pPr>
            <w:r>
              <w:rPr>
                <w:sz w:val="22"/>
                <w:szCs w:val="22"/>
              </w:rPr>
              <w:t>All available offers are displayed</w:t>
            </w:r>
          </w:p>
        </w:tc>
        <w:tc>
          <w:tcPr>
            <w:tcW w:w="2137" w:type="dxa"/>
          </w:tcPr>
          <w:p w14:paraId="2809D694"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1C79BF63"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05B007B8"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778D8DE6" w14:textId="77777777">
        <w:tc>
          <w:tcPr>
            <w:tcW w:w="1725" w:type="dxa"/>
          </w:tcPr>
          <w:p w14:paraId="17F22ECD" w14:textId="77777777" w:rsidR="00B03667" w:rsidRDefault="00000000">
            <w:pPr>
              <w:pStyle w:val="NormalWeb"/>
              <w:spacing w:before="16" w:beforeAutospacing="0" w:line="360" w:lineRule="auto"/>
              <w:jc w:val="both"/>
              <w:rPr>
                <w:b/>
                <w:bCs/>
                <w:sz w:val="22"/>
                <w:szCs w:val="22"/>
              </w:rPr>
            </w:pPr>
            <w:r>
              <w:rPr>
                <w:b/>
                <w:bCs/>
                <w:sz w:val="22"/>
                <w:szCs w:val="22"/>
              </w:rPr>
              <w:t>TC004</w:t>
            </w:r>
          </w:p>
        </w:tc>
        <w:tc>
          <w:tcPr>
            <w:tcW w:w="2025" w:type="dxa"/>
          </w:tcPr>
          <w:p w14:paraId="40FA2B9D" w14:textId="77777777" w:rsidR="00B03667" w:rsidRDefault="00000000">
            <w:pPr>
              <w:pStyle w:val="NormalWeb"/>
              <w:spacing w:before="16" w:beforeAutospacing="0" w:line="360" w:lineRule="auto"/>
              <w:jc w:val="both"/>
              <w:rPr>
                <w:sz w:val="22"/>
                <w:szCs w:val="22"/>
              </w:rPr>
            </w:pPr>
            <w:r>
              <w:rPr>
                <w:sz w:val="22"/>
                <w:szCs w:val="22"/>
              </w:rPr>
              <w:t>Book a “Dance Class” as Client</w:t>
            </w:r>
          </w:p>
        </w:tc>
        <w:tc>
          <w:tcPr>
            <w:tcW w:w="2381" w:type="dxa"/>
          </w:tcPr>
          <w:p w14:paraId="58680844" w14:textId="77777777" w:rsidR="00B03667" w:rsidRDefault="00000000">
            <w:pPr>
              <w:pStyle w:val="NormalWeb"/>
              <w:spacing w:before="16" w:beforeAutospacing="0" w:line="360" w:lineRule="auto"/>
              <w:jc w:val="both"/>
              <w:rPr>
                <w:sz w:val="22"/>
                <w:szCs w:val="22"/>
              </w:rPr>
            </w:pPr>
            <w:r>
              <w:rPr>
                <w:sz w:val="22"/>
                <w:szCs w:val="22"/>
              </w:rPr>
              <w:t>Booking is successfully saved and shown under “My Bookings”</w:t>
            </w:r>
          </w:p>
        </w:tc>
        <w:tc>
          <w:tcPr>
            <w:tcW w:w="2137" w:type="dxa"/>
          </w:tcPr>
          <w:p w14:paraId="2A11F790"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0E532782"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271F51B0"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59FE8812" w14:textId="77777777">
        <w:tc>
          <w:tcPr>
            <w:tcW w:w="1725" w:type="dxa"/>
          </w:tcPr>
          <w:p w14:paraId="0C899CE8" w14:textId="77777777" w:rsidR="00B03667" w:rsidRDefault="00000000">
            <w:pPr>
              <w:pStyle w:val="NormalWeb"/>
              <w:spacing w:before="16" w:beforeAutospacing="0" w:line="360" w:lineRule="auto"/>
              <w:jc w:val="both"/>
              <w:rPr>
                <w:b/>
                <w:bCs/>
                <w:sz w:val="22"/>
                <w:szCs w:val="22"/>
              </w:rPr>
            </w:pPr>
            <w:r>
              <w:rPr>
                <w:b/>
                <w:bCs/>
                <w:sz w:val="22"/>
                <w:szCs w:val="22"/>
              </w:rPr>
              <w:t>TC005</w:t>
            </w:r>
          </w:p>
        </w:tc>
        <w:tc>
          <w:tcPr>
            <w:tcW w:w="2025" w:type="dxa"/>
          </w:tcPr>
          <w:p w14:paraId="16551693" w14:textId="77777777" w:rsidR="00B03667" w:rsidRDefault="00000000">
            <w:pPr>
              <w:pStyle w:val="NormalWeb"/>
              <w:spacing w:before="16" w:beforeAutospacing="0" w:line="360" w:lineRule="auto"/>
              <w:jc w:val="both"/>
              <w:rPr>
                <w:sz w:val="22"/>
                <w:szCs w:val="22"/>
              </w:rPr>
            </w:pPr>
            <w:r>
              <w:rPr>
                <w:sz w:val="22"/>
                <w:szCs w:val="22"/>
              </w:rPr>
              <w:t xml:space="preserve">Approve a </w:t>
            </w:r>
            <w:proofErr w:type="gramStart"/>
            <w:r>
              <w:rPr>
                <w:sz w:val="22"/>
                <w:szCs w:val="22"/>
              </w:rPr>
              <w:t>Client</w:t>
            </w:r>
            <w:proofErr w:type="gramEnd"/>
            <w:r>
              <w:rPr>
                <w:sz w:val="22"/>
                <w:szCs w:val="22"/>
              </w:rPr>
              <w:t xml:space="preserve"> booking as Admin</w:t>
            </w:r>
          </w:p>
        </w:tc>
        <w:tc>
          <w:tcPr>
            <w:tcW w:w="2381" w:type="dxa"/>
          </w:tcPr>
          <w:p w14:paraId="594FB1E9" w14:textId="77777777" w:rsidR="00B03667" w:rsidRDefault="00000000">
            <w:pPr>
              <w:pStyle w:val="NormalWeb"/>
              <w:spacing w:before="16" w:beforeAutospacing="0" w:line="360" w:lineRule="auto"/>
              <w:jc w:val="both"/>
              <w:rPr>
                <w:sz w:val="22"/>
                <w:szCs w:val="22"/>
              </w:rPr>
            </w:pPr>
            <w:r>
              <w:rPr>
                <w:sz w:val="22"/>
                <w:szCs w:val="22"/>
              </w:rPr>
              <w:t>Booking status updates to “Approved”</w:t>
            </w:r>
          </w:p>
        </w:tc>
        <w:tc>
          <w:tcPr>
            <w:tcW w:w="2137" w:type="dxa"/>
          </w:tcPr>
          <w:p w14:paraId="61690D70"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16355AB5"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17E57D24"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29AC3826" w14:textId="77777777">
        <w:tc>
          <w:tcPr>
            <w:tcW w:w="1725" w:type="dxa"/>
          </w:tcPr>
          <w:p w14:paraId="14B70B02" w14:textId="77777777" w:rsidR="00B03667" w:rsidRDefault="00000000">
            <w:pPr>
              <w:pStyle w:val="NormalWeb"/>
              <w:spacing w:before="16" w:beforeAutospacing="0" w:line="360" w:lineRule="auto"/>
              <w:jc w:val="both"/>
              <w:rPr>
                <w:b/>
                <w:bCs/>
                <w:sz w:val="22"/>
                <w:szCs w:val="22"/>
              </w:rPr>
            </w:pPr>
            <w:r>
              <w:rPr>
                <w:b/>
                <w:bCs/>
                <w:sz w:val="22"/>
                <w:szCs w:val="22"/>
              </w:rPr>
              <w:t>TC006</w:t>
            </w:r>
          </w:p>
        </w:tc>
        <w:tc>
          <w:tcPr>
            <w:tcW w:w="2025" w:type="dxa"/>
          </w:tcPr>
          <w:p w14:paraId="4D2E17DA" w14:textId="77777777" w:rsidR="00B03667" w:rsidRDefault="00000000">
            <w:pPr>
              <w:pStyle w:val="NormalWeb"/>
              <w:spacing w:before="16" w:beforeAutospacing="0" w:line="360" w:lineRule="auto"/>
              <w:jc w:val="both"/>
              <w:rPr>
                <w:sz w:val="22"/>
                <w:szCs w:val="22"/>
              </w:rPr>
            </w:pPr>
            <w:r>
              <w:rPr>
                <w:sz w:val="22"/>
                <w:szCs w:val="22"/>
              </w:rPr>
              <w:t>Access Admin page as Client</w:t>
            </w:r>
          </w:p>
        </w:tc>
        <w:tc>
          <w:tcPr>
            <w:tcW w:w="2381" w:type="dxa"/>
          </w:tcPr>
          <w:p w14:paraId="7C55F503" w14:textId="77777777" w:rsidR="00B03667" w:rsidRDefault="00000000">
            <w:pPr>
              <w:pStyle w:val="NormalWeb"/>
              <w:spacing w:before="16" w:beforeAutospacing="0" w:line="360" w:lineRule="auto"/>
              <w:jc w:val="both"/>
              <w:rPr>
                <w:sz w:val="22"/>
                <w:szCs w:val="22"/>
              </w:rPr>
            </w:pPr>
            <w:r>
              <w:rPr>
                <w:sz w:val="22"/>
                <w:szCs w:val="22"/>
              </w:rPr>
              <w:t>Access is denied and redirected to Client dashboard</w:t>
            </w:r>
          </w:p>
        </w:tc>
        <w:tc>
          <w:tcPr>
            <w:tcW w:w="2137" w:type="dxa"/>
          </w:tcPr>
          <w:p w14:paraId="08A566BC"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4C62EA7A"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09CA1C4C"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2FD4D970" w14:textId="77777777">
        <w:tc>
          <w:tcPr>
            <w:tcW w:w="1725" w:type="dxa"/>
          </w:tcPr>
          <w:p w14:paraId="4EF2C78C" w14:textId="77777777" w:rsidR="00B03667" w:rsidRDefault="00000000">
            <w:pPr>
              <w:pStyle w:val="NormalWeb"/>
              <w:spacing w:before="16" w:beforeAutospacing="0" w:line="360" w:lineRule="auto"/>
              <w:jc w:val="both"/>
              <w:rPr>
                <w:b/>
                <w:bCs/>
                <w:sz w:val="22"/>
                <w:szCs w:val="22"/>
              </w:rPr>
            </w:pPr>
            <w:r>
              <w:rPr>
                <w:b/>
                <w:bCs/>
                <w:sz w:val="22"/>
                <w:szCs w:val="22"/>
              </w:rPr>
              <w:t>TC007</w:t>
            </w:r>
          </w:p>
        </w:tc>
        <w:tc>
          <w:tcPr>
            <w:tcW w:w="2025" w:type="dxa"/>
          </w:tcPr>
          <w:p w14:paraId="52DE131C" w14:textId="77777777" w:rsidR="00B03667" w:rsidRDefault="00000000">
            <w:pPr>
              <w:pStyle w:val="NormalWeb"/>
              <w:spacing w:before="16" w:beforeAutospacing="0" w:line="360" w:lineRule="auto"/>
              <w:jc w:val="both"/>
              <w:rPr>
                <w:sz w:val="22"/>
                <w:szCs w:val="22"/>
              </w:rPr>
            </w:pPr>
            <w:r>
              <w:rPr>
                <w:sz w:val="22"/>
                <w:szCs w:val="22"/>
              </w:rPr>
              <w:t>Delete an offer as Admin</w:t>
            </w:r>
          </w:p>
        </w:tc>
        <w:tc>
          <w:tcPr>
            <w:tcW w:w="2381" w:type="dxa"/>
          </w:tcPr>
          <w:p w14:paraId="2C8FFD6D" w14:textId="77777777" w:rsidR="00B03667" w:rsidRDefault="00000000">
            <w:pPr>
              <w:pStyle w:val="NormalWeb"/>
              <w:spacing w:before="16" w:beforeAutospacing="0" w:line="360" w:lineRule="auto"/>
              <w:jc w:val="both"/>
              <w:rPr>
                <w:sz w:val="22"/>
                <w:szCs w:val="22"/>
              </w:rPr>
            </w:pPr>
            <w:r>
              <w:rPr>
                <w:sz w:val="22"/>
                <w:szCs w:val="22"/>
              </w:rPr>
              <w:t>Offer is removed and no longer visible to clients</w:t>
            </w:r>
          </w:p>
        </w:tc>
        <w:tc>
          <w:tcPr>
            <w:tcW w:w="2137" w:type="dxa"/>
          </w:tcPr>
          <w:p w14:paraId="2AFA19C9" w14:textId="77777777" w:rsidR="00B03667" w:rsidRDefault="00000000">
            <w:pPr>
              <w:pStyle w:val="NormalWeb"/>
              <w:spacing w:before="16" w:beforeAutospacing="0" w:line="360" w:lineRule="auto"/>
              <w:jc w:val="both"/>
              <w:rPr>
                <w:sz w:val="22"/>
                <w:szCs w:val="22"/>
              </w:rPr>
            </w:pPr>
            <w:r>
              <w:rPr>
                <w:sz w:val="22"/>
                <w:szCs w:val="22"/>
              </w:rPr>
              <w:t>Worked as expected</w:t>
            </w:r>
          </w:p>
        </w:tc>
        <w:tc>
          <w:tcPr>
            <w:tcW w:w="1069" w:type="dxa"/>
          </w:tcPr>
          <w:p w14:paraId="57BC1008"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64BFDED7"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39D7F2D4" w14:textId="77777777">
        <w:tc>
          <w:tcPr>
            <w:tcW w:w="1725" w:type="dxa"/>
          </w:tcPr>
          <w:p w14:paraId="13A676C8" w14:textId="77777777" w:rsidR="00B03667" w:rsidRDefault="00000000">
            <w:pPr>
              <w:pStyle w:val="NormalWeb"/>
              <w:spacing w:before="16" w:beforeAutospacing="0" w:line="360" w:lineRule="auto"/>
              <w:jc w:val="both"/>
              <w:rPr>
                <w:b/>
                <w:bCs/>
                <w:sz w:val="22"/>
                <w:szCs w:val="22"/>
              </w:rPr>
            </w:pPr>
            <w:r>
              <w:rPr>
                <w:b/>
                <w:bCs/>
                <w:sz w:val="22"/>
                <w:szCs w:val="22"/>
              </w:rPr>
              <w:t>TC008</w:t>
            </w:r>
          </w:p>
        </w:tc>
        <w:tc>
          <w:tcPr>
            <w:tcW w:w="2025" w:type="dxa"/>
          </w:tcPr>
          <w:p w14:paraId="74278901" w14:textId="77777777" w:rsidR="00B03667" w:rsidRDefault="00000000">
            <w:pPr>
              <w:pStyle w:val="NormalWeb"/>
              <w:spacing w:before="16" w:beforeAutospacing="0" w:line="360" w:lineRule="auto"/>
              <w:jc w:val="both"/>
              <w:rPr>
                <w:sz w:val="22"/>
                <w:szCs w:val="22"/>
              </w:rPr>
            </w:pPr>
            <w:r>
              <w:rPr>
                <w:sz w:val="22"/>
                <w:szCs w:val="22"/>
              </w:rPr>
              <w:t>Booking performance test</w:t>
            </w:r>
          </w:p>
        </w:tc>
        <w:tc>
          <w:tcPr>
            <w:tcW w:w="2381" w:type="dxa"/>
          </w:tcPr>
          <w:p w14:paraId="2BBFEDF7" w14:textId="77777777" w:rsidR="00B03667" w:rsidRDefault="00000000">
            <w:pPr>
              <w:pStyle w:val="NormalWeb"/>
              <w:spacing w:before="16" w:beforeAutospacing="0" w:line="360" w:lineRule="auto"/>
              <w:jc w:val="both"/>
              <w:rPr>
                <w:sz w:val="22"/>
                <w:szCs w:val="22"/>
              </w:rPr>
            </w:pPr>
            <w:r>
              <w:rPr>
                <w:sz w:val="22"/>
                <w:szCs w:val="22"/>
              </w:rPr>
              <w:t>Booking confirmation loads within 3 seconds</w:t>
            </w:r>
          </w:p>
        </w:tc>
        <w:tc>
          <w:tcPr>
            <w:tcW w:w="2137" w:type="dxa"/>
          </w:tcPr>
          <w:p w14:paraId="7D18E748" w14:textId="77777777" w:rsidR="00B03667" w:rsidRDefault="00000000">
            <w:pPr>
              <w:pStyle w:val="NormalWeb"/>
              <w:spacing w:before="16" w:beforeAutospacing="0" w:line="360" w:lineRule="auto"/>
              <w:jc w:val="both"/>
              <w:rPr>
                <w:sz w:val="22"/>
                <w:szCs w:val="22"/>
              </w:rPr>
            </w:pPr>
            <w:r>
              <w:rPr>
                <w:sz w:val="22"/>
                <w:szCs w:val="22"/>
              </w:rPr>
              <w:t>Took around 1 seconds</w:t>
            </w:r>
          </w:p>
        </w:tc>
        <w:tc>
          <w:tcPr>
            <w:tcW w:w="1069" w:type="dxa"/>
          </w:tcPr>
          <w:p w14:paraId="3F6DAB18" w14:textId="77777777" w:rsidR="00B03667" w:rsidRDefault="00000000">
            <w:pPr>
              <w:pStyle w:val="NormalWeb"/>
              <w:spacing w:before="16" w:beforeAutospacing="0" w:line="360" w:lineRule="auto"/>
              <w:jc w:val="both"/>
              <w:rPr>
                <w:sz w:val="22"/>
                <w:szCs w:val="22"/>
              </w:rPr>
            </w:pPr>
            <w:r>
              <w:rPr>
                <w:sz w:val="22"/>
                <w:szCs w:val="22"/>
              </w:rPr>
              <w:t>Pass</w:t>
            </w:r>
          </w:p>
        </w:tc>
        <w:tc>
          <w:tcPr>
            <w:tcW w:w="1369" w:type="dxa"/>
          </w:tcPr>
          <w:p w14:paraId="6D498DF5" w14:textId="77777777" w:rsidR="00B03667" w:rsidRDefault="00000000">
            <w:pPr>
              <w:pStyle w:val="NormalWeb"/>
              <w:spacing w:before="16" w:beforeAutospacing="0" w:line="360" w:lineRule="auto"/>
              <w:jc w:val="both"/>
              <w:rPr>
                <w:sz w:val="22"/>
                <w:szCs w:val="22"/>
              </w:rPr>
            </w:pPr>
            <w:r>
              <w:rPr>
                <w:sz w:val="22"/>
                <w:szCs w:val="22"/>
              </w:rPr>
              <w:t>N/A</w:t>
            </w:r>
          </w:p>
        </w:tc>
      </w:tr>
      <w:tr w:rsidR="00B03667" w14:paraId="62F11488" w14:textId="77777777">
        <w:tc>
          <w:tcPr>
            <w:tcW w:w="1725" w:type="dxa"/>
          </w:tcPr>
          <w:p w14:paraId="2C8B8E8D" w14:textId="77777777" w:rsidR="00B03667" w:rsidRDefault="00000000">
            <w:pPr>
              <w:pStyle w:val="NormalWeb"/>
              <w:spacing w:before="16" w:beforeAutospacing="0" w:line="360" w:lineRule="auto"/>
              <w:jc w:val="both"/>
              <w:rPr>
                <w:b/>
                <w:bCs/>
                <w:sz w:val="22"/>
                <w:szCs w:val="22"/>
              </w:rPr>
            </w:pPr>
            <w:r>
              <w:rPr>
                <w:b/>
                <w:bCs/>
                <w:sz w:val="22"/>
                <w:szCs w:val="22"/>
              </w:rPr>
              <w:t>TC009</w:t>
            </w:r>
          </w:p>
        </w:tc>
        <w:tc>
          <w:tcPr>
            <w:tcW w:w="2025" w:type="dxa"/>
          </w:tcPr>
          <w:p w14:paraId="00E88168" w14:textId="77777777" w:rsidR="00B03667" w:rsidRDefault="00000000">
            <w:pPr>
              <w:pStyle w:val="NormalWeb"/>
              <w:spacing w:before="16" w:beforeAutospacing="0" w:line="360" w:lineRule="auto"/>
              <w:jc w:val="both"/>
              <w:rPr>
                <w:sz w:val="22"/>
                <w:szCs w:val="22"/>
              </w:rPr>
            </w:pPr>
            <w:r>
              <w:rPr>
                <w:sz w:val="22"/>
                <w:szCs w:val="22"/>
              </w:rPr>
              <w:t>Add a booking with a past date</w:t>
            </w:r>
          </w:p>
        </w:tc>
        <w:tc>
          <w:tcPr>
            <w:tcW w:w="2381" w:type="dxa"/>
          </w:tcPr>
          <w:p w14:paraId="72B91F83" w14:textId="77777777" w:rsidR="00B03667" w:rsidRDefault="00000000">
            <w:pPr>
              <w:pStyle w:val="NormalWeb"/>
              <w:spacing w:before="16" w:beforeAutospacing="0" w:line="360" w:lineRule="auto"/>
              <w:jc w:val="both"/>
              <w:rPr>
                <w:sz w:val="22"/>
                <w:szCs w:val="22"/>
              </w:rPr>
            </w:pPr>
            <w:r>
              <w:rPr>
                <w:sz w:val="22"/>
                <w:szCs w:val="22"/>
              </w:rPr>
              <w:t>System should not allow booking on past dates</w:t>
            </w:r>
          </w:p>
        </w:tc>
        <w:tc>
          <w:tcPr>
            <w:tcW w:w="2137" w:type="dxa"/>
          </w:tcPr>
          <w:p w14:paraId="42FACF4A" w14:textId="77777777" w:rsidR="00B03667" w:rsidRDefault="00000000">
            <w:pPr>
              <w:pStyle w:val="NormalWeb"/>
              <w:spacing w:before="16" w:beforeAutospacing="0" w:line="360" w:lineRule="auto"/>
              <w:jc w:val="both"/>
              <w:rPr>
                <w:sz w:val="22"/>
                <w:szCs w:val="22"/>
              </w:rPr>
            </w:pPr>
            <w:r>
              <w:rPr>
                <w:sz w:val="22"/>
                <w:szCs w:val="22"/>
              </w:rPr>
              <w:t>System still allowed past booking</w:t>
            </w:r>
          </w:p>
        </w:tc>
        <w:tc>
          <w:tcPr>
            <w:tcW w:w="1069" w:type="dxa"/>
          </w:tcPr>
          <w:p w14:paraId="2AEF2213" w14:textId="77777777" w:rsidR="00B03667" w:rsidRDefault="00000000">
            <w:pPr>
              <w:pStyle w:val="NormalWeb"/>
              <w:spacing w:before="16" w:beforeAutospacing="0" w:line="360" w:lineRule="auto"/>
              <w:jc w:val="both"/>
              <w:rPr>
                <w:sz w:val="22"/>
                <w:szCs w:val="22"/>
              </w:rPr>
            </w:pPr>
            <w:r>
              <w:rPr>
                <w:sz w:val="22"/>
                <w:szCs w:val="22"/>
              </w:rPr>
              <w:t>Failed</w:t>
            </w:r>
          </w:p>
        </w:tc>
        <w:tc>
          <w:tcPr>
            <w:tcW w:w="1369" w:type="dxa"/>
          </w:tcPr>
          <w:p w14:paraId="32FB04BA" w14:textId="77777777" w:rsidR="00B03667" w:rsidRDefault="00000000">
            <w:pPr>
              <w:pStyle w:val="NormalWeb"/>
              <w:spacing w:before="16" w:beforeAutospacing="0" w:line="360" w:lineRule="auto"/>
              <w:jc w:val="both"/>
              <w:rPr>
                <w:sz w:val="22"/>
                <w:szCs w:val="22"/>
              </w:rPr>
            </w:pPr>
            <w:r>
              <w:rPr>
                <w:sz w:val="22"/>
                <w:szCs w:val="22"/>
              </w:rPr>
              <w:t>Issues found and fix</w:t>
            </w:r>
          </w:p>
        </w:tc>
      </w:tr>
      <w:tr w:rsidR="007B42C7" w14:paraId="21689EA4" w14:textId="77777777">
        <w:tc>
          <w:tcPr>
            <w:tcW w:w="1725" w:type="dxa"/>
          </w:tcPr>
          <w:p w14:paraId="04C9FE8A" w14:textId="10911AD9" w:rsidR="007B42C7" w:rsidRDefault="007B42C7">
            <w:pPr>
              <w:pStyle w:val="NormalWeb"/>
              <w:spacing w:before="16" w:beforeAutospacing="0" w:line="360" w:lineRule="auto"/>
              <w:jc w:val="both"/>
              <w:rPr>
                <w:b/>
                <w:bCs/>
                <w:sz w:val="22"/>
                <w:szCs w:val="22"/>
              </w:rPr>
            </w:pPr>
            <w:r>
              <w:rPr>
                <w:b/>
                <w:bCs/>
                <w:sz w:val="22"/>
                <w:szCs w:val="22"/>
              </w:rPr>
              <w:t>TC010</w:t>
            </w:r>
          </w:p>
        </w:tc>
        <w:tc>
          <w:tcPr>
            <w:tcW w:w="2025" w:type="dxa"/>
          </w:tcPr>
          <w:p w14:paraId="5436B10C" w14:textId="5C840279" w:rsidR="007B42C7" w:rsidRDefault="007B42C7">
            <w:pPr>
              <w:pStyle w:val="NormalWeb"/>
              <w:spacing w:before="16" w:beforeAutospacing="0" w:line="360" w:lineRule="auto"/>
              <w:jc w:val="both"/>
              <w:rPr>
                <w:sz w:val="22"/>
                <w:szCs w:val="22"/>
              </w:rPr>
            </w:pPr>
            <w:r>
              <w:rPr>
                <w:sz w:val="22"/>
                <w:szCs w:val="22"/>
              </w:rPr>
              <w:t>Decline button</w:t>
            </w:r>
          </w:p>
        </w:tc>
        <w:tc>
          <w:tcPr>
            <w:tcW w:w="2381" w:type="dxa"/>
          </w:tcPr>
          <w:p w14:paraId="51330D0C" w14:textId="3015BB1B" w:rsidR="007B42C7" w:rsidRDefault="007B42C7">
            <w:pPr>
              <w:pStyle w:val="NormalWeb"/>
              <w:spacing w:before="16" w:beforeAutospacing="0" w:line="360" w:lineRule="auto"/>
              <w:jc w:val="both"/>
              <w:rPr>
                <w:sz w:val="22"/>
                <w:szCs w:val="22"/>
              </w:rPr>
            </w:pPr>
            <w:r>
              <w:rPr>
                <w:sz w:val="22"/>
                <w:szCs w:val="22"/>
              </w:rPr>
              <w:t xml:space="preserve">Admin dashboard </w:t>
            </w:r>
            <w:proofErr w:type="gramStart"/>
            <w:r>
              <w:rPr>
                <w:sz w:val="22"/>
                <w:szCs w:val="22"/>
              </w:rPr>
              <w:t>have</w:t>
            </w:r>
            <w:proofErr w:type="gramEnd"/>
            <w:r>
              <w:rPr>
                <w:sz w:val="22"/>
                <w:szCs w:val="22"/>
              </w:rPr>
              <w:t xml:space="preserve"> declined button</w:t>
            </w:r>
          </w:p>
        </w:tc>
        <w:tc>
          <w:tcPr>
            <w:tcW w:w="2137" w:type="dxa"/>
          </w:tcPr>
          <w:p w14:paraId="2E887095" w14:textId="07E2F148" w:rsidR="007B42C7" w:rsidRDefault="007B42C7">
            <w:pPr>
              <w:pStyle w:val="NormalWeb"/>
              <w:spacing w:before="16" w:beforeAutospacing="0" w:line="360" w:lineRule="auto"/>
              <w:jc w:val="both"/>
              <w:rPr>
                <w:sz w:val="22"/>
                <w:szCs w:val="22"/>
              </w:rPr>
            </w:pPr>
            <w:r>
              <w:rPr>
                <w:sz w:val="22"/>
                <w:szCs w:val="22"/>
              </w:rPr>
              <w:t>No declined button but have delete button</w:t>
            </w:r>
          </w:p>
        </w:tc>
        <w:tc>
          <w:tcPr>
            <w:tcW w:w="1069" w:type="dxa"/>
          </w:tcPr>
          <w:p w14:paraId="4353DB32" w14:textId="44FE17E5" w:rsidR="007B42C7" w:rsidRDefault="007B42C7">
            <w:pPr>
              <w:pStyle w:val="NormalWeb"/>
              <w:spacing w:before="16" w:beforeAutospacing="0" w:line="360" w:lineRule="auto"/>
              <w:jc w:val="both"/>
              <w:rPr>
                <w:sz w:val="22"/>
                <w:szCs w:val="22"/>
              </w:rPr>
            </w:pPr>
            <w:r>
              <w:rPr>
                <w:sz w:val="22"/>
                <w:szCs w:val="22"/>
              </w:rPr>
              <w:t>pending</w:t>
            </w:r>
          </w:p>
        </w:tc>
        <w:tc>
          <w:tcPr>
            <w:tcW w:w="1369" w:type="dxa"/>
          </w:tcPr>
          <w:p w14:paraId="030CE98E" w14:textId="1C8D86C9" w:rsidR="007B42C7" w:rsidRDefault="007B42C7">
            <w:pPr>
              <w:pStyle w:val="NormalWeb"/>
              <w:spacing w:before="16" w:beforeAutospacing="0" w:line="360" w:lineRule="auto"/>
              <w:jc w:val="both"/>
              <w:rPr>
                <w:sz w:val="22"/>
                <w:szCs w:val="22"/>
              </w:rPr>
            </w:pPr>
            <w:r>
              <w:rPr>
                <w:sz w:val="22"/>
                <w:szCs w:val="22"/>
              </w:rPr>
              <w:t>For improvement</w:t>
            </w:r>
          </w:p>
        </w:tc>
      </w:tr>
    </w:tbl>
    <w:p w14:paraId="55AD91C0" w14:textId="77777777" w:rsidR="00B03667" w:rsidRDefault="00B03667">
      <w:pPr>
        <w:pStyle w:val="NormalWeb"/>
        <w:spacing w:before="16" w:beforeAutospacing="0" w:line="360" w:lineRule="auto"/>
        <w:jc w:val="both"/>
        <w:rPr>
          <w:b/>
          <w:bCs/>
          <w:sz w:val="22"/>
          <w:szCs w:val="22"/>
        </w:rPr>
      </w:pPr>
    </w:p>
    <w:p w14:paraId="7EBD659D" w14:textId="77777777" w:rsidR="00B03667" w:rsidRDefault="00B03667">
      <w:pPr>
        <w:pStyle w:val="NormalWeb"/>
        <w:spacing w:before="16" w:beforeAutospacing="0" w:line="360" w:lineRule="auto"/>
        <w:jc w:val="center"/>
        <w:rPr>
          <w:b/>
          <w:bCs/>
          <w:sz w:val="22"/>
          <w:szCs w:val="22"/>
        </w:rPr>
      </w:pPr>
    </w:p>
    <w:p w14:paraId="42F02355" w14:textId="77777777" w:rsidR="00B03667" w:rsidRDefault="00000000">
      <w:pPr>
        <w:pStyle w:val="NormalWeb"/>
        <w:spacing w:before="16" w:beforeAutospacing="0" w:line="360" w:lineRule="auto"/>
        <w:jc w:val="center"/>
        <w:rPr>
          <w:b/>
          <w:bCs/>
          <w:sz w:val="22"/>
          <w:szCs w:val="22"/>
        </w:rPr>
      </w:pPr>
      <w:r>
        <w:rPr>
          <w:b/>
          <w:bCs/>
          <w:sz w:val="22"/>
          <w:szCs w:val="22"/>
        </w:rPr>
        <w:t>BUG TRACKING AND ISSUES LOG</w:t>
      </w:r>
    </w:p>
    <w:p w14:paraId="118851EB" w14:textId="77777777" w:rsidR="00B03667" w:rsidRDefault="00000000">
      <w:pPr>
        <w:pStyle w:val="NormalWeb"/>
        <w:spacing w:before="16" w:beforeAutospacing="0" w:line="360" w:lineRule="auto"/>
        <w:ind w:firstLine="720"/>
        <w:rPr>
          <w:sz w:val="22"/>
          <w:szCs w:val="22"/>
        </w:rPr>
      </w:pPr>
      <w:r>
        <w:rPr>
          <w:sz w:val="22"/>
          <w:szCs w:val="22"/>
        </w:rPr>
        <w:t xml:space="preserve">During the testing phase of the </w:t>
      </w:r>
      <w:proofErr w:type="spellStart"/>
      <w:r>
        <w:rPr>
          <w:sz w:val="22"/>
          <w:szCs w:val="22"/>
        </w:rPr>
        <w:t>Addlib</w:t>
      </w:r>
      <w:proofErr w:type="spellEnd"/>
      <w:r>
        <w:rPr>
          <w:sz w:val="22"/>
          <w:szCs w:val="22"/>
        </w:rPr>
        <w:t xml:space="preserve"> Studio Booking System, all issues and errors found were carefully recorded and tracked. Each bug was described based on what caused it and how it affected the system. The bugs were then classified by severity to know which ones needed to be fixed first. This process helped me monitor the progress of each issue and make sure that the important ones were resolved before deployment.</w:t>
      </w:r>
    </w:p>
    <w:tbl>
      <w:tblPr>
        <w:tblStyle w:val="TableGrid"/>
        <w:tblW w:w="0" w:type="auto"/>
        <w:tblLook w:val="04A0" w:firstRow="1" w:lastRow="0" w:firstColumn="1" w:lastColumn="0" w:noHBand="0" w:noVBand="1"/>
      </w:tblPr>
      <w:tblGrid>
        <w:gridCol w:w="1704"/>
        <w:gridCol w:w="2142"/>
        <w:gridCol w:w="1325"/>
        <w:gridCol w:w="1721"/>
        <w:gridCol w:w="1738"/>
      </w:tblGrid>
      <w:tr w:rsidR="00B03667" w14:paraId="0E6A27DE" w14:textId="77777777">
        <w:tc>
          <w:tcPr>
            <w:tcW w:w="1771" w:type="dxa"/>
          </w:tcPr>
          <w:p w14:paraId="35BB5646" w14:textId="77777777" w:rsidR="00B03667" w:rsidRDefault="00000000">
            <w:pPr>
              <w:pStyle w:val="NormalWeb"/>
              <w:spacing w:before="16" w:beforeAutospacing="0" w:line="360" w:lineRule="auto"/>
              <w:jc w:val="both"/>
              <w:rPr>
                <w:b/>
                <w:bCs/>
                <w:sz w:val="22"/>
                <w:szCs w:val="22"/>
              </w:rPr>
            </w:pPr>
            <w:r>
              <w:rPr>
                <w:b/>
                <w:bCs/>
                <w:sz w:val="22"/>
                <w:szCs w:val="22"/>
              </w:rPr>
              <w:t>Bug ID</w:t>
            </w:r>
          </w:p>
        </w:tc>
        <w:tc>
          <w:tcPr>
            <w:tcW w:w="2194" w:type="dxa"/>
          </w:tcPr>
          <w:p w14:paraId="6EE99438" w14:textId="77777777" w:rsidR="00B03667" w:rsidRDefault="00000000">
            <w:pPr>
              <w:pStyle w:val="NormalWeb"/>
              <w:spacing w:before="16" w:beforeAutospacing="0" w:line="360" w:lineRule="auto"/>
              <w:jc w:val="both"/>
              <w:rPr>
                <w:b/>
                <w:bCs/>
                <w:sz w:val="22"/>
                <w:szCs w:val="22"/>
              </w:rPr>
            </w:pPr>
            <w:r>
              <w:rPr>
                <w:b/>
                <w:bCs/>
                <w:sz w:val="22"/>
                <w:szCs w:val="22"/>
              </w:rPr>
              <w:t>Description</w:t>
            </w:r>
          </w:p>
        </w:tc>
        <w:tc>
          <w:tcPr>
            <w:tcW w:w="1348" w:type="dxa"/>
          </w:tcPr>
          <w:p w14:paraId="11E80B8D" w14:textId="77777777" w:rsidR="00B03667" w:rsidRDefault="00000000">
            <w:pPr>
              <w:pStyle w:val="NormalWeb"/>
              <w:spacing w:before="16" w:beforeAutospacing="0" w:line="360" w:lineRule="auto"/>
              <w:jc w:val="both"/>
              <w:rPr>
                <w:b/>
                <w:bCs/>
                <w:sz w:val="22"/>
                <w:szCs w:val="22"/>
              </w:rPr>
            </w:pPr>
            <w:r>
              <w:rPr>
                <w:b/>
                <w:bCs/>
                <w:sz w:val="22"/>
                <w:szCs w:val="22"/>
              </w:rPr>
              <w:t>Severity</w:t>
            </w:r>
          </w:p>
        </w:tc>
        <w:tc>
          <w:tcPr>
            <w:tcW w:w="1771" w:type="dxa"/>
          </w:tcPr>
          <w:p w14:paraId="0E0FE695" w14:textId="77777777" w:rsidR="00B03667" w:rsidRDefault="00000000">
            <w:pPr>
              <w:pStyle w:val="NormalWeb"/>
              <w:spacing w:before="16" w:beforeAutospacing="0" w:line="360" w:lineRule="auto"/>
              <w:jc w:val="both"/>
              <w:rPr>
                <w:b/>
                <w:bCs/>
                <w:sz w:val="22"/>
                <w:szCs w:val="22"/>
              </w:rPr>
            </w:pPr>
            <w:r>
              <w:rPr>
                <w:b/>
                <w:bCs/>
                <w:sz w:val="22"/>
                <w:szCs w:val="22"/>
              </w:rPr>
              <w:t>Status</w:t>
            </w:r>
          </w:p>
        </w:tc>
        <w:tc>
          <w:tcPr>
            <w:tcW w:w="1772" w:type="dxa"/>
          </w:tcPr>
          <w:p w14:paraId="130DAB1D" w14:textId="77777777" w:rsidR="00B03667" w:rsidRDefault="00000000">
            <w:pPr>
              <w:pStyle w:val="NormalWeb"/>
              <w:spacing w:before="16" w:beforeAutospacing="0" w:line="360" w:lineRule="auto"/>
              <w:jc w:val="both"/>
              <w:rPr>
                <w:b/>
                <w:bCs/>
                <w:sz w:val="22"/>
                <w:szCs w:val="22"/>
              </w:rPr>
            </w:pPr>
            <w:r>
              <w:rPr>
                <w:b/>
                <w:bCs/>
                <w:sz w:val="22"/>
                <w:szCs w:val="22"/>
              </w:rPr>
              <w:t>Resolution</w:t>
            </w:r>
          </w:p>
        </w:tc>
      </w:tr>
      <w:tr w:rsidR="00B03667" w14:paraId="624B250D" w14:textId="77777777">
        <w:tc>
          <w:tcPr>
            <w:tcW w:w="1771" w:type="dxa"/>
          </w:tcPr>
          <w:p w14:paraId="19882932" w14:textId="77777777" w:rsidR="00B03667" w:rsidRDefault="00000000">
            <w:pPr>
              <w:pStyle w:val="NormalWeb"/>
              <w:spacing w:before="16" w:beforeAutospacing="0" w:line="360" w:lineRule="auto"/>
              <w:jc w:val="both"/>
              <w:rPr>
                <w:b/>
                <w:bCs/>
                <w:sz w:val="22"/>
                <w:szCs w:val="22"/>
              </w:rPr>
            </w:pPr>
            <w:r>
              <w:rPr>
                <w:b/>
                <w:bCs/>
                <w:sz w:val="22"/>
                <w:szCs w:val="22"/>
              </w:rPr>
              <w:t>B001</w:t>
            </w:r>
          </w:p>
        </w:tc>
        <w:tc>
          <w:tcPr>
            <w:tcW w:w="2194" w:type="dxa"/>
          </w:tcPr>
          <w:p w14:paraId="17A129D3" w14:textId="77777777" w:rsidR="00B03667" w:rsidRDefault="00000000">
            <w:pPr>
              <w:pStyle w:val="NormalWeb"/>
              <w:spacing w:before="16" w:beforeAutospacing="0" w:line="360" w:lineRule="auto"/>
              <w:jc w:val="both"/>
              <w:rPr>
                <w:sz w:val="22"/>
                <w:szCs w:val="22"/>
              </w:rPr>
            </w:pPr>
            <w:r>
              <w:rPr>
                <w:sz w:val="22"/>
                <w:szCs w:val="22"/>
              </w:rPr>
              <w:t>Client login fails to show error message on invalid credentials</w:t>
            </w:r>
          </w:p>
        </w:tc>
        <w:tc>
          <w:tcPr>
            <w:tcW w:w="1348" w:type="dxa"/>
          </w:tcPr>
          <w:p w14:paraId="1CCE4225" w14:textId="77777777" w:rsidR="00B03667" w:rsidRDefault="00000000">
            <w:pPr>
              <w:pStyle w:val="NormalWeb"/>
              <w:spacing w:before="16" w:beforeAutospacing="0" w:line="360" w:lineRule="auto"/>
              <w:jc w:val="both"/>
              <w:rPr>
                <w:sz w:val="22"/>
                <w:szCs w:val="22"/>
              </w:rPr>
            </w:pPr>
            <w:r>
              <w:rPr>
                <w:sz w:val="22"/>
                <w:szCs w:val="22"/>
              </w:rPr>
              <w:t>High</w:t>
            </w:r>
          </w:p>
        </w:tc>
        <w:tc>
          <w:tcPr>
            <w:tcW w:w="1771" w:type="dxa"/>
          </w:tcPr>
          <w:p w14:paraId="2FCC4BA7" w14:textId="77777777" w:rsidR="00B03667" w:rsidRDefault="00000000">
            <w:pPr>
              <w:pStyle w:val="NormalWeb"/>
              <w:spacing w:before="16" w:beforeAutospacing="0" w:line="360" w:lineRule="auto"/>
              <w:jc w:val="both"/>
              <w:rPr>
                <w:sz w:val="22"/>
                <w:szCs w:val="22"/>
              </w:rPr>
            </w:pPr>
            <w:r>
              <w:rPr>
                <w:sz w:val="22"/>
                <w:szCs w:val="22"/>
              </w:rPr>
              <w:t>Open</w:t>
            </w:r>
          </w:p>
        </w:tc>
        <w:tc>
          <w:tcPr>
            <w:tcW w:w="1772" w:type="dxa"/>
          </w:tcPr>
          <w:p w14:paraId="4B7F00B6" w14:textId="77777777" w:rsidR="00B03667" w:rsidRDefault="00000000">
            <w:pPr>
              <w:pStyle w:val="NormalWeb"/>
              <w:spacing w:before="16" w:beforeAutospacing="0" w:line="360" w:lineRule="auto"/>
              <w:jc w:val="both"/>
              <w:rPr>
                <w:sz w:val="22"/>
                <w:szCs w:val="22"/>
              </w:rPr>
            </w:pPr>
            <w:r>
              <w:rPr>
                <w:sz w:val="22"/>
                <w:szCs w:val="22"/>
              </w:rPr>
              <w:t>Resolved</w:t>
            </w:r>
          </w:p>
        </w:tc>
      </w:tr>
      <w:tr w:rsidR="00B03667" w14:paraId="5A3891E0" w14:textId="77777777">
        <w:tc>
          <w:tcPr>
            <w:tcW w:w="1771" w:type="dxa"/>
          </w:tcPr>
          <w:p w14:paraId="77D942E1" w14:textId="77777777" w:rsidR="00B03667" w:rsidRDefault="00000000">
            <w:pPr>
              <w:pStyle w:val="NormalWeb"/>
              <w:spacing w:before="16" w:beforeAutospacing="0" w:line="360" w:lineRule="auto"/>
              <w:jc w:val="both"/>
              <w:rPr>
                <w:b/>
                <w:bCs/>
                <w:sz w:val="22"/>
                <w:szCs w:val="22"/>
              </w:rPr>
            </w:pPr>
            <w:r>
              <w:rPr>
                <w:b/>
                <w:bCs/>
                <w:sz w:val="22"/>
                <w:szCs w:val="22"/>
              </w:rPr>
              <w:t>B002</w:t>
            </w:r>
          </w:p>
        </w:tc>
        <w:tc>
          <w:tcPr>
            <w:tcW w:w="2194" w:type="dxa"/>
          </w:tcPr>
          <w:p w14:paraId="64E7A5CD" w14:textId="77777777" w:rsidR="00B03667" w:rsidRDefault="00000000">
            <w:pPr>
              <w:pStyle w:val="NormalWeb"/>
              <w:spacing w:before="16" w:beforeAutospacing="0" w:line="360" w:lineRule="auto"/>
              <w:jc w:val="both"/>
              <w:rPr>
                <w:sz w:val="22"/>
                <w:szCs w:val="22"/>
              </w:rPr>
            </w:pPr>
            <w:r>
              <w:rPr>
                <w:sz w:val="22"/>
                <w:szCs w:val="22"/>
              </w:rPr>
              <w:t>Booking confirmation takes more than 5 seconds</w:t>
            </w:r>
          </w:p>
        </w:tc>
        <w:tc>
          <w:tcPr>
            <w:tcW w:w="1348" w:type="dxa"/>
          </w:tcPr>
          <w:p w14:paraId="25D09140" w14:textId="77777777" w:rsidR="00B03667" w:rsidRDefault="00000000">
            <w:pPr>
              <w:pStyle w:val="NormalWeb"/>
              <w:spacing w:before="16" w:beforeAutospacing="0" w:line="360" w:lineRule="auto"/>
              <w:jc w:val="both"/>
              <w:rPr>
                <w:sz w:val="22"/>
                <w:szCs w:val="22"/>
              </w:rPr>
            </w:pPr>
            <w:r>
              <w:rPr>
                <w:sz w:val="22"/>
                <w:szCs w:val="22"/>
              </w:rPr>
              <w:t>Medium</w:t>
            </w:r>
          </w:p>
        </w:tc>
        <w:tc>
          <w:tcPr>
            <w:tcW w:w="1771" w:type="dxa"/>
          </w:tcPr>
          <w:p w14:paraId="4D610DAE" w14:textId="77777777" w:rsidR="00B03667" w:rsidRDefault="00000000">
            <w:pPr>
              <w:pStyle w:val="NormalWeb"/>
              <w:spacing w:before="16" w:beforeAutospacing="0" w:line="360" w:lineRule="auto"/>
              <w:jc w:val="both"/>
              <w:rPr>
                <w:sz w:val="22"/>
                <w:szCs w:val="22"/>
              </w:rPr>
            </w:pPr>
            <w:r>
              <w:rPr>
                <w:sz w:val="22"/>
                <w:szCs w:val="22"/>
              </w:rPr>
              <w:t>In Progress</w:t>
            </w:r>
          </w:p>
        </w:tc>
        <w:tc>
          <w:tcPr>
            <w:tcW w:w="1772" w:type="dxa"/>
          </w:tcPr>
          <w:p w14:paraId="1F56A65A" w14:textId="77777777" w:rsidR="00B03667" w:rsidRDefault="00000000">
            <w:pPr>
              <w:pStyle w:val="NormalWeb"/>
              <w:spacing w:before="16" w:beforeAutospacing="0" w:line="360" w:lineRule="auto"/>
              <w:jc w:val="both"/>
              <w:rPr>
                <w:sz w:val="22"/>
                <w:szCs w:val="22"/>
              </w:rPr>
            </w:pPr>
            <w:r>
              <w:rPr>
                <w:sz w:val="22"/>
                <w:szCs w:val="22"/>
              </w:rPr>
              <w:t>Resolved</w:t>
            </w:r>
          </w:p>
        </w:tc>
      </w:tr>
      <w:tr w:rsidR="00B03667" w14:paraId="71088329" w14:textId="77777777">
        <w:tc>
          <w:tcPr>
            <w:tcW w:w="1771" w:type="dxa"/>
          </w:tcPr>
          <w:p w14:paraId="47412DA5" w14:textId="77777777" w:rsidR="00B03667" w:rsidRDefault="00000000">
            <w:pPr>
              <w:pStyle w:val="NormalWeb"/>
              <w:spacing w:before="16" w:beforeAutospacing="0" w:line="360" w:lineRule="auto"/>
              <w:jc w:val="both"/>
              <w:rPr>
                <w:b/>
                <w:bCs/>
                <w:sz w:val="22"/>
                <w:szCs w:val="22"/>
              </w:rPr>
            </w:pPr>
            <w:r>
              <w:rPr>
                <w:b/>
                <w:bCs/>
                <w:sz w:val="22"/>
                <w:szCs w:val="22"/>
              </w:rPr>
              <w:t>B003</w:t>
            </w:r>
          </w:p>
        </w:tc>
        <w:tc>
          <w:tcPr>
            <w:tcW w:w="2194" w:type="dxa"/>
          </w:tcPr>
          <w:p w14:paraId="2A80E2AB" w14:textId="77777777" w:rsidR="00B03667" w:rsidRDefault="00000000">
            <w:pPr>
              <w:pStyle w:val="NormalWeb"/>
              <w:spacing w:before="16" w:beforeAutospacing="0" w:line="360" w:lineRule="auto"/>
              <w:jc w:val="both"/>
              <w:rPr>
                <w:sz w:val="22"/>
                <w:szCs w:val="22"/>
              </w:rPr>
            </w:pPr>
            <w:r>
              <w:rPr>
                <w:sz w:val="22"/>
                <w:szCs w:val="22"/>
              </w:rPr>
              <w:t>Admin deletion does not immediately remove offers from client view</w:t>
            </w:r>
          </w:p>
        </w:tc>
        <w:tc>
          <w:tcPr>
            <w:tcW w:w="1348" w:type="dxa"/>
          </w:tcPr>
          <w:p w14:paraId="2D8477CA" w14:textId="77777777" w:rsidR="00B03667" w:rsidRDefault="00000000">
            <w:pPr>
              <w:pStyle w:val="NormalWeb"/>
              <w:spacing w:before="16" w:beforeAutospacing="0" w:line="360" w:lineRule="auto"/>
              <w:jc w:val="both"/>
              <w:rPr>
                <w:sz w:val="22"/>
                <w:szCs w:val="22"/>
              </w:rPr>
            </w:pPr>
            <w:r>
              <w:rPr>
                <w:sz w:val="22"/>
                <w:szCs w:val="22"/>
              </w:rPr>
              <w:t>Medium</w:t>
            </w:r>
          </w:p>
        </w:tc>
        <w:tc>
          <w:tcPr>
            <w:tcW w:w="1771" w:type="dxa"/>
          </w:tcPr>
          <w:p w14:paraId="4DF446AA" w14:textId="77777777" w:rsidR="00B03667" w:rsidRDefault="00000000">
            <w:pPr>
              <w:pStyle w:val="NormalWeb"/>
              <w:spacing w:before="16" w:beforeAutospacing="0" w:line="360" w:lineRule="auto"/>
              <w:jc w:val="both"/>
              <w:rPr>
                <w:sz w:val="22"/>
                <w:szCs w:val="22"/>
              </w:rPr>
            </w:pPr>
            <w:r>
              <w:rPr>
                <w:sz w:val="22"/>
                <w:szCs w:val="22"/>
              </w:rPr>
              <w:t>In Progress</w:t>
            </w:r>
          </w:p>
        </w:tc>
        <w:tc>
          <w:tcPr>
            <w:tcW w:w="1772" w:type="dxa"/>
          </w:tcPr>
          <w:p w14:paraId="2F47D022" w14:textId="540ED99E" w:rsidR="00B03667" w:rsidRDefault="00000000">
            <w:pPr>
              <w:pStyle w:val="NormalWeb"/>
              <w:spacing w:before="16" w:beforeAutospacing="0" w:line="360" w:lineRule="auto"/>
              <w:jc w:val="both"/>
              <w:rPr>
                <w:sz w:val="22"/>
                <w:szCs w:val="22"/>
              </w:rPr>
            </w:pPr>
            <w:r>
              <w:rPr>
                <w:sz w:val="22"/>
                <w:szCs w:val="22"/>
              </w:rPr>
              <w:t>Progre</w:t>
            </w:r>
            <w:r w:rsidR="007B42C7">
              <w:rPr>
                <w:sz w:val="22"/>
                <w:szCs w:val="22"/>
              </w:rPr>
              <w:t>ss</w:t>
            </w:r>
          </w:p>
        </w:tc>
      </w:tr>
      <w:tr w:rsidR="00B03667" w14:paraId="18E5385B" w14:textId="77777777">
        <w:tc>
          <w:tcPr>
            <w:tcW w:w="1771" w:type="dxa"/>
          </w:tcPr>
          <w:p w14:paraId="6E9CC1CA" w14:textId="77777777" w:rsidR="00B03667" w:rsidRDefault="00000000">
            <w:pPr>
              <w:pStyle w:val="NormalWeb"/>
              <w:spacing w:before="16" w:beforeAutospacing="0" w:line="360" w:lineRule="auto"/>
              <w:jc w:val="both"/>
              <w:rPr>
                <w:b/>
                <w:bCs/>
                <w:sz w:val="22"/>
                <w:szCs w:val="22"/>
              </w:rPr>
            </w:pPr>
            <w:r>
              <w:rPr>
                <w:b/>
                <w:bCs/>
                <w:sz w:val="22"/>
                <w:szCs w:val="22"/>
              </w:rPr>
              <w:t>B004</w:t>
            </w:r>
          </w:p>
        </w:tc>
        <w:tc>
          <w:tcPr>
            <w:tcW w:w="2194" w:type="dxa"/>
          </w:tcPr>
          <w:p w14:paraId="0EC35301" w14:textId="77777777" w:rsidR="00B03667" w:rsidRDefault="00000000">
            <w:pPr>
              <w:pStyle w:val="NormalWeb"/>
              <w:spacing w:before="16" w:beforeAutospacing="0" w:line="360" w:lineRule="auto"/>
              <w:jc w:val="both"/>
              <w:rPr>
                <w:sz w:val="22"/>
                <w:szCs w:val="22"/>
              </w:rPr>
            </w:pPr>
            <w:r>
              <w:rPr>
                <w:sz w:val="22"/>
                <w:szCs w:val="22"/>
              </w:rPr>
              <w:t>Minor layout issue on mobile view</w:t>
            </w:r>
          </w:p>
        </w:tc>
        <w:tc>
          <w:tcPr>
            <w:tcW w:w="1348" w:type="dxa"/>
          </w:tcPr>
          <w:p w14:paraId="76540123" w14:textId="77777777" w:rsidR="00B03667" w:rsidRDefault="00000000">
            <w:pPr>
              <w:pStyle w:val="NormalWeb"/>
              <w:spacing w:before="16" w:beforeAutospacing="0" w:line="360" w:lineRule="auto"/>
              <w:jc w:val="both"/>
              <w:rPr>
                <w:sz w:val="22"/>
                <w:szCs w:val="22"/>
              </w:rPr>
            </w:pPr>
            <w:r>
              <w:rPr>
                <w:sz w:val="22"/>
                <w:szCs w:val="22"/>
              </w:rPr>
              <w:t>Low</w:t>
            </w:r>
          </w:p>
        </w:tc>
        <w:tc>
          <w:tcPr>
            <w:tcW w:w="1771" w:type="dxa"/>
          </w:tcPr>
          <w:p w14:paraId="0FBC8943" w14:textId="77777777" w:rsidR="00B03667" w:rsidRDefault="00000000">
            <w:pPr>
              <w:pStyle w:val="NormalWeb"/>
              <w:spacing w:before="16" w:beforeAutospacing="0" w:line="360" w:lineRule="auto"/>
              <w:jc w:val="both"/>
              <w:rPr>
                <w:sz w:val="22"/>
                <w:szCs w:val="22"/>
              </w:rPr>
            </w:pPr>
            <w:r>
              <w:rPr>
                <w:sz w:val="22"/>
                <w:szCs w:val="22"/>
              </w:rPr>
              <w:t>Open</w:t>
            </w:r>
          </w:p>
        </w:tc>
        <w:tc>
          <w:tcPr>
            <w:tcW w:w="1772" w:type="dxa"/>
          </w:tcPr>
          <w:p w14:paraId="4EEA9865" w14:textId="77777777" w:rsidR="00B03667" w:rsidRDefault="00000000">
            <w:pPr>
              <w:pStyle w:val="NormalWeb"/>
              <w:spacing w:before="16" w:beforeAutospacing="0" w:line="360" w:lineRule="auto"/>
              <w:jc w:val="both"/>
              <w:rPr>
                <w:sz w:val="22"/>
                <w:szCs w:val="22"/>
              </w:rPr>
            </w:pPr>
            <w:r>
              <w:rPr>
                <w:sz w:val="22"/>
                <w:szCs w:val="22"/>
              </w:rPr>
              <w:t>Resolved</w:t>
            </w:r>
          </w:p>
        </w:tc>
      </w:tr>
    </w:tbl>
    <w:p w14:paraId="2CAFB07C" w14:textId="77777777" w:rsidR="00B03667" w:rsidRDefault="00B03667">
      <w:pPr>
        <w:pStyle w:val="NormalWeb"/>
        <w:spacing w:before="16" w:beforeAutospacing="0" w:line="360" w:lineRule="auto"/>
        <w:jc w:val="both"/>
        <w:rPr>
          <w:b/>
          <w:bCs/>
          <w:sz w:val="22"/>
          <w:szCs w:val="22"/>
        </w:rPr>
      </w:pPr>
    </w:p>
    <w:p w14:paraId="6B124C14" w14:textId="77777777" w:rsidR="00B03667" w:rsidRDefault="00B03667">
      <w:pPr>
        <w:pStyle w:val="NormalWeb"/>
        <w:spacing w:before="16" w:beforeAutospacing="0" w:line="360" w:lineRule="auto"/>
        <w:jc w:val="both"/>
        <w:rPr>
          <w:b/>
          <w:bCs/>
          <w:sz w:val="22"/>
          <w:szCs w:val="22"/>
        </w:rPr>
      </w:pPr>
    </w:p>
    <w:p w14:paraId="37FD7C99" w14:textId="77777777" w:rsidR="00B03667" w:rsidRDefault="00B03667">
      <w:pPr>
        <w:pStyle w:val="NormalWeb"/>
        <w:spacing w:before="16" w:beforeAutospacing="0" w:line="360" w:lineRule="auto"/>
        <w:jc w:val="both"/>
        <w:rPr>
          <w:b/>
          <w:bCs/>
          <w:sz w:val="22"/>
          <w:szCs w:val="22"/>
        </w:rPr>
      </w:pPr>
    </w:p>
    <w:p w14:paraId="12A1D1A0" w14:textId="77777777" w:rsidR="00B03667" w:rsidRDefault="00B03667">
      <w:pPr>
        <w:pStyle w:val="NormalWeb"/>
        <w:spacing w:before="16" w:beforeAutospacing="0" w:line="360" w:lineRule="auto"/>
        <w:jc w:val="both"/>
        <w:rPr>
          <w:b/>
          <w:bCs/>
          <w:sz w:val="22"/>
          <w:szCs w:val="22"/>
        </w:rPr>
      </w:pPr>
    </w:p>
    <w:p w14:paraId="64F3AB02" w14:textId="77777777" w:rsidR="00B03667" w:rsidRDefault="00B03667">
      <w:pPr>
        <w:pStyle w:val="NormalWeb"/>
        <w:spacing w:before="16" w:beforeAutospacing="0" w:line="360" w:lineRule="auto"/>
        <w:jc w:val="both"/>
        <w:rPr>
          <w:b/>
          <w:bCs/>
          <w:sz w:val="22"/>
          <w:szCs w:val="22"/>
        </w:rPr>
      </w:pPr>
    </w:p>
    <w:bookmarkEnd w:id="3"/>
    <w:p w14:paraId="72F45B4B" w14:textId="77777777" w:rsidR="00B03667" w:rsidRDefault="00B03667">
      <w:pPr>
        <w:spacing w:before="16" w:line="360" w:lineRule="auto"/>
        <w:jc w:val="both"/>
        <w:rPr>
          <w:b/>
          <w:bCs/>
        </w:rPr>
      </w:pPr>
    </w:p>
    <w:sectPr w:rsidR="00B03667">
      <w:headerReference w:type="default" r:id="rId8"/>
      <w:footerReference w:type="default" r:id="rId9"/>
      <w:headerReference w:type="first" r:id="rId10"/>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E3EF1" w14:textId="77777777" w:rsidR="00236854" w:rsidRDefault="00236854">
      <w:r>
        <w:separator/>
      </w:r>
    </w:p>
  </w:endnote>
  <w:endnote w:type="continuationSeparator" w:id="0">
    <w:p w14:paraId="1FC84771" w14:textId="77777777" w:rsidR="00236854" w:rsidRDefault="00236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244678"/>
      <w:docPartObj>
        <w:docPartGallery w:val="AutoText"/>
      </w:docPartObj>
    </w:sdtPr>
    <w:sdtContent>
      <w:p w14:paraId="7F5ACD75" w14:textId="77777777" w:rsidR="00B03667" w:rsidRDefault="00000000">
        <w:pPr>
          <w:pStyle w:val="Footer"/>
          <w:jc w:val="right"/>
        </w:pPr>
        <w:r>
          <w:fldChar w:fldCharType="begin"/>
        </w:r>
        <w:r>
          <w:instrText xml:space="preserve"> PAGE   \* MERGEFORMAT </w:instrText>
        </w:r>
        <w:r>
          <w:fldChar w:fldCharType="separate"/>
        </w:r>
        <w:r>
          <w:t>2</w:t>
        </w:r>
        <w:r>
          <w:fldChar w:fldCharType="end"/>
        </w:r>
      </w:p>
    </w:sdtContent>
  </w:sdt>
  <w:p w14:paraId="598901EE" w14:textId="77777777" w:rsidR="00B03667" w:rsidRDefault="00B036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8C3FD" w14:textId="77777777" w:rsidR="00236854" w:rsidRDefault="00236854">
      <w:r>
        <w:separator/>
      </w:r>
    </w:p>
  </w:footnote>
  <w:footnote w:type="continuationSeparator" w:id="0">
    <w:p w14:paraId="018520C3" w14:textId="77777777" w:rsidR="00236854" w:rsidRDefault="00236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C1DE0" w14:textId="77777777" w:rsidR="00B03667" w:rsidRDefault="00000000">
    <w:pPr>
      <w:pStyle w:val="Header"/>
    </w:pPr>
    <w:r>
      <w:rPr>
        <w:noProof/>
      </w:rPr>
      <mc:AlternateContent>
        <mc:Choice Requires="wps">
          <w:drawing>
            <wp:anchor distT="45720" distB="45720" distL="114300" distR="114300" simplePos="0" relativeHeight="251661312" behindDoc="0" locked="0" layoutInCell="1" allowOverlap="1" wp14:anchorId="6343A9AD" wp14:editId="35D141F1">
              <wp:simplePos x="0" y="0"/>
              <wp:positionH relativeFrom="margin">
                <wp:posOffset>1362710</wp:posOffset>
              </wp:positionH>
              <wp:positionV relativeFrom="paragraph">
                <wp:posOffset>-252730</wp:posOffset>
              </wp:positionV>
              <wp:extent cx="3230880" cy="1404620"/>
              <wp:effectExtent l="0" t="0" r="7620" b="0"/>
              <wp:wrapSquare wrapText="bothSides"/>
              <wp:docPr id="323181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321028E0" w14:textId="77777777" w:rsidR="00B03667" w:rsidRDefault="00000000">
                          <w:pPr>
                            <w:spacing w:after="30"/>
                            <w:jc w:val="center"/>
                            <w:rPr>
                              <w:b/>
                              <w:bCs/>
                              <w:sz w:val="32"/>
                              <w:szCs w:val="32"/>
                            </w:rPr>
                          </w:pPr>
                          <w:proofErr w:type="spellStart"/>
                          <w:r>
                            <w:rPr>
                              <w:b/>
                              <w:bCs/>
                              <w:sz w:val="32"/>
                              <w:szCs w:val="32"/>
                            </w:rPr>
                            <w:t>Datamex</w:t>
                          </w:r>
                          <w:proofErr w:type="spellEnd"/>
                          <w:r>
                            <w:rPr>
                              <w:b/>
                              <w:bCs/>
                              <w:sz w:val="32"/>
                              <w:szCs w:val="32"/>
                            </w:rPr>
                            <w:t xml:space="preserve"> College of Saint Adeline</w:t>
                          </w:r>
                        </w:p>
                        <w:p w14:paraId="30FCE1D5" w14:textId="77777777" w:rsidR="00B03667" w:rsidRDefault="00000000">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343A9AD" id="_x0000_t202" coordsize="21600,21600" o:spt="202" path="m,l,21600r21600,l21600,xe">
              <v:stroke joinstyle="miter"/>
              <v:path gradientshapeok="t" o:connecttype="rect"/>
            </v:shapetype>
            <v:shape id="Text Box 2" o:spid="_x0000_s1026" type="#_x0000_t202" style="position:absolute;margin-left:107.3pt;margin-top:-19.9pt;width:254.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" stroked="f">
              <v:textbox style="mso-fit-shape-to-text:t">
                <w:txbxContent>
                  <w:p w14:paraId="321028E0" w14:textId="77777777" w:rsidR="00B03667" w:rsidRDefault="00000000">
                    <w:pPr>
                      <w:spacing w:after="30"/>
                      <w:jc w:val="center"/>
                      <w:rPr>
                        <w:b/>
                        <w:bCs/>
                        <w:sz w:val="32"/>
                        <w:szCs w:val="32"/>
                      </w:rPr>
                    </w:pPr>
                    <w:proofErr w:type="spellStart"/>
                    <w:r>
                      <w:rPr>
                        <w:b/>
                        <w:bCs/>
                        <w:sz w:val="32"/>
                        <w:szCs w:val="32"/>
                      </w:rPr>
                      <w:t>Datamex</w:t>
                    </w:r>
                    <w:proofErr w:type="spellEnd"/>
                    <w:r>
                      <w:rPr>
                        <w:b/>
                        <w:bCs/>
                        <w:sz w:val="32"/>
                        <w:szCs w:val="32"/>
                      </w:rPr>
                      <w:t xml:space="preserve"> College of Saint Adeline</w:t>
                    </w:r>
                  </w:p>
                  <w:p w14:paraId="30FCE1D5" w14:textId="77777777" w:rsidR="00B03667" w:rsidRDefault="00000000">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62336" behindDoc="1" locked="0" layoutInCell="1" allowOverlap="1" wp14:anchorId="37DB8A33" wp14:editId="7C51A396">
          <wp:simplePos x="0" y="0"/>
          <wp:positionH relativeFrom="margin">
            <wp:posOffset>266700</wp:posOffset>
          </wp:positionH>
          <wp:positionV relativeFrom="paragraph">
            <wp:posOffset>-436880</wp:posOffset>
          </wp:positionV>
          <wp:extent cx="921385" cy="876935"/>
          <wp:effectExtent l="0" t="0" r="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D8266" w14:textId="77777777" w:rsidR="00B03667" w:rsidRDefault="00000000">
    <w:pPr>
      <w:pStyle w:val="Header"/>
      <w:tabs>
        <w:tab w:val="clear" w:pos="4680"/>
        <w:tab w:val="clear" w:pos="9360"/>
        <w:tab w:val="left" w:pos="1884"/>
      </w:tabs>
    </w:pPr>
    <w:r>
      <w:rPr>
        <w:noProof/>
      </w:rPr>
      <mc:AlternateContent>
        <mc:Choice Requires="wps">
          <w:drawing>
            <wp:anchor distT="45720" distB="45720" distL="114300" distR="114300" simplePos="0" relativeHeight="251659264" behindDoc="0" locked="0" layoutInCell="1" allowOverlap="1" wp14:anchorId="62FDA242" wp14:editId="3746A60E">
              <wp:simplePos x="0" y="0"/>
              <wp:positionH relativeFrom="margin">
                <wp:posOffset>994410</wp:posOffset>
              </wp:positionH>
              <wp:positionV relativeFrom="paragraph">
                <wp:posOffset>-214630</wp:posOffset>
              </wp:positionV>
              <wp:extent cx="3230880" cy="1404620"/>
              <wp:effectExtent l="0" t="0" r="7620" b="0"/>
              <wp:wrapSquare wrapText="bothSides"/>
              <wp:docPr id="20624424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ln>
                    </wps:spPr>
                    <wps:txbx>
                      <w:txbxContent>
                        <w:p w14:paraId="71100135" w14:textId="77777777" w:rsidR="00B03667" w:rsidRDefault="00000000">
                          <w:pPr>
                            <w:spacing w:after="30"/>
                            <w:jc w:val="center"/>
                            <w:rPr>
                              <w:b/>
                              <w:bCs/>
                              <w:sz w:val="32"/>
                              <w:szCs w:val="32"/>
                            </w:rPr>
                          </w:pPr>
                          <w:proofErr w:type="spellStart"/>
                          <w:r>
                            <w:rPr>
                              <w:b/>
                              <w:bCs/>
                              <w:sz w:val="32"/>
                              <w:szCs w:val="32"/>
                            </w:rPr>
                            <w:t>Datamex</w:t>
                          </w:r>
                          <w:proofErr w:type="spellEnd"/>
                          <w:r>
                            <w:rPr>
                              <w:b/>
                              <w:bCs/>
                              <w:sz w:val="32"/>
                              <w:szCs w:val="32"/>
                            </w:rPr>
                            <w:t xml:space="preserve"> College of Saint Adeline</w:t>
                          </w:r>
                        </w:p>
                        <w:p w14:paraId="0E0B2F70" w14:textId="77777777" w:rsidR="00B03667" w:rsidRDefault="00000000">
                          <w:pPr>
                            <w:spacing w:after="30"/>
                            <w:jc w:val="center"/>
                            <w:rPr>
                              <w:b/>
                              <w:bCs/>
                              <w:sz w:val="28"/>
                              <w:szCs w:val="28"/>
                            </w:rPr>
                          </w:pPr>
                          <w:r>
                            <w:rPr>
                              <w:b/>
                              <w:bCs/>
                              <w:sz w:val="28"/>
                              <w:szCs w:val="28"/>
                            </w:rPr>
                            <w:t>College of Information Technology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62FDA242" id="_x0000_t202" coordsize="21600,21600" o:spt="202" path="m,l,21600r21600,l21600,xe">
              <v:stroke joinstyle="miter"/>
              <v:path gradientshapeok="t" o:connecttype="rect"/>
            </v:shapetype>
            <v:shape id="_x0000_s1027" type="#_x0000_t202" style="position:absolute;margin-left:78.3pt;margin-top:-16.9pt;width:254.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" stroked="f">
              <v:textbox style="mso-fit-shape-to-text:t">
                <w:txbxContent>
                  <w:p w14:paraId="71100135" w14:textId="77777777" w:rsidR="00B03667" w:rsidRDefault="00000000">
                    <w:pPr>
                      <w:spacing w:after="30"/>
                      <w:jc w:val="center"/>
                      <w:rPr>
                        <w:b/>
                        <w:bCs/>
                        <w:sz w:val="32"/>
                        <w:szCs w:val="32"/>
                      </w:rPr>
                    </w:pPr>
                    <w:proofErr w:type="spellStart"/>
                    <w:r>
                      <w:rPr>
                        <w:b/>
                        <w:bCs/>
                        <w:sz w:val="32"/>
                        <w:szCs w:val="32"/>
                      </w:rPr>
                      <w:t>Datamex</w:t>
                    </w:r>
                    <w:proofErr w:type="spellEnd"/>
                    <w:r>
                      <w:rPr>
                        <w:b/>
                        <w:bCs/>
                        <w:sz w:val="32"/>
                        <w:szCs w:val="32"/>
                      </w:rPr>
                      <w:t xml:space="preserve"> College of Saint Adeline</w:t>
                    </w:r>
                  </w:p>
                  <w:p w14:paraId="0E0B2F70" w14:textId="77777777" w:rsidR="00B03667" w:rsidRDefault="00000000">
                    <w:pPr>
                      <w:spacing w:after="30"/>
                      <w:jc w:val="center"/>
                      <w:rPr>
                        <w:b/>
                        <w:bCs/>
                        <w:sz w:val="28"/>
                        <w:szCs w:val="28"/>
                      </w:rPr>
                    </w:pPr>
                    <w:r>
                      <w:rPr>
                        <w:b/>
                        <w:bCs/>
                        <w:sz w:val="28"/>
                        <w:szCs w:val="28"/>
                      </w:rPr>
                      <w:t>College of Information Technology</w:t>
                    </w:r>
                  </w:p>
                </w:txbxContent>
              </v:textbox>
              <w10:wrap type="square" anchorx="margin"/>
            </v:shape>
          </w:pict>
        </mc:Fallback>
      </mc:AlternateContent>
    </w:r>
    <w:r>
      <w:rPr>
        <w:noProof/>
      </w:rPr>
      <w:drawing>
        <wp:anchor distT="0" distB="0" distL="114300" distR="114300" simplePos="0" relativeHeight="251660288" behindDoc="1" locked="0" layoutInCell="1" allowOverlap="1" wp14:anchorId="2C5D2607" wp14:editId="0C88A433">
          <wp:simplePos x="0" y="0"/>
          <wp:positionH relativeFrom="margin">
            <wp:posOffset>0</wp:posOffset>
          </wp:positionH>
          <wp:positionV relativeFrom="paragraph">
            <wp:posOffset>-387350</wp:posOffset>
          </wp:positionV>
          <wp:extent cx="921385" cy="876935"/>
          <wp:effectExtent l="0" t="0" r="0" b="0"/>
          <wp:wrapNone/>
          <wp:docPr id="149914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46725"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21385" cy="876935"/>
                  </a:xfrm>
                  <a:prstGeom prst="rect">
                    <a:avLst/>
                  </a:prstGeom>
                </pic:spPr>
              </pic:pic>
            </a:graphicData>
          </a:graphic>
        </wp:anchor>
      </w:drawing>
    </w:r>
    <w:r>
      <w:tab/>
    </w:r>
  </w:p>
  <w:p w14:paraId="69D070AC" w14:textId="77777777" w:rsidR="00B03667" w:rsidRDefault="00B036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EEA"/>
    <w:rsid w:val="000133B2"/>
    <w:rsid w:val="000629D9"/>
    <w:rsid w:val="00072015"/>
    <w:rsid w:val="00077045"/>
    <w:rsid w:val="000832F2"/>
    <w:rsid w:val="00094D72"/>
    <w:rsid w:val="000A2980"/>
    <w:rsid w:val="000B3CF2"/>
    <w:rsid w:val="000B4CA8"/>
    <w:rsid w:val="000C3EBA"/>
    <w:rsid w:val="000D30BE"/>
    <w:rsid w:val="000E54CB"/>
    <w:rsid w:val="00121DEE"/>
    <w:rsid w:val="001413FF"/>
    <w:rsid w:val="00172A7D"/>
    <w:rsid w:val="00174EA1"/>
    <w:rsid w:val="0018762C"/>
    <w:rsid w:val="001C3B45"/>
    <w:rsid w:val="001E6469"/>
    <w:rsid w:val="001F2867"/>
    <w:rsid w:val="00217499"/>
    <w:rsid w:val="00223E5D"/>
    <w:rsid w:val="00236854"/>
    <w:rsid w:val="00240AEA"/>
    <w:rsid w:val="00243D5E"/>
    <w:rsid w:val="0024509B"/>
    <w:rsid w:val="00260E57"/>
    <w:rsid w:val="00291EEA"/>
    <w:rsid w:val="002B5348"/>
    <w:rsid w:val="002B6F43"/>
    <w:rsid w:val="002D360A"/>
    <w:rsid w:val="00313983"/>
    <w:rsid w:val="00321ED7"/>
    <w:rsid w:val="003501DF"/>
    <w:rsid w:val="0036162E"/>
    <w:rsid w:val="00385FB8"/>
    <w:rsid w:val="00385FF3"/>
    <w:rsid w:val="00400475"/>
    <w:rsid w:val="004017A5"/>
    <w:rsid w:val="0041091B"/>
    <w:rsid w:val="00435E63"/>
    <w:rsid w:val="00443E17"/>
    <w:rsid w:val="004531E6"/>
    <w:rsid w:val="00454886"/>
    <w:rsid w:val="00455C0D"/>
    <w:rsid w:val="00464037"/>
    <w:rsid w:val="004716A3"/>
    <w:rsid w:val="004A32C7"/>
    <w:rsid w:val="004C48A5"/>
    <w:rsid w:val="004D46F5"/>
    <w:rsid w:val="004E4639"/>
    <w:rsid w:val="0051013B"/>
    <w:rsid w:val="005377F8"/>
    <w:rsid w:val="0054088C"/>
    <w:rsid w:val="00550C9E"/>
    <w:rsid w:val="005732CD"/>
    <w:rsid w:val="00584B31"/>
    <w:rsid w:val="0059652C"/>
    <w:rsid w:val="005A1461"/>
    <w:rsid w:val="005B5B6C"/>
    <w:rsid w:val="005C571E"/>
    <w:rsid w:val="005C6434"/>
    <w:rsid w:val="005D509F"/>
    <w:rsid w:val="005E337D"/>
    <w:rsid w:val="0061135B"/>
    <w:rsid w:val="00615C17"/>
    <w:rsid w:val="00632E6C"/>
    <w:rsid w:val="006347BB"/>
    <w:rsid w:val="006474B8"/>
    <w:rsid w:val="006665A6"/>
    <w:rsid w:val="00675A49"/>
    <w:rsid w:val="006B2800"/>
    <w:rsid w:val="006B2F1A"/>
    <w:rsid w:val="006D7B06"/>
    <w:rsid w:val="006E20AA"/>
    <w:rsid w:val="006E50C8"/>
    <w:rsid w:val="007115CB"/>
    <w:rsid w:val="00734072"/>
    <w:rsid w:val="0073742C"/>
    <w:rsid w:val="00740958"/>
    <w:rsid w:val="00742E26"/>
    <w:rsid w:val="007518B1"/>
    <w:rsid w:val="007A3BC9"/>
    <w:rsid w:val="007B42C7"/>
    <w:rsid w:val="007D76E5"/>
    <w:rsid w:val="007D7F2A"/>
    <w:rsid w:val="007E340A"/>
    <w:rsid w:val="00823EEA"/>
    <w:rsid w:val="008438D3"/>
    <w:rsid w:val="00870A4F"/>
    <w:rsid w:val="00874DEF"/>
    <w:rsid w:val="0088310B"/>
    <w:rsid w:val="008844A4"/>
    <w:rsid w:val="00884ACE"/>
    <w:rsid w:val="008A2F89"/>
    <w:rsid w:val="008B3741"/>
    <w:rsid w:val="008B430F"/>
    <w:rsid w:val="008C0554"/>
    <w:rsid w:val="008D58A5"/>
    <w:rsid w:val="008F6123"/>
    <w:rsid w:val="00900242"/>
    <w:rsid w:val="00913712"/>
    <w:rsid w:val="00914033"/>
    <w:rsid w:val="00915EDC"/>
    <w:rsid w:val="00946F9D"/>
    <w:rsid w:val="00961D1C"/>
    <w:rsid w:val="009761CC"/>
    <w:rsid w:val="009962B2"/>
    <w:rsid w:val="009A7327"/>
    <w:rsid w:val="009E406A"/>
    <w:rsid w:val="009F1CA2"/>
    <w:rsid w:val="00A302A9"/>
    <w:rsid w:val="00A339C2"/>
    <w:rsid w:val="00A43EC2"/>
    <w:rsid w:val="00A47EB2"/>
    <w:rsid w:val="00A5424E"/>
    <w:rsid w:val="00A604C9"/>
    <w:rsid w:val="00A7461F"/>
    <w:rsid w:val="00A90E80"/>
    <w:rsid w:val="00AB07E7"/>
    <w:rsid w:val="00AF0DC3"/>
    <w:rsid w:val="00B03667"/>
    <w:rsid w:val="00B0386F"/>
    <w:rsid w:val="00B108A5"/>
    <w:rsid w:val="00B2176F"/>
    <w:rsid w:val="00B54452"/>
    <w:rsid w:val="00B909E2"/>
    <w:rsid w:val="00B96443"/>
    <w:rsid w:val="00BB2245"/>
    <w:rsid w:val="00BB4C2B"/>
    <w:rsid w:val="00BE0231"/>
    <w:rsid w:val="00BE3D4E"/>
    <w:rsid w:val="00BF3814"/>
    <w:rsid w:val="00C4068F"/>
    <w:rsid w:val="00C85024"/>
    <w:rsid w:val="00C961CE"/>
    <w:rsid w:val="00CB0D9B"/>
    <w:rsid w:val="00CC3266"/>
    <w:rsid w:val="00D013C1"/>
    <w:rsid w:val="00D204B3"/>
    <w:rsid w:val="00D45C79"/>
    <w:rsid w:val="00D70888"/>
    <w:rsid w:val="00D90DFA"/>
    <w:rsid w:val="00DA0CBF"/>
    <w:rsid w:val="00DA173C"/>
    <w:rsid w:val="00DA6A04"/>
    <w:rsid w:val="00DA7382"/>
    <w:rsid w:val="00DC2439"/>
    <w:rsid w:val="00DD1614"/>
    <w:rsid w:val="00DD6C81"/>
    <w:rsid w:val="00DE228E"/>
    <w:rsid w:val="00DF7125"/>
    <w:rsid w:val="00E0349F"/>
    <w:rsid w:val="00E0681D"/>
    <w:rsid w:val="00E07DA9"/>
    <w:rsid w:val="00E11AE7"/>
    <w:rsid w:val="00E62329"/>
    <w:rsid w:val="00E63AD9"/>
    <w:rsid w:val="00E65257"/>
    <w:rsid w:val="00E7169D"/>
    <w:rsid w:val="00E74E5B"/>
    <w:rsid w:val="00E826E0"/>
    <w:rsid w:val="00E8424B"/>
    <w:rsid w:val="00E93FE0"/>
    <w:rsid w:val="00E94962"/>
    <w:rsid w:val="00EC30AE"/>
    <w:rsid w:val="00EF131B"/>
    <w:rsid w:val="00F07C3E"/>
    <w:rsid w:val="00F13156"/>
    <w:rsid w:val="00F267AB"/>
    <w:rsid w:val="00F46585"/>
    <w:rsid w:val="00F50E80"/>
    <w:rsid w:val="00F61A64"/>
    <w:rsid w:val="00F63FCD"/>
    <w:rsid w:val="00F644B3"/>
    <w:rsid w:val="00F66260"/>
    <w:rsid w:val="00F848CA"/>
    <w:rsid w:val="00F84AE7"/>
    <w:rsid w:val="00F87E34"/>
    <w:rsid w:val="00F97365"/>
    <w:rsid w:val="00F97AAB"/>
    <w:rsid w:val="00FA71B5"/>
    <w:rsid w:val="00FD4DFC"/>
    <w:rsid w:val="00FE27B7"/>
    <w:rsid w:val="06646A88"/>
    <w:rsid w:val="0B95098E"/>
    <w:rsid w:val="0EE05584"/>
    <w:rsid w:val="12BB22C9"/>
    <w:rsid w:val="32EA7018"/>
    <w:rsid w:val="390B0A3A"/>
    <w:rsid w:val="3F7A6872"/>
    <w:rsid w:val="46084AF2"/>
    <w:rsid w:val="4CEE1E37"/>
    <w:rsid w:val="548F7351"/>
    <w:rsid w:val="554D3928"/>
    <w:rsid w:val="5A1D5C74"/>
    <w:rsid w:val="5ACB7804"/>
    <w:rsid w:val="60CA77DA"/>
    <w:rsid w:val="61637FCB"/>
    <w:rsid w:val="668E774B"/>
    <w:rsid w:val="6AD51554"/>
    <w:rsid w:val="6D275220"/>
    <w:rsid w:val="7E6418EB"/>
    <w:rsid w:val="7FC2182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B1DE"/>
  <w15:docId w15:val="{08FEF7DD-3553-4621-B8C1-91E312E6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PH"/>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PH"/>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PH"/>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lang w:val="en-PH"/>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lang w:val="en-PH"/>
      <w14:ligatures w14:val="standardContextual"/>
    </w:rPr>
  </w:style>
  <w:style w:type="paragraph" w:styleId="Heading6">
    <w:name w:val="heading 6"/>
    <w:basedOn w:val="Normal"/>
    <w:next w:val="Normal"/>
    <w:link w:val="Heading6Char"/>
    <w:uiPriority w:val="9"/>
    <w:semiHidden/>
    <w:unhideWhenUsed/>
    <w:qFormat/>
    <w:pPr>
      <w:keepNext/>
      <w:keepLines/>
      <w:spacing w:before="40" w:line="259" w:lineRule="auto"/>
      <w:outlineLvl w:val="5"/>
    </w:pPr>
    <w:rPr>
      <w:rFonts w:asciiTheme="minorHAnsi" w:eastAsiaTheme="majorEastAsia" w:hAnsiTheme="minorHAnsi" w:cstheme="majorBidi"/>
      <w:i/>
      <w:iCs/>
      <w:color w:val="595959" w:themeColor="text1" w:themeTint="A6"/>
      <w:kern w:val="2"/>
      <w:lang w:val="en-PH"/>
      <w14:ligatures w14:val="standardContextual"/>
    </w:rPr>
  </w:style>
  <w:style w:type="paragraph" w:styleId="Heading7">
    <w:name w:val="heading 7"/>
    <w:basedOn w:val="Normal"/>
    <w:next w:val="Normal"/>
    <w:link w:val="Heading7Char"/>
    <w:uiPriority w:val="9"/>
    <w:semiHidden/>
    <w:unhideWhenUsed/>
    <w:qFormat/>
    <w:pPr>
      <w:keepNext/>
      <w:keepLines/>
      <w:spacing w:before="40" w:line="259" w:lineRule="auto"/>
      <w:outlineLvl w:val="6"/>
    </w:pPr>
    <w:rPr>
      <w:rFonts w:asciiTheme="minorHAnsi" w:eastAsiaTheme="majorEastAsia" w:hAnsiTheme="minorHAnsi" w:cstheme="majorBidi"/>
      <w:color w:val="595959" w:themeColor="text1" w:themeTint="A6"/>
      <w:kern w:val="2"/>
      <w:lang w:val="en-PH"/>
      <w14:ligatures w14:val="standardContextual"/>
    </w:rPr>
  </w:style>
  <w:style w:type="paragraph" w:styleId="Heading8">
    <w:name w:val="heading 8"/>
    <w:basedOn w:val="Normal"/>
    <w:next w:val="Normal"/>
    <w:link w:val="Heading8Char"/>
    <w:uiPriority w:val="9"/>
    <w:semiHidden/>
    <w:unhideWhenUsed/>
    <w:qFormat/>
    <w:pPr>
      <w:keepNext/>
      <w:keepLines/>
      <w:spacing w:line="259" w:lineRule="auto"/>
      <w:outlineLvl w:val="7"/>
    </w:pPr>
    <w:rPr>
      <w:rFonts w:asciiTheme="minorHAnsi" w:eastAsiaTheme="majorEastAsia" w:hAnsiTheme="minorHAnsi" w:cstheme="majorBidi"/>
      <w:i/>
      <w:iCs/>
      <w:color w:val="262626" w:themeColor="text1" w:themeTint="D9"/>
      <w:kern w:val="2"/>
      <w:lang w:val="en-PH"/>
      <w14:ligatures w14:val="standardContextual"/>
    </w:rPr>
  </w:style>
  <w:style w:type="paragraph" w:styleId="Heading9">
    <w:name w:val="heading 9"/>
    <w:basedOn w:val="Normal"/>
    <w:next w:val="Normal"/>
    <w:link w:val="Heading9Char"/>
    <w:uiPriority w:val="9"/>
    <w:semiHidden/>
    <w:unhideWhenUsed/>
    <w:qFormat/>
    <w:pPr>
      <w:keepNext/>
      <w:keepLines/>
      <w:spacing w:line="259" w:lineRule="auto"/>
      <w:outlineLvl w:val="8"/>
    </w:pPr>
    <w:rPr>
      <w:rFonts w:asciiTheme="minorHAnsi" w:eastAsiaTheme="majorEastAsia" w:hAnsiTheme="minorHAnsi" w:cstheme="majorBidi"/>
      <w:color w:val="262626" w:themeColor="text1" w:themeTint="D9"/>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val="en-PH"/>
      <w14:ligatures w14:val="standardContextual"/>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lang w:val="en-PH"/>
      <w14:ligatures w14:val="standardContextual"/>
    </w:rPr>
  </w:style>
  <w:style w:type="paragraph" w:styleId="TOC1">
    <w:name w:val="toc 1"/>
    <w:basedOn w:val="Normal"/>
    <w:next w:val="Normal"/>
    <w:autoRedefine/>
    <w:uiPriority w:val="39"/>
    <w:unhideWhenUsed/>
    <w:qFormat/>
    <w:pPr>
      <w:spacing w:after="100" w:line="259" w:lineRule="auto"/>
    </w:pPr>
    <w:rPr>
      <w:rFonts w:asciiTheme="minorHAnsi" w:eastAsiaTheme="minorEastAsia" w:hAnsiTheme="minorHAnsi"/>
    </w:rPr>
  </w:style>
  <w:style w:type="paragraph" w:styleId="TOC2">
    <w:name w:val="toc 2"/>
    <w:basedOn w:val="Normal"/>
    <w:next w:val="Normal"/>
    <w:autoRedefine/>
    <w:uiPriority w:val="39"/>
    <w:unhideWhenUsed/>
    <w:qFormat/>
    <w:pPr>
      <w:spacing w:after="100" w:line="259" w:lineRule="auto"/>
      <w:ind w:left="220"/>
    </w:pPr>
    <w:rPr>
      <w:rFonts w:asciiTheme="minorHAnsi" w:eastAsiaTheme="minorEastAsia" w:hAnsiTheme="minorHAnsi"/>
    </w:rPr>
  </w:style>
  <w:style w:type="paragraph" w:styleId="TOC3">
    <w:name w:val="toc 3"/>
    <w:basedOn w:val="Normal"/>
    <w:next w:val="Normal"/>
    <w:autoRedefine/>
    <w:uiPriority w:val="39"/>
    <w:unhideWhenUsed/>
    <w:qFormat/>
    <w:pPr>
      <w:spacing w:after="100" w:line="259" w:lineRule="auto"/>
      <w:ind w:left="440"/>
    </w:pPr>
    <w:rPr>
      <w:rFonts w:asciiTheme="minorHAnsi" w:eastAsiaTheme="minorEastAsia" w:hAnsiTheme="minorHAns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eastAsiaTheme="minorHAnsi" w:hAnsiTheme="minorHAnsi" w:cstheme="minorBidi"/>
      <w:i/>
      <w:iCs/>
      <w:color w:val="404040" w:themeColor="text1" w:themeTint="BF"/>
      <w:kern w:val="2"/>
      <w:lang w:val="en-PH"/>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kern w:val="2"/>
      <w:lang w:val="en-PH"/>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lang w:val="en-PH"/>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customStyle="1" w:styleId="TOCHeading1">
    <w:name w:val="TOC Heading1"/>
    <w:basedOn w:val="Heading1"/>
    <w:next w:val="Normal"/>
    <w:uiPriority w:val="39"/>
    <w:unhideWhenUsed/>
    <w:qFormat/>
    <w:pPr>
      <w:spacing w:before="240" w:after="0"/>
      <w:outlineLvl w:val="9"/>
    </w:pPr>
    <w:rPr>
      <w:kern w:val="0"/>
      <w:sz w:val="32"/>
      <w:szCs w:val="32"/>
      <w:lang w:val="en-US"/>
      <w14:ligatures w14:val="none"/>
    </w:rPr>
  </w:style>
  <w:style w:type="character" w:customStyle="1" w:styleId="HeaderChar">
    <w:name w:val="Header Char"/>
    <w:basedOn w:val="DefaultParagraphFont"/>
    <w:link w:val="Header"/>
    <w:uiPriority w:val="99"/>
    <w:qFormat/>
    <w:rPr>
      <w:rFonts w:ascii="Times New Roman" w:eastAsia="SimSun" w:hAnsi="Times New Roman" w:cs="Times New Roman"/>
      <w:kern w:val="0"/>
      <w:lang w:val="en-US"/>
      <w14:ligatures w14:val="none"/>
    </w:rPr>
  </w:style>
  <w:style w:type="character" w:customStyle="1" w:styleId="FooterChar">
    <w:name w:val="Footer Char"/>
    <w:basedOn w:val="DefaultParagraphFont"/>
    <w:link w:val="Footer"/>
    <w:uiPriority w:val="99"/>
    <w:qFormat/>
    <w:rPr>
      <w:rFonts w:ascii="Times New Roman" w:eastAsia="SimSun" w:hAnsi="Times New Roman" w:cs="Times New Roman"/>
      <w:kern w:val="0"/>
      <w:lang w:val="en-US"/>
      <w14:ligatures w14:val="none"/>
    </w:rPr>
  </w:style>
  <w:style w:type="character" w:customStyle="1" w:styleId="BalloonTextChar">
    <w:name w:val="Balloon Text Char"/>
    <w:basedOn w:val="DefaultParagraphFont"/>
    <w:link w:val="BalloonText"/>
    <w:uiPriority w:val="99"/>
    <w:semiHidden/>
    <w:qFormat/>
    <w:rPr>
      <w:rFonts w:ascii="Tahoma" w:eastAsia="SimSun" w:hAnsi="Tahoma" w:cs="Tahom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1DAFF4D-6CB9-491D-B646-811F597998E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Thomas Torneros</dc:creator>
  <cp:lastModifiedBy>MARJORIE DELOS ANGELES</cp:lastModifiedBy>
  <cp:revision>9</cp:revision>
  <dcterms:created xsi:type="dcterms:W3CDTF">2025-09-12T05:39:00Z</dcterms:created>
  <dcterms:modified xsi:type="dcterms:W3CDTF">2025-10-20T09:02:00Z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98C1EE685E54487EB56DE407E8DF1E25_13</vt:lpwstr>
  </property>
</Properties>
</file>