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MCTR v3 — Complete Scalable Architecture, Mathematics, and Implementation</w:t>
      </w:r>
    </w:p>
    <w:p>
      <w:pPr>
        <w:pStyle w:val="Heading1"/>
      </w:pPr>
      <w:r>
        <w:t>1. Purpose</w:t>
      </w:r>
    </w:p>
    <w:p>
      <w:r>
        <w:t>MCTR (Meta-Cognitive Transformer Regulation) is a causal closed-loop Transformer architecture:</w:t>
      </w:r>
    </w:p>
    <w:p>
      <w:r>
        <w:t>\[</w:t>
      </w:r>
    </w:p>
    <w:p>
      <w:pPr>
        <w:pStyle w:val="IntenseQuote"/>
      </w:pPr>
      <w:r>
        <w:t>\boxed{\text{Inference}\rightarrow\text{Observation}\rightarrow\text{Meta-Evaluation}\rightarrow\text{Regulation}\rightarrow\text{Refined Inference}\rightarrow\text{Re-Evaluation}}</w:t>
      </w:r>
    </w:p>
    <w:p>
      <w:r>
        <w:t>\]</w:t>
      </w:r>
    </w:p>
    <w:p>
      <w:r>
        <w:t>Meta-cognition is operationalized as second-order inference over measurable computational state. No claim of consciousness or subjective awareness is required.</w:t>
      </w:r>
    </w:p>
    <w:p>
      <w:pPr>
        <w:pStyle w:val="Heading1"/>
      </w:pPr>
      <w:r>
        <w:t>2. Core v3 Architecture</w:t>
      </w:r>
    </w:p>
    <w:p>
      <w:r>
        <w:t>The core state is:</w:t>
      </w:r>
    </w:p>
    <w:p>
      <w:r>
        <w:t>\[</w:t>
      </w:r>
    </w:p>
    <w:p>
      <w:pPr>
        <w:pStyle w:val="IntenseQuote"/>
      </w:pPr>
      <w:r>
        <w:t>\Psi_t=[C_t,U_t,N_t,K_t,S_t,\hat H_t]</w:t>
      </w:r>
    </w:p>
    <w:p>
      <w:r>
        <w:t>\]</w:t>
      </w:r>
    </w:p>
    <w:p>
      <w:r>
        <w:t>The meta-evaluator is:</w:t>
      </w:r>
    </w:p>
    <w:p>
      <w:r>
        <w:t>\[</w:t>
      </w:r>
    </w:p>
    <w:p>
      <w:pPr>
        <w:pStyle w:val="IntenseQuote"/>
      </w:pPr>
      <w:r>
        <w:t>m_t=M_\phi(\Psi_t)</w:t>
      </w:r>
    </w:p>
    <w:p>
      <w:r>
        <w:t>\]</w:t>
      </w:r>
    </w:p>
    <w:p>
      <w:r>
        <w:t>The controller is:</w:t>
      </w:r>
    </w:p>
    <w:p>
      <w:r>
        <w:t>\[</w:t>
      </w:r>
    </w:p>
    <w:p>
      <w:pPr>
        <w:pStyle w:val="IntenseQuote"/>
      </w:pPr>
      <w:r>
        <w:t>\Gamma_{t+1}=G_\omega(m_t)</w:t>
      </w:r>
    </w:p>
    <w:p>
      <w:r>
        <w:t>\]</w:t>
      </w:r>
    </w:p>
    <w:p>
      <w:r>
        <w:t>The initial control vector is:</w:t>
      </w:r>
    </w:p>
    <w:p>
      <w:r>
        <w:t>\[</w:t>
      </w:r>
    </w:p>
    <w:p>
      <w:pPr>
        <w:pStyle w:val="IntenseQuote"/>
      </w:pPr>
      <w:r>
        <w:t>\Gamma_t=[T_t,\alpha_t]</w:t>
      </w:r>
    </w:p>
    <w:p>
      <w:r>
        <w:t>\]</w:t>
      </w:r>
    </w:p>
    <w:p>
      <w:r>
        <w:t>where \(T_t\) regulates output decisiveness and \(\alpha_t\) regulates meta-attention strength.</w:t>
      </w:r>
    </w:p>
    <w:p>
      <w:r>
        <w:t>The canonical recurrence is: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\Psi_t=</w:t>
      </w:r>
    </w:p>
    <w:p>
      <w:r>
        <w:t>\mathcal E\left[</w:t>
      </w:r>
    </w:p>
    <w:p>
      <w:r>
        <w:t>F_\theta\left(</w:t>
      </w:r>
    </w:p>
    <w:p>
      <w:r>
        <w:t>X_t;G_\omega(M_\phi(\Psi_{t-1}))</w:t>
      </w:r>
    </w:p>
    <w:p>
      <w:r>
        <w:t>\right)</w:t>
      </w:r>
    </w:p>
    <w:p>
      <w:r>
        <w:t>\right]</w:t>
      </w:r>
    </w:p>
    <w:p>
      <w:r>
        <w:t>}</w:t>
      </w:r>
    </w:p>
    <w:p>
      <w:r>
        <w:t>\]</w:t>
      </w:r>
    </w:p>
    <w:p>
      <w:r>
        <w:t>This is the central mathematical definition of MCTR v3.</w:t>
      </w:r>
    </w:p>
    <w:p>
      <w:pPr>
        <w:pStyle w:val="Heading1"/>
      </w:pPr>
      <w:r>
        <w:t>3. First-Order Transformer</w:t>
      </w:r>
    </w:p>
    <w:p>
      <w:r>
        <w:t>At step \(t\):</w:t>
      </w:r>
    </w:p>
    <w:p>
      <w:r>
        <w:t>\[</w:t>
      </w:r>
    </w:p>
    <w:p>
      <w:pPr>
        <w:pStyle w:val="IntenseQuote"/>
      </w:pPr>
      <w:r>
        <w:t>h_t=F_\theta(X_t;\Gamma_t)</w:t>
      </w:r>
    </w:p>
    <w:p>
      <w:r>
        <w:t>\]</w:t>
      </w:r>
    </w:p>
    <w:p>
      <w:r>
        <w:t>\[</w:t>
      </w:r>
    </w:p>
    <w:p>
      <w:pPr>
        <w:pStyle w:val="IntenseQuote"/>
      </w:pPr>
      <w:r>
        <w:t>z_t=W_oh_t+b_o</w:t>
      </w:r>
    </w:p>
    <w:p>
      <w:r>
        <w:t>\]</w:t>
      </w:r>
    </w:p>
    <w:p>
      <w:r>
        <w:t>\[</w:t>
      </w:r>
    </w:p>
    <w:p>
      <w:pPr>
        <w:pStyle w:val="IntenseQuote"/>
      </w:pPr>
      <w:r>
        <w:t>P_t(i)=\frac{\exp(z_{t,i})}{\sum_j\exp(z_{t,j})}</w:t>
      </w:r>
    </w:p>
    <w:p>
      <w:r>
        <w:t>\]</w:t>
      </w:r>
    </w:p>
    <w:p>
      <w:r>
        <w:t>Temperature-controlled output: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P_t(i;T_t)=</w:t>
      </w:r>
    </w:p>
    <w:p>
      <w:r>
        <w:t>\frac{\exp(z_{t,i}/T_t)}</w:t>
      </w:r>
    </w:p>
    <w:p>
      <w:r>
        <w:t>{\sum_j\exp(z_{t,j}/T_t)}</w:t>
      </w:r>
    </w:p>
    <w:p>
      <w:r>
        <w:t>}</w:t>
      </w:r>
    </w:p>
    <w:p>
      <w:r>
        <w:t>\]</w:t>
      </w:r>
    </w:p>
    <w:p>
      <w:r>
        <w:t>Lower \(T_t\) produces a sharper distribution; higher \(T_t\) produces a flatter distribution.</w:t>
      </w:r>
    </w:p>
    <w:p>
      <w:pPr>
        <w:pStyle w:val="Heading1"/>
      </w:pPr>
      <w:r>
        <w:t>4. Information-Theoretic State</w:t>
      </w:r>
    </w:p>
    <w:p>
      <w:r>
        <w:t>Predictive entropy: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H_t=-\sum_iP_t(i)\log P_t(i)</w:t>
      </w:r>
    </w:p>
    <w:p>
      <w:r>
        <w:t>}</w:t>
      </w:r>
    </w:p>
    <w:p>
      <w:r>
        <w:t>\]</w:t>
      </w:r>
    </w:p>
    <w:p>
      <w:r>
        <w:t>Normalized entropy: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\hat H_t=\frac{H_t}{\log|V|}</w:t>
      </w:r>
    </w:p>
    <w:p>
      <w:r>
        <w:t>}</w:t>
      </w:r>
    </w:p>
    <w:p>
      <w:r>
        <w:t>\]</w:t>
      </w:r>
    </w:p>
    <w:p>
      <w:r>
        <w:t>Hence:</w:t>
      </w:r>
    </w:p>
    <w:p>
      <w:r>
        <w:t>\[</w:t>
      </w:r>
    </w:p>
    <w:p>
      <w:r>
        <w:t>0\leq\hat H_t\leq1.</w:t>
      </w:r>
    </w:p>
    <w:p>
      <w:r>
        <w:t>\]</w:t>
      </w:r>
    </w:p>
    <w:p>
      <w:r>
        <w:t>For fixed non-degenerate logits:</w:t>
      </w:r>
    </w:p>
    <w:p>
      <w:r>
        <w:t>\[</w:t>
      </w:r>
    </w:p>
    <w:p>
      <w:r>
        <w:t>\frac{\partial H_t}{\partial T_t}&gt;0.</w:t>
      </w:r>
    </w:p>
    <w:p>
      <w:r>
        <w:t>\]</w:t>
      </w:r>
    </w:p>
    <w:p>
      <w:r>
        <w:t>The important distinction is:</w:t>
      </w:r>
    </w:p>
    <w:p>
      <w:r>
        <w:t>\[</w:t>
      </w:r>
    </w:p>
    <w:p>
      <w:r>
        <w:t>T_t\rightarrow H_t</w:t>
      </w:r>
    </w:p>
    <w:p>
      <w:r>
        <w:t>\]</w:t>
      </w:r>
    </w:p>
    <w:p>
      <w:r>
        <w:t>is the statistical relationship of softmax temperature to entropy, while:</w:t>
      </w:r>
    </w:p>
    <w:p>
      <w:r>
        <w:t>\[</w:t>
      </w:r>
    </w:p>
    <w:p>
      <w:r>
        <w:t>\Psi_t\rightarrow T_t</w:t>
      </w:r>
    </w:p>
    <w:p>
      <w:r>
        <w:t>\]</w:t>
      </w:r>
    </w:p>
    <w:p>
      <w:r>
        <w:t>is the MCTR control relationship. No linear \(T\propto H\) assumption is required.</w:t>
      </w:r>
    </w:p>
    <w:p>
      <w:pPr>
        <w:pStyle w:val="Heading1"/>
      </w:pPr>
      <w:r>
        <w:t>5. Meta-Cognitive State Variables</w:t>
      </w:r>
    </w:p>
    <w:p>
      <w:r>
        <w:t>\[</w:t>
      </w:r>
    </w:p>
    <w:p>
      <w:pPr>
        <w:pStyle w:val="IntenseQuote"/>
      </w:pPr>
      <w:r>
        <w:t>\boxed{\Psi_t=[C_t,U_t,N_t,K_t,S_t,\hat H_t]}</w:t>
      </w:r>
    </w:p>
    <w:p>
      <w:r>
        <w:t>\]</w:t>
      </w:r>
    </w:p>
    <w:p>
      <w:pPr>
        <w:pStyle w:val="Heading2"/>
      </w:pPr>
      <w:r>
        <w:t>Confidence</w:t>
      </w:r>
    </w:p>
    <w:p>
      <w:r>
        <w:t>\[</w:t>
      </w:r>
    </w:p>
    <w:p>
      <w:pPr>
        <w:pStyle w:val="IntenseQuote"/>
      </w:pPr>
      <w:r>
        <w:t>C_t=\max_iP_t(i)</w:t>
      </w:r>
    </w:p>
    <w:p>
      <w:r>
        <w:t>\]</w:t>
      </w:r>
    </w:p>
    <w:p>
      <w:r>
        <w:t>or:</w:t>
      </w:r>
    </w:p>
    <w:p>
      <w:r>
        <w:t>\[</w:t>
      </w:r>
    </w:p>
    <w:p>
      <w:pPr>
        <w:pStyle w:val="IntenseQuote"/>
      </w:pPr>
      <w:r>
        <w:t>C_t=P_t^{[1]}-P_t^{[2]}.</w:t>
      </w:r>
    </w:p>
    <w:p>
      <w:r>
        <w:t>\]</w:t>
      </w:r>
    </w:p>
    <w:p>
      <w:pPr>
        <w:pStyle w:val="Heading2"/>
      </w:pPr>
      <w:r>
        <w:t>Uncertainty</w:t>
      </w:r>
    </w:p>
    <w:p>
      <w:r>
        <w:t>Baseline:</w:t>
      </w:r>
    </w:p>
    <w:p>
      <w:r>
        <w:t>\[</w:t>
      </w:r>
    </w:p>
    <w:p>
      <w:pPr>
        <w:pStyle w:val="IntenseQuote"/>
      </w:pPr>
      <w:r>
        <w:t>U_t=\hat H_t</w:t>
      </w:r>
    </w:p>
    <w:p>
      <w:r>
        <w:t>\]</w:t>
      </w:r>
    </w:p>
    <w:p>
      <w:r>
        <w:t>Learned alternative:</w:t>
      </w:r>
    </w:p>
    <w:p>
      <w:r>
        <w:t>\[</w:t>
      </w:r>
    </w:p>
    <w:p>
      <w:pPr>
        <w:pStyle w:val="IntenseQuote"/>
      </w:pPr>
      <w:r>
        <w:t>U_t=f_u(h_t,P_t,H_t).</w:t>
      </w:r>
    </w:p>
    <w:p>
      <w:r>
        <w:t>\]</w:t>
      </w:r>
    </w:p>
    <w:p>
      <w:pPr>
        <w:pStyle w:val="Heading2"/>
      </w:pPr>
      <w:r>
        <w:t>Novelty</w:t>
      </w:r>
    </w:p>
    <w:p>
      <w:r>
        <w:t>\[</w:t>
      </w:r>
    </w:p>
    <w:p>
      <w:pPr>
        <w:pStyle w:val="IntenseQuote"/>
      </w:pPr>
      <w:r>
        <w:t>N_t=D(h_t,\mathcal D_{\mathrm{ref}})</w:t>
      </w:r>
    </w:p>
    <w:p>
      <w:r>
        <w:t>\]</w:t>
      </w:r>
    </w:p>
    <w:p>
      <w:r>
        <w:t>with possible implementation:</w:t>
      </w:r>
    </w:p>
    <w:p>
      <w:r>
        <w:t>\[</w:t>
      </w:r>
    </w:p>
    <w:p>
      <w:pPr>
        <w:pStyle w:val="IntenseQuote"/>
      </w:pPr>
      <w:r>
        <w:t>N_t=1-\cos(h_t,\mu_{\mathrm{ref}})</w:t>
      </w:r>
    </w:p>
    <w:p>
      <w:r>
        <w:t>\]</w:t>
      </w:r>
    </w:p>
    <w:p>
      <w:r>
        <w:t>or a validated Mahalanobis score.</w:t>
      </w:r>
    </w:p>
    <w:p>
      <w:pPr>
        <w:pStyle w:val="Heading2"/>
      </w:pPr>
      <w:r>
        <w:t>Conflict</w:t>
      </w:r>
    </w:p>
    <w:p>
      <w:r>
        <w:t>Use genuinely distinct computational paths:</w:t>
      </w:r>
    </w:p>
    <w:p>
      <w:r>
        <w:t>\[</w:t>
      </w:r>
    </w:p>
    <w:p>
      <w:pPr>
        <w:pStyle w:val="IntenseQuote"/>
      </w:pPr>
      <w:r>
        <w:t>K_t=D_{JS}(P_t^{[a]},P_t^{[b]})</w:t>
      </w:r>
    </w:p>
    <w:p>
      <w:r>
        <w:t>\]</w:t>
      </w:r>
    </w:p>
    <w:p>
      <w:r>
        <w:t>where:</w:t>
      </w:r>
    </w:p>
    <w:p>
      <w:r>
        <w:t>\[</w:t>
      </w:r>
    </w:p>
    <w:p>
      <w:pPr>
        <w:pStyle w:val="IntenseQuote"/>
      </w:pPr>
      <w:r>
        <w:t>D_{JS}(P,Q)=\frac12D_{KL}(P\|M)+\frac12D_{KL}(Q\|M)</w:t>
      </w:r>
    </w:p>
    <w:p>
      <w:r>
        <w:t>\]</w:t>
      </w:r>
    </w:p>
    <w:p>
      <w:r>
        <w:t>and:</w:t>
      </w:r>
    </w:p>
    <w:p>
      <w:r>
        <w:t>\[</w:t>
      </w:r>
    </w:p>
    <w:p>
      <w:pPr>
        <w:pStyle w:val="IntenseQuote"/>
      </w:pPr>
      <w:r>
        <w:t>M=\frac12(P+Q).</w:t>
      </w:r>
    </w:p>
    <w:p>
      <w:r>
        <w:t>\]</w:t>
      </w:r>
    </w:p>
    <w:p>
      <w:r>
        <w:t>Do not confuse this with the top-two probability margin.</w:t>
      </w:r>
    </w:p>
    <w:p>
      <w:pPr>
        <w:pStyle w:val="Heading2"/>
      </w:pPr>
      <w:r>
        <w:t>Stability</w:t>
      </w:r>
    </w:p>
    <w:p>
      <w:r>
        <w:t>\[</w:t>
      </w:r>
    </w:p>
    <w:p>
      <w:pPr>
        <w:pStyle w:val="IntenseQuote"/>
      </w:pPr>
      <w:r>
        <w:t>\Delta h_t=h_t-h_{t-1}</w:t>
      </w:r>
    </w:p>
    <w:p>
      <w:r>
        <w:t>\]</w:t>
      </w:r>
    </w:p>
    <w:p>
      <w:r>
        <w:t>\[</w:t>
      </w:r>
    </w:p>
    <w:p>
      <w:pPr>
        <w:pStyle w:val="IntenseQuote"/>
      </w:pPr>
      <w:r>
        <w:t>\Delta P_t=P_t-P_{t-1}</w:t>
      </w:r>
    </w:p>
    <w:p>
      <w:r>
        <w:t>\]</w:t>
      </w:r>
    </w:p>
    <w:p>
      <w:r>
        <w:t>and a candidate estimator is:</w:t>
      </w:r>
    </w:p>
    <w:p>
      <w:r>
        <w:t>\[</w:t>
      </w:r>
    </w:p>
    <w:p>
      <w:pPr>
        <w:pStyle w:val="IntenseQuote"/>
      </w:pPr>
      <w:r>
        <w:t>S_t=</w:t>
      </w:r>
    </w:p>
    <w:p>
      <w:r>
        <w:t>\exp[-\lambda_h\|\Delta h_t\|_2-\lambda_pD(P_t,P_{t-1})].</w:t>
      </w:r>
    </w:p>
    <w:p>
      <w:r>
        <w:t>\]</w:t>
      </w:r>
    </w:p>
    <w:p>
      <w:r>
        <w:t>These estimators are hypotheses and must be experimentally validated.</w:t>
      </w:r>
    </w:p>
    <w:p>
      <w:pPr>
        <w:pStyle w:val="Heading1"/>
      </w:pPr>
      <w:r>
        <w:t>6. Meta-Cognitive Evaluator</w:t>
      </w:r>
    </w:p>
    <w:p>
      <w:r>
        <w:t>\[</w:t>
      </w:r>
    </w:p>
    <w:p>
      <w:pPr>
        <w:pStyle w:val="IntenseQuote"/>
      </w:pPr>
      <w:r>
        <w:t>\boxed{m_t=M_\phi(\Psi_t)}</w:t>
      </w:r>
    </w:p>
    <w:p>
      <w:r>
        <w:t>\]</w:t>
      </w:r>
    </w:p>
    <w:p>
      <w:r>
        <w:t>A minimal implementation:</w:t>
      </w:r>
    </w:p>
    <w:p>
      <w:r>
        <w:t>\[</w:t>
      </w:r>
    </w:p>
    <w:p>
      <w:pPr>
        <w:pStyle w:val="IntenseQuote"/>
      </w:pPr>
      <w:r>
        <w:t>m_t=W_2\sigma(W_1\Psi_t+b_1)+b_2.</w:t>
      </w:r>
    </w:p>
    <w:p>
      <w:r>
        <w:t>\]</w:t>
      </w:r>
    </w:p>
    <w:p>
      <w:r>
        <w:t>Conceptually:</w:t>
      </w:r>
    </w:p>
    <w:p>
      <w:r>
        <w:t>\[</w:t>
      </w:r>
    </w:p>
    <w:p>
      <w:r>
        <w:t>\Psi_t:\text{What is happening in my inference?}</w:t>
      </w:r>
    </w:p>
    <w:p>
      <w:r>
        <w:t>\]</w:t>
      </w:r>
    </w:p>
    <w:p>
      <w:r>
        <w:t>\[</w:t>
      </w:r>
    </w:p>
    <w:p>
      <w:r>
        <w:t>m_t:\text{How should computation respond?}</w:t>
      </w:r>
    </w:p>
    <w:p>
      <w:r>
        <w:t>\]</w:t>
      </w:r>
    </w:p>
    <w:p>
      <w:pPr>
        <w:pStyle w:val="Heading1"/>
      </w:pPr>
      <w:r>
        <w:t>7. Adaptive Entropy Target</w:t>
      </w:r>
    </w:p>
    <w:p>
      <w:r>
        <w:t>Define:</w:t>
      </w:r>
    </w:p>
    <w:p>
      <w:r>
        <w:t>\[</w:t>
      </w:r>
    </w:p>
    <w:p>
      <w:pPr>
        <w:pStyle w:val="IntenseQuote"/>
      </w:pPr>
      <w:r>
        <w:t>H_t^*=f_H(\Psi_t)</w:t>
      </w:r>
    </w:p>
    <w:p>
      <w:r>
        <w:t>\]</w:t>
      </w:r>
    </w:p>
    <w:p>
      <w:r>
        <w:t>and:</w:t>
      </w:r>
    </w:p>
    <w:p>
      <w:r>
        <w:t>\[</w:t>
      </w:r>
    </w:p>
    <w:p>
      <w:pPr>
        <w:pStyle w:val="IntenseQuote"/>
      </w:pPr>
      <w:r>
        <w:t>e_t=H_t^*-H_t.</w:t>
      </w:r>
    </w:p>
    <w:p>
      <w:r>
        <w:t>\]</w:t>
      </w:r>
    </w:p>
    <w:p>
      <w:r>
        <w:t>Then: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T_{t+1}=</w:t>
      </w:r>
    </w:p>
    <w:p>
      <w:r>
        <w:t>\operatorname{clip}</w:t>
      </w:r>
    </w:p>
    <w:p>
      <w:r>
        <w:t>(T_t+\eta_Te_t,T_{\min},T_{\max})</w:t>
      </w:r>
    </w:p>
    <w:p>
      <w:r>
        <w:t>}</w:t>
      </w:r>
    </w:p>
    <w:p>
      <w:r>
        <w:t>\]</w:t>
      </w:r>
    </w:p>
    <w:p>
      <w:r>
        <w:t>The control interpretation is:</w:t>
      </w:r>
    </w:p>
    <w:p>
      <w:r>
        <w:t>\[</w:t>
      </w:r>
    </w:p>
    <w:p>
      <w:pPr>
        <w:pStyle w:val="IntenseQuote"/>
      </w:pPr>
      <w:r>
        <w:t>H_t=\text{observed state}</w:t>
      </w:r>
    </w:p>
    <w:p>
      <w:r>
        <w:t>\]</w:t>
      </w:r>
    </w:p>
    <w:p>
      <w:r>
        <w:t>\[</w:t>
      </w:r>
    </w:p>
    <w:p>
      <w:pPr>
        <w:pStyle w:val="IntenseQuote"/>
      </w:pPr>
      <w:r>
        <w:t>H_t^*=\text{desired state}</w:t>
      </w:r>
    </w:p>
    <w:p>
      <w:r>
        <w:t>\]</w:t>
      </w:r>
    </w:p>
    <w:p>
      <w:r>
        <w:t>\[</w:t>
      </w:r>
    </w:p>
    <w:p>
      <w:pPr>
        <w:pStyle w:val="IntenseQuote"/>
      </w:pPr>
      <w:r>
        <w:t>e_t=\text{control error}</w:t>
      </w:r>
    </w:p>
    <w:p>
      <w:r>
        <w:t>\]</w:t>
      </w:r>
    </w:p>
    <w:p>
      <w:r>
        <w:t>\[</w:t>
      </w:r>
    </w:p>
    <w:p>
      <w:pPr>
        <w:pStyle w:val="IntenseQuote"/>
      </w:pPr>
      <w:r>
        <w:t>T_t=\text{control action}.</w:t>
      </w:r>
    </w:p>
    <w:p>
      <w:r>
        <w:t>\]</w:t>
      </w:r>
    </w:p>
    <w:p>
      <w:pPr>
        <w:pStyle w:val="Heading1"/>
      </w:pPr>
      <w:r>
        <w:t>8. Why Attention Is Separate From Temperature</w:t>
      </w:r>
    </w:p>
    <w:p>
      <w:r>
        <w:t>Temperature controls:</w:t>
      </w:r>
    </w:p>
    <w:p>
      <w:r>
        <w:t>\[</w:t>
      </w:r>
    </w:p>
    <w:p>
      <w:pPr>
        <w:pStyle w:val="IntenseQuote"/>
      </w:pPr>
      <w:r>
        <w:t>\boxed{\text{How decisively should the model choose?}}</w:t>
      </w:r>
    </w:p>
    <w:p>
      <w:r>
        <w:t>\]</w:t>
      </w:r>
    </w:p>
    <w:p>
      <w:r>
        <w:t>Meta-attention controls:</w:t>
      </w:r>
    </w:p>
    <w:p>
      <w:r>
        <w:t>\[</w:t>
      </w:r>
    </w:p>
    <w:p>
      <w:pPr>
        <w:pStyle w:val="IntenseQuote"/>
      </w:pPr>
      <w:r>
        <w:t>\boxed{\text{What information should receive computational priority?}}</w:t>
      </w:r>
    </w:p>
    <w:p>
      <w:r>
        <w:t>\]</w:t>
      </w:r>
    </w:p>
    <w:p>
      <w:r>
        <w:t>Therefore v3 does not make attention temperature a required second entropy loop.</w:t>
      </w:r>
    </w:p>
    <w:p>
      <w:r>
        <w:t>Initially:</w:t>
      </w:r>
    </w:p>
    <w:p>
      <w:r>
        <w:t>\[</w:t>
      </w:r>
    </w:p>
    <w:p>
      <w:pPr>
        <w:pStyle w:val="IntenseQuote"/>
      </w:pPr>
      <w:r>
        <w:t>\boxed{T_t^A=1}</w:t>
      </w:r>
    </w:p>
    <w:p>
      <w:r>
        <w:t>\]</w:t>
      </w:r>
    </w:p>
    <w:p>
      <w:r>
        <w:t>Adaptive \(T_t^A\) is an optional later extension.</w:t>
      </w:r>
    </w:p>
    <w:p>
      <w:pPr>
        <w:pStyle w:val="Heading1"/>
      </w:pPr>
      <w:r>
        <w:t>9. Meta-Cognitive Attention</w:t>
      </w:r>
    </w:p>
    <w:p>
      <w:r>
        <w:t>Project the previous meta-state:</w:t>
      </w:r>
    </w:p>
    <w:p>
      <w:r>
        <w:t>\[</w:t>
      </w:r>
    </w:p>
    <w:p>
      <w:pPr>
        <w:pStyle w:val="IntenseQuote"/>
      </w:pPr>
      <w:r>
        <w:t>M_t=W_mm_{t-1}.</w:t>
      </w:r>
    </w:p>
    <w:p>
      <w:r>
        <w:t>\]</w:t>
      </w:r>
    </w:p>
    <w:p>
      <w:r>
        <w:t>Then:</w:t>
      </w:r>
    </w:p>
    <w:p>
      <w:r>
        <w:t>\[</w:t>
      </w:r>
    </w:p>
    <w:p>
      <w:pPr>
        <w:pStyle w:val="IntenseQuote"/>
      </w:pPr>
      <w:r>
        <w:t>\boxed{</w:t>
      </w:r>
    </w:p>
    <w:p>
      <w:r>
        <w:t>A_t^{MC}</w:t>
      </w:r>
    </w:p>
    <w:p>
      <w:pPr>
        <w:pStyle w:val="IntenseQuote"/>
      </w:pPr>
      <w:r>
        <w:t>=</w:t>
      </w:r>
    </w:p>
    <w:p>
      <w:pPr>
        <w:pStyle w:val="IntenseQuote"/>
      </w:pPr>
      <w:r>
        <w:t>\operatorname{Softmax}</w:t>
      </w:r>
    </w:p>
    <w:p>
      <w:r>
        <w:t>\left(</w:t>
      </w:r>
    </w:p>
    <w:p>
      <w:r>
        <w:t>\frac{Q_tK_t^T}{\sqrt{d_k}}</w:t>
      </w:r>
    </w:p>
    <w:p>
      <w:r>
        <w:t>+\alpha_tM_t</w:t>
      </w:r>
    </w:p>
    <w:p>
      <w:r>
        <w:t>\right)</w:t>
      </w:r>
    </w:p>
    <w:p>
      <w:r>
        <w:t>}</w:t>
      </w:r>
    </w:p>
    <w:p>
      <w:r>
        <w:t>\]</w:t>
      </w:r>
    </w:p>
    <w:p>
      <w:r>
        <w:t>and: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h_t^{MC}=A_t^{MC}V_t.</w:t>
      </w:r>
    </w:p>
    <w:p>
      <w:r>
        <w:t>}</w:t>
      </w:r>
    </w:p>
    <w:p>
      <w:r>
        <w:t>\]</w:t>
      </w:r>
    </w:p>
    <w:p>
      <w:r>
        <w:t>This allows the meta-state to alter information allocation without introducing an additional adaptive temperature.</w:t>
      </w:r>
    </w:p>
    <w:p>
      <w:pPr>
        <w:pStyle w:val="Heading1"/>
      </w:pPr>
      <w:r>
        <w:t>10. Refined Inference</w:t>
      </w:r>
    </w:p>
    <w:p>
      <w:r>
        <w:t>\[</w:t>
      </w:r>
    </w:p>
    <w:p>
      <w:pPr>
        <w:pStyle w:val="IntenseQuote"/>
      </w:pPr>
      <w:r>
        <w:t>z_t^{MC}=W_oh_t^{MC}+b_o</w:t>
      </w:r>
    </w:p>
    <w:p>
      <w:r>
        <w:t>\]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P_t^{MC}(i)=</w:t>
      </w:r>
    </w:p>
    <w:p>
      <w:r>
        <w:t>\frac{\exp(z_{t,i}^{MC}/T_t)}</w:t>
      </w:r>
    </w:p>
    <w:p>
      <w:r>
        <w:t>{\sum_j\exp(z_{t,j}^{MC}/T_t)}</w:t>
      </w:r>
    </w:p>
    <w:p>
      <w:r>
        <w:t>}</w:t>
      </w:r>
    </w:p>
    <w:p>
      <w:r>
        <w:t>\]</w:t>
      </w:r>
    </w:p>
    <w:p>
      <w:r>
        <w:t>Then:</w:t>
      </w:r>
    </w:p>
    <w:p>
      <w:r>
        <w:t>\[</w:t>
      </w:r>
    </w:p>
    <w:p>
      <w:r>
        <w:t>y_t\sim P_t^{MC}</w:t>
      </w:r>
    </w:p>
    <w:p>
      <w:r>
        <w:t>\]</w:t>
      </w:r>
    </w:p>
    <w:p>
      <w:r>
        <w:t>or:</w:t>
      </w:r>
    </w:p>
    <w:p>
      <w:r>
        <w:t>\[</w:t>
      </w:r>
    </w:p>
    <w:p>
      <w:pPr>
        <w:pStyle w:val="IntenseQuote"/>
      </w:pPr>
      <w:r>
        <w:t>y_t=\arg\max_iP_t^{MC}(i).</w:t>
      </w:r>
    </w:p>
    <w:p>
      <w:r>
        <w:t>\]</w:t>
      </w:r>
    </w:p>
    <w:p>
      <w:pPr>
        <w:pStyle w:val="Heading1"/>
      </w:pPr>
      <w:r>
        <w:t>11. Post-Regulation Re-Evaluation</w:t>
      </w:r>
    </w:p>
    <w:p>
      <w:r>
        <w:t>After regulation:</w:t>
      </w:r>
    </w:p>
    <w:p>
      <w:r>
        <w:t>\[</w:t>
      </w:r>
    </w:p>
    <w:p>
      <w:pPr>
        <w:pStyle w:val="IntenseQuote"/>
      </w:pPr>
      <w:r>
        <w:t>H_t^{MC}=-\sum_iP_t^{MC}(i)\log P_t^{MC}(i).</w:t>
      </w:r>
    </w:p>
    <w:p>
      <w:r>
        <w:t>\]</w:t>
      </w:r>
    </w:p>
    <w:p>
      <w:r>
        <w:t>Then recompute:</w:t>
      </w:r>
    </w:p>
    <w:p>
      <w:r>
        <w:t>\[</w:t>
      </w:r>
    </w:p>
    <w:p>
      <w:pPr>
        <w:pStyle w:val="IntenseQuote"/>
      </w:pPr>
      <w:r>
        <w:t>\boxed{</w:t>
      </w:r>
    </w:p>
    <w:p>
      <w:r>
        <w:t>\Psi_{t+1}</w:t>
      </w:r>
    </w:p>
    <w:p>
      <w:pPr>
        <w:pStyle w:val="IntenseQuote"/>
      </w:pPr>
      <w:r>
        <w:t>=</w:t>
      </w:r>
    </w:p>
    <w:p>
      <w:r>
        <w:t>\mathcal E(h_t^{MC},P_t^{MC},\text{history})</w:t>
      </w:r>
    </w:p>
    <w:p>
      <w:r>
        <w:t>}</w:t>
      </w:r>
    </w:p>
    <w:p>
      <w:r>
        <w:t>\]</w:t>
      </w:r>
    </w:p>
    <w:p>
      <w:r>
        <w:t>The intervention is therefore evaluated rather than assumed successful.</w:t>
      </w:r>
    </w:p>
    <w:p>
      <w:pPr>
        <w:pStyle w:val="Heading1"/>
      </w:pPr>
      <w:r>
        <w:t>12. Causal Computational Graph</w:t>
      </w:r>
    </w:p>
    <w:p>
      <w:r>
        <w:t>Invalid circular formulation:</w:t>
      </w:r>
    </w:p>
    <w:p>
      <w:r>
        <w:t>\[</w:t>
      </w:r>
    </w:p>
    <w:p>
      <w:r>
        <w:t>P_t\rightarrow\Psi_t\rightarrow\text{modify the attention that produced }P_t.</w:t>
      </w:r>
    </w:p>
    <w:p>
      <w:r>
        <w:t>\]</w:t>
      </w:r>
    </w:p>
    <w:p>
      <w:r>
        <w:t>Recommended causal ordering:</w:t>
      </w:r>
    </w:p>
    <w:p>
      <w:r>
        <w:t>\[</w:t>
      </w:r>
    </w:p>
    <w:p>
      <w:pPr>
        <w:pStyle w:val="IntenseQuote"/>
      </w:pPr>
      <w:r>
        <w:t>\boxed{</w:t>
      </w:r>
    </w:p>
    <w:p>
      <w:r>
        <w:t>\Psi_{t-1}</w:t>
      </w:r>
    </w:p>
    <w:p>
      <w:r>
        <w:t>\rightarrow</w:t>
      </w:r>
    </w:p>
    <w:p>
      <w:r>
        <w:t>m_{t-1}</w:t>
      </w:r>
    </w:p>
    <w:p>
      <w:r>
        <w:t>\rightarrow</w:t>
      </w:r>
    </w:p>
    <w:p>
      <w:r>
        <w:t>\Gamma_t</w:t>
      </w:r>
    </w:p>
    <w:p>
      <w:r>
        <w:t>\rightarrow</w:t>
      </w:r>
    </w:p>
    <w:p>
      <w:r>
        <w:t>\text{Inference}_t</w:t>
      </w:r>
    </w:p>
    <w:p>
      <w:r>
        <w:t>\rightarrow</w:t>
      </w:r>
    </w:p>
    <w:p>
      <w:r>
        <w:t>\Psi_t</w:t>
      </w:r>
    </w:p>
    <w:p>
      <w:r>
        <w:t>}</w:t>
      </w:r>
    </w:p>
    <w:p>
      <w:r>
        <w:t>\]</w:t>
      </w:r>
    </w:p>
    <w:p>
      <w:r>
        <w:t>Thus the previous inferential state controls the current computation.</w:t>
      </w:r>
    </w:p>
    <w:p>
      <w:pPr>
        <w:pStyle w:val="Heading1"/>
      </w:pPr>
      <w:r>
        <w:t>13. Full Controller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\Gamma_t=G_\omega(m_{t-1})</w:t>
      </w:r>
    </w:p>
    <w:p>
      <w:r>
        <w:t>}</w:t>
      </w:r>
    </w:p>
    <w:p>
      <w:r>
        <w:t>\]</w:t>
      </w:r>
    </w:p>
    <w:p>
      <w:r>
        <w:t>Initial:</w:t>
      </w:r>
    </w:p>
    <w:p>
      <w:r>
        <w:t>\[</w:t>
      </w:r>
    </w:p>
    <w:p>
      <w:pPr>
        <w:pStyle w:val="IntenseQuote"/>
      </w:pPr>
      <w:r>
        <w:t>\Gamma_t=[T_t,\alpha_t].</w:t>
      </w:r>
    </w:p>
    <w:p>
      <w:r>
        <w:t>\]</w:t>
      </w:r>
    </w:p>
    <w:p>
      <w:r>
        <w:t>Optional later:</w:t>
      </w:r>
    </w:p>
    <w:p>
      <w:r>
        <w:t>\[</w:t>
      </w:r>
    </w:p>
    <w:p>
      <w:pPr>
        <w:pStyle w:val="IntenseQuote"/>
      </w:pPr>
      <w:r>
        <w:t>\Gamma_t=[T_t,\alpha_t,\beta_t,d_t].</w:t>
      </w:r>
    </w:p>
    <w:p>
      <w:r>
        <w:t>\]</w:t>
      </w:r>
    </w:p>
    <w:p>
      <w:r>
        <w:t>Keep \(\beta_t\) and \(d_t\) disabled until the core mechanism is validated.</w:t>
      </w:r>
    </w:p>
    <w:p>
      <w:pPr>
        <w:pStyle w:val="Heading1"/>
      </w:pPr>
      <w:r>
        <w:t>14. Full Causal Recurrence</w:t>
      </w:r>
    </w:p>
    <w:p>
      <w:r>
        <w:t>\[</w:t>
      </w:r>
    </w:p>
    <w:p>
      <w:pPr>
        <w:pStyle w:val="IntenseQuote"/>
      </w:pPr>
      <w:r>
        <w:t>\boxed{</w:t>
      </w:r>
    </w:p>
    <w:p>
      <w:r>
        <w:t>\Psi_{t-1}\rightarrow m_{t-1}\rightarrow\Gamma_t\rightarrow h_t\rightarrow P_t\rightarrow\Psi_t</w:t>
      </w:r>
    </w:p>
    <w:p>
      <w:r>
        <w:t>}</w:t>
      </w:r>
    </w:p>
    <w:p>
      <w:r>
        <w:t>\]</w:t>
      </w:r>
    </w:p>
    <w:p>
      <w:r>
        <w:t>This has the form of a controlled dynamical system:</w:t>
      </w:r>
    </w:p>
    <w:p>
      <w:r>
        <w:t>\[</w:t>
      </w:r>
    </w:p>
    <w:p>
      <w:r>
        <w:t>\text{State}_{t-1}\rightarrow\text{Controller}\rightarrow\text{Action}_t\rightarrow\text{State}_t.</w:t>
      </w:r>
    </w:p>
    <w:p>
      <w:r>
        <w:t>\]</w:t>
      </w:r>
    </w:p>
    <w:p>
      <w:pPr>
        <w:pStyle w:val="Heading1"/>
      </w:pPr>
      <w:r>
        <w:t>15. Canonical MCTR Equation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\Psi_t=</w:t>
      </w:r>
    </w:p>
    <w:p>
      <w:r>
        <w:t>\mathcal E</w:t>
      </w:r>
    </w:p>
    <w:p>
      <w:r>
        <w:t>\left[</w:t>
      </w:r>
    </w:p>
    <w:p>
      <w:r>
        <w:t>F_\theta</w:t>
      </w:r>
    </w:p>
    <w:p>
      <w:r>
        <w:t>\left(</w:t>
      </w:r>
    </w:p>
    <w:p>
      <w:r>
        <w:t>X_t;</w:t>
      </w:r>
    </w:p>
    <w:p>
      <w:r>
        <w:t>G_\omega(M_\phi(\Psi_{t-1}))</w:t>
      </w:r>
    </w:p>
    <w:p>
      <w:r>
        <w:t>\right)</w:t>
      </w:r>
    </w:p>
    <w:p>
      <w:r>
        <w:t>\right]</w:t>
      </w:r>
    </w:p>
    <w:p>
      <w:r>
        <w:t>}</w:t>
      </w:r>
    </w:p>
    <w:p>
      <w:r>
        <w:t>\]</w:t>
      </w:r>
    </w:p>
    <w:p>
      <w:r>
        <w:t>This means the model's previous inferential state determines how its next computation is performed.</w:t>
      </w:r>
    </w:p>
    <w:p>
      <w:pPr>
        <w:pStyle w:val="Heading1"/>
      </w:pPr>
      <w:r>
        <w:t>16. Training Objective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\mathcal L=</w:t>
      </w:r>
    </w:p>
    <w:p>
      <w:r>
        <w:t>\mathcal L_{\mathrm{task}}</w:t>
      </w:r>
    </w:p>
    <w:p>
      <w:r>
        <w:t>+\lambda_C\mathcal L_{\mathrm{cal}}</w:t>
      </w:r>
    </w:p>
    <w:p>
      <w:r>
        <w:t>+\lambda_U\mathcal L_U</w:t>
      </w:r>
    </w:p>
    <w:p>
      <w:r>
        <w:t>+\lambda_R\mathcal L_R</w:t>
      </w:r>
    </w:p>
    <w:p>
      <w:r>
        <w:t>+\lambda_S\mathcal L_S</w:t>
      </w:r>
    </w:p>
    <w:p>
      <w:r>
        <w:t>}</w:t>
      </w:r>
    </w:p>
    <w:p>
      <w:r>
        <w:t>\]</w:t>
      </w:r>
    </w:p>
    <w:p>
      <w:r>
        <w:t>Task:</w:t>
      </w:r>
    </w:p>
    <w:p>
      <w:r>
        <w:t>\[</w:t>
      </w:r>
    </w:p>
    <w:p>
      <w:r>
        <w:t>\mathcal L_{\mathrm{task}}</w:t>
      </w:r>
    </w:p>
    <w:p>
      <w:pPr>
        <w:pStyle w:val="IntenseQuote"/>
      </w:pPr>
      <w:r>
        <w:t>=</w:t>
      </w:r>
    </w:p>
    <w:p>
      <w:r>
        <w:t>-\sum_t\log P_t^{MC}(y_t^*).</w:t>
      </w:r>
    </w:p>
    <w:p>
      <w:r>
        <w:t>\]</w:t>
      </w:r>
    </w:p>
    <w:p>
      <w:r>
        <w:t>Calibration:</w:t>
      </w:r>
    </w:p>
    <w:p>
      <w:r>
        <w:t>\[</w:t>
      </w:r>
    </w:p>
    <w:p>
      <w:pPr>
        <w:pStyle w:val="IntenseQuote"/>
      </w:pPr>
      <w:r>
        <w:t>\mathcal L_{\mathrm{cal}}=(C_t-Y_t)^2.</w:t>
      </w:r>
    </w:p>
    <w:p>
      <w:r>
        <w:t>\]</w:t>
      </w:r>
    </w:p>
    <w:p>
      <w:r>
        <w:t>Uncertainty:</w:t>
      </w:r>
    </w:p>
    <w:p>
      <w:r>
        <w:t>\[</w:t>
      </w:r>
    </w:p>
    <w:p>
      <w:pPr>
        <w:pStyle w:val="IntenseQuote"/>
      </w:pPr>
      <w:r>
        <w:t>\mathcal L_U=</w:t>
      </w:r>
    </w:p>
    <w:p>
      <w:r>
        <w:t>-[(1-Y_t)\log U_t+Y_t\log(1-U_t)].</w:t>
      </w:r>
    </w:p>
    <w:p>
      <w:r>
        <w:t>\]</w:t>
      </w:r>
    </w:p>
    <w:p>
      <w:r>
        <w:t>Regulation smoothness:</w:t>
      </w:r>
    </w:p>
    <w:p>
      <w:r>
        <w:t>\[</w:t>
      </w:r>
    </w:p>
    <w:p>
      <w:pPr>
        <w:pStyle w:val="IntenseQuote"/>
      </w:pPr>
      <w:r>
        <w:t>\mathcal L_R=</w:t>
      </w:r>
    </w:p>
    <w:p>
      <w:r>
        <w:t>\sum_t\|\Gamma_t-\Gamma_{t-1}\|_2^2.</w:t>
      </w:r>
    </w:p>
    <w:p>
      <w:r>
        <w:t>\]</w:t>
      </w:r>
    </w:p>
    <w:p>
      <w:r>
        <w:t>Meta-state smoothness:</w:t>
      </w:r>
    </w:p>
    <w:p>
      <w:r>
        <w:t>\[</w:t>
      </w:r>
    </w:p>
    <w:p>
      <w:pPr>
        <w:pStyle w:val="IntenseQuote"/>
      </w:pPr>
      <w:r>
        <w:t>\mathcal L_S=</w:t>
      </w:r>
    </w:p>
    <w:p>
      <w:r>
        <w:t>\sum_t\|m_t-m_{t-1}\|_2^2.</w:t>
      </w:r>
    </w:p>
    <w:p>
      <w:r>
        <w:t>\]</w:t>
      </w:r>
    </w:p>
    <w:p>
      <w:r>
        <w:t>Do not add arbitrary entropy regularization simply to force entropy toward a preferred value.</w:t>
      </w:r>
    </w:p>
    <w:p>
      <w:pPr>
        <w:pStyle w:val="Heading1"/>
      </w:pPr>
      <w:r>
        <w:t>17. Degenerate-Regulation Guard</w:t>
      </w:r>
    </w:p>
    <w:p>
      <w:r>
        <w:t>A constant controller can minimize:</w:t>
      </w:r>
    </w:p>
    <w:p>
      <w:r>
        <w:t>\[</w:t>
      </w:r>
    </w:p>
    <w:p>
      <w:r>
        <w:t>\mathcal L_R.</w:t>
      </w:r>
    </w:p>
    <w:p>
      <w:r>
        <w:t>\]</w:t>
      </w:r>
    </w:p>
    <w:p>
      <w:r>
        <w:t>Therefore:</w:t>
      </w:r>
    </w:p>
    <w:p>
      <w:r>
        <w:t>\[</w:t>
      </w:r>
    </w:p>
    <w:p>
      <w:pPr>
        <w:pStyle w:val="IntenseQuote"/>
      </w:pPr>
      <w:r>
        <w:t>\boxed{</w:t>
      </w:r>
    </w:p>
    <w:p>
      <w:r>
        <w:t>\text{low regulation loss}\neq\text{good regulation}.</w:t>
      </w:r>
    </w:p>
    <w:p>
      <w:r>
        <w:t>}</w:t>
      </w:r>
    </w:p>
    <w:p>
      <w:r>
        <w:t>\]</w:t>
      </w:r>
    </w:p>
    <w:p>
      <w:r>
        <w:t>Evaluate both stability and responsiveness:</w:t>
      </w:r>
    </w:p>
    <w:p>
      <w:r>
        <w:t>\[</w:t>
      </w:r>
    </w:p>
    <w:p>
      <w:pPr>
        <w:pStyle w:val="IntenseQuote"/>
      </w:pPr>
      <w:r>
        <w:t>\rho_{TH}=\operatorname{Corr}(T_t,H_t).</w:t>
      </w:r>
    </w:p>
    <w:p>
      <w:r>
        <w:t>\]</w:t>
      </w:r>
    </w:p>
    <w:p>
      <w:r>
        <w:t>A useful controller should be stable and responsive.</w:t>
      </w:r>
    </w:p>
    <w:p>
      <w:pPr>
        <w:pStyle w:val="Heading1"/>
      </w:pPr>
      <w:r>
        <w:t>18. Gradient and Training Flow</w:t>
      </w:r>
    </w:p>
    <w:p>
      <w:r>
        <w:t>Use teacher forcing for the first implementation.</w:t>
      </w:r>
    </w:p>
    <w:p>
      <w:r>
        <w:t>Avoid initial training through discrete self-generated tokens.</w:t>
      </w:r>
    </w:p>
    <w:p>
      <w:r>
        <w:t>Later alternatives include:</w:t>
      </w:r>
    </w:p>
    <w:p>
      <w:r>
        <w:t>- policy gradients,</w:t>
      </w:r>
    </w:p>
    <w:p>
      <w:pPr>
        <w:pStyle w:val="IntenseQuote"/>
      </w:pPr>
      <w:r>
        <w:t>- Gumbel-Softmax,</w:t>
      </w:r>
    </w:p>
    <w:p>
      <w:r>
        <w:t>- differentiable soft refinement.</w:t>
      </w:r>
    </w:p>
    <w:p>
      <w:r>
        <w:t>These are optional extensions, not requirements for the first proof of concept.</w:t>
      </w:r>
    </w:p>
    <w:p>
      <w:pPr>
        <w:pStyle w:val="Heading1"/>
      </w:pPr>
      <w:r>
        <w:t>19. Premise Validation</w:t>
      </w:r>
    </w:p>
    <w:p>
      <w:r>
        <w:t>Before training the controller, freeze the base Transformer.</w:t>
      </w:r>
    </w:p>
    <w:p>
      <w:r>
        <w:t>Collect:</w:t>
      </w:r>
    </w:p>
    <w:p>
      <w:r>
        <w:t>\[</w:t>
      </w:r>
    </w:p>
    <w:p>
      <w:pPr>
        <w:pStyle w:val="IntenseQuote"/>
      </w:pPr>
      <w:r>
        <w:t>\{(\hat H_t,C_t,Y_t)\}_{t=1}^{N}.</w:t>
      </w:r>
    </w:p>
    <w:p>
      <w:r>
        <w:t>\]</w:t>
      </w:r>
    </w:p>
    <w:p>
      <w:r>
        <w:t>Evaluate:</w:t>
      </w:r>
    </w:p>
    <w:p>
      <w:r>
        <w:t>\[</w:t>
      </w:r>
    </w:p>
    <w:p>
      <w:pPr>
        <w:pStyle w:val="IntenseQuote"/>
      </w:pPr>
      <w:r>
        <w:t>AUROC(\hat H_t,\mathrm{error})</w:t>
      </w:r>
    </w:p>
    <w:p>
      <w:r>
        <w:t>\]</w:t>
      </w:r>
    </w:p>
    <w:p>
      <w:r>
        <w:t>\[</w:t>
      </w:r>
    </w:p>
    <w:p>
      <w:pPr>
        <w:pStyle w:val="IntenseQuote"/>
      </w:pPr>
      <w:r>
        <w:t>AUROC(C_t,\mathrm{error})</w:t>
      </w:r>
    </w:p>
    <w:p>
      <w:r>
        <w:t>\]</w:t>
      </w:r>
    </w:p>
    <w:p>
      <w:r>
        <w:t>plus:</w:t>
      </w:r>
    </w:p>
    <w:p>
      <w:pPr>
        <w:pStyle w:val="IntenseQuote"/>
      </w:pPr>
      <w:r>
        <w:t>- ECE,</w:t>
      </w:r>
    </w:p>
    <w:p>
      <w:pPr>
        <w:pStyle w:val="IntenseQuote"/>
      </w:pPr>
      <w:r>
        <w:t>- Brier score,</w:t>
      </w:r>
    </w:p>
    <w:p>
      <w:r>
        <w:t>- reliability diagrams.</w:t>
      </w:r>
    </w:p>
    <w:p>
      <w:r>
        <w:t>If entropy/confidence are weak error predictors, investigate the premise before adding architectural complexity.</w:t>
      </w:r>
    </w:p>
    <w:p>
      <w:pPr>
        <w:pStyle w:val="Heading1"/>
      </w:pPr>
      <w:r>
        <w:t>20. Runtime Algorithm</w:t>
      </w:r>
    </w:p>
    <w:p>
      <w:r>
        <w:t>For each generation step:</w:t>
      </w:r>
    </w:p>
    <w:p>
      <w:r>
        <w:t>1. Retrieve previous state \(\Psi_{t-1}\).</w:t>
      </w:r>
    </w:p>
    <w:p>
      <w:pPr>
        <w:pStyle w:val="IntenseQuote"/>
      </w:pPr>
      <w:r>
        <w:t>2. Compute \(m_{t-1}=M_\phi(\Psi_{t-1})\).</w:t>
      </w:r>
    </w:p>
    <w:p>
      <w:pPr>
        <w:pStyle w:val="IntenseQuote"/>
      </w:pPr>
      <w:r>
        <w:t>3. Compute \(\Gamma_t=G_\omega(m_{t-1})\).</w:t>
      </w:r>
    </w:p>
    <w:p>
      <w:r>
        <w:t>4. Extract \(T_t,\alpha_t\).</w:t>
      </w:r>
    </w:p>
    <w:p>
      <w:r>
        <w:t>5. Compute \(Q_t,K_t,V_t\).</w:t>
      </w:r>
    </w:p>
    <w:p>
      <w:pPr>
        <w:pStyle w:val="IntenseQuote"/>
      </w:pPr>
      <w:r>
        <w:t>6. Compute \(M_t=W_mm_{t-1}\).</w:t>
      </w:r>
    </w:p>
    <w:p>
      <w:r>
        <w:t>7. Compute:</w:t>
      </w:r>
    </w:p>
    <w:p>
      <w:r>
        <w:t xml:space="preserve">   \[</w:t>
      </w:r>
    </w:p>
    <w:p>
      <w:pPr>
        <w:pStyle w:val="IntenseQuote"/>
      </w:pPr>
      <w:r>
        <w:t xml:space="preserve">   A_t^{MC}=\operatorname{Softmax}(Q_tK_t^T/\sqrt{d_k}+\alpha_tM_t).</w:t>
      </w:r>
    </w:p>
    <w:p>
      <w:r>
        <w:t xml:space="preserve">   \]</w:t>
      </w:r>
    </w:p>
    <w:p>
      <w:r>
        <w:t>8. Compute:</w:t>
      </w:r>
    </w:p>
    <w:p>
      <w:r>
        <w:t xml:space="preserve">   \[</w:t>
      </w:r>
    </w:p>
    <w:p>
      <w:pPr>
        <w:pStyle w:val="IntenseQuote"/>
      </w:pPr>
      <w:r>
        <w:t xml:space="preserve">   h_t^{MC}=A_t^{MC}V_t.</w:t>
      </w:r>
    </w:p>
    <w:p>
      <w:r>
        <w:t xml:space="preserve">   \]</w:t>
      </w:r>
    </w:p>
    <w:p>
      <w:r>
        <w:t>9. Compute logits.</w:t>
      </w:r>
    </w:p>
    <w:p>
      <w:r>
        <w:t>10. Apply \(T_t\).</w:t>
      </w:r>
    </w:p>
    <w:p>
      <w:r>
        <w:t>11. Generate \(y_t\).</w:t>
      </w:r>
    </w:p>
    <w:p>
      <w:r>
        <w:t>12. Compute entropy and all state estimators.</w:t>
      </w:r>
    </w:p>
    <w:p>
      <w:r>
        <w:t>13. Form \(\Psi_t\).</w:t>
      </w:r>
    </w:p>
    <w:p>
      <w:r>
        <w:t>14. Append \(y_t\) to the context.</w:t>
      </w:r>
    </w:p>
    <w:p>
      <w:r>
        <w:t>15. Repeat.</w:t>
      </w:r>
    </w:p>
    <w:p>
      <w:r>
        <w:t>Pseudocode:</w:t>
      </w:r>
    </w:p>
    <w:p>
      <w:r>
        <w:t>```text</w:t>
      </w:r>
    </w:p>
    <w:p>
      <w:r>
        <w:t>initialize Ψ</w:t>
      </w:r>
    </w:p>
    <w:p>
      <w:r>
        <w:t>initialize T</w:t>
      </w:r>
    </w:p>
    <w:p>
      <w:r>
        <w:t>for t in generation:</w:t>
      </w:r>
    </w:p>
    <w:p>
      <w:pPr>
        <w:pStyle w:val="IntenseQuote"/>
      </w:pPr>
      <w:r>
        <w:t xml:space="preserve">    m = MetaEvaluator(Ψ)</w:t>
      </w:r>
    </w:p>
    <w:p>
      <w:pPr>
        <w:pStyle w:val="IntenseQuote"/>
      </w:pPr>
      <w:r>
        <w:t xml:space="preserve">    Γ = Controller(m)</w:t>
      </w:r>
    </w:p>
    <w:p>
      <w:pPr>
        <w:pStyle w:val="IntenseQuote"/>
      </w:pPr>
      <w:r>
        <w:t xml:space="preserve">    T = bounded_temperature(Γ)</w:t>
      </w:r>
    </w:p>
    <w:p>
      <w:pPr>
        <w:pStyle w:val="IntenseQuote"/>
      </w:pPr>
      <w:r>
        <w:t xml:space="preserve">    α = attention_strength(Γ)</w:t>
      </w:r>
    </w:p>
    <w:p>
      <w:pPr>
        <w:pStyle w:val="IntenseQuote"/>
      </w:pPr>
      <w:r>
        <w:t xml:space="preserve">    Q, K, V = TransformerProjections(X_t)</w:t>
      </w:r>
    </w:p>
    <w:p>
      <w:pPr>
        <w:pStyle w:val="IntenseQuote"/>
      </w:pPr>
      <w:r>
        <w:t xml:space="preserve">    M = W_m m</w:t>
      </w:r>
    </w:p>
    <w:p>
      <w:pPr>
        <w:pStyle w:val="IntenseQuote"/>
      </w:pPr>
      <w:r>
        <w:t xml:space="preserve">    A_MC = softmax(QKᵀ / sqrt(d_k) + αM)</w:t>
      </w:r>
    </w:p>
    <w:p>
      <w:pPr>
        <w:pStyle w:val="IntenseQuote"/>
      </w:pPr>
      <w:r>
        <w:t xml:space="preserve">    h_MC = A_MC V</w:t>
      </w:r>
    </w:p>
    <w:p>
      <w:pPr>
        <w:pStyle w:val="IntenseQuote"/>
      </w:pPr>
      <w:r>
        <w:t xml:space="preserve">    logits = W_o h_MC + b_o</w:t>
      </w:r>
    </w:p>
    <w:p>
      <w:pPr>
        <w:pStyle w:val="IntenseQuote"/>
      </w:pPr>
      <w:r>
        <w:t xml:space="preserve">    P = softmax(logits / T)</w:t>
      </w:r>
    </w:p>
    <w:p>
      <w:pPr>
        <w:pStyle w:val="IntenseQuote"/>
      </w:pPr>
      <w:r>
        <w:t xml:space="preserve">    y_t = sample_or_argmax(P)</w:t>
      </w:r>
    </w:p>
    <w:p>
      <w:pPr>
        <w:pStyle w:val="IntenseQuote"/>
      </w:pPr>
      <w:r>
        <w:t xml:space="preserve">    H = entropy(P)</w:t>
      </w:r>
    </w:p>
    <w:p>
      <w:pPr>
        <w:pStyle w:val="IntenseQuote"/>
      </w:pPr>
      <w:r>
        <w:t xml:space="preserve">    C = confidence(P)</w:t>
      </w:r>
    </w:p>
    <w:p>
      <w:pPr>
        <w:pStyle w:val="IntenseQuote"/>
      </w:pPr>
      <w:r>
        <w:t xml:space="preserve">    U = uncertainty(h_MC, P, H)</w:t>
      </w:r>
    </w:p>
    <w:p>
      <w:pPr>
        <w:pStyle w:val="IntenseQuote"/>
      </w:pPr>
      <w:r>
        <w:t xml:space="preserve">    N = novelty(h_MC)</w:t>
      </w:r>
    </w:p>
    <w:p>
      <w:pPr>
        <w:pStyle w:val="IntenseQuote"/>
      </w:pPr>
      <w:r>
        <w:t xml:space="preserve">    K_conflict = conflict_estimator(...)</w:t>
      </w:r>
    </w:p>
    <w:p>
      <w:pPr>
        <w:pStyle w:val="IntenseQuote"/>
      </w:pPr>
      <w:r>
        <w:t xml:space="preserve">    S = stability(h_MC, P, history)</w:t>
      </w:r>
    </w:p>
    <w:p>
      <w:pPr>
        <w:pStyle w:val="IntenseQuote"/>
      </w:pPr>
      <w:r>
        <w:t xml:space="preserve">    Ψ = [C, U, N, K_conflict, S, normalized(H)]</w:t>
      </w:r>
    </w:p>
    <w:p>
      <w:r>
        <w:t xml:space="preserve">    append y_t to X</w:t>
      </w:r>
    </w:p>
    <w:p>
      <w:r>
        <w:t>return generated sequence</w:t>
      </w:r>
    </w:p>
    <w:p>
      <w:r>
        <w:t>```</w:t>
      </w:r>
    </w:p>
    <w:p>
      <w:pPr>
        <w:pStyle w:val="Heading1"/>
      </w:pPr>
      <w:r>
        <w:t>21. Scalable Software Architecture</w:t>
      </w:r>
    </w:p>
    <w:p>
      <w:r>
        <w:t>```text</w:t>
      </w:r>
    </w:p>
    <w:p>
      <w:r>
        <w:t>mctr/</w:t>
      </w:r>
    </w:p>
    <w:p>
      <w:r>
        <w:t>├── config/</w:t>
      </w:r>
    </w:p>
    <w:p>
      <w:r>
        <w:t>│   ├── model.yaml</w:t>
      </w:r>
    </w:p>
    <w:p>
      <w:r>
        <w:t>│   ├── controller.yaml</w:t>
      </w:r>
    </w:p>
    <w:p>
      <w:r>
        <w:t>│   └── experiments.yaml</w:t>
      </w:r>
    </w:p>
    <w:p>
      <w:r>
        <w:t>├── model/</w:t>
      </w:r>
    </w:p>
    <w:p>
      <w:r>
        <w:t>│   ├── base_transformer.py</w:t>
      </w:r>
    </w:p>
    <w:p>
      <w:r>
        <w:t>│   ├── mc_attention.py</w:t>
      </w:r>
    </w:p>
    <w:p>
      <w:r>
        <w:t>│   ├── temperature_controller.py</w:t>
      </w:r>
    </w:p>
    <w:p>
      <w:r>
        <w:t>│   └── mctr_model.py</w:t>
      </w:r>
    </w:p>
    <w:p>
      <w:r>
        <w:t>├── state/</w:t>
      </w:r>
    </w:p>
    <w:p>
      <w:r>
        <w:t>│   ├── entropy.py</w:t>
      </w:r>
    </w:p>
    <w:p>
      <w:r>
        <w:t>│   ├── confidence.py</w:t>
      </w:r>
    </w:p>
    <w:p>
      <w:r>
        <w:t>│   ├── uncertainty.py</w:t>
      </w:r>
    </w:p>
    <w:p>
      <w:r>
        <w:t>│   ├── novelty.py</w:t>
      </w:r>
    </w:p>
    <w:p>
      <w:r>
        <w:t>│   ├── conflict.py</w:t>
      </w:r>
    </w:p>
    <w:p>
      <w:r>
        <w:t>│   └── stability.py</w:t>
      </w:r>
    </w:p>
    <w:p>
      <w:r>
        <w:t>├── controller/</w:t>
      </w:r>
    </w:p>
    <w:p>
      <w:r>
        <w:t>│   ├── meta_evaluator.py</w:t>
      </w:r>
    </w:p>
    <w:p>
      <w:r>
        <w:t>│   └── controller.py</w:t>
      </w:r>
    </w:p>
    <w:p>
      <w:r>
        <w:t>├── training/</w:t>
      </w:r>
    </w:p>
    <w:p>
      <w:r>
        <w:t>│   ├── trainer.py</w:t>
      </w:r>
    </w:p>
    <w:p>
      <w:r>
        <w:t>│   └── losses.py</w:t>
      </w:r>
    </w:p>
    <w:p>
      <w:r>
        <w:t>├── evaluation/</w:t>
      </w:r>
    </w:p>
    <w:p>
      <w:r>
        <w:t>│   ├── calibration.py</w:t>
      </w:r>
    </w:p>
    <w:p>
      <w:r>
        <w:t>│   ├── uncertainty.py</w:t>
      </w:r>
    </w:p>
    <w:p>
      <w:r>
        <w:t>│   ├── attention.py</w:t>
      </w:r>
    </w:p>
    <w:p>
      <w:r>
        <w:t>│   ├── temperature.py</w:t>
      </w:r>
    </w:p>
    <w:p>
      <w:r>
        <w:t>│   └── efficiency.py</w:t>
      </w:r>
    </w:p>
    <w:p>
      <w:r>
        <w:t>└── logging/</w:t>
      </w:r>
    </w:p>
    <w:p>
      <w:r>
        <w:t xml:space="preserve">    └── trajectory_logger.py</w:t>
      </w:r>
    </w:p>
    <w:p>
      <w:r>
        <w:t>```</w:t>
      </w:r>
    </w:p>
    <w:p>
      <w:r>
        <w:t>Every state estimator should be replaceable independently.</w:t>
      </w:r>
    </w:p>
    <w:p>
      <w:pPr>
        <w:pStyle w:val="Heading1"/>
      </w:pPr>
      <w:r>
        <w:t>22. Scalability Path</w:t>
      </w:r>
    </w:p>
    <w:p>
      <w:pPr>
        <w:pStyle w:val="Heading2"/>
      </w:pPr>
      <w:r>
        <w:t>Level 1</w:t>
      </w:r>
    </w:p>
    <w:p>
      <w:r>
        <w:t>\[</w:t>
      </w:r>
    </w:p>
    <w:p>
      <w:r>
        <w:t>\Psi_t\rightarrow T_t</w:t>
      </w:r>
    </w:p>
    <w:p>
      <w:r>
        <w:t>\]</w:t>
      </w:r>
    </w:p>
    <w:p>
      <w:r>
        <w:t>Adaptive temperature only.</w:t>
      </w:r>
    </w:p>
    <w:p>
      <w:pPr>
        <w:pStyle w:val="Heading2"/>
      </w:pPr>
      <w:r>
        <w:t>Level 2</w:t>
      </w:r>
    </w:p>
    <w:p>
      <w:r>
        <w:t>\[</w:t>
      </w:r>
    </w:p>
    <w:p>
      <w:r>
        <w:t>\Psi_t\rightarrow M_t,\alpha_t</w:t>
      </w:r>
    </w:p>
    <w:p>
      <w:r>
        <w:t>\]</w:t>
      </w:r>
    </w:p>
    <w:p>
      <w:r>
        <w:t>Meta-attention.</w:t>
      </w:r>
    </w:p>
    <w:p>
      <w:pPr>
        <w:pStyle w:val="Heading2"/>
      </w:pPr>
      <w:r>
        <w:t>Level 3</w:t>
      </w:r>
    </w:p>
    <w:p>
      <w:r>
        <w:t>\[</w:t>
      </w:r>
    </w:p>
    <w:p>
      <w:r>
        <w:t>\Psi_t\rightarrow[T_t,M_t,\alpha_t]</w:t>
      </w:r>
    </w:p>
    <w:p>
      <w:r>
        <w:t>\]</w:t>
      </w:r>
    </w:p>
    <w:p>
      <w:r>
        <w:t>Full MCTR v3.</w:t>
      </w:r>
    </w:p>
    <w:p>
      <w:pPr>
        <w:pStyle w:val="Heading2"/>
      </w:pPr>
      <w:r>
        <w:t>Level 4</w:t>
      </w:r>
    </w:p>
    <w:p>
      <w:r>
        <w:t>Add:</w:t>
      </w:r>
    </w:p>
    <w:p>
      <w:r>
        <w:t>\[</w:t>
      </w:r>
    </w:p>
    <w:p>
      <w:r>
        <w:t>T_t^A,\beta_t,d_t.</w:t>
      </w:r>
    </w:p>
    <w:p>
      <w:r>
        <w:t>\]</w:t>
      </w:r>
    </w:p>
    <w:p>
      <w:r>
        <w:t>Do not advance levels until the preceding level passes ablation.</w:t>
      </w:r>
    </w:p>
    <w:p>
      <w:pPr>
        <w:pStyle w:val="Heading1"/>
      </w:pPr>
      <w:r>
        <w:t>23. Mathematical Verification</w:t>
      </w:r>
    </w:p>
    <w:p>
      <w:r>
        <w:t>Check:</w:t>
      </w:r>
    </w:p>
    <w:p>
      <w:r>
        <w:t>\[</w:t>
      </w:r>
    </w:p>
    <w:p>
      <w:pPr>
        <w:pStyle w:val="IntenseQuote"/>
      </w:pPr>
      <w:r>
        <w:t>\sum_iP_t(i)=1</w:t>
      </w:r>
    </w:p>
    <w:p>
      <w:r>
        <w:t>\]</w:t>
      </w:r>
    </w:p>
    <w:p>
      <w:r>
        <w:t>\[</w:t>
      </w:r>
    </w:p>
    <w:p>
      <w:r>
        <w:t>0\le H_t\le\log|V|</w:t>
      </w:r>
    </w:p>
    <w:p>
      <w:r>
        <w:t>\]</w:t>
      </w:r>
    </w:p>
    <w:p>
      <w:r>
        <w:t>\[</w:t>
      </w:r>
    </w:p>
    <w:p>
      <w:r>
        <w:t>0\le\hat H_t\le1</w:t>
      </w:r>
    </w:p>
    <w:p>
      <w:r>
        <w:t>\]</w:t>
      </w:r>
    </w:p>
    <w:p>
      <w:r>
        <w:t>\[</w:t>
      </w:r>
    </w:p>
    <w:p>
      <w:r>
        <w:t>T_{\min}\le T_t\le T_{\max}</w:t>
      </w:r>
    </w:p>
    <w:p>
      <w:r>
        <w:t>\]</w:t>
      </w:r>
    </w:p>
    <w:p>
      <w:r>
        <w:t>\[</w:t>
      </w:r>
    </w:p>
    <w:p>
      <w:pPr>
        <w:pStyle w:val="IntenseQuote"/>
      </w:pPr>
      <w:r>
        <w:t>\sum_jA_{t,j}^{MC}=1</w:t>
      </w:r>
    </w:p>
    <w:p>
      <w:r>
        <w:t>\]</w:t>
      </w:r>
    </w:p>
    <w:p>
      <w:r>
        <w:t>\[</w:t>
      </w:r>
    </w:p>
    <w:p>
      <w:r>
        <w:t>0\le K_t\le\log2</w:t>
      </w:r>
    </w:p>
    <w:p>
      <w:r>
        <w:t>\]</w:t>
      </w:r>
    </w:p>
    <w:p>
      <w:r>
        <w:t>and, for the exponential stability estimator:</w:t>
      </w:r>
    </w:p>
    <w:p>
      <w:r>
        <w:t>\[</w:t>
      </w:r>
    </w:p>
    <w:p>
      <w:r>
        <w:t>0&lt;S_t\le1.</w:t>
      </w:r>
    </w:p>
    <w:p>
      <w:r>
        <w:t>\]</w:t>
      </w:r>
    </w:p>
    <w:p>
      <w:r>
        <w:t>Causality requirement: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\Gamma_t=f(\Psi_{t-1})</w:t>
      </w:r>
    </w:p>
    <w:p>
      <w:r>
        <w:t>}</w:t>
      </w:r>
    </w:p>
    <w:p>
      <w:r>
        <w:t>\]</w:t>
      </w:r>
    </w:p>
    <w:p>
      <w:r>
        <w:t>for the recommended one-step implementation.</w:t>
      </w:r>
    </w:p>
    <w:p>
      <w:pPr>
        <w:pStyle w:val="Heading1"/>
      </w:pPr>
      <w:r>
        <w:t>24. Numerical Stability</w:t>
      </w:r>
    </w:p>
    <w:p>
      <w:r>
        <w:t>Use log-softmax for probability computation.</w:t>
      </w:r>
    </w:p>
    <w:p>
      <w:r>
        <w:t>Compute entropy from log-probabilities.</w:t>
      </w:r>
    </w:p>
    <w:p>
      <w:r>
        <w:t>Keep:</w:t>
      </w:r>
    </w:p>
    <w:p>
      <w:r>
        <w:t>\[</w:t>
      </w:r>
    </w:p>
    <w:p>
      <w:r>
        <w:t>T_t\ge\epsilon.</w:t>
      </w:r>
    </w:p>
    <w:p>
      <w:r>
        <w:t>\]</w:t>
      </w:r>
    </w:p>
    <w:p>
      <w:r>
        <w:t>Use stable Jensen-Shannon/KL implementations.</w:t>
      </w:r>
    </w:p>
    <w:p>
      <w:r>
        <w:t>For Mahalanobis novelty, use linear solves/Cholesky rather than explicit matrix inversion.</w:t>
      </w:r>
    </w:p>
    <w:p>
      <w:pPr>
        <w:pStyle w:val="Heading1"/>
      </w:pPr>
      <w:r>
        <w:t>25. Evaluation Ladder</w:t>
      </w:r>
    </w:p>
    <w:p>
      <w:pPr>
        <w:pStyle w:val="Heading2"/>
      </w:pPr>
      <w:r>
        <w:t>Phase −1</w:t>
      </w:r>
    </w:p>
    <w:p>
      <w:r>
        <w:t>Base-model premise validation.</w:t>
      </w:r>
    </w:p>
    <w:p>
      <w:pPr>
        <w:pStyle w:val="Heading2"/>
      </w:pPr>
      <w:r>
        <w:t>Phase 0</w:t>
      </w:r>
    </w:p>
    <w:p>
      <w:r>
        <w:t>Base benchmark.</w:t>
      </w:r>
    </w:p>
    <w:p>
      <w:pPr>
        <w:pStyle w:val="Heading2"/>
      </w:pPr>
      <w:r>
        <w:t>Phase 1</w:t>
      </w:r>
    </w:p>
    <w:p>
      <w:r>
        <w:t>Adaptive temperature.</w:t>
      </w:r>
    </w:p>
    <w:p>
      <w:pPr>
        <w:pStyle w:val="Heading2"/>
      </w:pPr>
      <w:r>
        <w:t>Phase 2</w:t>
      </w:r>
    </w:p>
    <w:p>
      <w:r>
        <w:t>Meta-attention.</w:t>
      </w:r>
    </w:p>
    <w:p>
      <w:pPr>
        <w:pStyle w:val="Heading2"/>
      </w:pPr>
      <w:r>
        <w:t>Phase 3</w:t>
      </w:r>
    </w:p>
    <w:p>
      <w:r>
        <w:t>Full MCTR.</w:t>
      </w:r>
    </w:p>
    <w:p>
      <w:pPr>
        <w:pStyle w:val="Heading2"/>
      </w:pPr>
      <w:r>
        <w:t>Phase 4</w:t>
      </w:r>
    </w:p>
    <w:p>
      <w:r>
        <w:t>Optional adaptive attention temperature and deeper controls.</w:t>
      </w:r>
    </w:p>
    <w:p>
      <w:r>
        <w:t>Recommended first benchmark:</w:t>
      </w:r>
    </w:p>
    <w:p>
      <w:r>
        <w:t>\[</w:t>
      </w:r>
    </w:p>
    <w:p>
      <w:pPr>
        <w:pStyle w:val="IntenseQuote"/>
      </w:pPr>
      <w:r>
        <w:t>\boxed{\text{GSM8K}}</w:t>
      </w:r>
    </w:p>
    <w:p>
      <w:r>
        <w:t>\]</w:t>
      </w:r>
    </w:p>
    <w:p>
      <w:r>
        <w:t>Then:</w:t>
      </w:r>
    </w:p>
    <w:p>
      <w:r>
        <w:t>- MMLU,</w:t>
      </w:r>
    </w:p>
    <w:p>
      <w:r>
        <w:t>- ARC-Challenge,</w:t>
      </w:r>
    </w:p>
    <w:p>
      <w:r>
        <w:t>- BBH/BBEH,</w:t>
      </w:r>
    </w:p>
    <w:p>
      <w:r>
        <w:t>- controlled OOD,</w:t>
      </w:r>
    </w:p>
    <w:p>
      <w:r>
        <w:t>- contradiction/conflict data,</w:t>
      </w:r>
    </w:p>
    <w:p>
      <w:r>
        <w:t>- repeated-seed stability,</w:t>
      </w:r>
    </w:p>
    <w:p>
      <w:r>
        <w:t>- dedicated MCTR-Eval.</w:t>
      </w:r>
    </w:p>
    <w:p>
      <w:pPr>
        <w:pStyle w:val="Heading1"/>
      </w:pPr>
      <w:r>
        <w:t>26. Ablation Matrix</w:t>
      </w:r>
    </w:p>
    <w:p>
      <w:r>
        <w:t>| Model | Meta-State | Adaptive T | MC-Attention | Adaptive T^A |</w:t>
      </w:r>
    </w:p>
    <w:p>
      <w:r>
        <w:t>|---|---:|---:|---:|---:|</w:t>
      </w:r>
    </w:p>
    <w:p>
      <w:r>
        <w:t>| Base | No | No | No | No |</w:t>
      </w:r>
    </w:p>
    <w:p>
      <w:r>
        <w:t>| Adaptive-T | Yes | Yes | No | No |</w:t>
      </w:r>
    </w:p>
    <w:p>
      <w:r>
        <w:t>| MC-Attention | Yes | No | Yes | No |</w:t>
      </w:r>
    </w:p>
    <w:p>
      <w:r>
        <w:t>| Full MCTR | Yes | Yes | Yes | No |</w:t>
      </w:r>
    </w:p>
    <w:p>
      <w:r>
        <w:t>| MCTR + T^A | Yes | Yes | Yes | Yes |</w:t>
      </w:r>
    </w:p>
    <w:p>
      <w:r>
        <w:t>Also test removal of entropy, confidence, uncertainty, novelty, conflict, and stability individually.</w:t>
      </w:r>
    </w:p>
    <w:p>
      <w:pPr>
        <w:pStyle w:val="Heading1"/>
      </w:pPr>
      <w:r>
        <w:t>27. Evaluation Metrics</w:t>
      </w:r>
    </w:p>
    <w:p>
      <w:r>
        <w:t>Capability:</w:t>
      </w:r>
    </w:p>
    <w:p>
      <w:r>
        <w:t>\[</w:t>
      </w:r>
    </w:p>
    <w:p>
      <w:r>
        <w:t>Accuracy,\quad Loss.</w:t>
      </w:r>
    </w:p>
    <w:p>
      <w:r>
        <w:t>\]</w:t>
      </w:r>
    </w:p>
    <w:p>
      <w:r>
        <w:t>Calibration:</w:t>
      </w:r>
    </w:p>
    <w:p>
      <w:r>
        <w:t>\[</w:t>
      </w:r>
    </w:p>
    <w:p>
      <w:pPr>
        <w:pStyle w:val="IntenseQuote"/>
      </w:pPr>
      <w:r>
        <w:t>ECE,\quad Brier.</w:t>
      </w:r>
    </w:p>
    <w:p>
      <w:r>
        <w:t>\]</w:t>
      </w:r>
    </w:p>
    <w:p>
      <w:r>
        <w:t>Error awareness:</w:t>
      </w:r>
    </w:p>
    <w:p>
      <w:r>
        <w:t>\[</w:t>
      </w:r>
    </w:p>
    <w:p>
      <w:pPr>
        <w:pStyle w:val="IntenseQuote"/>
      </w:pPr>
      <w:r>
        <w:t>AUROC(U,\mathrm{error}),\quad AUPRC(U,\mathrm{error}).</w:t>
      </w:r>
    </w:p>
    <w:p>
      <w:r>
        <w:t>\]</w:t>
      </w:r>
    </w:p>
    <w:p>
      <w:r>
        <w:t>Novelty:</w:t>
      </w:r>
    </w:p>
    <w:p>
      <w:r>
        <w:t>\[</w:t>
      </w:r>
    </w:p>
    <w:p>
      <w:pPr>
        <w:pStyle w:val="IntenseQuote"/>
      </w:pPr>
      <w:r>
        <w:t>AUROC(N,\mathrm{OOD}).</w:t>
      </w:r>
    </w:p>
    <w:p>
      <w:r>
        <w:t>\]</w:t>
      </w:r>
    </w:p>
    <w:p>
      <w:r>
        <w:t>Conflict:</w:t>
      </w:r>
    </w:p>
    <w:p>
      <w:r>
        <w:t>\[</w:t>
      </w:r>
    </w:p>
    <w:p>
      <w:pPr>
        <w:pStyle w:val="IntenseQuote"/>
      </w:pPr>
      <w:r>
        <w:t>AUROC(K,\mathrm{conflict}).</w:t>
      </w:r>
    </w:p>
    <w:p>
      <w:r>
        <w:t>\]</w:t>
      </w:r>
    </w:p>
    <w:p>
      <w:r>
        <w:t>Self-correction:</w:t>
      </w:r>
    </w:p>
    <w:p>
      <w:r>
        <w:t>\[</w:t>
      </w:r>
    </w:p>
    <w:p>
      <w:pPr>
        <w:pStyle w:val="IntenseQuote"/>
      </w:pPr>
      <w:r>
        <w:t>\boxed{</w:t>
      </w:r>
    </w:p>
    <w:p>
      <w:pPr>
        <w:pStyle w:val="IntenseQuote"/>
      </w:pPr>
      <w:r>
        <w:t>\Delta Accuracy=</w:t>
      </w:r>
    </w:p>
    <w:p>
      <w:r>
        <w:t>Accuracy_{\mathrm{refined}}-Accuracy_{\mathrm{initial}}</w:t>
      </w:r>
    </w:p>
    <w:p>
      <w:r>
        <w:t>}</w:t>
      </w:r>
    </w:p>
    <w:p>
      <w:r>
        <w:t>\]</w:t>
      </w:r>
    </w:p>
    <w:p>
      <w:r>
        <w:t>Temperature:</w:t>
      </w:r>
    </w:p>
    <w:p>
      <w:r>
        <w:t>\[</w:t>
      </w:r>
    </w:p>
    <w:p>
      <w:pPr>
        <w:pStyle w:val="IntenseQuote"/>
      </w:pPr>
      <w:r>
        <w:t>Corr(T,H),\quad |H-H^*|,\quad Var(T),\quad \sum_t(T_t-T_{t-1})^2.</w:t>
      </w:r>
    </w:p>
    <w:p>
      <w:r>
        <w:t>\]</w:t>
      </w:r>
    </w:p>
    <w:p>
      <w:r>
        <w:t>Efficiency:</w:t>
      </w:r>
    </w:p>
    <w:p>
      <w:r>
        <w:t>- latency,</w:t>
      </w:r>
    </w:p>
    <w:p>
      <w:r>
        <w:t>- throughput,</w:t>
      </w:r>
    </w:p>
    <w:p>
      <w:r>
        <w:t>- peak memory,</w:t>
      </w:r>
    </w:p>
    <w:p>
      <w:r>
        <w:t>- additional compute.</w:t>
      </w:r>
    </w:p>
    <w:p>
      <w:pPr>
        <w:pStyle w:val="Heading1"/>
      </w:pPr>
      <w:r>
        <w:t>28. Attention Evaluation</w:t>
      </w:r>
    </w:p>
    <w:p>
      <w:r>
        <w:t>Attention entropy:</w:t>
      </w:r>
    </w:p>
    <w:p>
      <w:r>
        <w:t>\[</w:t>
      </w:r>
    </w:p>
    <w:p>
      <w:pPr>
        <w:pStyle w:val="IntenseQuote"/>
      </w:pPr>
      <w:r>
        <w:t>H_t^A=-\sum_jA_{t,j}^{MC}\log A_{t,j}^{MC}.</w:t>
      </w:r>
    </w:p>
    <w:p>
      <w:r>
        <w:t>\]</w:t>
      </w:r>
    </w:p>
    <w:p>
      <w:r>
        <w:t>Attention concentration:</w:t>
      </w:r>
    </w:p>
    <w:p>
      <w:r>
        <w:t>\[</w:t>
      </w:r>
    </w:p>
    <w:p>
      <w:pPr>
        <w:pStyle w:val="IntenseQuote"/>
      </w:pPr>
      <w:r>
        <w:t>C_t^A=\max_jA_{t,j}^{MC}.</w:t>
      </w:r>
    </w:p>
    <w:p>
      <w:r>
        <w:t>\]</w:t>
      </w:r>
    </w:p>
    <w:p>
      <w:r>
        <w:t>Redistribution:</w:t>
      </w:r>
    </w:p>
    <w:p>
      <w:r>
        <w:t>\[</w:t>
      </w:r>
    </w:p>
    <w:p>
      <w:pPr>
        <w:pStyle w:val="IntenseQuote"/>
      </w:pPr>
      <w:r>
        <w:t>D_t^A=D_{JS}(A_t^{Base},A_t^{MC}).</w:t>
      </w:r>
    </w:p>
    <w:p>
      <w:r>
        <w:t>\]</w:t>
      </w:r>
    </w:p>
    <w:p>
      <w:r>
        <w:t>Attention changes must be validated causally using masking, perturbation, intervention, or output-sensitivity tests. Visual attention differences alone are insufficient.</w:t>
      </w:r>
    </w:p>
    <w:p>
      <w:pPr>
        <w:pStyle w:val="Heading1"/>
      </w:pPr>
      <w:r>
        <w:t>29. Optional Adaptive Attention Temperature</w:t>
      </w:r>
    </w:p>
    <w:p>
      <w:r>
        <w:t>Only after core validation:</w:t>
      </w:r>
    </w:p>
    <w:p>
      <w:r>
        <w:t>\[</w:t>
      </w:r>
    </w:p>
    <w:p>
      <w:pPr>
        <w:pStyle w:val="IntenseQuote"/>
      </w:pPr>
      <w:r>
        <w:t>H_t^A=-\sum_jA_{t,j}^{MC}\log A_{t,j}^{MC}</w:t>
      </w:r>
    </w:p>
    <w:p>
      <w:r>
        <w:t>\]</w:t>
      </w:r>
    </w:p>
    <w:p>
      <w:r>
        <w:t>\[</w:t>
      </w:r>
    </w:p>
    <w:p>
      <w:pPr>
        <w:pStyle w:val="IntenseQuote"/>
      </w:pPr>
      <w:r>
        <w:t>H_t^{A*}=f_A(\Psi_t)</w:t>
      </w:r>
    </w:p>
    <w:p>
      <w:r>
        <w:t>\]</w:t>
      </w:r>
    </w:p>
    <w:p>
      <w:r>
        <w:t>\[</w:t>
      </w:r>
    </w:p>
    <w:p>
      <w:pPr>
        <w:pStyle w:val="IntenseQuote"/>
      </w:pPr>
      <w:r>
        <w:t>e_t^A=H_t^{A*}-H_t^A</w:t>
      </w:r>
    </w:p>
    <w:p>
      <w:r>
        <w:t>\]</w:t>
      </w:r>
    </w:p>
    <w:p>
      <w:r>
        <w:t>\[</w:t>
      </w:r>
    </w:p>
    <w:p>
      <w:pPr>
        <w:pStyle w:val="IntenseQuote"/>
      </w:pPr>
      <w:r>
        <w:t>T_{t+1}^A=</w:t>
      </w:r>
    </w:p>
    <w:p>
      <w:r>
        <w:t>\operatorname{clip}</w:t>
      </w:r>
    </w:p>
    <w:p>
      <w:r>
        <w:t>(T_t^A+\eta_Ae_t^A,T_{\min}^A,T_{\max}^A).</w:t>
      </w:r>
    </w:p>
    <w:p>
      <w:r>
        <w:t>\]</w:t>
      </w:r>
    </w:p>
    <w:p>
      <w:r>
        <w:t>This is an extension, not a prerequisite.</w:t>
      </w:r>
    </w:p>
    <w:p>
      <w:pPr>
        <w:pStyle w:val="Heading1"/>
      </w:pPr>
      <w:r>
        <w:t>30. Computational Cost</w:t>
      </w:r>
    </w:p>
    <w:p>
      <w:r>
        <w:t>The meta-controller adds approximately:</w:t>
      </w:r>
    </w:p>
    <w:p>
      <w:r>
        <w:t>\[</w:t>
      </w:r>
    </w:p>
    <w:p>
      <w:r>
        <w:t>O(d_md_\Psi+d_\Gamma d_m).</w:t>
      </w:r>
    </w:p>
    <w:p>
      <w:r>
        <w:t>\]</w:t>
      </w:r>
    </w:p>
    <w:p>
      <w:r>
        <w:t>Standard attention remains approximately:</w:t>
      </w:r>
    </w:p>
    <w:p>
      <w:r>
        <w:t>\[</w:t>
      </w:r>
    </w:p>
    <w:p>
      <w:r>
        <w:t>O(n^2d).</w:t>
      </w:r>
    </w:p>
    <w:p>
      <w:r>
        <w:t>\]</w:t>
      </w:r>
    </w:p>
    <w:p>
      <w:r>
        <w:t>The meta-attention bias adds approximately:</w:t>
      </w:r>
    </w:p>
    <w:p>
      <w:r>
        <w:t>\[</w:t>
      </w:r>
    </w:p>
    <w:p>
      <w:r>
        <w:t>O(n^2)</w:t>
      </w:r>
    </w:p>
    <w:p>
      <w:r>
        <w:t>\]</w:t>
      </w:r>
    </w:p>
    <w:p>
      <w:r>
        <w:t>depending on implementation.</w:t>
      </w:r>
    </w:p>
    <w:p>
      <w:r>
        <w:t>Independent-path conflict can add forward/decoding cost.</w:t>
      </w:r>
    </w:p>
    <w:p>
      <w:r>
        <w:t>Two-pass alternatives can approach:</w:t>
      </w:r>
    </w:p>
    <w:p>
      <w:r>
        <w:t>\[</w:t>
      </w:r>
    </w:p>
    <w:p>
      <w:r>
        <w:t>Cost\approx2\times.</w:t>
      </w:r>
    </w:p>
    <w:p>
      <w:r>
        <w:t>\]</w:t>
      </w:r>
    </w:p>
    <w:p>
      <w:r>
        <w:t>Report latency, memory, throughput, and extra forward passes.</w:t>
      </w:r>
    </w:p>
    <w:p>
      <w:pPr>
        <w:pStyle w:val="Heading1"/>
      </w:pPr>
      <w:r>
        <w:t>31. Final Mathematical System</w:t>
      </w:r>
    </w:p>
    <w:p>
      <w:r>
        <w:t>\[</w:t>
      </w:r>
    </w:p>
    <w:p>
      <w:pPr>
        <w:pStyle w:val="IntenseQuote"/>
      </w:pPr>
      <w:r>
        <w:t>\boxed{</w:t>
      </w:r>
    </w:p>
    <w:p>
      <w:r>
        <w:t>\begin{aligned}</w:t>
      </w:r>
    </w:p>
    <w:p>
      <w:r>
        <w:t>\Psi_t</w:t>
      </w:r>
    </w:p>
    <w:p>
      <w:pPr>
        <w:pStyle w:val="IntenseQuote"/>
      </w:pPr>
      <w:r>
        <w:t>&amp;=\mathcal E(h_t,P_t,\mathcal H_t)\\</w:t>
      </w:r>
    </w:p>
    <w:p>
      <w:r>
        <w:t>m_t</w:t>
      </w:r>
    </w:p>
    <w:p>
      <w:pPr>
        <w:pStyle w:val="IntenseQuote"/>
      </w:pPr>
      <w:r>
        <w:t>&amp;=M_\phi(\Psi_t)\\</w:t>
      </w:r>
    </w:p>
    <w:p>
      <w:r>
        <w:t>\Gamma_{t+1}</w:t>
      </w:r>
    </w:p>
    <w:p>
      <w:pPr>
        <w:pStyle w:val="IntenseQuote"/>
      </w:pPr>
      <w:r>
        <w:t>&amp;=G_\omega(m_t)\\</w:t>
      </w:r>
    </w:p>
    <w:p>
      <w:r>
        <w:t>M_{t+1}</w:t>
      </w:r>
    </w:p>
    <w:p>
      <w:pPr>
        <w:pStyle w:val="IntenseQuote"/>
      </w:pPr>
      <w:r>
        <w:t>&amp;=W_mm_t\\</w:t>
      </w:r>
    </w:p>
    <w:p>
      <w:r>
        <w:t>A_{t+1}^{MC}</w:t>
      </w:r>
    </w:p>
    <w:p>
      <w:pPr>
        <w:pStyle w:val="IntenseQuote"/>
      </w:pPr>
      <w:r>
        <w:t>&amp;=\operatorname{Softmax}</w:t>
      </w:r>
    </w:p>
    <w:p>
      <w:r>
        <w:t>\left(</w:t>
      </w:r>
    </w:p>
    <w:p>
      <w:r>
        <w:t>Q_{t+1}K_{t+1}^{T}/\sqrt{d_k}</w:t>
      </w:r>
    </w:p>
    <w:p>
      <w:r>
        <w:t>+\alpha_{t+1}M_{t+1}</w:t>
      </w:r>
    </w:p>
    <w:p>
      <w:r>
        <w:t>\right)\\</w:t>
      </w:r>
    </w:p>
    <w:p>
      <w:r>
        <w:t>h_{t+1}^{MC}</w:t>
      </w:r>
    </w:p>
    <w:p>
      <w:pPr>
        <w:pStyle w:val="IntenseQuote"/>
      </w:pPr>
      <w:r>
        <w:t>&amp;=A_{t+1}^{MC}V_{t+1}\\</w:t>
      </w:r>
    </w:p>
    <w:p>
      <w:r>
        <w:t>P_{t+1}^{MC}</w:t>
      </w:r>
    </w:p>
    <w:p>
      <w:pPr>
        <w:pStyle w:val="IntenseQuote"/>
      </w:pPr>
      <w:r>
        <w:t>&amp;=\operatorname{Softmax}</w:t>
      </w:r>
    </w:p>
    <w:p>
      <w:r>
        <w:t>\left(</w:t>
      </w:r>
    </w:p>
    <w:p>
      <w:r>
        <w:t>W_oh_{t+1}^{MC}/T_{t+1}</w:t>
      </w:r>
    </w:p>
    <w:p>
      <w:r>
        <w:t>\right)\\</w:t>
      </w:r>
    </w:p>
    <w:p>
      <w:r>
        <w:t>\Psi_{t+1}</w:t>
      </w:r>
    </w:p>
    <w:p>
      <w:pPr>
        <w:pStyle w:val="IntenseQuote"/>
      </w:pPr>
      <w:r>
        <w:t>&amp;=\mathcal E(h_{t+1}^{MC},P_{t+1}^{MC},\mathcal H_{t+1}).</w:t>
      </w:r>
    </w:p>
    <w:p>
      <w:r>
        <w:t>\end{aligned}</w:t>
      </w:r>
    </w:p>
    <w:p>
      <w:r>
        <w:t>}</w:t>
      </w:r>
    </w:p>
    <w:p>
      <w:r>
        <w:t>\]</w:t>
      </w:r>
    </w:p>
    <w:p>
      <w:pPr>
        <w:pStyle w:val="Heading1"/>
      </w:pPr>
      <w:r>
        <w:t>32. Central Research Proposition</w:t>
      </w:r>
    </w:p>
    <w:p>
      <w:r>
        <w:t>The system tests:</w:t>
      </w:r>
    </w:p>
    <w:p>
      <w:r>
        <w:t>\[</w:t>
      </w:r>
    </w:p>
    <w:p>
      <w:pPr>
        <w:pStyle w:val="IntenseQuote"/>
      </w:pPr>
      <w:r>
        <w:t>\boxed{</w:t>
      </w:r>
    </w:p>
    <w:p>
      <w:r>
        <w:t>\textit{Can a measurable estimate of a model's current computational state improve regulation of its subsequent inference?}</w:t>
      </w:r>
    </w:p>
    <w:p>
      <w:r>
        <w:t>}</w:t>
      </w:r>
    </w:p>
    <w:p>
      <w:r>
        <w:t>\]</w:t>
      </w:r>
    </w:p>
    <w:p>
      <w:r>
        <w:t>The complete evidence chain is:</w:t>
      </w:r>
    </w:p>
    <w:p>
      <w:r>
        <w:t>\[</w:t>
      </w:r>
    </w:p>
    <w:p>
      <w:pPr>
        <w:pStyle w:val="IntenseQuote"/>
      </w:pPr>
      <w:r>
        <w:t>\boxed{</w:t>
      </w:r>
    </w:p>
    <w:p>
      <w:r>
        <w:t>\text{State signal}</w:t>
      </w:r>
    </w:p>
    <w:p>
      <w:r>
        <w:t>\rightarrow</w:t>
      </w:r>
    </w:p>
    <w:p>
      <w:r>
        <w:t>\text{Error prediction}</w:t>
      </w:r>
    </w:p>
    <w:p>
      <w:r>
        <w:t>\rightarrow</w:t>
      </w:r>
    </w:p>
    <w:p>
      <w:r>
        <w:t>\text{Meta-evaluation}</w:t>
      </w:r>
    </w:p>
    <w:p>
      <w:r>
        <w:t>\rightarrow</w:t>
      </w:r>
    </w:p>
    <w:p>
      <w:r>
        <w:t>\text{Regulation}</w:t>
      </w:r>
    </w:p>
    <w:p>
      <w:r>
        <w:t>\rightarrow</w:t>
      </w:r>
    </w:p>
    <w:p>
      <w:r>
        <w:t>\text{Improved state}</w:t>
      </w:r>
    </w:p>
    <w:p>
      <w:r>
        <w:t>\rightarrow</w:t>
      </w:r>
    </w:p>
    <w:p>
      <w:r>
        <w:t>\text{Improved reliability}</w:t>
      </w:r>
    </w:p>
    <w:p>
      <w:r>
        <w:t>}</w:t>
      </w:r>
    </w:p>
    <w:p>
      <w:r>
        <w:t>\]</w:t>
      </w:r>
    </w:p>
    <w:p>
      <w:r>
        <w:t>This is the scalable mathematical and implementation definition of MCTR v3.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