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C1E71" w14:textId="5D6D2D3A" w:rsidR="00360E09" w:rsidRPr="00360E09" w:rsidRDefault="00360E09" w:rsidP="00360E09">
      <w:pPr>
        <w:rPr>
          <w:b/>
          <w:bCs/>
          <w:sz w:val="28"/>
          <w:szCs w:val="28"/>
        </w:rPr>
      </w:pPr>
      <w:r w:rsidRPr="00360E09">
        <w:rPr>
          <w:b/>
          <w:bCs/>
          <w:sz w:val="28"/>
          <w:szCs w:val="28"/>
        </w:rPr>
        <w:t>Deep Learning</w:t>
      </w:r>
    </w:p>
    <w:p w14:paraId="436F42E1" w14:textId="4485FF33" w:rsidR="00360E09" w:rsidRPr="00360E09" w:rsidRDefault="00360E09" w:rsidP="00360E09">
      <w:pPr>
        <w:rPr>
          <w:b/>
          <w:bCs/>
        </w:rPr>
      </w:pPr>
      <w:r w:rsidRPr="00360E09">
        <w:rPr>
          <w:b/>
          <w:bCs/>
        </w:rPr>
        <w:t>Project Submission Document</w:t>
      </w:r>
    </w:p>
    <w:p w14:paraId="1E659CE3" w14:textId="0D850E65" w:rsidR="00360E09" w:rsidRPr="00360E09" w:rsidRDefault="00360E09" w:rsidP="00360E09">
      <w:r w:rsidRPr="00360E09">
        <w:rPr>
          <w:b/>
          <w:bCs/>
        </w:rPr>
        <w:t>Name</w:t>
      </w:r>
      <w:r w:rsidRPr="00360E09">
        <w:t xml:space="preserve">: </w:t>
      </w:r>
      <w:r>
        <w:t>SuryaPrakash P</w:t>
      </w:r>
      <w:r w:rsidRPr="00360E09">
        <w:br/>
      </w:r>
      <w:r w:rsidRPr="00360E09">
        <w:rPr>
          <w:b/>
          <w:bCs/>
        </w:rPr>
        <w:t>Register Number</w:t>
      </w:r>
      <w:r w:rsidRPr="00360E09">
        <w:t xml:space="preserve">: </w:t>
      </w:r>
      <w:r>
        <w:t>23CSEG34</w:t>
      </w:r>
      <w:r w:rsidRPr="00360E09">
        <w:br/>
      </w:r>
      <w:r w:rsidRPr="00360E09">
        <w:rPr>
          <w:b/>
          <w:bCs/>
        </w:rPr>
        <w:t xml:space="preserve">Google </w:t>
      </w:r>
      <w:proofErr w:type="spellStart"/>
      <w:r w:rsidRPr="00360E09">
        <w:rPr>
          <w:b/>
          <w:bCs/>
        </w:rPr>
        <w:t>Colab</w:t>
      </w:r>
      <w:proofErr w:type="spellEnd"/>
      <w:r w:rsidRPr="00360E09">
        <w:rPr>
          <w:b/>
          <w:bCs/>
        </w:rPr>
        <w:t xml:space="preserve"> Notebook</w:t>
      </w:r>
      <w:r w:rsidRPr="00360E09">
        <w:t>: https://colab.research.google.com/drive/15WMm4tEJvCqYvg0JBRn0bvP3soeXk3GW?usp=sharing</w:t>
      </w:r>
      <w:r w:rsidRPr="00360E09">
        <w:br/>
      </w:r>
      <w:r w:rsidRPr="00360E09">
        <w:rPr>
          <w:b/>
          <w:bCs/>
        </w:rPr>
        <w:t>GitHub Repository</w:t>
      </w:r>
      <w:r w:rsidRPr="00360E09">
        <w:t>: https://github.com/Sury5000/NewsArticle</w:t>
      </w:r>
    </w:p>
    <w:p w14:paraId="3B408090" w14:textId="77777777" w:rsidR="00360E09" w:rsidRPr="00360E09" w:rsidRDefault="00360E09" w:rsidP="00360E09">
      <w:r w:rsidRPr="00360E09">
        <w:pict w14:anchorId="5E5A25F6">
          <v:rect id="_x0000_i1031" style="width:0;height:1.5pt" o:hralign="center" o:hrstd="t" o:hr="t" fillcolor="#a0a0a0" stroked="f"/>
        </w:pict>
      </w:r>
    </w:p>
    <w:p w14:paraId="3490F4D2" w14:textId="77777777" w:rsidR="00360E09" w:rsidRPr="00360E09" w:rsidRDefault="00360E09" w:rsidP="00360E09">
      <w:pPr>
        <w:rPr>
          <w:b/>
          <w:bCs/>
        </w:rPr>
      </w:pPr>
      <w:r w:rsidRPr="00360E09">
        <w:rPr>
          <w:b/>
          <w:bCs/>
        </w:rPr>
        <w:t>Problem Statement</w:t>
      </w:r>
    </w:p>
    <w:p w14:paraId="380CF455" w14:textId="77777777" w:rsidR="00360E09" w:rsidRPr="00360E09" w:rsidRDefault="00360E09" w:rsidP="00360E09">
      <w:r w:rsidRPr="00360E09">
        <w:t>In this project, we aimed to classify news articles into various genres using text data. The goal was to build a machine learning model that accurately categorizes articles into predefined genres, such as sports, technology, politics, and more. The problem involves text classification, which is essential for organizing and retrieving news articles efficiently.</w:t>
      </w:r>
    </w:p>
    <w:p w14:paraId="640624C3" w14:textId="77777777" w:rsidR="00360E09" w:rsidRPr="00360E09" w:rsidRDefault="00360E09" w:rsidP="00360E09">
      <w:pPr>
        <w:rPr>
          <w:b/>
          <w:bCs/>
        </w:rPr>
      </w:pPr>
      <w:r w:rsidRPr="00360E09">
        <w:rPr>
          <w:b/>
          <w:bCs/>
        </w:rPr>
        <w:t>Dataset Source and Description</w:t>
      </w:r>
    </w:p>
    <w:p w14:paraId="5ABD3C68" w14:textId="77777777" w:rsidR="00360E09" w:rsidRPr="00360E09" w:rsidRDefault="00360E09" w:rsidP="00360E09">
      <w:r w:rsidRPr="00360E09">
        <w:rPr>
          <w:b/>
          <w:bCs/>
        </w:rPr>
        <w:t>Dataset Source</w:t>
      </w:r>
      <w:r w:rsidRPr="00360E09">
        <w:t>: The dataset was sourced from the News API.</w:t>
      </w:r>
      <w:r w:rsidRPr="00360E09">
        <w:br/>
      </w:r>
      <w:r w:rsidRPr="00360E09">
        <w:rPr>
          <w:b/>
          <w:bCs/>
        </w:rPr>
        <w:t>Dataset Description</w:t>
      </w:r>
      <w:r w:rsidRPr="00360E09">
        <w:t>: The dataset consists of news articles collected from various sources across different genres. Each article includes fields such as title, description, and genre. The genres represent the category of the news article, such as sports, technology, politics, etc.</w:t>
      </w:r>
    </w:p>
    <w:p w14:paraId="28C34D61" w14:textId="77777777" w:rsidR="00360E09" w:rsidRPr="00360E09" w:rsidRDefault="00360E09" w:rsidP="00360E09">
      <w:pPr>
        <w:rPr>
          <w:b/>
          <w:bCs/>
        </w:rPr>
      </w:pPr>
      <w:r w:rsidRPr="00360E09">
        <w:rPr>
          <w:b/>
          <w:bCs/>
        </w:rPr>
        <w:t>Model Training and Regularization Techniques</w:t>
      </w:r>
    </w:p>
    <w:p w14:paraId="677C55C8" w14:textId="77777777" w:rsidR="00360E09" w:rsidRPr="00360E09" w:rsidRDefault="00360E09" w:rsidP="00360E09">
      <w:r w:rsidRPr="00360E09">
        <w:rPr>
          <w:b/>
          <w:bCs/>
        </w:rPr>
        <w:t>Model</w:t>
      </w:r>
      <w:r w:rsidRPr="00360E09">
        <w:t>: A Long Short-Term Memory (LSTM) network was used for text classification.</w:t>
      </w:r>
    </w:p>
    <w:p w14:paraId="27F3C7CD" w14:textId="77777777" w:rsidR="00360E09" w:rsidRPr="00360E09" w:rsidRDefault="00360E09" w:rsidP="00360E09">
      <w:r w:rsidRPr="00360E09">
        <w:rPr>
          <w:b/>
          <w:bCs/>
        </w:rPr>
        <w:t>Regularization Techniques</w:t>
      </w:r>
      <w:r w:rsidRPr="00360E09">
        <w:t>:</w:t>
      </w:r>
    </w:p>
    <w:p w14:paraId="4E44DDC3" w14:textId="77777777" w:rsidR="00360E09" w:rsidRPr="00360E09" w:rsidRDefault="00360E09" w:rsidP="00360E09">
      <w:pPr>
        <w:numPr>
          <w:ilvl w:val="0"/>
          <w:numId w:val="1"/>
        </w:numPr>
      </w:pPr>
      <w:r w:rsidRPr="00360E09">
        <w:rPr>
          <w:b/>
          <w:bCs/>
        </w:rPr>
        <w:t>L2 Regularization</w:t>
      </w:r>
      <w:r w:rsidRPr="00360E09">
        <w:t>: Applied to the LSTM layer to penalize large weights and prevent overfitting.</w:t>
      </w:r>
    </w:p>
    <w:p w14:paraId="42FC56F5" w14:textId="77777777" w:rsidR="00360E09" w:rsidRPr="00360E09" w:rsidRDefault="00360E09" w:rsidP="00360E09">
      <w:pPr>
        <w:numPr>
          <w:ilvl w:val="0"/>
          <w:numId w:val="1"/>
        </w:numPr>
      </w:pPr>
      <w:r w:rsidRPr="00360E09">
        <w:rPr>
          <w:b/>
          <w:bCs/>
        </w:rPr>
        <w:t>Dropout</w:t>
      </w:r>
      <w:r w:rsidRPr="00360E09">
        <w:t>: Used with a rate of 0.5 to randomly drop units during training to improve model generalization.</w:t>
      </w:r>
    </w:p>
    <w:p w14:paraId="65A0DC07" w14:textId="77777777" w:rsidR="00360E09" w:rsidRPr="00360E09" w:rsidRDefault="00360E09" w:rsidP="00360E09">
      <w:r w:rsidRPr="00360E09">
        <w:rPr>
          <w:b/>
          <w:bCs/>
        </w:rPr>
        <w:t>Training Details</w:t>
      </w:r>
      <w:r w:rsidRPr="00360E09">
        <w:t>:</w:t>
      </w:r>
    </w:p>
    <w:p w14:paraId="6725EF61" w14:textId="77777777" w:rsidR="00360E09" w:rsidRPr="00360E09" w:rsidRDefault="00360E09" w:rsidP="00360E09">
      <w:pPr>
        <w:numPr>
          <w:ilvl w:val="0"/>
          <w:numId w:val="2"/>
        </w:numPr>
      </w:pPr>
      <w:r w:rsidRPr="00360E09">
        <w:rPr>
          <w:b/>
          <w:bCs/>
        </w:rPr>
        <w:t>Tokenizer</w:t>
      </w:r>
      <w:r w:rsidRPr="00360E09">
        <w:t>: Tokenized the text data and padded sequences to a fixed length.</w:t>
      </w:r>
    </w:p>
    <w:p w14:paraId="355D393A" w14:textId="77777777" w:rsidR="00360E09" w:rsidRPr="00360E09" w:rsidRDefault="00360E09" w:rsidP="00360E09">
      <w:pPr>
        <w:numPr>
          <w:ilvl w:val="0"/>
          <w:numId w:val="2"/>
        </w:numPr>
      </w:pPr>
      <w:r w:rsidRPr="00360E09">
        <w:rPr>
          <w:b/>
          <w:bCs/>
        </w:rPr>
        <w:t>Epochs</w:t>
      </w:r>
      <w:r w:rsidRPr="00360E09">
        <w:t>: Trained for 10 epochs.</w:t>
      </w:r>
    </w:p>
    <w:p w14:paraId="54692981" w14:textId="77777777" w:rsidR="00360E09" w:rsidRPr="00360E09" w:rsidRDefault="00360E09" w:rsidP="00360E09">
      <w:pPr>
        <w:numPr>
          <w:ilvl w:val="0"/>
          <w:numId w:val="2"/>
        </w:numPr>
      </w:pPr>
      <w:r w:rsidRPr="00360E09">
        <w:rPr>
          <w:b/>
          <w:bCs/>
        </w:rPr>
        <w:t>Batch Size</w:t>
      </w:r>
      <w:r w:rsidRPr="00360E09">
        <w:t>: Set to 32.</w:t>
      </w:r>
    </w:p>
    <w:p w14:paraId="616A25FC" w14:textId="77777777" w:rsidR="00360E09" w:rsidRPr="00360E09" w:rsidRDefault="00360E09" w:rsidP="00360E09">
      <w:pPr>
        <w:numPr>
          <w:ilvl w:val="0"/>
          <w:numId w:val="2"/>
        </w:numPr>
      </w:pPr>
      <w:r w:rsidRPr="00360E09">
        <w:rPr>
          <w:b/>
          <w:bCs/>
        </w:rPr>
        <w:t>Loss Function</w:t>
      </w:r>
      <w:r w:rsidRPr="00360E09">
        <w:t xml:space="preserve">: Categorical </w:t>
      </w:r>
      <w:proofErr w:type="spellStart"/>
      <w:r w:rsidRPr="00360E09">
        <w:t>Crossentropy</w:t>
      </w:r>
      <w:proofErr w:type="spellEnd"/>
      <w:r w:rsidRPr="00360E09">
        <w:t>.</w:t>
      </w:r>
    </w:p>
    <w:p w14:paraId="40401282" w14:textId="77777777" w:rsidR="00360E09" w:rsidRPr="00360E09" w:rsidRDefault="00360E09" w:rsidP="00360E09">
      <w:pPr>
        <w:numPr>
          <w:ilvl w:val="0"/>
          <w:numId w:val="2"/>
        </w:numPr>
      </w:pPr>
      <w:r w:rsidRPr="00360E09">
        <w:rPr>
          <w:b/>
          <w:bCs/>
        </w:rPr>
        <w:t>Optimizer</w:t>
      </w:r>
      <w:r w:rsidRPr="00360E09">
        <w:t>: Adam.</w:t>
      </w:r>
    </w:p>
    <w:p w14:paraId="7512D685" w14:textId="77777777" w:rsidR="00360E09" w:rsidRPr="00360E09" w:rsidRDefault="00360E09" w:rsidP="00360E09">
      <w:pPr>
        <w:rPr>
          <w:b/>
          <w:bCs/>
        </w:rPr>
      </w:pPr>
      <w:r w:rsidRPr="00360E09">
        <w:rPr>
          <w:b/>
          <w:bCs/>
        </w:rPr>
        <w:t>Results</w:t>
      </w:r>
    </w:p>
    <w:p w14:paraId="6EBCAF97" w14:textId="77777777" w:rsidR="00360E09" w:rsidRPr="00360E09" w:rsidRDefault="00360E09" w:rsidP="00360E09">
      <w:pPr>
        <w:numPr>
          <w:ilvl w:val="0"/>
          <w:numId w:val="3"/>
        </w:numPr>
      </w:pPr>
      <w:r w:rsidRPr="00360E09">
        <w:rPr>
          <w:b/>
          <w:bCs/>
        </w:rPr>
        <w:t>Validation Accuracy</w:t>
      </w:r>
      <w:r w:rsidRPr="00360E09">
        <w:t>: [Validation Accuracy Value]</w:t>
      </w:r>
    </w:p>
    <w:p w14:paraId="57A916AF" w14:textId="77777777" w:rsidR="00360E09" w:rsidRPr="00360E09" w:rsidRDefault="00360E09" w:rsidP="00360E09">
      <w:pPr>
        <w:numPr>
          <w:ilvl w:val="0"/>
          <w:numId w:val="3"/>
        </w:numPr>
      </w:pPr>
      <w:r w:rsidRPr="00360E09">
        <w:rPr>
          <w:b/>
          <w:bCs/>
        </w:rPr>
        <w:t>Validation Loss</w:t>
      </w:r>
      <w:r w:rsidRPr="00360E09">
        <w:t>: [Validation Loss Value]</w:t>
      </w:r>
    </w:p>
    <w:p w14:paraId="0CD827E5" w14:textId="77777777" w:rsidR="00360E09" w:rsidRPr="00360E09" w:rsidRDefault="00360E09" w:rsidP="00360E09">
      <w:pPr>
        <w:rPr>
          <w:b/>
          <w:bCs/>
        </w:rPr>
      </w:pPr>
      <w:r w:rsidRPr="00360E09">
        <w:rPr>
          <w:b/>
          <w:bCs/>
        </w:rPr>
        <w:t>Plots:</w:t>
      </w:r>
    </w:p>
    <w:p w14:paraId="5B7F3A61" w14:textId="77777777" w:rsidR="00360E09" w:rsidRPr="00360E09" w:rsidRDefault="00360E09" w:rsidP="00360E09">
      <w:pPr>
        <w:numPr>
          <w:ilvl w:val="0"/>
          <w:numId w:val="4"/>
        </w:numPr>
      </w:pPr>
      <w:r w:rsidRPr="00360E09">
        <w:rPr>
          <w:b/>
          <w:bCs/>
        </w:rPr>
        <w:lastRenderedPageBreak/>
        <w:t>Loss Curve</w:t>
      </w:r>
      <w:r w:rsidRPr="00360E09">
        <w:t>: The plot shows the training and validation loss over epochs, indicating how well the model is learning.</w:t>
      </w:r>
    </w:p>
    <w:p w14:paraId="3AEF924D" w14:textId="77777777" w:rsidR="00360E09" w:rsidRPr="00360E09" w:rsidRDefault="00360E09" w:rsidP="00360E09">
      <w:pPr>
        <w:numPr>
          <w:ilvl w:val="0"/>
          <w:numId w:val="4"/>
        </w:numPr>
      </w:pPr>
      <w:r w:rsidRPr="00360E09">
        <w:rPr>
          <w:b/>
          <w:bCs/>
        </w:rPr>
        <w:t>Accuracy Curve</w:t>
      </w:r>
      <w:r w:rsidRPr="00360E09">
        <w:t>: The plot displays training and validation accuracy, highlighting the model’s performance.</w:t>
      </w:r>
    </w:p>
    <w:p w14:paraId="13CC5F81" w14:textId="77777777" w:rsidR="00360E09" w:rsidRPr="00360E09" w:rsidRDefault="00360E09" w:rsidP="00360E09">
      <w:pPr>
        <w:numPr>
          <w:ilvl w:val="0"/>
          <w:numId w:val="4"/>
        </w:numPr>
      </w:pPr>
      <w:r w:rsidRPr="00360E09">
        <w:rPr>
          <w:b/>
          <w:bCs/>
        </w:rPr>
        <w:t>Confusion Matrix</w:t>
      </w:r>
      <w:r w:rsidRPr="00360E09">
        <w:t>: Visual representation of the model’s performance across different genres, showing the distribution of true vs. predicted classifications.</w:t>
      </w:r>
    </w:p>
    <w:p w14:paraId="24E4C9E3" w14:textId="77777777" w:rsidR="002C0B11" w:rsidRDefault="002C0B11"/>
    <w:sectPr w:rsidR="002C0B11" w:rsidSect="00360E0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730F05"/>
    <w:multiLevelType w:val="multilevel"/>
    <w:tmpl w:val="B504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A1739"/>
    <w:multiLevelType w:val="multilevel"/>
    <w:tmpl w:val="24B6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D1F0C"/>
    <w:multiLevelType w:val="multilevel"/>
    <w:tmpl w:val="8F40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EE7748"/>
    <w:multiLevelType w:val="multilevel"/>
    <w:tmpl w:val="CB40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716186">
    <w:abstractNumId w:val="1"/>
  </w:num>
  <w:num w:numId="2" w16cid:durableId="474566035">
    <w:abstractNumId w:val="0"/>
  </w:num>
  <w:num w:numId="3" w16cid:durableId="1772045497">
    <w:abstractNumId w:val="3"/>
  </w:num>
  <w:num w:numId="4" w16cid:durableId="484206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E09"/>
    <w:rsid w:val="002C0B11"/>
    <w:rsid w:val="00360E09"/>
    <w:rsid w:val="009637DB"/>
    <w:rsid w:val="00DD0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66E3"/>
  <w15:chartTrackingRefBased/>
  <w15:docId w15:val="{3433D33B-5156-4B95-BBCA-522DB8BE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170827">
      <w:bodyDiv w:val="1"/>
      <w:marLeft w:val="0"/>
      <w:marRight w:val="0"/>
      <w:marTop w:val="0"/>
      <w:marBottom w:val="0"/>
      <w:divBdr>
        <w:top w:val="none" w:sz="0" w:space="0" w:color="auto"/>
        <w:left w:val="none" w:sz="0" w:space="0" w:color="auto"/>
        <w:bottom w:val="none" w:sz="0" w:space="0" w:color="auto"/>
        <w:right w:val="none" w:sz="0" w:space="0" w:color="auto"/>
      </w:divBdr>
    </w:div>
    <w:div w:id="99256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5184E-C86F-4CD2-BD06-1B2D9FBF6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vairavan</dc:creator>
  <cp:keywords/>
  <dc:description/>
  <cp:lastModifiedBy>praveen kumar vairavan</cp:lastModifiedBy>
  <cp:revision>1</cp:revision>
  <dcterms:created xsi:type="dcterms:W3CDTF">2024-09-06T18:06:00Z</dcterms:created>
  <dcterms:modified xsi:type="dcterms:W3CDTF">2024-09-06T18:17:00Z</dcterms:modified>
</cp:coreProperties>
</file>