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 LAB EXP – 2</w:t>
      </w:r>
    </w:p>
    <w:p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DEVELOPING AGENT PROGRAMS FOR REAL WORLD PROBLEMS</w:t>
      </w:r>
    </w:p>
    <w:p>
      <w:pPr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Graph Coloring Problem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 04-01-2022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lang w:val="en-GB"/>
        </w:rPr>
        <w:t>B. Sai Datta Surya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US"/>
        </w:rPr>
        <w:t>Reg No: RA1911030010</w:t>
      </w:r>
      <w:r>
        <w:rPr>
          <w:rFonts w:hint="default"/>
          <w:b/>
          <w:bCs/>
          <w:sz w:val="28"/>
          <w:szCs w:val="28"/>
          <w:lang w:val="en-GB"/>
        </w:rPr>
        <w:t>115</w:t>
      </w:r>
      <w:bookmarkStart w:id="0" w:name="_GoBack"/>
      <w:bookmarkEnd w:id="0"/>
    </w:p>
    <w:p>
      <w:pPr>
        <w:rPr>
          <w:b/>
          <w:bCs/>
          <w:sz w:val="26"/>
          <w:szCs w:val="26"/>
          <w:u w:val="single"/>
        </w:rPr>
      </w:pPr>
    </w:p>
    <w:p>
      <w:p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 xml:space="preserve">CODE: </w:t>
      </w:r>
      <w:r>
        <w:rPr>
          <w:sz w:val="26"/>
          <w:szCs w:val="26"/>
        </w:rPr>
        <w:t>(Vertex Colouring)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class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Graph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</w:t>
      </w:r>
      <w:r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def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__init__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self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 </w:t>
      </w:r>
      <w:r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edges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 </w:t>
      </w:r>
      <w:r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    </w:t>
      </w:r>
      <w:r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self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.adjList =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[[]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_ </w:t>
      </w:r>
      <w:r>
        <w:rPr>
          <w:rFonts w:ascii="Courier New" w:hAnsi="Courier New" w:eastAsia="Times New Roman" w:cs="Courier New"/>
          <w:color w:val="82C6FF"/>
          <w:sz w:val="21"/>
          <w:szCs w:val="21"/>
          <w:lang w:eastAsia="en-IN"/>
        </w:rPr>
        <w:t>in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range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n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)]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    </w:t>
      </w:r>
      <w:r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src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dest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82C6FF"/>
          <w:sz w:val="21"/>
          <w:szCs w:val="21"/>
          <w:lang w:eastAsia="en-IN"/>
        </w:rPr>
        <w:t>in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edges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        </w:t>
      </w:r>
      <w:r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self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.adjList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[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src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]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.append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dest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        </w:t>
      </w:r>
      <w:r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self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.adjList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[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dest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]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.append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src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def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colorGraph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graph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 </w:t>
      </w:r>
      <w:r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: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result =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{}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</w:t>
      </w:r>
      <w:r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u </w:t>
      </w:r>
      <w:r>
        <w:rPr>
          <w:rFonts w:ascii="Courier New" w:hAnsi="Courier New" w:eastAsia="Times New Roman" w:cs="Courier New"/>
          <w:color w:val="82C6FF"/>
          <w:sz w:val="21"/>
          <w:szCs w:val="21"/>
          <w:lang w:eastAsia="en-IN"/>
        </w:rPr>
        <w:t>in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range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n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    assigned = </w:t>
      </w:r>
      <w:r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set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([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result.get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i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i </w:t>
      </w:r>
      <w:r>
        <w:rPr>
          <w:rFonts w:ascii="Courier New" w:hAnsi="Courier New" w:eastAsia="Times New Roman" w:cs="Courier New"/>
          <w:color w:val="82C6FF"/>
          <w:sz w:val="21"/>
          <w:szCs w:val="21"/>
          <w:lang w:eastAsia="en-IN"/>
        </w:rPr>
        <w:t>in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graph.adjList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[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u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]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if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i </w:t>
      </w:r>
      <w:r>
        <w:rPr>
          <w:rFonts w:ascii="Courier New" w:hAnsi="Courier New" w:eastAsia="Times New Roman" w:cs="Courier New"/>
          <w:color w:val="82C6FF"/>
          <w:sz w:val="21"/>
          <w:szCs w:val="21"/>
          <w:lang w:eastAsia="en-IN"/>
        </w:rPr>
        <w:t>in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result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    color = 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    </w:t>
      </w:r>
      <w:r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c </w:t>
      </w:r>
      <w:r>
        <w:rPr>
          <w:rFonts w:ascii="Courier New" w:hAnsi="Courier New" w:eastAsia="Times New Roman" w:cs="Courier New"/>
          <w:color w:val="82C6FF"/>
          <w:sz w:val="21"/>
          <w:szCs w:val="21"/>
          <w:lang w:eastAsia="en-IN"/>
        </w:rPr>
        <w:t>in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assigned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        </w:t>
      </w:r>
      <w:r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if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color != c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            </w:t>
      </w:r>
      <w:r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break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        color = color + 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    result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[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u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]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= color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</w:t>
      </w:r>
      <w:r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v </w:t>
      </w:r>
      <w:r>
        <w:rPr>
          <w:rFonts w:ascii="Courier New" w:hAnsi="Courier New" w:eastAsia="Times New Roman" w:cs="Courier New"/>
          <w:color w:val="82C6FF"/>
          <w:sz w:val="21"/>
          <w:szCs w:val="21"/>
          <w:lang w:eastAsia="en-IN"/>
        </w:rPr>
        <w:t>in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range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n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    </w:t>
      </w:r>
      <w:r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f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'Color assigned to vertex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{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v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}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 is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{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colors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[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result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[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v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]]}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if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__name__ == 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'__main__'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colors =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[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'BLUE'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'GREEN'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'RED'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'YELLOW'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'ORANGE'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'PINK'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        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'BLACK'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'BROWN'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'WHITE'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'PURPLE'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'VOILET'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edges =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[(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4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5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4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5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4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4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)]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n = </w:t>
      </w:r>
      <w:r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6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graph = Graph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edges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n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ind w:right="-472" w:hanging="284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   colorGraph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graph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 n</w:t>
      </w:r>
      <w:r>
        <w:rPr>
          <w:rFonts w:ascii="Courier New" w:hAnsi="Courier New" w:eastAsia="Times New Roman" w:cs="Courier New"/>
          <w:color w:val="DCDCDC"/>
          <w:sz w:val="21"/>
          <w:szCs w:val="21"/>
          <w:lang w:eastAsia="en-IN"/>
        </w:rPr>
        <w:t>)</w:t>
      </w:r>
    </w:p>
    <w:p>
      <w:pPr>
        <w:ind w:left="-284"/>
        <w:rPr>
          <w:sz w:val="26"/>
          <w:szCs w:val="26"/>
        </w:rPr>
      </w:pPr>
    </w:p>
    <w:p>
      <w:pPr>
        <w:ind w:left="-284"/>
        <w:rPr>
          <w:sz w:val="26"/>
          <w:szCs w:val="26"/>
        </w:rPr>
      </w:pPr>
    </w:p>
    <w:p>
      <w:pPr>
        <w:ind w:left="-284"/>
        <w:rPr>
          <w:sz w:val="26"/>
          <w:szCs w:val="26"/>
        </w:rPr>
      </w:pPr>
    </w:p>
    <w:p>
      <w:pPr>
        <w:spacing w:line="480" w:lineRule="auto"/>
        <w:ind w:left="-284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Graph before Vertex Colouring:</w:t>
      </w:r>
    </w:p>
    <w:p>
      <w:pPr>
        <w:spacing w:line="480" w:lineRule="auto"/>
        <w:ind w:left="-284"/>
        <w:jc w:val="center"/>
        <w:rPr>
          <w:b/>
          <w:bCs/>
          <w:sz w:val="26"/>
          <w:szCs w:val="26"/>
          <w:u w:val="single"/>
        </w:rPr>
      </w:pPr>
      <w:r>
        <w:drawing>
          <wp:inline distT="0" distB="0" distL="0" distR="0">
            <wp:extent cx="3649980" cy="2446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left="-284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Output Screenshot:</w:t>
      </w:r>
    </w:p>
    <w:p>
      <w:pPr>
        <w:spacing w:line="480" w:lineRule="auto"/>
        <w:ind w:left="-284"/>
      </w:pPr>
      <w:r>
        <w:drawing>
          <wp:inline distT="0" distB="0" distL="114300" distR="114300">
            <wp:extent cx="5720715" cy="3217545"/>
            <wp:effectExtent l="0" t="0" r="9525" b="133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left="-284"/>
      </w:pPr>
      <w:r>
        <w:drawing>
          <wp:inline distT="0" distB="0" distL="114300" distR="114300">
            <wp:extent cx="5720715" cy="3217545"/>
            <wp:effectExtent l="0" t="0" r="9525" b="133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left="-284"/>
        <w:rPr>
          <w:b/>
          <w:bCs/>
          <w:sz w:val="26"/>
          <w:szCs w:val="26"/>
          <w:u w:val="single"/>
        </w:rPr>
      </w:pPr>
    </w:p>
    <w:p>
      <w:pPr>
        <w:spacing w:line="480" w:lineRule="auto"/>
        <w:ind w:left="-284"/>
        <w:jc w:val="center"/>
        <w:rPr>
          <w:b/>
          <w:bCs/>
          <w:sz w:val="26"/>
          <w:szCs w:val="26"/>
          <w:u w:val="single"/>
        </w:rPr>
      </w:pPr>
    </w:p>
    <w:p>
      <w:pPr>
        <w:spacing w:line="480" w:lineRule="auto"/>
        <w:ind w:left="-284"/>
        <w:jc w:val="center"/>
        <w:rPr>
          <w:b/>
          <w:bCs/>
          <w:sz w:val="26"/>
          <w:szCs w:val="26"/>
          <w:u w:val="single"/>
        </w:rPr>
      </w:pPr>
    </w:p>
    <w:p>
      <w:pPr>
        <w:spacing w:line="480" w:lineRule="auto"/>
        <w:ind w:left="-284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Graph after Vertex Colouring:</w:t>
      </w:r>
    </w:p>
    <w:p>
      <w:pPr>
        <w:spacing w:line="480" w:lineRule="auto"/>
        <w:ind w:left="-284"/>
        <w:jc w:val="center"/>
        <w:rPr>
          <w:b/>
          <w:bCs/>
          <w:sz w:val="26"/>
          <w:szCs w:val="26"/>
          <w:u w:val="single"/>
        </w:rPr>
      </w:pPr>
      <w:r>
        <w:drawing>
          <wp:inline distT="0" distB="0" distL="0" distR="0">
            <wp:extent cx="282702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21"/>
    <w:rsid w:val="00474D32"/>
    <w:rsid w:val="005A0B64"/>
    <w:rsid w:val="00847321"/>
    <w:rsid w:val="00A5159A"/>
    <w:rsid w:val="00E64FA1"/>
    <w:rsid w:val="00E71A6C"/>
    <w:rsid w:val="09EA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176</Words>
  <Characters>1009</Characters>
  <Lines>8</Lines>
  <Paragraphs>2</Paragraphs>
  <TotalTime>21</TotalTime>
  <ScaleCrop>false</ScaleCrop>
  <LinksUpToDate>false</LinksUpToDate>
  <CharactersWithSpaces>1183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2022-01-13T03:21:00Z</dcterms:created>
  <dc:creator>ganeshmungara200101@outlook.com</dc:creator>
  <cp:lastModifiedBy>Hinata Shoyo</cp:lastModifiedBy>
  <dcterms:modified xsi:type="dcterms:W3CDTF">2022-01-24T06:19:04Z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15A213D01043418BBC151C4BF3CEB335</vt:lpwstr>
  </property>
</Properties>
</file>