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mini" w:cs="Bamini" w:eastAsia="Bamini" w:hAnsi="Bamini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VCDC  </w:t>
      </w:r>
      <w:r w:rsidDel="00000000" w:rsidR="00000000" w:rsidRPr="00000000">
        <w:rPr>
          <w:rFonts w:ascii="Bamini" w:cs="Bamini" w:eastAsia="Bamini" w:hAnsi="Bamini"/>
          <w:b w:val="1"/>
          <w:sz w:val="32"/>
          <w:szCs w:val="32"/>
          <w:rtl w:val="0"/>
        </w:rPr>
        <w:t xml:space="preserve">fye;Jiuahly; mwpf;if</w:t>
      </w:r>
    </w:p>
    <w:p w:rsidR="00000000" w:rsidDel="00000000" w:rsidP="00000000" w:rsidRDefault="00000000" w:rsidRPr="00000000" w14:paraId="00000002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jpfj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10.04.2024</w:t>
      </w:r>
    </w:p>
    <w:p w:rsidR="00000000" w:rsidDel="00000000" w:rsidP="00000000" w:rsidRDefault="00000000" w:rsidRPr="00000000" w14:paraId="00000004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,lk;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- cjaefu; fpof;F fpuhk mYtyu; kz;lgk;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Neuk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; - 2.00 </w:t>
      </w:r>
      <w:r w:rsidDel="00000000" w:rsidR="00000000" w:rsidRPr="00000000">
        <w:rPr>
          <w:sz w:val="28"/>
          <w:szCs w:val="28"/>
          <w:rtl w:val="0"/>
        </w:rPr>
        <w:t xml:space="preserve">P.M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Nkw;gb rpWtu; mgptpUj;jpf; fye;JiuahlyhdJ cjaefu; fpof;F fpuhk mYtyu; gpuptpy; ,lk;ngw;wJ. fpuhk mYtyu; jiyikapy; ,lk;ngw;w  ,f; fye;Jiuahlypy; rKu;j;jp cj;jpNahfj;ju;&gt; nghyp]; cj;jpNahfj;ju;&gt; nghUshjhu mgptpUj;jp cj;jpNahfj;ju;&gt; kjFU&gt; kUj;JtkhJ&gt; </w:t>
      </w:r>
      <w:r w:rsidDel="00000000" w:rsidR="00000000" w:rsidRPr="00000000">
        <w:rPr>
          <w:sz w:val="28"/>
          <w:szCs w:val="28"/>
          <w:rtl w:val="0"/>
        </w:rPr>
        <w:t xml:space="preserve">VCDC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cWg;gpdu;fs; fye;J nfhz;lhu;fs;. Kjypy; mwpKfk; nra;J nfhz;L midtiuAk; tuNtw;whu;. ,t; rpWtu; mgptpUj;jpf; FOthdJ ePz;lfhykhf ,aq;fhj epiyapy; jw;NghJ xgu; epWtd mDruid %yk; ,lk;ngWfpd;wJ ,jid njhlu;e;Jk; Kd;Ndw;w xj;Jiof;f Ntz;Lk; vdf; Nfl;Lf; nfhz;lhu;.</w:t>
      </w:r>
    </w:p>
    <w:p w:rsidR="00000000" w:rsidDel="00000000" w:rsidP="00000000" w:rsidRDefault="00000000" w:rsidRPr="00000000" w14:paraId="00000008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rpWtu; mgptpUj;jp njhlu;ghf rpWtu; gpur;rid njhlu;ghf rpwe;j jPu;khdk; vLf;Fk; Kfkhf fye;Jiuahly; mikAk; vd fpuhk mYtyu; $wpdhu;.  mt;tifapy; 04 gpur;ridfis Kd;itj;J mtw;Wf;fhd jPu;tpid vl;l Kay Ntz;Lk; vd fUj;Jg; gfpu;e;jhu;. mt;tifapy;&gt;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ghlrhiy khztu; ,iltpyfy; mjpfupg;G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ke;j Nghrid nfhz;l rpWtu;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,staJ jpUkzk;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mini" w:cs="Bamini" w:eastAsia="Bamini" w:hAnsi="Bamin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frpg;G&gt; fQ;rh gpur;rid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mjhtJghlrhiy khztu; ,iltpyfy; mjpfupj;Js;sjhf ghlrhiyapd; mjpguplkpUe;J fbjk; tUtjhfTk; ,jw;fhd fhuzj;ij mwpa Ntz;ba Njit cs;sJ. xUNtis ,iltpyFk; khztu;fSf;F fw;wy; trjp Nghjhik fhzg;gLkhapd; mjid ,dq;fz;L mtu;fspd; Njitia g+u;j;jp nra;a  KbAk; ,jid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rtl w:val="0"/>
        </w:rPr>
        <w:t xml:space="preserve">CDC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FO fUj;jpy; vLf;f Ntz;Lk;.  </w:t>
      </w:r>
      <w:r w:rsidDel="00000000" w:rsidR="00000000" w:rsidRPr="00000000">
        <w:rPr>
          <w:sz w:val="28"/>
          <w:szCs w:val="28"/>
          <w:rtl w:val="0"/>
        </w:rPr>
        <w:t xml:space="preserve">WORLD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VISION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epWtdkhdJ cjaefu; Nkw;F gpuptpy; gy khztu;fSf;F cjtp toq;fy; nraw;ghl;il Nkw;nfhz;L tUfpwJ. MfNt mtu;fsplk; cjaefu; fpof;F gpupitAk; cs;thq;FkhW Nfl;Lf; nfhz;Nld; vdTk; njuptpj;jhu;. gpd;du; Vidatu;fspd; fUj;Jf;fisAk; gfpu;e;J nfhs;SkhW $wpdhu;.</w:t>
      </w:r>
    </w:p>
    <w:p w:rsidR="00000000" w:rsidDel="00000000" w:rsidP="00000000" w:rsidRDefault="00000000" w:rsidRPr="00000000" w14:paraId="0000000F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MfNt kjFU jdJ fUj;jpid gfpu;e;J nfhz;lhu;. xUrpy tplaq;fis jPu;f;f tha;g;G ,Ue;jhYk; Neufhyj;Jld; eltbf;if Nkw;nfhs;s KbAk;.  cjhuzkhf frpg;G gpur;ridia jPu;f;f ntspf;fpl;lhy; mJ NtW gpur;ridapy; KbAk; mjhtJ capu; mr;RWj;jy; Vw;gl tha;g;Gk; cs;sJ. vdf; fUj;J njuptpj;jhu;. MfNt ,J njhlu;ghf ftdj;jpy; vLg;gjhf nghyp]; cj;jpNahfj;ju; njuptpj;jhu;.  ghlrhiy khztu; ,iltpyfy;&gt; tuTFiwT tpguj;ij ghlrhiyapy; nrd;W ngw;W mjid jPu;f;f KbAk; vdTk; 26.04.2024 Mk; jpfjp ghlrhiy nrd;W tpguk; ngw;Wf; nfhs;tjhf jPu;khdpf;fg;gl;lJ. </w:t>
      </w:r>
    </w:p>
    <w:p w:rsidR="00000000" w:rsidDel="00000000" w:rsidP="00000000" w:rsidRDefault="00000000" w:rsidRPr="00000000" w14:paraId="00000010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mj;Jld; mwnewp tFg;Gf;fspy; ,ize;J fw;wy; jw;NghJ Fiwtile;Js;sJ. mjhtJ jdpahu; fy;tp epiyaq;fs; kw;Wk; jdpg;gl;l tFg;Gf;fSf;F Kf;fpaj;Jtk; nfhLg;gjdhy; mwnewp khztu; tuT Fiwtile;Js;sJ. MfNt QhapW jpdq;fspy; jdpahu; fy;tp epiyaq;fis elhj;j Ntz;lhk; vd mwptpj;jy; nfhLg;Nghk; vd jPu;khdpf;fg;gl;lJ. </w:t>
      </w:r>
    </w:p>
    <w:p w:rsidR="00000000" w:rsidDel="00000000" w:rsidP="00000000" w:rsidRDefault="00000000" w:rsidRPr="00000000" w14:paraId="00000011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mwnewpf; fy;tpahdJ khztu;fSf;F Md;kPf rpe;jidfis tsu;f;fpd;wJ. ,d;iwa fhyj;jpy; ,J ,y;yhikahy; jw;nfhiyfs; mjpfupf;fpd;wd MfNt mwnewp fy;tpia toq;f Kaw;rpf;f Ntz;Lk;. fpoikapy; xU jlitahapDk; rka Md;kPf nrhw;nghoptpid gps;sifSf;F toq;f xOq;F nra;a Ntz;Lk;. jpahd gapw;rpfs; toq;f Ntz;Lk; vd kjFU njuptpj;jhu;.</w:t>
      </w:r>
    </w:p>
    <w:p w:rsidR="00000000" w:rsidDel="00000000" w:rsidP="00000000" w:rsidRDefault="00000000" w:rsidRPr="00000000" w14:paraId="00000012">
      <w:pPr>
        <w:jc w:val="both"/>
        <w:rPr>
          <w:rFonts w:ascii="Bamini" w:cs="Bamini" w:eastAsia="Bamini" w:hAnsi="Bamin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gpd;du; fpuhk mYtyu; mtu;fs; cz;ikahf ,lk;ngw;w rk;gtk; xd;wpid $wpdhu;. mjhtJ rpW tajpypUe;Nj gps;isfis ngw;Nwhu; rupahd Kiwapy; tsu;f;f Ntz;Lk; vd mjpy; gfpug;gl;lJ. gpd;du; r%fj;jpd; vy;yh mikg;Gf;fSk; ,ize;J nraw;gl Ntz;Lk;. khjj;jpy; KjyhtJ Gjd;fpoik </w:t>
      </w:r>
      <w:r w:rsidDel="00000000" w:rsidR="00000000" w:rsidRPr="00000000">
        <w:rPr>
          <w:sz w:val="28"/>
          <w:szCs w:val="28"/>
          <w:rtl w:val="0"/>
        </w:rPr>
        <w:t xml:space="preserve">VCDC 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$l;lk; elhj;JtJ vd jPu;khdpf;fg;l;lJ. gpd;du;nrayhsu; ed;wpAiu toq;fpdhu;. mj;Jld; rpWtu; mgptpUj;jp rk;ke;jkhd $l;lkhdJ epiwT ngw;wJ.</w:t>
      </w:r>
    </w:p>
    <w:p w:rsidR="00000000" w:rsidDel="00000000" w:rsidP="00000000" w:rsidRDefault="00000000" w:rsidRPr="00000000" w14:paraId="00000013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njhFg;G</w:t>
      </w:r>
    </w:p>
    <w:p w:rsidR="00000000" w:rsidDel="00000000" w:rsidP="00000000" w:rsidRDefault="00000000" w:rsidRPr="00000000" w14:paraId="00000015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Qh.gfpu;jh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B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