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2E87" w14:textId="77777777" w:rsidR="005F214E" w:rsidRPr="005F214E" w:rsidRDefault="005F214E" w:rsidP="00990E02">
      <w:pPr>
        <w:pStyle w:val="Heading2"/>
        <w:rPr>
          <w:rFonts w:eastAsiaTheme="minorHAnsi"/>
          <w:sz w:val="18"/>
          <w:szCs w:val="18"/>
        </w:rPr>
      </w:pPr>
    </w:p>
    <w:p w14:paraId="276ACA31" w14:textId="1BC9B4AF" w:rsidR="00990E02" w:rsidRDefault="00990E02" w:rsidP="00990E02">
      <w:pPr>
        <w:pStyle w:val="Heading2"/>
        <w:rPr>
          <w:rFonts w:eastAsiaTheme="minorHAnsi"/>
        </w:rPr>
      </w:pPr>
      <w:r>
        <w:rPr>
          <w:rFonts w:eastAsiaTheme="minorHAnsi"/>
        </w:rPr>
        <w:t>The Code book of variables</w:t>
      </w:r>
      <w:r w:rsidR="00197CED">
        <w:rPr>
          <w:rFonts w:eastAsiaTheme="minorHAnsi"/>
        </w:rPr>
        <w:t xml:space="preserve"> for NASA NEOs Coursework</w:t>
      </w:r>
      <w:r>
        <w:rPr>
          <w:rFonts w:eastAsiaTheme="minorHAnsi"/>
        </w:rPr>
        <w:t>:</w:t>
      </w:r>
    </w:p>
    <w:p w14:paraId="2CC7A507" w14:textId="77777777" w:rsidR="00197CED" w:rsidRPr="00197CED" w:rsidRDefault="00197CED" w:rsidP="00197CED"/>
    <w:p w14:paraId="47F87631" w14:textId="29EE38E0" w:rsidR="00BB358D" w:rsidRDefault="005F214E" w:rsidP="00BB358D">
      <w:r>
        <w:t xml:space="preserve">Created from </w:t>
      </w:r>
      <w:r w:rsidR="00142770">
        <w:t>the API response -&gt;content -&gt;</w:t>
      </w:r>
      <w:proofErr w:type="spellStart"/>
      <w:r w:rsidR="00142770">
        <w:t>near_earth_objects</w:t>
      </w:r>
      <w:proofErr w:type="spellEnd"/>
      <w:r w:rsidR="00142770">
        <w:t xml:space="preserve"> </w:t>
      </w:r>
    </w:p>
    <w:p w14:paraId="17FB0782" w14:textId="77777777" w:rsidR="005F214E" w:rsidRPr="00A23C64" w:rsidRDefault="005F214E" w:rsidP="005F214E">
      <w:pPr>
        <w:rPr>
          <w:b/>
          <w:bCs/>
        </w:rPr>
      </w:pPr>
      <w:r w:rsidRPr="00A23C64">
        <w:rPr>
          <w:b/>
          <w:bCs/>
        </w:rPr>
        <w:t xml:space="preserve">Please Note: </w:t>
      </w:r>
    </w:p>
    <w:p w14:paraId="145BC46C" w14:textId="77777777" w:rsidR="005F214E" w:rsidRDefault="005F214E" w:rsidP="005F214E">
      <w:pPr>
        <w:jc w:val="both"/>
      </w:pPr>
      <w:r>
        <w:t>This data includes all the variables available from the API – this will be reduced during the data preparation process.</w:t>
      </w: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134"/>
        <w:gridCol w:w="4535"/>
      </w:tblGrid>
      <w:tr w:rsidR="005F2CA0" w:rsidRPr="00B83FCC" w14:paraId="42255C15" w14:textId="77777777" w:rsidTr="00A46E60">
        <w:tc>
          <w:tcPr>
            <w:tcW w:w="846" w:type="dxa"/>
            <w:shd w:val="clear" w:color="auto" w:fill="D5DCE4" w:themeFill="text2" w:themeFillTint="33"/>
          </w:tcPr>
          <w:p w14:paraId="55CDA513" w14:textId="7976BBD7" w:rsidR="0071364F" w:rsidRPr="00B83FCC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83FC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977" w:type="dxa"/>
            <w:shd w:val="clear" w:color="auto" w:fill="D5DCE4" w:themeFill="text2" w:themeFillTint="33"/>
          </w:tcPr>
          <w:p w14:paraId="4D42A04B" w14:textId="39D75E85" w:rsidR="0071364F" w:rsidRPr="00B83FCC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83FC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50945609" w14:textId="1C45F301" w:rsidR="0071364F" w:rsidRPr="00B83FCC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4535" w:type="dxa"/>
            <w:shd w:val="clear" w:color="auto" w:fill="D5DCE4" w:themeFill="text2" w:themeFillTint="33"/>
          </w:tcPr>
          <w:p w14:paraId="100C47A6" w14:textId="03403094" w:rsidR="0071364F" w:rsidRPr="00B83FCC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83FC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Description</w:t>
            </w:r>
          </w:p>
        </w:tc>
      </w:tr>
      <w:tr w:rsidR="005F2CA0" w:rsidRPr="00B83FCC" w14:paraId="79F28ADC" w14:textId="77777777" w:rsidTr="00A46E60">
        <w:tc>
          <w:tcPr>
            <w:tcW w:w="846" w:type="dxa"/>
          </w:tcPr>
          <w:p w14:paraId="0B134F77" w14:textId="764540C4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2977" w:type="dxa"/>
          </w:tcPr>
          <w:p w14:paraId="624A73FD" w14:textId="607AC295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134" w:type="dxa"/>
          </w:tcPr>
          <w:p w14:paraId="7F1FAC8E" w14:textId="56170CB3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character</w:t>
            </w:r>
          </w:p>
        </w:tc>
        <w:tc>
          <w:tcPr>
            <w:tcW w:w="4535" w:type="dxa"/>
          </w:tcPr>
          <w:p w14:paraId="5D50A5B9" w14:textId="4D2C80ED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NEO </w:t>
            </w:r>
            <w:r w:rsidR="00EC17B3"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(Near Earth Object) </w:t>
            </w: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ID</w:t>
            </w:r>
            <w:r w:rsidR="00EC17B3"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from Jet Propulsion Laboratory </w:t>
            </w:r>
          </w:p>
        </w:tc>
      </w:tr>
      <w:tr w:rsidR="005F2CA0" w:rsidRPr="00B83FCC" w14:paraId="411A9228" w14:textId="77777777" w:rsidTr="00A46E60">
        <w:tc>
          <w:tcPr>
            <w:tcW w:w="846" w:type="dxa"/>
          </w:tcPr>
          <w:p w14:paraId="61392871" w14:textId="48A171A2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2977" w:type="dxa"/>
          </w:tcPr>
          <w:p w14:paraId="68C62643" w14:textId="4F26E80F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neo_reference_id</w:t>
            </w:r>
            <w:proofErr w:type="spellEnd"/>
          </w:p>
        </w:tc>
        <w:tc>
          <w:tcPr>
            <w:tcW w:w="1134" w:type="dxa"/>
          </w:tcPr>
          <w:p w14:paraId="13816871" w14:textId="292129C4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character</w:t>
            </w:r>
          </w:p>
        </w:tc>
        <w:tc>
          <w:tcPr>
            <w:tcW w:w="4535" w:type="dxa"/>
          </w:tcPr>
          <w:p w14:paraId="14B6BA6D" w14:textId="4AC39B60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an alias for JPL NEO ID</w:t>
            </w:r>
            <w:r w:rsidR="00EC17B3"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above</w:t>
            </w:r>
          </w:p>
        </w:tc>
      </w:tr>
      <w:tr w:rsidR="005F2CA0" w:rsidRPr="00B83FCC" w14:paraId="1108D2D8" w14:textId="77777777" w:rsidTr="00A46E60">
        <w:tc>
          <w:tcPr>
            <w:tcW w:w="846" w:type="dxa"/>
          </w:tcPr>
          <w:p w14:paraId="44D36190" w14:textId="408169CA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[3]</w:t>
            </w:r>
          </w:p>
        </w:tc>
        <w:tc>
          <w:tcPr>
            <w:tcW w:w="2977" w:type="dxa"/>
          </w:tcPr>
          <w:p w14:paraId="3365E8F7" w14:textId="247A216B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134" w:type="dxa"/>
          </w:tcPr>
          <w:p w14:paraId="4FE2F13A" w14:textId="32771FA3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 xml:space="preserve">character </w:t>
            </w:r>
          </w:p>
        </w:tc>
        <w:tc>
          <w:tcPr>
            <w:tcW w:w="4535" w:type="dxa"/>
          </w:tcPr>
          <w:p w14:paraId="67A71CCD" w14:textId="66907B9C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Name of the NEO. In the JSON data,</w:t>
            </w:r>
          </w:p>
        </w:tc>
      </w:tr>
      <w:tr w:rsidR="005F2CA0" w:rsidRPr="00B83FCC" w14:paraId="23A54AB9" w14:textId="77777777" w:rsidTr="00A46E60">
        <w:tc>
          <w:tcPr>
            <w:tcW w:w="846" w:type="dxa"/>
          </w:tcPr>
          <w:p w14:paraId="0C59F360" w14:textId="0FA18663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[4]</w:t>
            </w:r>
          </w:p>
        </w:tc>
        <w:tc>
          <w:tcPr>
            <w:tcW w:w="2977" w:type="dxa"/>
          </w:tcPr>
          <w:p w14:paraId="1A8D714D" w14:textId="28DDF88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nasa_jpl_url</w:t>
            </w:r>
            <w:proofErr w:type="spellEnd"/>
          </w:p>
        </w:tc>
        <w:tc>
          <w:tcPr>
            <w:tcW w:w="1134" w:type="dxa"/>
          </w:tcPr>
          <w:p w14:paraId="3B753678" w14:textId="32E2413D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>character</w:t>
            </w:r>
          </w:p>
        </w:tc>
        <w:tc>
          <w:tcPr>
            <w:tcW w:w="4535" w:type="dxa"/>
          </w:tcPr>
          <w:p w14:paraId="3F405FBA" w14:textId="13423C1A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NASA website URL containing information regarding this NEO</w:t>
            </w:r>
          </w:p>
        </w:tc>
      </w:tr>
      <w:tr w:rsidR="005F2CA0" w:rsidRPr="00B83FCC" w14:paraId="4C144861" w14:textId="77777777" w:rsidTr="00A46E60">
        <w:tc>
          <w:tcPr>
            <w:tcW w:w="846" w:type="dxa"/>
          </w:tcPr>
          <w:p w14:paraId="62220D05" w14:textId="0CA43F4D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[5]</w:t>
            </w:r>
          </w:p>
        </w:tc>
        <w:tc>
          <w:tcPr>
            <w:tcW w:w="2977" w:type="dxa"/>
          </w:tcPr>
          <w:p w14:paraId="1730611E" w14:textId="6749BB84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absolute_magnitude_h</w:t>
            </w:r>
            <w:proofErr w:type="spellEnd"/>
          </w:p>
        </w:tc>
        <w:tc>
          <w:tcPr>
            <w:tcW w:w="1134" w:type="dxa"/>
          </w:tcPr>
          <w:p w14:paraId="091F4EA8" w14:textId="2CB541BD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>double</w:t>
            </w:r>
          </w:p>
        </w:tc>
        <w:tc>
          <w:tcPr>
            <w:tcW w:w="4535" w:type="dxa"/>
          </w:tcPr>
          <w:p w14:paraId="360A816F" w14:textId="1AB7680C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Absolute magnitude of the NEO (magnitude at 1 au from Sun and observer).</w:t>
            </w:r>
          </w:p>
        </w:tc>
      </w:tr>
      <w:tr w:rsidR="005F2CA0" w:rsidRPr="00B83FCC" w14:paraId="4B139C00" w14:textId="77777777" w:rsidTr="00A46E60">
        <w:tc>
          <w:tcPr>
            <w:tcW w:w="846" w:type="dxa"/>
          </w:tcPr>
          <w:p w14:paraId="596C2E52" w14:textId="697F4DA0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[6]</w:t>
            </w:r>
          </w:p>
        </w:tc>
        <w:tc>
          <w:tcPr>
            <w:tcW w:w="2977" w:type="dxa"/>
          </w:tcPr>
          <w:p w14:paraId="41298EE6" w14:textId="5F289C04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is_potentially_hazardous_asteroid</w:t>
            </w:r>
            <w:proofErr w:type="spellEnd"/>
          </w:p>
        </w:tc>
        <w:tc>
          <w:tcPr>
            <w:tcW w:w="1134" w:type="dxa"/>
          </w:tcPr>
          <w:p w14:paraId="111E95F3" w14:textId="40FF6BFA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>logical</w:t>
            </w:r>
          </w:p>
        </w:tc>
        <w:tc>
          <w:tcPr>
            <w:tcW w:w="4535" w:type="dxa"/>
          </w:tcPr>
          <w:p w14:paraId="725BE957" w14:textId="33357AF7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Whether the NEO is considered a danger </w:t>
            </w:r>
          </w:p>
        </w:tc>
      </w:tr>
      <w:tr w:rsidR="00C7141F" w:rsidRPr="00B83FCC" w14:paraId="0A94E18B" w14:textId="77777777" w:rsidTr="00C7141F">
        <w:tc>
          <w:tcPr>
            <w:tcW w:w="9492" w:type="dxa"/>
            <w:gridSpan w:val="4"/>
            <w:shd w:val="clear" w:color="auto" w:fill="D5DCE4" w:themeFill="text2" w:themeFillTint="33"/>
          </w:tcPr>
          <w:p w14:paraId="5758F3FC" w14:textId="79216792" w:rsidR="00C7141F" w:rsidRPr="009938AB" w:rsidRDefault="00C7141F" w:rsidP="00C7141F">
            <w:pPr>
              <w:pStyle w:val="NormalWeb"/>
              <w:spacing w:before="240" w:beforeAutospacing="0" w:after="240" w:afterAutospacing="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Inside Close Approach Data</w:t>
            </w:r>
            <w:r w:rsidR="005F214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5F214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(</w:t>
            </w: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5F214E"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</w:t>
            </w:r>
            <w:proofErr w:type="gramEnd"/>
            <w:r w:rsidR="005F214E"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Frame</w:t>
            </w:r>
            <w:r w:rsidR="005F214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5F2CA0" w:rsidRPr="00B83FCC" w14:paraId="3AEBBAC0" w14:textId="77777777" w:rsidTr="00A46E60">
        <w:tc>
          <w:tcPr>
            <w:tcW w:w="846" w:type="dxa"/>
          </w:tcPr>
          <w:p w14:paraId="14CC0240" w14:textId="4A36EE1F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[7]</w:t>
            </w:r>
          </w:p>
        </w:tc>
        <w:tc>
          <w:tcPr>
            <w:tcW w:w="2977" w:type="dxa"/>
          </w:tcPr>
          <w:p w14:paraId="4A548D55" w14:textId="03D65507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is_sentry_object</w:t>
            </w:r>
            <w:proofErr w:type="spellEnd"/>
          </w:p>
        </w:tc>
        <w:tc>
          <w:tcPr>
            <w:tcW w:w="1134" w:type="dxa"/>
          </w:tcPr>
          <w:p w14:paraId="79B19CFC" w14:textId="3E860963" w:rsidR="0071364F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>logical</w:t>
            </w:r>
          </w:p>
        </w:tc>
        <w:tc>
          <w:tcPr>
            <w:tcW w:w="4535" w:type="dxa"/>
          </w:tcPr>
          <w:p w14:paraId="28BECDD9" w14:textId="6E119F87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Whether the NEO is 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considered  a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sentry object</w:t>
            </w:r>
          </w:p>
        </w:tc>
      </w:tr>
      <w:tr w:rsidR="005F2CA0" w:rsidRPr="00B83FCC" w14:paraId="16F9E3B2" w14:textId="77777777" w:rsidTr="00A46E60">
        <w:tc>
          <w:tcPr>
            <w:tcW w:w="846" w:type="dxa"/>
          </w:tcPr>
          <w:p w14:paraId="305B2B73" w14:textId="6C206CBC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[8]</w:t>
            </w:r>
          </w:p>
        </w:tc>
        <w:tc>
          <w:tcPr>
            <w:tcW w:w="2977" w:type="dxa"/>
          </w:tcPr>
          <w:p w14:paraId="00682515" w14:textId="2217EB33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links.self</w:t>
            </w:r>
            <w:proofErr w:type="spellEnd"/>
            <w:proofErr w:type="gramEnd"/>
          </w:p>
        </w:tc>
        <w:tc>
          <w:tcPr>
            <w:tcW w:w="1134" w:type="dxa"/>
          </w:tcPr>
          <w:p w14:paraId="14CD3A47" w14:textId="2F5F6A08" w:rsidR="0071364F" w:rsidRPr="009938AB" w:rsidRDefault="009938AB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</w:t>
            </w:r>
            <w:r w:rsidR="00722EB8"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haracter </w:t>
            </w:r>
          </w:p>
        </w:tc>
        <w:tc>
          <w:tcPr>
            <w:tcW w:w="4535" w:type="dxa"/>
          </w:tcPr>
          <w:p w14:paraId="36633520" w14:textId="327BECBE" w:rsidR="0071364F" w:rsidRPr="00142770" w:rsidRDefault="00546E0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List containing url link</w:t>
            </w:r>
            <w:r w:rsidR="00722EB8"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s associated with the individual NEO ID with the </w:t>
            </w:r>
            <w:proofErr w:type="gramStart"/>
            <w:r w:rsidR="00722EB8"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users</w:t>
            </w:r>
            <w:proofErr w:type="gramEnd"/>
            <w:r w:rsidR="00722EB8"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API key</w:t>
            </w: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EC17B3" w:rsidRPr="00B83FCC" w14:paraId="062DBC77" w14:textId="77777777" w:rsidTr="00A46E60">
        <w:trPr>
          <w:trHeight w:val="6147"/>
        </w:trPr>
        <w:tc>
          <w:tcPr>
            <w:tcW w:w="846" w:type="dxa"/>
          </w:tcPr>
          <w:p w14:paraId="0261D608" w14:textId="1BB42950" w:rsidR="00EC17B3" w:rsidRPr="00142770" w:rsidRDefault="00EC17B3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[9]-[16]</w:t>
            </w:r>
          </w:p>
          <w:p w14:paraId="485E593E" w14:textId="09105E05" w:rsidR="00EC17B3" w:rsidRPr="00142770" w:rsidRDefault="00EC17B3" w:rsidP="00990E02">
            <w:pPr>
              <w:pStyle w:val="NormalWeb"/>
              <w:spacing w:before="240" w:after="24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</w:tcPr>
          <w:p w14:paraId="4654C100" w14:textId="382C060F" w:rsidR="00EC17B3" w:rsidRPr="00142770" w:rsidRDefault="00EC17B3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Estimated diameter:</w:t>
            </w:r>
          </w:p>
          <w:p w14:paraId="04808050" w14:textId="77777777" w:rsidR="005F2CA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diameter.kilometers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.estimated_diameter_min</w:t>
            </w:r>
            <w:proofErr w:type="spellEnd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  <w:p w14:paraId="337FF6E2" w14:textId="3922BB84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diameter.kilometers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.estimated_diameter_max</w:t>
            </w:r>
            <w:proofErr w:type="spellEnd"/>
          </w:p>
          <w:p w14:paraId="4F2F060E" w14:textId="77777777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diameter.meters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.estimated_diameter_min</w:t>
            </w:r>
            <w:proofErr w:type="spellEnd"/>
          </w:p>
          <w:p w14:paraId="5A082BA3" w14:textId="77777777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diameter.meters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.estimated_diameter_max</w:t>
            </w:r>
            <w:proofErr w:type="spellEnd"/>
          </w:p>
          <w:p w14:paraId="067F0348" w14:textId="77777777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diameter.miles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.estimated_diameter_min</w:t>
            </w:r>
            <w:proofErr w:type="spellEnd"/>
          </w:p>
          <w:p w14:paraId="51AD8652" w14:textId="77777777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diameter.miles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.estimated_diameter_max</w:t>
            </w:r>
            <w:proofErr w:type="spellEnd"/>
          </w:p>
          <w:p w14:paraId="0906D53A" w14:textId="77777777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diameter.feet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.estimated_diameter_min</w:t>
            </w:r>
            <w:proofErr w:type="spellEnd"/>
          </w:p>
          <w:p w14:paraId="0E887A2D" w14:textId="662ED8F3" w:rsidR="00EC17B3" w:rsidRPr="00142770" w:rsidRDefault="00EC17B3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estimated_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diameter.feet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.estimated_diameter_max</w:t>
            </w:r>
            <w:proofErr w:type="spellEnd"/>
          </w:p>
        </w:tc>
        <w:tc>
          <w:tcPr>
            <w:tcW w:w="1134" w:type="dxa"/>
          </w:tcPr>
          <w:p w14:paraId="0A059B82" w14:textId="4CA1A268" w:rsidR="00EC17B3" w:rsidRPr="009938AB" w:rsidRDefault="00722EB8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list</w:t>
            </w:r>
          </w:p>
        </w:tc>
        <w:tc>
          <w:tcPr>
            <w:tcW w:w="4535" w:type="dxa"/>
          </w:tcPr>
          <w:p w14:paraId="713F2D45" w14:textId="77777777" w:rsidR="00EC17B3" w:rsidRPr="00142770" w:rsidRDefault="00EC17B3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Estimated diameter of the NEO. </w:t>
            </w:r>
          </w:p>
          <w:p w14:paraId="3EBC6693" w14:textId="77777777" w:rsidR="00EC17B3" w:rsidRPr="00142770" w:rsidRDefault="00EC17B3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A dictionary </w:t>
            </w: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containings</w:t>
            </w:r>
            <w:proofErr w:type="spell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minimum and maximum diameters in four units: </w:t>
            </w:r>
            <w:proofErr w:type="spellStart"/>
            <w:r w:rsidRPr="00142770"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kilometers</w:t>
            </w:r>
            <w:proofErr w:type="spell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 </w:t>
            </w:r>
            <w:r w:rsidRPr="00142770"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meters</w:t>
            </w: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 </w:t>
            </w:r>
            <w:r w:rsidRPr="00142770"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miles</w:t>
            </w: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 </w:t>
            </w:r>
            <w:r w:rsidRPr="00142770"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feet</w:t>
            </w: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</w:t>
            </w:r>
          </w:p>
          <w:p w14:paraId="17DAA9C4" w14:textId="77777777" w:rsidR="00EC17B3" w:rsidRPr="00142770" w:rsidRDefault="00EC17B3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14:paraId="24C3CA1F" w14:textId="76D5B749" w:rsidR="00EC17B3" w:rsidRPr="00142770" w:rsidRDefault="00EC17B3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dictionary has been </w:t>
            </w:r>
            <w:r w:rsidR="00EE5A45"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flattened </w:t>
            </w: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into separate columns in the dataset</w:t>
            </w:r>
            <w:r w:rsidR="00722EB8"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 each stored as a double</w:t>
            </w:r>
            <w:r w:rsidR="00EE5A45"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</w:t>
            </w:r>
          </w:p>
        </w:tc>
      </w:tr>
      <w:tr w:rsidR="005F2CA0" w:rsidRPr="00B83FCC" w14:paraId="3EAF5A92" w14:textId="77777777" w:rsidTr="00A46E60">
        <w:tc>
          <w:tcPr>
            <w:tcW w:w="846" w:type="dxa"/>
          </w:tcPr>
          <w:p w14:paraId="3C960D02" w14:textId="08040626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[17]</w:t>
            </w:r>
          </w:p>
        </w:tc>
        <w:tc>
          <w:tcPr>
            <w:tcW w:w="2977" w:type="dxa"/>
          </w:tcPr>
          <w:p w14:paraId="0D2D8DD3" w14:textId="21B0FDF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_id</w:t>
            </w:r>
            <w:proofErr w:type="spellEnd"/>
          </w:p>
        </w:tc>
        <w:tc>
          <w:tcPr>
            <w:tcW w:w="1134" w:type="dxa"/>
          </w:tcPr>
          <w:p w14:paraId="4649B806" w14:textId="3B325EF7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27A6A25C" w14:textId="2F76B615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JPL orbit ID </w:t>
            </w:r>
          </w:p>
        </w:tc>
      </w:tr>
      <w:tr w:rsidR="005F2CA0" w:rsidRPr="00B83FCC" w14:paraId="17752313" w14:textId="77777777" w:rsidTr="00A46E60">
        <w:tc>
          <w:tcPr>
            <w:tcW w:w="846" w:type="dxa"/>
          </w:tcPr>
          <w:p w14:paraId="6EF3AF79" w14:textId="01F4CBD4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[18]</w:t>
            </w:r>
          </w:p>
        </w:tc>
        <w:tc>
          <w:tcPr>
            <w:tcW w:w="2977" w:type="dxa"/>
          </w:tcPr>
          <w:p w14:paraId="446FB1C8" w14:textId="4A48619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_determination_date</w:t>
            </w:r>
            <w:proofErr w:type="spellEnd"/>
          </w:p>
        </w:tc>
        <w:tc>
          <w:tcPr>
            <w:tcW w:w="1134" w:type="dxa"/>
          </w:tcPr>
          <w:p w14:paraId="5F7F1B64" w14:textId="11526246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0C042E69" w14:textId="61C65910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When orbit solution was computed.</w:t>
            </w:r>
          </w:p>
        </w:tc>
      </w:tr>
      <w:tr w:rsidR="005F2CA0" w:rsidRPr="00B83FCC" w14:paraId="17D25D0B" w14:textId="77777777" w:rsidTr="00A46E60">
        <w:tc>
          <w:tcPr>
            <w:tcW w:w="846" w:type="dxa"/>
          </w:tcPr>
          <w:p w14:paraId="2B82913B" w14:textId="5A1D4304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[19]</w:t>
            </w:r>
          </w:p>
        </w:tc>
        <w:tc>
          <w:tcPr>
            <w:tcW w:w="2977" w:type="dxa"/>
          </w:tcPr>
          <w:p w14:paraId="3B935D24" w14:textId="6B590F66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data.first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_observation_date</w:t>
            </w:r>
            <w:proofErr w:type="spellEnd"/>
          </w:p>
        </w:tc>
        <w:tc>
          <w:tcPr>
            <w:tcW w:w="1134" w:type="dxa"/>
          </w:tcPr>
          <w:p w14:paraId="0E4A41CD" w14:textId="3CC7AA2E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1F68F02B" w14:textId="73DA811E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Date of the first recorded observation of this orbit.</w:t>
            </w:r>
          </w:p>
        </w:tc>
      </w:tr>
      <w:tr w:rsidR="005F2CA0" w:rsidRPr="00B83FCC" w14:paraId="4F8B5181" w14:textId="77777777" w:rsidTr="00A46E60">
        <w:tc>
          <w:tcPr>
            <w:tcW w:w="846" w:type="dxa"/>
          </w:tcPr>
          <w:p w14:paraId="663A2756" w14:textId="5239D1A0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[20]</w:t>
            </w:r>
          </w:p>
        </w:tc>
        <w:tc>
          <w:tcPr>
            <w:tcW w:w="2977" w:type="dxa"/>
          </w:tcPr>
          <w:p w14:paraId="626460B1" w14:textId="60418C96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data.last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_observation_date</w:t>
            </w:r>
            <w:proofErr w:type="spellEnd"/>
          </w:p>
        </w:tc>
        <w:tc>
          <w:tcPr>
            <w:tcW w:w="1134" w:type="dxa"/>
          </w:tcPr>
          <w:p w14:paraId="78BDDA6F" w14:textId="5A0C6542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3FDE55B8" w14:textId="7673D0B2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Date of the last recorded observation of this orbit.</w:t>
            </w:r>
          </w:p>
        </w:tc>
      </w:tr>
      <w:tr w:rsidR="005F2CA0" w:rsidRPr="00B83FCC" w14:paraId="277E942B" w14:textId="77777777" w:rsidTr="00A46E60">
        <w:tc>
          <w:tcPr>
            <w:tcW w:w="846" w:type="dxa"/>
          </w:tcPr>
          <w:p w14:paraId="11B19661" w14:textId="7213677B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[21]</w:t>
            </w:r>
          </w:p>
        </w:tc>
        <w:tc>
          <w:tcPr>
            <w:tcW w:w="2977" w:type="dxa"/>
          </w:tcPr>
          <w:p w14:paraId="3342511E" w14:textId="225691C0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orbital_data.data_arc_in_days</w:t>
            </w:r>
            <w:proofErr w:type="spellEnd"/>
          </w:p>
        </w:tc>
        <w:tc>
          <w:tcPr>
            <w:tcW w:w="1134" w:type="dxa"/>
          </w:tcPr>
          <w:p w14:paraId="751BD195" w14:textId="79F79015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4535" w:type="dxa"/>
          </w:tcPr>
          <w:p w14:paraId="122EC66A" w14:textId="3D826F41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Number of days spanned by the data-arc.</w:t>
            </w:r>
          </w:p>
        </w:tc>
      </w:tr>
      <w:tr w:rsidR="005F2CA0" w:rsidRPr="00B83FCC" w14:paraId="22238DD2" w14:textId="77777777" w:rsidTr="00A46E60">
        <w:tc>
          <w:tcPr>
            <w:tcW w:w="846" w:type="dxa"/>
          </w:tcPr>
          <w:p w14:paraId="6C71CA00" w14:textId="302E0168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[22]</w:t>
            </w:r>
          </w:p>
        </w:tc>
        <w:tc>
          <w:tcPr>
            <w:tcW w:w="2977" w:type="dxa"/>
          </w:tcPr>
          <w:p w14:paraId="514B6C35" w14:textId="31299956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data.observations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_used</w:t>
            </w:r>
            <w:proofErr w:type="spellEnd"/>
          </w:p>
        </w:tc>
        <w:tc>
          <w:tcPr>
            <w:tcW w:w="1134" w:type="dxa"/>
          </w:tcPr>
          <w:p w14:paraId="1DD66ADF" w14:textId="7EACD46F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4535" w:type="dxa"/>
          </w:tcPr>
          <w:p w14:paraId="55831E05" w14:textId="4377E82B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Number of recorded observations of this orbit.</w:t>
            </w:r>
          </w:p>
        </w:tc>
      </w:tr>
      <w:tr w:rsidR="005F2CA0" w:rsidRPr="00B83FCC" w14:paraId="08BD5F90" w14:textId="77777777" w:rsidTr="00A46E60">
        <w:tc>
          <w:tcPr>
            <w:tcW w:w="846" w:type="dxa"/>
          </w:tcPr>
          <w:p w14:paraId="363F44FE" w14:textId="5989E8EF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[23]</w:t>
            </w:r>
          </w:p>
        </w:tc>
        <w:tc>
          <w:tcPr>
            <w:tcW w:w="2977" w:type="dxa"/>
          </w:tcPr>
          <w:p w14:paraId="41D128A7" w14:textId="397ADF4E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_uncertainty</w:t>
            </w:r>
            <w:proofErr w:type="spellEnd"/>
          </w:p>
        </w:tc>
        <w:tc>
          <w:tcPr>
            <w:tcW w:w="1134" w:type="dxa"/>
          </w:tcPr>
          <w:p w14:paraId="24513D2D" w14:textId="5E984A74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101174E0" w14:textId="767D31AA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MPC “U” parameter: orbit uncertainty </w:t>
            </w:r>
            <w:proofErr w:type="gramStart"/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estimate</w:t>
            </w:r>
            <w:proofErr w:type="gramEnd"/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0-9, with 0 being good, and 9 being highly uncertain.</w:t>
            </w:r>
          </w:p>
        </w:tc>
      </w:tr>
      <w:tr w:rsidR="005F2CA0" w:rsidRPr="00B83FCC" w14:paraId="3FF95E90" w14:textId="77777777" w:rsidTr="00A46E60">
        <w:tc>
          <w:tcPr>
            <w:tcW w:w="846" w:type="dxa"/>
          </w:tcPr>
          <w:p w14:paraId="4C74116F" w14:textId="36F981C5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[24]</w:t>
            </w:r>
          </w:p>
        </w:tc>
        <w:tc>
          <w:tcPr>
            <w:tcW w:w="2977" w:type="dxa"/>
          </w:tcPr>
          <w:p w14:paraId="1BCD9D07" w14:textId="50118EF8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data.minimum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_orbit_intersection</w:t>
            </w:r>
            <w:proofErr w:type="spellEnd"/>
          </w:p>
        </w:tc>
        <w:tc>
          <w:tcPr>
            <w:tcW w:w="1134" w:type="dxa"/>
          </w:tcPr>
          <w:p w14:paraId="59498EFB" w14:textId="136D20D4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3A0DD6E2" w14:textId="46A6AAE3" w:rsidR="0071364F" w:rsidRPr="00142770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Earth MOID (Minimum Orbit Intersection Distance), in au.</w:t>
            </w:r>
          </w:p>
        </w:tc>
      </w:tr>
      <w:tr w:rsidR="005F2CA0" w:rsidRPr="00B83FCC" w14:paraId="4E873AA9" w14:textId="77777777" w:rsidTr="00A46E60">
        <w:tc>
          <w:tcPr>
            <w:tcW w:w="846" w:type="dxa"/>
          </w:tcPr>
          <w:p w14:paraId="1594F250" w14:textId="6307550D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[25]</w:t>
            </w:r>
          </w:p>
        </w:tc>
        <w:tc>
          <w:tcPr>
            <w:tcW w:w="2977" w:type="dxa"/>
          </w:tcPr>
          <w:p w14:paraId="0E20B657" w14:textId="2E04BC27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data.jupiter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_tisserand_invariant</w:t>
            </w:r>
            <w:proofErr w:type="spellEnd"/>
          </w:p>
        </w:tc>
        <w:tc>
          <w:tcPr>
            <w:tcW w:w="1134" w:type="dxa"/>
          </w:tcPr>
          <w:p w14:paraId="569A7A38" w14:textId="5C9132F1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17FFE1D4" w14:textId="22117439" w:rsidR="0071364F" w:rsidRPr="00142770" w:rsidRDefault="00262575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Jupiter </w:t>
            </w:r>
            <w:proofErr w:type="spellStart"/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Tisserand</w:t>
            </w:r>
            <w:proofErr w:type="spellEnd"/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invariant.</w:t>
            </w:r>
          </w:p>
        </w:tc>
      </w:tr>
      <w:tr w:rsidR="005F2CA0" w:rsidRPr="00B83FCC" w14:paraId="5BB8FD3E" w14:textId="77777777" w:rsidTr="00A46E60">
        <w:tc>
          <w:tcPr>
            <w:tcW w:w="846" w:type="dxa"/>
          </w:tcPr>
          <w:p w14:paraId="5BFA339A" w14:textId="1BD98531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[26]</w:t>
            </w:r>
          </w:p>
        </w:tc>
        <w:tc>
          <w:tcPr>
            <w:tcW w:w="2977" w:type="dxa"/>
          </w:tcPr>
          <w:p w14:paraId="289A82CC" w14:textId="1AF2ADF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data.epoch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_osculation</w:t>
            </w:r>
            <w:proofErr w:type="spellEnd"/>
          </w:p>
        </w:tc>
        <w:tc>
          <w:tcPr>
            <w:tcW w:w="1134" w:type="dxa"/>
          </w:tcPr>
          <w:p w14:paraId="2B74E013" w14:textId="495C1DCB" w:rsidR="0071364F" w:rsidRPr="009938AB" w:rsidRDefault="00C85F3E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4A989C82" w14:textId="409A0534" w:rsidR="0071364F" w:rsidRPr="00142770" w:rsidRDefault="00262575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When these orbital elements were determined, in seconds from the epoch.</w:t>
            </w:r>
          </w:p>
        </w:tc>
      </w:tr>
      <w:tr w:rsidR="005F2CA0" w:rsidRPr="00B83FCC" w14:paraId="44D20FB9" w14:textId="77777777" w:rsidTr="00A46E60">
        <w:tc>
          <w:tcPr>
            <w:tcW w:w="846" w:type="dxa"/>
          </w:tcPr>
          <w:p w14:paraId="62611CC2" w14:textId="03B6444B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[27]</w:t>
            </w:r>
          </w:p>
        </w:tc>
        <w:tc>
          <w:tcPr>
            <w:tcW w:w="2977" w:type="dxa"/>
          </w:tcPr>
          <w:p w14:paraId="42991984" w14:textId="4DB492A2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data.eccentricity</w:t>
            </w:r>
            <w:proofErr w:type="spellEnd"/>
            <w:proofErr w:type="gramEnd"/>
          </w:p>
        </w:tc>
        <w:tc>
          <w:tcPr>
            <w:tcW w:w="1134" w:type="dxa"/>
          </w:tcPr>
          <w:p w14:paraId="49537864" w14:textId="2B83364A" w:rsidR="00840381" w:rsidRPr="009938AB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0674AB08" w14:textId="1D7D9ECF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Eccentricity of the orbit.</w:t>
            </w:r>
          </w:p>
        </w:tc>
      </w:tr>
      <w:tr w:rsidR="005F2CA0" w:rsidRPr="00B83FCC" w14:paraId="167C4DE3" w14:textId="77777777" w:rsidTr="00A46E60">
        <w:tc>
          <w:tcPr>
            <w:tcW w:w="846" w:type="dxa"/>
          </w:tcPr>
          <w:p w14:paraId="78097920" w14:textId="7D4397F5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[28]</w:t>
            </w:r>
          </w:p>
        </w:tc>
        <w:tc>
          <w:tcPr>
            <w:tcW w:w="2977" w:type="dxa"/>
          </w:tcPr>
          <w:p w14:paraId="1E78C1BB" w14:textId="3D6CFD85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data.semi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_major_axis</w:t>
            </w:r>
            <w:proofErr w:type="spellEnd"/>
          </w:p>
        </w:tc>
        <w:tc>
          <w:tcPr>
            <w:tcW w:w="1134" w:type="dxa"/>
          </w:tcPr>
          <w:p w14:paraId="4DFE9159" w14:textId="63C6747F" w:rsidR="00840381" w:rsidRPr="009938AB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19ACD537" w14:textId="6A07A52C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Semi-major axis of the orbit, in au.</w:t>
            </w:r>
          </w:p>
        </w:tc>
      </w:tr>
      <w:tr w:rsidR="005F2CA0" w:rsidRPr="00B83FCC" w14:paraId="5602770D" w14:textId="77777777" w:rsidTr="00A46E60">
        <w:tc>
          <w:tcPr>
            <w:tcW w:w="846" w:type="dxa"/>
          </w:tcPr>
          <w:p w14:paraId="6DA0E019" w14:textId="35C55976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[29]</w:t>
            </w:r>
          </w:p>
        </w:tc>
        <w:tc>
          <w:tcPr>
            <w:tcW w:w="2977" w:type="dxa"/>
          </w:tcPr>
          <w:p w14:paraId="4FC210E6" w14:textId="4A1245AA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data.inclination</w:t>
            </w:r>
            <w:proofErr w:type="spellEnd"/>
            <w:proofErr w:type="gramEnd"/>
          </w:p>
        </w:tc>
        <w:tc>
          <w:tcPr>
            <w:tcW w:w="1134" w:type="dxa"/>
          </w:tcPr>
          <w:p w14:paraId="3375B4BA" w14:textId="4F700E24" w:rsidR="00840381" w:rsidRPr="009938AB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630F1E18" w14:textId="3D8D90BE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Inclination of the NEO’s orbit, in degrees.</w:t>
            </w:r>
          </w:p>
        </w:tc>
      </w:tr>
      <w:tr w:rsidR="005F2CA0" w:rsidRPr="00B83FCC" w14:paraId="7E33DBFC" w14:textId="77777777" w:rsidTr="00A46E60">
        <w:tc>
          <w:tcPr>
            <w:tcW w:w="846" w:type="dxa"/>
          </w:tcPr>
          <w:p w14:paraId="25E17DD7" w14:textId="1F7966FA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[30]</w:t>
            </w:r>
          </w:p>
        </w:tc>
        <w:tc>
          <w:tcPr>
            <w:tcW w:w="2977" w:type="dxa"/>
          </w:tcPr>
          <w:p w14:paraId="56A57613" w14:textId="4B2EF649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data.ascending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_node_longitude</w:t>
            </w:r>
            <w:proofErr w:type="spell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"               </w:t>
            </w:r>
          </w:p>
        </w:tc>
        <w:tc>
          <w:tcPr>
            <w:tcW w:w="1134" w:type="dxa"/>
          </w:tcPr>
          <w:p w14:paraId="1BFCEA38" w14:textId="18DB6B66" w:rsidR="00840381" w:rsidRPr="009938AB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24AF8FFE" w14:textId="301BEF9F" w:rsidR="00840381" w:rsidRPr="00142770" w:rsidRDefault="00840381" w:rsidP="00840381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Longitude of the ascending node, in degrees.</w:t>
            </w:r>
          </w:p>
        </w:tc>
      </w:tr>
      <w:tr w:rsidR="005F2CA0" w:rsidRPr="00B83FCC" w14:paraId="07A5CFB3" w14:textId="77777777" w:rsidTr="00A46E60">
        <w:tc>
          <w:tcPr>
            <w:tcW w:w="846" w:type="dxa"/>
          </w:tcPr>
          <w:p w14:paraId="07EB055F" w14:textId="05FC2B70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[31]</w:t>
            </w:r>
          </w:p>
        </w:tc>
        <w:tc>
          <w:tcPr>
            <w:tcW w:w="2977" w:type="dxa"/>
          </w:tcPr>
          <w:p w14:paraId="5E39C867" w14:textId="37CAE802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data.orbital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_period</w:t>
            </w:r>
            <w:proofErr w:type="spellEnd"/>
          </w:p>
        </w:tc>
        <w:tc>
          <w:tcPr>
            <w:tcW w:w="1134" w:type="dxa"/>
          </w:tcPr>
          <w:p w14:paraId="5C2AD83C" w14:textId="6B72D72F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69CA0EC7" w14:textId="22014E9E" w:rsidR="0071364F" w:rsidRPr="00142770" w:rsidRDefault="00840381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Orbital period, in days.</w:t>
            </w:r>
          </w:p>
        </w:tc>
      </w:tr>
      <w:tr w:rsidR="005F2CA0" w:rsidRPr="00B83FCC" w14:paraId="62983C2D" w14:textId="77777777" w:rsidTr="00A46E60">
        <w:tc>
          <w:tcPr>
            <w:tcW w:w="846" w:type="dxa"/>
          </w:tcPr>
          <w:p w14:paraId="3DBA18ED" w14:textId="7DC63356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[32]</w:t>
            </w:r>
          </w:p>
        </w:tc>
        <w:tc>
          <w:tcPr>
            <w:tcW w:w="2977" w:type="dxa"/>
          </w:tcPr>
          <w:p w14:paraId="275B06F4" w14:textId="168CFDB2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data.perihelion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_distance</w:t>
            </w:r>
            <w:proofErr w:type="spellEnd"/>
          </w:p>
        </w:tc>
        <w:tc>
          <w:tcPr>
            <w:tcW w:w="1134" w:type="dxa"/>
          </w:tcPr>
          <w:p w14:paraId="596A173F" w14:textId="2FB61CE9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6A2683B9" w14:textId="2C0AF630" w:rsidR="0071364F" w:rsidRPr="00142770" w:rsidRDefault="00840381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Perihelion distance, in au.</w:t>
            </w:r>
          </w:p>
        </w:tc>
      </w:tr>
      <w:tr w:rsidR="005F2CA0" w:rsidRPr="00B83FCC" w14:paraId="4115ED28" w14:textId="77777777" w:rsidTr="00A46E60">
        <w:tc>
          <w:tcPr>
            <w:tcW w:w="846" w:type="dxa"/>
          </w:tcPr>
          <w:p w14:paraId="03050DF2" w14:textId="12347842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[33]</w:t>
            </w:r>
          </w:p>
        </w:tc>
        <w:tc>
          <w:tcPr>
            <w:tcW w:w="2977" w:type="dxa"/>
          </w:tcPr>
          <w:p w14:paraId="73F4B149" w14:textId="5FD3B37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data.perihelion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_argument</w:t>
            </w:r>
            <w:proofErr w:type="spellEnd"/>
          </w:p>
        </w:tc>
        <w:tc>
          <w:tcPr>
            <w:tcW w:w="1134" w:type="dxa"/>
          </w:tcPr>
          <w:p w14:paraId="70B5AB8D" w14:textId="787FF3C7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0D423C74" w14:textId="2330A8AF" w:rsidR="0071364F" w:rsidRPr="00142770" w:rsidRDefault="00840381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Argument of perihelion, in degrees.</w:t>
            </w:r>
          </w:p>
        </w:tc>
      </w:tr>
      <w:tr w:rsidR="005F2CA0" w:rsidRPr="00B83FCC" w14:paraId="2E65668D" w14:textId="77777777" w:rsidTr="00A46E60">
        <w:tc>
          <w:tcPr>
            <w:tcW w:w="846" w:type="dxa"/>
          </w:tcPr>
          <w:p w14:paraId="6079ACFA" w14:textId="0326D97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[34]</w:t>
            </w:r>
          </w:p>
        </w:tc>
        <w:tc>
          <w:tcPr>
            <w:tcW w:w="2977" w:type="dxa"/>
          </w:tcPr>
          <w:p w14:paraId="36EDE815" w14:textId="24B3D648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data.aphelion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_distance</w:t>
            </w:r>
            <w:proofErr w:type="spellEnd"/>
          </w:p>
        </w:tc>
        <w:tc>
          <w:tcPr>
            <w:tcW w:w="1134" w:type="dxa"/>
          </w:tcPr>
          <w:p w14:paraId="38B339B6" w14:textId="5FB81107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5FED51BB" w14:textId="1C897D2D" w:rsidR="0071364F" w:rsidRPr="00142770" w:rsidRDefault="00931676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Aphelion distance, in au.</w:t>
            </w:r>
          </w:p>
        </w:tc>
      </w:tr>
      <w:tr w:rsidR="005F2CA0" w:rsidRPr="00B83FCC" w14:paraId="4AB0E650" w14:textId="77777777" w:rsidTr="00A46E60">
        <w:tc>
          <w:tcPr>
            <w:tcW w:w="846" w:type="dxa"/>
          </w:tcPr>
          <w:p w14:paraId="1BF4A618" w14:textId="3A8FF1B1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[35]</w:t>
            </w:r>
          </w:p>
        </w:tc>
        <w:tc>
          <w:tcPr>
            <w:tcW w:w="2977" w:type="dxa"/>
          </w:tcPr>
          <w:p w14:paraId="1394B000" w14:textId="33C7D559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data.perihelion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46DB92D4" w14:textId="33721D93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4A30BC34" w14:textId="02D51077" w:rsidR="0071364F" w:rsidRPr="00142770" w:rsidRDefault="00931676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Time of perihelion passage, in </w:t>
            </w:r>
            <w:hyperlink r:id="rId8" w:anchor="id5" w:history="1">
              <w:r w:rsidRPr="00142770">
                <w:rPr>
                  <w:rStyle w:val="problematic"/>
                  <w:rFonts w:ascii="Arial" w:hAnsi="Arial" w:cs="Arial"/>
                  <w:color w:val="2980B9"/>
                  <w:sz w:val="20"/>
                  <w:szCs w:val="20"/>
                  <w:shd w:val="clear" w:color="auto" w:fill="FCFCFC"/>
                </w:rPr>
                <w:t>`TDB`_</w:t>
              </w:r>
            </w:hyperlink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 (Barycentric Dynamical Time).</w:t>
            </w:r>
          </w:p>
        </w:tc>
      </w:tr>
      <w:tr w:rsidR="005F2CA0" w:rsidRPr="00B83FCC" w14:paraId="228F2645" w14:textId="77777777" w:rsidTr="00A46E60">
        <w:tc>
          <w:tcPr>
            <w:tcW w:w="846" w:type="dxa"/>
          </w:tcPr>
          <w:p w14:paraId="2F34E3E5" w14:textId="15303E11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[36]</w:t>
            </w:r>
          </w:p>
        </w:tc>
        <w:tc>
          <w:tcPr>
            <w:tcW w:w="2977" w:type="dxa"/>
          </w:tcPr>
          <w:p w14:paraId="1B1785DC" w14:textId="6DE4846F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data.mean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_anomaly</w:t>
            </w:r>
            <w:proofErr w:type="spellEnd"/>
          </w:p>
        </w:tc>
        <w:tc>
          <w:tcPr>
            <w:tcW w:w="1134" w:type="dxa"/>
          </w:tcPr>
          <w:p w14:paraId="432C6092" w14:textId="3BE556B0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70770F34" w14:textId="38301A03" w:rsidR="0071364F" w:rsidRPr="00142770" w:rsidRDefault="00931676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Mean anomaly, in degrees.</w:t>
            </w:r>
          </w:p>
        </w:tc>
      </w:tr>
      <w:tr w:rsidR="005F2CA0" w:rsidRPr="00B83FCC" w14:paraId="05759FFC" w14:textId="77777777" w:rsidTr="00A46E60">
        <w:tc>
          <w:tcPr>
            <w:tcW w:w="846" w:type="dxa"/>
          </w:tcPr>
          <w:p w14:paraId="4FC27127" w14:textId="3F628E8D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[37]</w:t>
            </w:r>
          </w:p>
        </w:tc>
        <w:tc>
          <w:tcPr>
            <w:tcW w:w="2977" w:type="dxa"/>
          </w:tcPr>
          <w:p w14:paraId="717BCC57" w14:textId="54E789C1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data.mean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_motion</w:t>
            </w:r>
            <w:proofErr w:type="spellEnd"/>
          </w:p>
        </w:tc>
        <w:tc>
          <w:tcPr>
            <w:tcW w:w="1134" w:type="dxa"/>
          </w:tcPr>
          <w:p w14:paraId="3D7BCE4B" w14:textId="683B5FF2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355B2A61" w14:textId="2232D817" w:rsidR="0071364F" w:rsidRPr="00142770" w:rsidRDefault="00931676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Mean motion, in degrees per day.</w:t>
            </w:r>
          </w:p>
        </w:tc>
      </w:tr>
      <w:tr w:rsidR="005F2CA0" w:rsidRPr="00B83FCC" w14:paraId="56A45F2A" w14:textId="77777777" w:rsidTr="00A46E60">
        <w:tc>
          <w:tcPr>
            <w:tcW w:w="846" w:type="dxa"/>
          </w:tcPr>
          <w:p w14:paraId="3491EAEF" w14:textId="471AD367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[38]</w:t>
            </w:r>
          </w:p>
        </w:tc>
        <w:tc>
          <w:tcPr>
            <w:tcW w:w="2977" w:type="dxa"/>
          </w:tcPr>
          <w:p w14:paraId="5CEEB2F5" w14:textId="7F576F9E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data.equinox</w:t>
            </w:r>
            <w:proofErr w:type="spellEnd"/>
            <w:proofErr w:type="gramEnd"/>
          </w:p>
        </w:tc>
        <w:tc>
          <w:tcPr>
            <w:tcW w:w="1134" w:type="dxa"/>
          </w:tcPr>
          <w:p w14:paraId="63A24C64" w14:textId="48DCC817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4C543C91" w14:textId="67DD3057" w:rsidR="0071364F" w:rsidRPr="00142770" w:rsidRDefault="00931676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Will most likely be J2000 (January 1, 2000)</w:t>
            </w:r>
          </w:p>
        </w:tc>
      </w:tr>
      <w:tr w:rsidR="005F2CA0" w:rsidRPr="00B83FCC" w14:paraId="5BBB3D95" w14:textId="77777777" w:rsidTr="00A46E60">
        <w:tc>
          <w:tcPr>
            <w:tcW w:w="846" w:type="dxa"/>
          </w:tcPr>
          <w:p w14:paraId="494FB852" w14:textId="620E75A1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[39]</w:t>
            </w:r>
          </w:p>
        </w:tc>
        <w:tc>
          <w:tcPr>
            <w:tcW w:w="2977" w:type="dxa"/>
          </w:tcPr>
          <w:p w14:paraId="125F03A6" w14:textId="4198B2E2" w:rsidR="0071364F" w:rsidRPr="00142770" w:rsidRDefault="0071364F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_class.orbit_class_type</w:t>
            </w:r>
            <w:proofErr w:type="spellEnd"/>
          </w:p>
        </w:tc>
        <w:tc>
          <w:tcPr>
            <w:tcW w:w="1134" w:type="dxa"/>
          </w:tcPr>
          <w:p w14:paraId="56B16AF7" w14:textId="58F4F9E3" w:rsidR="0071364F" w:rsidRPr="009938AB" w:rsidRDefault="008C3C1C" w:rsidP="00990E02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621BB352" w14:textId="3E3BAEFD" w:rsidR="0071364F" w:rsidRPr="00142770" w:rsidRDefault="00931676" w:rsidP="00931676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Orbital classification information.</w:t>
            </w:r>
          </w:p>
        </w:tc>
      </w:tr>
      <w:tr w:rsidR="005F2CA0" w:rsidRPr="00B83FCC" w14:paraId="6DBC915C" w14:textId="77777777" w:rsidTr="00A46E60">
        <w:tc>
          <w:tcPr>
            <w:tcW w:w="846" w:type="dxa"/>
          </w:tcPr>
          <w:p w14:paraId="1BDDBB93" w14:textId="00CD590A" w:rsidR="00931676" w:rsidRPr="00142770" w:rsidRDefault="00931676" w:rsidP="00931676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[40]</w:t>
            </w:r>
          </w:p>
        </w:tc>
        <w:tc>
          <w:tcPr>
            <w:tcW w:w="2977" w:type="dxa"/>
          </w:tcPr>
          <w:p w14:paraId="2471A742" w14:textId="755C03D0" w:rsidR="00931676" w:rsidRPr="00142770" w:rsidRDefault="00931676" w:rsidP="00931676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_class.orbit_class_description</w:t>
            </w:r>
            <w:proofErr w:type="spellEnd"/>
          </w:p>
        </w:tc>
        <w:tc>
          <w:tcPr>
            <w:tcW w:w="1134" w:type="dxa"/>
          </w:tcPr>
          <w:p w14:paraId="05ECB218" w14:textId="49236A02" w:rsidR="00931676" w:rsidRPr="009938AB" w:rsidRDefault="008C3C1C" w:rsidP="00931676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372A52F0" w14:textId="14E2374D" w:rsidR="00931676" w:rsidRPr="00142770" w:rsidRDefault="00931676" w:rsidP="00931676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Orbital classification description</w:t>
            </w:r>
          </w:p>
        </w:tc>
      </w:tr>
      <w:tr w:rsidR="005F2CA0" w:rsidRPr="00B83FCC" w14:paraId="302D5561" w14:textId="77777777" w:rsidTr="00A46E60">
        <w:tc>
          <w:tcPr>
            <w:tcW w:w="846" w:type="dxa"/>
          </w:tcPr>
          <w:p w14:paraId="3D4B73A6" w14:textId="112FB590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[41]</w:t>
            </w:r>
          </w:p>
        </w:tc>
        <w:tc>
          <w:tcPr>
            <w:tcW w:w="2977" w:type="dxa"/>
          </w:tcPr>
          <w:p w14:paraId="12A08185" w14:textId="5915CAA3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orbital_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data.orbit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_class.orbit_class_range</w:t>
            </w:r>
            <w:proofErr w:type="spellEnd"/>
          </w:p>
        </w:tc>
        <w:tc>
          <w:tcPr>
            <w:tcW w:w="1134" w:type="dxa"/>
          </w:tcPr>
          <w:p w14:paraId="0F72AEE0" w14:textId="3BD555D0" w:rsidR="008C3C1C" w:rsidRPr="009938AB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32959978" w14:textId="146A34EF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Orbital classification range</w:t>
            </w:r>
          </w:p>
        </w:tc>
      </w:tr>
      <w:tr w:rsidR="008C3C1C" w:rsidRPr="00B83FCC" w14:paraId="1C80173B" w14:textId="77777777" w:rsidTr="00A46E60">
        <w:trPr>
          <w:trHeight w:val="2237"/>
        </w:trPr>
        <w:tc>
          <w:tcPr>
            <w:tcW w:w="846" w:type="dxa"/>
          </w:tcPr>
          <w:p w14:paraId="559B1713" w14:textId="603015A5" w:rsidR="00142770" w:rsidRPr="00142770" w:rsidRDefault="008C3C1C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[42]</w:t>
            </w:r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</w:t>
            </w:r>
            <w:r w:rsid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[44]</w:t>
            </w:r>
          </w:p>
        </w:tc>
        <w:tc>
          <w:tcPr>
            <w:tcW w:w="2977" w:type="dxa"/>
          </w:tcPr>
          <w:p w14:paraId="39D1105D" w14:textId="536968DF" w:rsidR="008C3C1C" w:rsidRPr="00142770" w:rsidRDefault="008C3C1C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close_approach_date</w:t>
            </w:r>
            <w:proofErr w:type="spellEnd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close_approach_date_full</w:t>
            </w:r>
            <w:proofErr w:type="spellEnd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epoch_date_close_approach</w:t>
            </w:r>
            <w:proofErr w:type="spellEnd"/>
          </w:p>
        </w:tc>
        <w:tc>
          <w:tcPr>
            <w:tcW w:w="1134" w:type="dxa"/>
          </w:tcPr>
          <w:p w14:paraId="1DE72B6A" w14:textId="77777777" w:rsidR="009938AB" w:rsidRPr="009938AB" w:rsidRDefault="00C7141F" w:rsidP="009938AB">
            <w:pPr>
              <w:pStyle w:val="NormalWeb"/>
              <w:spacing w:before="240" w:beforeAutospacing="0" w:after="24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</w:t>
            </w:r>
            <w:r w:rsidR="008C3C1C"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ist</w:t>
            </w: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with type: </w:t>
            </w:r>
          </w:p>
          <w:p w14:paraId="75B498F4" w14:textId="7000560A" w:rsidR="008C3C1C" w:rsidRPr="009938AB" w:rsidRDefault="00C7141F" w:rsidP="009938AB">
            <w:pPr>
              <w:pStyle w:val="NormalWeb"/>
              <w:spacing w:before="240" w:beforeAutospacing="0" w:after="24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character,character</w:t>
            </w:r>
            <w:proofErr w:type="gramEnd"/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,double</w:t>
            </w:r>
            <w:proofErr w:type="spellEnd"/>
          </w:p>
        </w:tc>
        <w:tc>
          <w:tcPr>
            <w:tcW w:w="4535" w:type="dxa"/>
          </w:tcPr>
          <w:p w14:paraId="6212CD78" w14:textId="1B380181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A list of close approach </w:t>
            </w:r>
            <w:r w:rsidR="00C7141F"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dates</w:t>
            </w: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between this NEO and Earth.</w:t>
            </w:r>
          </w:p>
          <w:p w14:paraId="5EA00D59" w14:textId="77777777" w:rsidR="00C7141F" w:rsidRPr="00142770" w:rsidRDefault="00C7141F" w:rsidP="00C714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The date of this close approach. </w:t>
            </w:r>
          </w:p>
          <w:p w14:paraId="024CE861" w14:textId="77777777" w:rsidR="00C7141F" w:rsidRPr="00142770" w:rsidRDefault="00C7141F" w:rsidP="00C714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The full timestamp of this close approach.</w:t>
            </w:r>
          </w:p>
          <w:p w14:paraId="70928DAA" w14:textId="03B940B0" w:rsidR="00142770" w:rsidRPr="005F2CA0" w:rsidRDefault="00C7141F" w:rsidP="000566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F2CA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The timestamp of this close approach, in seconds from the epoch.</w:t>
            </w:r>
          </w:p>
          <w:p w14:paraId="246D9F2C" w14:textId="340DAF9D" w:rsidR="00C7141F" w:rsidRPr="00142770" w:rsidRDefault="00C7141F" w:rsidP="00C7141F">
            <w:pPr>
              <w:rPr>
                <w:rFonts w:ascii="Arial" w:hAnsi="Arial" w:cs="Arial"/>
                <w:sz w:val="20"/>
                <w:szCs w:val="20"/>
              </w:rPr>
            </w:pPr>
            <w:r w:rsidRPr="00142770">
              <w:rPr>
                <w:rFonts w:ascii="Arial" w:hAnsi="Arial" w:cs="Arial"/>
                <w:sz w:val="20"/>
                <w:szCs w:val="20"/>
              </w:rPr>
              <w:t>*converted into individual columns</w:t>
            </w:r>
            <w:r w:rsidR="005F2CA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F2CA0" w:rsidRPr="00B83FCC" w14:paraId="00E50A74" w14:textId="77777777" w:rsidTr="00A46E60">
        <w:tc>
          <w:tcPr>
            <w:tcW w:w="846" w:type="dxa"/>
          </w:tcPr>
          <w:p w14:paraId="5147ABDD" w14:textId="4D8B0722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[45]</w:t>
            </w:r>
          </w:p>
        </w:tc>
        <w:tc>
          <w:tcPr>
            <w:tcW w:w="2977" w:type="dxa"/>
          </w:tcPr>
          <w:p w14:paraId="45992ECD" w14:textId="62FB7F66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orbiting_body</w:t>
            </w:r>
            <w:proofErr w:type="spellEnd"/>
          </w:p>
        </w:tc>
        <w:tc>
          <w:tcPr>
            <w:tcW w:w="1134" w:type="dxa"/>
          </w:tcPr>
          <w:p w14:paraId="2F518270" w14:textId="4EC0FB48" w:rsidR="008C3C1C" w:rsidRPr="009938AB" w:rsidRDefault="00C7141F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</w:tc>
        <w:tc>
          <w:tcPr>
            <w:tcW w:w="4535" w:type="dxa"/>
          </w:tcPr>
          <w:p w14:paraId="20A54F6F" w14:textId="6B8F59CC" w:rsidR="008C3C1C" w:rsidRPr="00142770" w:rsidRDefault="008C3C1C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The name of the body this NEO is orbiting.</w:t>
            </w:r>
          </w:p>
        </w:tc>
      </w:tr>
      <w:tr w:rsidR="00142770" w:rsidRPr="00B83FCC" w14:paraId="6EE208BF" w14:textId="77777777" w:rsidTr="00A46E60">
        <w:trPr>
          <w:trHeight w:val="2251"/>
        </w:trPr>
        <w:tc>
          <w:tcPr>
            <w:tcW w:w="846" w:type="dxa"/>
          </w:tcPr>
          <w:p w14:paraId="03A48B94" w14:textId="49C63A76" w:rsidR="00142770" w:rsidRPr="00142770" w:rsidRDefault="00142770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[46]</w:t>
            </w:r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</w:t>
            </w: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[48]</w:t>
            </w:r>
          </w:p>
        </w:tc>
        <w:tc>
          <w:tcPr>
            <w:tcW w:w="2977" w:type="dxa"/>
          </w:tcPr>
          <w:p w14:paraId="32A9DC38" w14:textId="77777777" w:rsidR="00142770" w:rsidRPr="00142770" w:rsidRDefault="00142770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relative_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velocity.kilometers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_per_second</w:t>
            </w:r>
            <w:proofErr w:type="spellEnd"/>
          </w:p>
          <w:p w14:paraId="39722C0F" w14:textId="77777777" w:rsidR="00142770" w:rsidRPr="00142770" w:rsidRDefault="00142770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relative_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velocity.kilometers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_per_hour</w:t>
            </w:r>
            <w:proofErr w:type="spellEnd"/>
          </w:p>
          <w:p w14:paraId="5A8B6D21" w14:textId="6C10FB83" w:rsidR="00142770" w:rsidRPr="00142770" w:rsidRDefault="00142770" w:rsidP="008C3C1C">
            <w:pPr>
              <w:pStyle w:val="NormalWeb"/>
              <w:spacing w:before="240" w:after="24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relative_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velocity.miles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_per_hour</w:t>
            </w:r>
            <w:proofErr w:type="spellEnd"/>
          </w:p>
        </w:tc>
        <w:tc>
          <w:tcPr>
            <w:tcW w:w="1134" w:type="dxa"/>
          </w:tcPr>
          <w:p w14:paraId="2C06E2EF" w14:textId="35E4E18D" w:rsidR="00142770" w:rsidRPr="009938AB" w:rsidRDefault="00142770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</w:t>
            </w:r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h</w:t>
            </w: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aracter</w:t>
            </w:r>
          </w:p>
        </w:tc>
        <w:tc>
          <w:tcPr>
            <w:tcW w:w="4535" w:type="dxa"/>
          </w:tcPr>
          <w:p w14:paraId="02AB3551" w14:textId="38803A67" w:rsidR="00142770" w:rsidRPr="00142770" w:rsidRDefault="00142770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Relative velocity of this NEO with respect to Earth during this close approach</w:t>
            </w:r>
            <w:r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in different units</w:t>
            </w:r>
          </w:p>
          <w:p w14:paraId="31E665F4" w14:textId="2A4D62AD" w:rsidR="00142770" w:rsidRPr="00142770" w:rsidRDefault="00142770" w:rsidP="008C3C1C">
            <w:pPr>
              <w:pStyle w:val="NormalWeb"/>
              <w:spacing w:before="240" w:after="24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142770" w:rsidRPr="00B83FCC" w14:paraId="7E166BEC" w14:textId="77777777" w:rsidTr="00A46E60">
        <w:trPr>
          <w:trHeight w:val="1408"/>
        </w:trPr>
        <w:tc>
          <w:tcPr>
            <w:tcW w:w="846" w:type="dxa"/>
          </w:tcPr>
          <w:p w14:paraId="356623ED" w14:textId="77777777" w:rsidR="00142770" w:rsidRDefault="00142770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[49</w:t>
            </w:r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] </w:t>
            </w:r>
            <w:proofErr w:type="gramStart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–[</w:t>
            </w:r>
            <w:proofErr w:type="gramEnd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51]</w:t>
            </w:r>
          </w:p>
          <w:p w14:paraId="196B65F4" w14:textId="77777777" w:rsidR="005F2CA0" w:rsidRDefault="005F2CA0" w:rsidP="005F2C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539B3B" w14:textId="2A7D0667" w:rsidR="005F2CA0" w:rsidRPr="005F2CA0" w:rsidRDefault="005F2CA0" w:rsidP="005F2CA0"/>
        </w:tc>
        <w:tc>
          <w:tcPr>
            <w:tcW w:w="2977" w:type="dxa"/>
          </w:tcPr>
          <w:p w14:paraId="0B771BA0" w14:textId="2ED70BAB" w:rsidR="00142770" w:rsidRPr="00142770" w:rsidRDefault="00142770" w:rsidP="005F2CA0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miss_</w:t>
            </w:r>
            <w:proofErr w:type="gram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distance.astronomicalmiss</w:t>
            </w:r>
            <w:proofErr w:type="gramEnd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_distance.lunar</w:t>
            </w:r>
            <w:proofErr w:type="spellEnd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miss_distance.kilometers</w:t>
            </w:r>
            <w:proofErr w:type="spellEnd"/>
            <w:r w:rsidR="005F2C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4277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miss_distance.miles</w:t>
            </w:r>
            <w:proofErr w:type="spellEnd"/>
          </w:p>
        </w:tc>
        <w:tc>
          <w:tcPr>
            <w:tcW w:w="1134" w:type="dxa"/>
          </w:tcPr>
          <w:p w14:paraId="01385D41" w14:textId="77777777" w:rsidR="00142770" w:rsidRPr="009938AB" w:rsidRDefault="00142770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9938AB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character</w:t>
            </w:r>
          </w:p>
          <w:p w14:paraId="2B22908E" w14:textId="19AE13E8" w:rsidR="00142770" w:rsidRPr="009938AB" w:rsidRDefault="00142770" w:rsidP="008C3C1C">
            <w:pPr>
              <w:pStyle w:val="NormalWeb"/>
              <w:spacing w:before="240" w:after="24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535" w:type="dxa"/>
          </w:tcPr>
          <w:p w14:paraId="736B7FE5" w14:textId="33FAAE0D" w:rsidR="00142770" w:rsidRPr="00142770" w:rsidRDefault="00142770" w:rsidP="008C3C1C">
            <w:pPr>
              <w:pStyle w:val="NormalWeb"/>
              <w:spacing w:before="240" w:beforeAutospacing="0" w:after="240" w:afterAutospacing="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142770"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>The distance by which this NEO missed the Earth during this close approach</w:t>
            </w:r>
            <w:r>
              <w:rPr>
                <w:rFonts w:ascii="Arial" w:hAnsi="Arial" w:cs="Arial"/>
                <w:color w:val="404040"/>
                <w:sz w:val="20"/>
                <w:szCs w:val="20"/>
                <w:shd w:val="clear" w:color="auto" w:fill="FCFCFC"/>
              </w:rPr>
              <w:t xml:space="preserve"> in different units, flattened as separate columns</w:t>
            </w:r>
          </w:p>
        </w:tc>
      </w:tr>
    </w:tbl>
    <w:p w14:paraId="1D4926F5" w14:textId="77777777" w:rsidR="00B83FCC" w:rsidRDefault="00B83FCC" w:rsidP="00B83FCC">
      <w:pPr>
        <w:pStyle w:val="Heading2"/>
        <w:rPr>
          <w:rFonts w:eastAsiaTheme="minorHAnsi"/>
        </w:rPr>
      </w:pPr>
    </w:p>
    <w:sectPr w:rsidR="00B83FC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03FD" w14:textId="77777777" w:rsidR="008C7F70" w:rsidRDefault="008C7F70" w:rsidP="005F214E">
      <w:pPr>
        <w:spacing w:after="0" w:line="240" w:lineRule="auto"/>
      </w:pPr>
      <w:r>
        <w:separator/>
      </w:r>
    </w:p>
  </w:endnote>
  <w:endnote w:type="continuationSeparator" w:id="0">
    <w:p w14:paraId="004A7566" w14:textId="77777777" w:rsidR="008C7F70" w:rsidRDefault="008C7F70" w:rsidP="005F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1E7B" w14:textId="77777777" w:rsidR="005F214E" w:rsidRDefault="005F21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4C4AC90" w14:textId="77777777" w:rsidR="005F214E" w:rsidRDefault="005F2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98C5" w14:textId="77777777" w:rsidR="008C7F70" w:rsidRDefault="008C7F70" w:rsidP="005F214E">
      <w:pPr>
        <w:spacing w:after="0" w:line="240" w:lineRule="auto"/>
      </w:pPr>
      <w:r>
        <w:separator/>
      </w:r>
    </w:p>
  </w:footnote>
  <w:footnote w:type="continuationSeparator" w:id="0">
    <w:p w14:paraId="2909B357" w14:textId="77777777" w:rsidR="008C7F70" w:rsidRDefault="008C7F70" w:rsidP="005F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66E1" w14:textId="77777777" w:rsidR="005F214E" w:rsidRDefault="005F214E" w:rsidP="005F214E">
    <w:pPr>
      <w:pStyle w:val="Footer"/>
      <w:jc w:val="right"/>
    </w:pPr>
    <w:r>
      <w:t>CMM535 – Surya L Ramesh (0206793)</w:t>
    </w:r>
  </w:p>
  <w:p w14:paraId="25833517" w14:textId="77777777" w:rsidR="005F214E" w:rsidRDefault="005F2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3F0"/>
    <w:multiLevelType w:val="hybridMultilevel"/>
    <w:tmpl w:val="41CA5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74D3"/>
    <w:multiLevelType w:val="hybridMultilevel"/>
    <w:tmpl w:val="579A105C"/>
    <w:lvl w:ilvl="0" w:tplc="E9EC936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9"/>
    <w:rsid w:val="000277A0"/>
    <w:rsid w:val="00142770"/>
    <w:rsid w:val="00197CED"/>
    <w:rsid w:val="00262575"/>
    <w:rsid w:val="002F6AF8"/>
    <w:rsid w:val="00546E0F"/>
    <w:rsid w:val="005F214E"/>
    <w:rsid w:val="005F2CA0"/>
    <w:rsid w:val="00607BA0"/>
    <w:rsid w:val="00686E7F"/>
    <w:rsid w:val="006B4F5E"/>
    <w:rsid w:val="006B7589"/>
    <w:rsid w:val="0071364F"/>
    <w:rsid w:val="00722EB8"/>
    <w:rsid w:val="007B25FF"/>
    <w:rsid w:val="00840381"/>
    <w:rsid w:val="008C3C1C"/>
    <w:rsid w:val="008C7F70"/>
    <w:rsid w:val="008E24C7"/>
    <w:rsid w:val="00931676"/>
    <w:rsid w:val="00963C17"/>
    <w:rsid w:val="00985EED"/>
    <w:rsid w:val="00990E02"/>
    <w:rsid w:val="009938AB"/>
    <w:rsid w:val="009A72D4"/>
    <w:rsid w:val="00A23C64"/>
    <w:rsid w:val="00A46E60"/>
    <w:rsid w:val="00B83FCC"/>
    <w:rsid w:val="00BB358D"/>
    <w:rsid w:val="00C7141F"/>
    <w:rsid w:val="00C85F3E"/>
    <w:rsid w:val="00CC76F4"/>
    <w:rsid w:val="00E65963"/>
    <w:rsid w:val="00E86AF1"/>
    <w:rsid w:val="00E959FC"/>
    <w:rsid w:val="00EC17B3"/>
    <w:rsid w:val="00EE5A45"/>
    <w:rsid w:val="00FD0A19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583053"/>
  <w15:chartTrackingRefBased/>
  <w15:docId w15:val="{7A6C2B92-9E92-4A0C-9DC5-75EE5F2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0A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9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B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8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8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8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problematic">
    <w:name w:val="problematic"/>
    <w:basedOn w:val="DefaultParagraphFont"/>
    <w:rsid w:val="00931676"/>
  </w:style>
  <w:style w:type="paragraph" w:styleId="ListParagraph">
    <w:name w:val="List Paragraph"/>
    <w:basedOn w:val="Normal"/>
    <w:uiPriority w:val="34"/>
    <w:qFormat/>
    <w:rsid w:val="00C71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14E"/>
  </w:style>
  <w:style w:type="paragraph" w:styleId="Footer">
    <w:name w:val="footer"/>
    <w:basedOn w:val="Normal"/>
    <w:link w:val="FooterChar"/>
    <w:uiPriority w:val="99"/>
    <w:unhideWhenUsed/>
    <w:rsid w:val="005F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onasa.readthedocs.io/en/latest/neow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025E2-7B33-4492-804F-D1D48589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 RAMESH (0206793)</cp:lastModifiedBy>
  <cp:revision>2</cp:revision>
  <cp:lastPrinted>2021-02-19T17:46:00Z</cp:lastPrinted>
  <dcterms:created xsi:type="dcterms:W3CDTF">2021-04-20T08:12:00Z</dcterms:created>
  <dcterms:modified xsi:type="dcterms:W3CDTF">2021-04-20T08:12:00Z</dcterms:modified>
</cp:coreProperties>
</file>