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AD" w:rsidRPr="001702AD" w:rsidRDefault="001702AD" w:rsidP="001702AD">
      <w:pPr>
        <w:pStyle w:val="Title"/>
        <w:spacing w:line="276" w:lineRule="auto"/>
        <w:jc w:val="right"/>
        <w:rPr>
          <w:rFonts w:eastAsia="Times New Roman"/>
          <w:color w:val="C00000"/>
          <w:lang w:eastAsia="en-IN"/>
        </w:rPr>
      </w:pPr>
      <w:r w:rsidRPr="001702AD">
        <w:rPr>
          <w:rFonts w:eastAsia="Times New Roman"/>
          <w:color w:val="C00000"/>
          <w:lang w:eastAsia="en-IN"/>
        </w:rPr>
        <w:t>Prerequisites section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Full Stack Overview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Frontend Deep Dive (HTML, CSS, JS)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Backend &amp; Databases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Key Tech Differences (Library vs Framework vs API)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🌐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Prerequisites – What You Should Know Before React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Before diving into React, it's good to have a basic understanding of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Full Stack Web Development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🔁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Full Stack Development Overview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Full Stack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means working with both:</w:t>
      </w:r>
    </w:p>
    <w:p w:rsidR="001702AD" w:rsidRP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Frontend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(what users see)</w:t>
      </w:r>
    </w:p>
    <w:p w:rsid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Backend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(what powers the logic,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and server)</w:t>
      </w:r>
    </w:p>
    <w:p w:rsidR="001702AD" w:rsidRP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Database </w:t>
      </w:r>
      <w:r w:rsidRPr="001702AD">
        <w:rPr>
          <w:rFonts w:ascii="Calibri" w:eastAsia="Times New Roman" w:hAnsi="Calibri" w:cs="Calibri"/>
          <w:bCs/>
          <w:sz w:val="24"/>
          <w:szCs w:val="24"/>
          <w:lang w:eastAsia="en-IN"/>
        </w:rPr>
        <w:t>(what manipulate the data)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🖼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Frontend Technologies</w:t>
      </w:r>
    </w:p>
    <w:tbl>
      <w:tblPr>
        <w:tblStyle w:val="PlainTable3"/>
        <w:tblW w:w="10422" w:type="dxa"/>
        <w:tblLook w:val="04A0" w:firstRow="1" w:lastRow="0" w:firstColumn="1" w:lastColumn="0" w:noHBand="0" w:noVBand="1"/>
      </w:tblPr>
      <w:tblGrid>
        <w:gridCol w:w="1727"/>
        <w:gridCol w:w="8695"/>
      </w:tblGrid>
      <w:tr w:rsidR="001702AD" w:rsidRPr="001702AD" w:rsidTr="0017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Tech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Description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HTML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Content and 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Structure of the webpage. Think of it like the </w:t>
            </w: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skeleton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.</w:t>
            </w:r>
          </w:p>
        </w:tc>
      </w:tr>
      <w:tr w:rsidR="001702AD" w:rsidRPr="001702AD" w:rsidTr="001702AD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CSS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Styling and layout. Adds </w:t>
            </w:r>
            <w:proofErr w:type="spellStart"/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colors</w:t>
            </w:r>
            <w:proofErr w:type="spellEnd"/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, spacing, and responsiveness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.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Makes the page </w:t>
            </w: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interactive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— for animations, validations, UI logic, etc.</w:t>
            </w:r>
          </w:p>
        </w:tc>
      </w:tr>
    </w:tbl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Example: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&lt;button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="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alert(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'Hello!')"&gt;Click Me&lt;/button&gt;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🔧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Backend Technologies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Backend runs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on the server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handles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logic, processing, APIs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and connects to the database.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Common backend languages: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Java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(Spring Boot)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Python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(Django, Flask)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Node.js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(JavaScript backend)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PHP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.NET (C#)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etc.</w:t>
      </w:r>
    </w:p>
    <w:p w:rsid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sectPr w:rsidR="001702AD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lastRenderedPageBreak/>
        <w:t>🗃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️ Databases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Where we store data permanently.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737"/>
      </w:tblGrid>
      <w:tr w:rsidR="001702AD" w:rsidRPr="001702AD" w:rsidTr="0017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1702AD" w:rsidRPr="001702AD" w:rsidTr="0017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Relational (SQL)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MySQL, PostgreSQL, Oracle</w:t>
            </w:r>
          </w:p>
        </w:tc>
      </w:tr>
      <w:tr w:rsidR="001702AD" w:rsidRPr="001702AD" w:rsidTr="0017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Non-relational (NoSQL)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MongoDB, Firebase</w:t>
            </w:r>
          </w:p>
        </w:tc>
      </w:tr>
    </w:tbl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🎨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Deep Dive into Frontend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HTML – Structure</w:t>
      </w:r>
    </w:p>
    <w:p w:rsidR="001702AD" w:rsidRPr="001702AD" w:rsidRDefault="001702AD" w:rsidP="001702A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Defines headings, paragraphs, images, buttons, forms, etc.</w:t>
      </w:r>
    </w:p>
    <w:p w:rsidR="001702AD" w:rsidRPr="001702AD" w:rsidRDefault="001702AD" w:rsidP="001702A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Tags like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&lt;h1&gt;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&lt;div&gt;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&lt;p&gt;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img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&lt;a&gt;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&lt;form&gt;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CSS – Styling &amp; Layout</w:t>
      </w:r>
    </w:p>
    <w:p w:rsidR="001702AD" w:rsidRPr="001702AD" w:rsidRDefault="001702AD" w:rsidP="001702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Adds design: </w:t>
      </w:r>
      <w:proofErr w:type="spell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colors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fonts, spacing</w:t>
      </w:r>
    </w:p>
    <w:p w:rsidR="001702AD" w:rsidRPr="001702AD" w:rsidRDefault="001702AD" w:rsidP="001702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Handles responsiveness using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media queries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and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flex/grid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@media (max-width: 600px)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.box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flex-direction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: column;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}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JavaScript – Interaction</w:t>
      </w:r>
    </w:p>
    <w:p w:rsidR="001702AD" w:rsidRPr="001702AD" w:rsidRDefault="001702AD" w:rsidP="001702A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Handles logic and events (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onSubmit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1702AD" w:rsidRPr="001702AD" w:rsidRDefault="001702AD" w:rsidP="001702A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Can validate forms, change elements, interact with APIs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>🧠 Library vs Framework vs API – Key Differences</w:t>
      </w:r>
    </w:p>
    <w:tbl>
      <w:tblPr>
        <w:tblStyle w:val="PlainTable3"/>
        <w:tblW w:w="10596" w:type="dxa"/>
        <w:tblLook w:val="04A0" w:firstRow="1" w:lastRow="0" w:firstColumn="1" w:lastColumn="0" w:noHBand="0" w:noVBand="1"/>
      </w:tblPr>
      <w:tblGrid>
        <w:gridCol w:w="1580"/>
        <w:gridCol w:w="5541"/>
        <w:gridCol w:w="3475"/>
      </w:tblGrid>
      <w:tr w:rsidR="001702AD" w:rsidRPr="001702AD" w:rsidTr="0017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Example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Pre-written code you call in your app. You stay in control.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React, </w:t>
            </w:r>
            <w:proofErr w:type="spellStart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Lodash</w:t>
            </w:r>
            <w:proofErr w:type="spellEnd"/>
          </w:p>
        </w:tc>
      </w:tr>
      <w:tr w:rsidR="001702AD" w:rsidRPr="001702AD" w:rsidTr="001702A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hideMark/>
          </w:tcPr>
          <w:p w:rsid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Provides a full structure and calls your code. It controls the flow.</w:t>
            </w:r>
          </w:p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Framework calls the Program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Angular, Django, Spring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hideMark/>
          </w:tcPr>
          <w:p w:rsid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 set of functions and rules for interacting with software.</w:t>
            </w:r>
          </w:p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Program calls the API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REST API, Web API, </w:t>
            </w:r>
            <w:proofErr w:type="spellStart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OpenWeather</w:t>
            </w:r>
            <w:proofErr w:type="spellEnd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API</w:t>
            </w:r>
          </w:p>
        </w:tc>
      </w:tr>
    </w:tbl>
    <w:p w:rsid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sectPr w:rsidR="001702AD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170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4"/>
          <w:szCs w:val="24"/>
          <w:lang w:eastAsia="en-IN"/>
        </w:rPr>
        <w:lastRenderedPageBreak/>
        <w:t>📌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  <w:lang w:eastAsia="en-IN"/>
        </w:rPr>
        <w:t xml:space="preserve"> Simple Analogy:</w:t>
      </w:r>
    </w:p>
    <w:p w:rsidR="001702AD" w:rsidRPr="001702AD" w:rsidRDefault="001702AD" w:rsidP="001702AD">
      <w:pPr>
        <w:spacing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💼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Library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ordering food from a menu – you choose what you want.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🏗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Framework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a set menu – you follow their structure.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🧾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API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a waiter – you send a request, get a response.</w:t>
      </w:r>
    </w:p>
    <w:p w:rsidR="00CA157D" w:rsidRDefault="00CA157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sectPr w:rsidR="00CA157D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CA157D">
      <w:pPr>
        <w:pStyle w:val="Title"/>
        <w:jc w:val="right"/>
        <w:rPr>
          <w:rFonts w:eastAsia="Times New Roman"/>
          <w:lang w:eastAsia="en-IN"/>
        </w:rPr>
      </w:pPr>
      <w:r w:rsidRPr="00CA157D">
        <w:rPr>
          <w:rFonts w:eastAsia="Times New Roman"/>
          <w:color w:val="C00000"/>
          <w:lang w:eastAsia="en-IN"/>
        </w:rPr>
        <w:lastRenderedPageBreak/>
        <w:t xml:space="preserve">Day 1: React Fundamentals! </w:t>
      </w:r>
      <w:r w:rsidRPr="00CA157D">
        <w:rPr>
          <w:rFonts w:ascii="Segoe UI Symbol" w:eastAsia="Times New Roman" w:hAnsi="Segoe UI Symbol" w:cs="Segoe UI Symbol"/>
          <w:color w:val="C00000"/>
          <w:lang w:eastAsia="en-IN"/>
        </w:rPr>
        <w:t>💻✨</w:t>
      </w:r>
      <w:r w:rsidRPr="00CA157D">
        <w:rPr>
          <w:rFonts w:eastAsia="Times New Roman"/>
          <w:color w:val="C00000"/>
          <w:lang w:eastAsia="en-IN"/>
        </w:rPr>
        <w:br/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🌟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Day 1: React Fundamentals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What </w:t>
      </w:r>
      <w:proofErr w:type="gramStart"/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You’ll</w:t>
      </w:r>
      <w:proofErr w:type="gramEnd"/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Learn: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What is React and why it’s popular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Setting up your development environment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Understanding JSX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Creating components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Using props and basic state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1. What is React?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React is a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JavaScript library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building user interfaces (Single page web application).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It helps you create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interactive, reusable components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that manage their own state.</w:t>
      </w:r>
    </w:p>
    <w:p w:rsidR="001702AD" w:rsidRPr="001702AD" w:rsidRDefault="001702AD" w:rsidP="00CA157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Made by Facebook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gram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Used</w:t>
      </w:r>
      <w:proofErr w:type="gram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in modern apps like Instagram, Netflix, WhatsApp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🛠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2. Setup Environment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Option A: </w:t>
      </w: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Vite</w:t>
      </w:r>
      <w:proofErr w:type="spellEnd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(faster &amp; recommended)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create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vite@latest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cd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install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run dev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Option B: CRA (Create React App)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npx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create-react-app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cd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start</w:t>
      </w:r>
    </w:p>
    <w:p w:rsidR="001702AD" w:rsidRPr="001702AD" w:rsidRDefault="001702AD" w:rsidP="001702AD">
      <w:pPr>
        <w:spacing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You'll need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Node.js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installed before running the above commands.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3. JSX - JavaScript + XML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JSX lets you write HTML inside JavaScript: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const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element = &lt;h1&gt;Hello, world!&lt;/h1&gt;;</w:t>
      </w:r>
    </w:p>
    <w:p w:rsidR="001702AD" w:rsidRPr="001702AD" w:rsidRDefault="001702AD" w:rsidP="00CA157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Use </w:t>
      </w: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camelCase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HTML attributes (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className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proofErr w:type="gram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)</w:t>
      </w:r>
      <w:proofErr w:type="gram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Return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only one root element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from a component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4. Components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React apps are built using components.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Functional Component: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Welcome()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&lt;h2&gt;Welcome to React!&lt;/h2&gt;;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Props Example: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Greet(props)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&lt;h3&gt;Hello, {props.name}!&lt;/h3&gt;;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&lt;Greet name="Darwin" /&gt;</w:t>
      </w:r>
    </w:p>
    <w:p w:rsidR="001702AD" w:rsidRPr="001702AD" w:rsidRDefault="001702AD" w:rsidP="001702AD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🔄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5. Basic State with </w:t>
      </w:r>
      <w:proofErr w:type="spellStart"/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0"/>
          <w:szCs w:val="20"/>
          <w:lang w:eastAsia="en-IN"/>
        </w:rPr>
        <w:t>useState</w:t>
      </w:r>
      <w:proofErr w:type="spellEnd"/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import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{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} from 'react';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Counter()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const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[count,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setCount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] =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(0);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(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&lt;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div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  &lt;p&gt;Count: {count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}&lt;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/p&gt;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  &lt;button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={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() =&gt;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setCount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(count + 1)}&gt;Add&lt;/button&gt;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&lt;/div&gt;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);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Practice Task</w:t>
      </w:r>
    </w:p>
    <w:p w:rsidR="001702AD" w:rsidRPr="001702AD" w:rsidRDefault="001702AD" w:rsidP="001702AD">
      <w:pPr>
        <w:spacing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Create a small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Profile Card App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with: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A functional component for a profile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Props for name, title, and image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A button to like the profile using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📚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Tools Used</w:t>
      </w:r>
    </w:p>
    <w:p w:rsidR="001702AD" w:rsidRPr="001702AD" w:rsidRDefault="001702AD" w:rsidP="001702A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Vite</w:t>
      </w:r>
      <w:proofErr w:type="spellEnd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or CRA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project setup</w:t>
      </w:r>
    </w:p>
    <w:p w:rsidR="001702AD" w:rsidRPr="001702AD" w:rsidRDefault="001702AD" w:rsidP="001702A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VS Code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as the code editor</w:t>
      </w:r>
    </w:p>
    <w:p w:rsidR="00F46275" w:rsidRPr="00CA157D" w:rsidRDefault="001702AD" w:rsidP="00455CC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hAnsi="Calibri" w:cs="Calibri"/>
        </w:rPr>
      </w:pPr>
      <w:r w:rsidRPr="00CA157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Chrome </w:t>
      </w:r>
      <w:proofErr w:type="spellStart"/>
      <w:r w:rsidRPr="00CA157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DevTools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debugging</w:t>
      </w:r>
      <w:bookmarkStart w:id="0" w:name="_GoBack"/>
      <w:bookmarkEnd w:id="0"/>
    </w:p>
    <w:sectPr w:rsidR="00F46275" w:rsidRPr="00CA157D" w:rsidSect="00170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788"/>
    <w:multiLevelType w:val="multilevel"/>
    <w:tmpl w:val="C27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0E26"/>
    <w:multiLevelType w:val="multilevel"/>
    <w:tmpl w:val="F38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119A"/>
    <w:multiLevelType w:val="multilevel"/>
    <w:tmpl w:val="0F4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3D8B"/>
    <w:multiLevelType w:val="multilevel"/>
    <w:tmpl w:val="849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1555A"/>
    <w:multiLevelType w:val="multilevel"/>
    <w:tmpl w:val="3EB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13AAD"/>
    <w:multiLevelType w:val="multilevel"/>
    <w:tmpl w:val="77E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830E2"/>
    <w:multiLevelType w:val="multilevel"/>
    <w:tmpl w:val="257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2547A"/>
    <w:multiLevelType w:val="multilevel"/>
    <w:tmpl w:val="386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1D42"/>
    <w:multiLevelType w:val="multilevel"/>
    <w:tmpl w:val="5D1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AD"/>
    <w:rsid w:val="001702AD"/>
    <w:rsid w:val="00CA157D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6CBF"/>
  <w15:chartTrackingRefBased/>
  <w15:docId w15:val="{D84A16DF-9C54-4211-B6E8-4BE2EA0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0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2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02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02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2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02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0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1702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2025-04-07T17:59:00Z</dcterms:created>
  <dcterms:modified xsi:type="dcterms:W3CDTF">2025-04-07T18:12:00Z</dcterms:modified>
</cp:coreProperties>
</file>