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976AB" w14:textId="77777777" w:rsidR="00D20B3F" w:rsidRPr="0050282F" w:rsidRDefault="00D20B3F" w:rsidP="00481B1F">
      <w:pPr>
        <w:spacing w:line="240" w:lineRule="auto"/>
        <w:jc w:val="center"/>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Infosys Springboard Virtual Internship 6.0</w:t>
      </w:r>
    </w:p>
    <w:p w14:paraId="167310A6" w14:textId="15FEE6B0" w:rsidR="00CF3EFD" w:rsidRPr="0050282F" w:rsidRDefault="00D20B3F" w:rsidP="00481B1F">
      <w:pPr>
        <w:spacing w:line="240" w:lineRule="auto"/>
        <w:rPr>
          <w:rFonts w:ascii="Times New Roman" w:hAnsi="Times New Roman" w:cs="Times New Roman"/>
          <w:sz w:val="24"/>
          <w:szCs w:val="24"/>
          <w:lang w:val="en-US"/>
        </w:rPr>
      </w:pPr>
      <w:r w:rsidRPr="0050282F">
        <w:rPr>
          <w:rFonts w:ascii="Times New Roman" w:hAnsi="Times New Roman" w:cs="Times New Roman"/>
          <w:b/>
          <w:bCs/>
          <w:sz w:val="24"/>
          <w:szCs w:val="24"/>
          <w:lang w:val="en-US"/>
        </w:rPr>
        <w:br/>
        <w:t>Project</w:t>
      </w:r>
      <w:r w:rsidR="00C15A1E" w:rsidRPr="0050282F">
        <w:rPr>
          <w:rFonts w:ascii="Times New Roman" w:hAnsi="Times New Roman" w:cs="Times New Roman"/>
          <w:b/>
          <w:bCs/>
          <w:sz w:val="24"/>
          <w:szCs w:val="24"/>
          <w:lang w:val="en-US"/>
        </w:rPr>
        <w:t xml:space="preserve"> Title</w:t>
      </w:r>
      <w:r w:rsidRPr="0050282F">
        <w:rPr>
          <w:rFonts w:ascii="Times New Roman" w:hAnsi="Times New Roman" w:cs="Times New Roman"/>
          <w:b/>
          <w:bCs/>
          <w:sz w:val="24"/>
          <w:szCs w:val="24"/>
          <w:lang w:val="en-US"/>
        </w:rPr>
        <w:t>:</w:t>
      </w:r>
      <w:r w:rsidRPr="0050282F">
        <w:rPr>
          <w:rFonts w:ascii="Times New Roman" w:hAnsi="Times New Roman" w:cs="Times New Roman"/>
          <w:sz w:val="24"/>
          <w:szCs w:val="24"/>
          <w:lang w:val="en-US"/>
        </w:rPr>
        <w:t xml:space="preserve"> </w:t>
      </w:r>
      <w:proofErr w:type="spellStart"/>
      <w:r w:rsidRPr="0050282F">
        <w:rPr>
          <w:rFonts w:ascii="Times New Roman" w:hAnsi="Times New Roman" w:cs="Times New Roman"/>
          <w:sz w:val="24"/>
          <w:szCs w:val="24"/>
          <w:lang w:val="en-US"/>
        </w:rPr>
        <w:t>InstruNet</w:t>
      </w:r>
      <w:proofErr w:type="spellEnd"/>
      <w:r w:rsidRPr="0050282F">
        <w:rPr>
          <w:rFonts w:ascii="Times New Roman" w:hAnsi="Times New Roman" w:cs="Times New Roman"/>
          <w:sz w:val="24"/>
          <w:szCs w:val="24"/>
          <w:lang w:val="en-US"/>
        </w:rPr>
        <w:t xml:space="preserve"> AI - CNN Based Instrument Recognition System</w:t>
      </w:r>
    </w:p>
    <w:p w14:paraId="7140329D" w14:textId="77777777" w:rsidR="00D20B3F" w:rsidRPr="0050282F" w:rsidRDefault="00D20B3F" w:rsidP="00481B1F">
      <w:pPr>
        <w:spacing w:line="240" w:lineRule="auto"/>
        <w:rPr>
          <w:rFonts w:ascii="Times New Roman" w:hAnsi="Times New Roman" w:cs="Times New Roman"/>
          <w:sz w:val="24"/>
          <w:szCs w:val="24"/>
          <w:lang w:val="en-US"/>
        </w:rPr>
      </w:pPr>
    </w:p>
    <w:p w14:paraId="5DEB3710" w14:textId="6D325381" w:rsidR="00D20B3F" w:rsidRPr="0050282F" w:rsidRDefault="00D20B3F"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1</w:t>
      </w:r>
      <w:r w:rsidRPr="0050282F">
        <w:rPr>
          <w:rFonts w:ascii="Times New Roman" w:hAnsi="Times New Roman" w:cs="Times New Roman"/>
          <w:b/>
          <w:bCs/>
          <w:sz w:val="24"/>
          <w:szCs w:val="24"/>
          <w:vertAlign w:val="superscript"/>
          <w:lang w:val="en-US"/>
        </w:rPr>
        <w:t>st</w:t>
      </w:r>
      <w:r w:rsidRPr="0050282F">
        <w:rPr>
          <w:rFonts w:ascii="Times New Roman" w:hAnsi="Times New Roman" w:cs="Times New Roman"/>
          <w:b/>
          <w:bCs/>
          <w:sz w:val="24"/>
          <w:szCs w:val="24"/>
          <w:lang w:val="en-US"/>
        </w:rPr>
        <w:t xml:space="preserve"> </w:t>
      </w:r>
      <w:r w:rsidR="00C15A1E" w:rsidRPr="0050282F">
        <w:rPr>
          <w:rFonts w:ascii="Times New Roman" w:hAnsi="Times New Roman" w:cs="Times New Roman"/>
          <w:b/>
          <w:bCs/>
          <w:sz w:val="24"/>
          <w:szCs w:val="24"/>
          <w:lang w:val="en-US"/>
        </w:rPr>
        <w:t>D</w:t>
      </w:r>
      <w:r w:rsidRPr="0050282F">
        <w:rPr>
          <w:rFonts w:ascii="Times New Roman" w:hAnsi="Times New Roman" w:cs="Times New Roman"/>
          <w:b/>
          <w:bCs/>
          <w:sz w:val="24"/>
          <w:szCs w:val="24"/>
          <w:lang w:val="en-US"/>
        </w:rPr>
        <w:t>ay: November 27</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2025 (Thursday)</w:t>
      </w:r>
    </w:p>
    <w:p w14:paraId="6D1BFEF2" w14:textId="2C093428" w:rsidR="00D20B3F" w:rsidRPr="0050282F" w:rsidRDefault="00D64CA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1. </w:t>
      </w:r>
      <w:r w:rsidR="00D20B3F" w:rsidRPr="0050282F">
        <w:rPr>
          <w:rFonts w:ascii="Times New Roman" w:hAnsi="Times New Roman" w:cs="Times New Roman"/>
          <w:sz w:val="24"/>
          <w:szCs w:val="24"/>
          <w:lang w:val="en-US"/>
        </w:rPr>
        <w:t>Introduction</w:t>
      </w:r>
    </w:p>
    <w:p w14:paraId="0E18E0D0" w14:textId="2D160831" w:rsidR="00D20B3F" w:rsidRPr="0050282F" w:rsidRDefault="00D64CA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2. </w:t>
      </w:r>
      <w:r w:rsidR="00D20B3F" w:rsidRPr="0050282F">
        <w:rPr>
          <w:rFonts w:ascii="Times New Roman" w:hAnsi="Times New Roman" w:cs="Times New Roman"/>
          <w:sz w:val="24"/>
          <w:szCs w:val="24"/>
          <w:lang w:val="en-US"/>
        </w:rPr>
        <w:t>Project document discussion</w:t>
      </w:r>
    </w:p>
    <w:p w14:paraId="7802389B" w14:textId="77777777" w:rsidR="00D20B3F" w:rsidRPr="0050282F" w:rsidRDefault="00D20B3F" w:rsidP="00481B1F">
      <w:pPr>
        <w:spacing w:line="240" w:lineRule="auto"/>
        <w:rPr>
          <w:rFonts w:ascii="Times New Roman" w:hAnsi="Times New Roman" w:cs="Times New Roman"/>
          <w:sz w:val="24"/>
          <w:szCs w:val="24"/>
          <w:lang w:val="en-US"/>
        </w:rPr>
      </w:pPr>
    </w:p>
    <w:p w14:paraId="7FFB96D2" w14:textId="136A2799" w:rsidR="00D20B3F" w:rsidRPr="0050282F" w:rsidRDefault="00D20B3F"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 xml:space="preserve">2nd </w:t>
      </w:r>
      <w:r w:rsidR="00C15A1E" w:rsidRPr="0050282F">
        <w:rPr>
          <w:rFonts w:ascii="Times New Roman" w:hAnsi="Times New Roman" w:cs="Times New Roman"/>
          <w:b/>
          <w:bCs/>
          <w:sz w:val="24"/>
          <w:szCs w:val="24"/>
          <w:lang w:val="en-US"/>
        </w:rPr>
        <w:t>D</w:t>
      </w:r>
      <w:r w:rsidRPr="0050282F">
        <w:rPr>
          <w:rFonts w:ascii="Times New Roman" w:hAnsi="Times New Roman" w:cs="Times New Roman"/>
          <w:b/>
          <w:bCs/>
          <w:sz w:val="24"/>
          <w:szCs w:val="24"/>
          <w:lang w:val="en-US"/>
        </w:rPr>
        <w:t>ay: November 28</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2025 (Friday)</w:t>
      </w:r>
    </w:p>
    <w:p w14:paraId="55EE2294" w14:textId="165B65A1" w:rsidR="00D20B3F" w:rsidRPr="0050282F" w:rsidRDefault="00D64CA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1. </w:t>
      </w:r>
      <w:r w:rsidR="00D20B3F" w:rsidRPr="0050282F">
        <w:rPr>
          <w:rFonts w:ascii="Times New Roman" w:hAnsi="Times New Roman" w:cs="Times New Roman"/>
          <w:sz w:val="24"/>
          <w:szCs w:val="24"/>
          <w:lang w:val="en-US"/>
        </w:rPr>
        <w:t>Project document discussion</w:t>
      </w:r>
    </w:p>
    <w:p w14:paraId="5A0802FC" w14:textId="4F6FC91A" w:rsidR="00D20B3F" w:rsidRPr="0050282F" w:rsidRDefault="00D64CA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2. </w:t>
      </w:r>
      <w:r w:rsidR="00D20B3F" w:rsidRPr="0050282F">
        <w:rPr>
          <w:rFonts w:ascii="Times New Roman" w:hAnsi="Times New Roman" w:cs="Times New Roman"/>
          <w:sz w:val="24"/>
          <w:szCs w:val="24"/>
          <w:lang w:val="en-US"/>
        </w:rPr>
        <w:t>Detailed explanation of the steps to be followed</w:t>
      </w:r>
    </w:p>
    <w:p w14:paraId="69B13CDB" w14:textId="7D05094E" w:rsidR="00D20B3F" w:rsidRPr="0050282F" w:rsidRDefault="00D64CA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3. </w:t>
      </w:r>
      <w:r w:rsidR="00D20B3F" w:rsidRPr="0050282F">
        <w:rPr>
          <w:rFonts w:ascii="Times New Roman" w:hAnsi="Times New Roman" w:cs="Times New Roman"/>
          <w:sz w:val="24"/>
          <w:szCs w:val="24"/>
          <w:lang w:val="en-US"/>
        </w:rPr>
        <w:t>Music Instrument based Dataset to be downloaded by December 1</w:t>
      </w:r>
      <w:r w:rsidR="00D20B3F" w:rsidRPr="0050282F">
        <w:rPr>
          <w:rFonts w:ascii="Times New Roman" w:hAnsi="Times New Roman" w:cs="Times New Roman"/>
          <w:sz w:val="24"/>
          <w:szCs w:val="24"/>
          <w:vertAlign w:val="superscript"/>
          <w:lang w:val="en-US"/>
        </w:rPr>
        <w:t>st</w:t>
      </w:r>
      <w:r w:rsidR="00D20B3F" w:rsidRPr="0050282F">
        <w:rPr>
          <w:rFonts w:ascii="Times New Roman" w:hAnsi="Times New Roman" w:cs="Times New Roman"/>
          <w:sz w:val="24"/>
          <w:szCs w:val="24"/>
          <w:lang w:val="en-US"/>
        </w:rPr>
        <w:t>, 2025</w:t>
      </w:r>
    </w:p>
    <w:p w14:paraId="7C634846" w14:textId="77777777" w:rsidR="00D20B3F" w:rsidRPr="0050282F" w:rsidRDefault="00D20B3F" w:rsidP="00481B1F">
      <w:pPr>
        <w:spacing w:line="240" w:lineRule="auto"/>
        <w:rPr>
          <w:rFonts w:ascii="Times New Roman" w:hAnsi="Times New Roman" w:cs="Times New Roman"/>
          <w:sz w:val="24"/>
          <w:szCs w:val="24"/>
          <w:lang w:val="en-US"/>
        </w:rPr>
      </w:pPr>
    </w:p>
    <w:p w14:paraId="1C76D3B0" w14:textId="7865FD78" w:rsidR="00D20B3F" w:rsidRPr="0050282F" w:rsidRDefault="00D20B3F"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3</w:t>
      </w:r>
      <w:r w:rsidRPr="0050282F">
        <w:rPr>
          <w:rFonts w:ascii="Times New Roman" w:hAnsi="Times New Roman" w:cs="Times New Roman"/>
          <w:b/>
          <w:bCs/>
          <w:sz w:val="24"/>
          <w:szCs w:val="24"/>
          <w:vertAlign w:val="superscript"/>
          <w:lang w:val="en-US"/>
        </w:rPr>
        <w:t>rd</w:t>
      </w:r>
      <w:r w:rsidRPr="0050282F">
        <w:rPr>
          <w:rFonts w:ascii="Times New Roman" w:hAnsi="Times New Roman" w:cs="Times New Roman"/>
          <w:b/>
          <w:bCs/>
          <w:sz w:val="24"/>
          <w:szCs w:val="24"/>
          <w:lang w:val="en-US"/>
        </w:rPr>
        <w:t xml:space="preserve"> </w:t>
      </w:r>
      <w:r w:rsidR="00C15A1E" w:rsidRPr="0050282F">
        <w:rPr>
          <w:rFonts w:ascii="Times New Roman" w:hAnsi="Times New Roman" w:cs="Times New Roman"/>
          <w:b/>
          <w:bCs/>
          <w:sz w:val="24"/>
          <w:szCs w:val="24"/>
          <w:lang w:val="en-US"/>
        </w:rPr>
        <w:t>D</w:t>
      </w:r>
      <w:r w:rsidRPr="0050282F">
        <w:rPr>
          <w:rFonts w:ascii="Times New Roman" w:hAnsi="Times New Roman" w:cs="Times New Roman"/>
          <w:b/>
          <w:bCs/>
          <w:sz w:val="24"/>
          <w:szCs w:val="24"/>
          <w:lang w:val="en-US"/>
        </w:rPr>
        <w:t>ay: December 1</w:t>
      </w:r>
      <w:r w:rsidRPr="0050282F">
        <w:rPr>
          <w:rFonts w:ascii="Times New Roman" w:hAnsi="Times New Roman" w:cs="Times New Roman"/>
          <w:b/>
          <w:bCs/>
          <w:sz w:val="24"/>
          <w:szCs w:val="24"/>
          <w:vertAlign w:val="superscript"/>
          <w:lang w:val="en-US"/>
        </w:rPr>
        <w:t>st</w:t>
      </w:r>
      <w:r w:rsidRPr="0050282F">
        <w:rPr>
          <w:rFonts w:ascii="Times New Roman" w:hAnsi="Times New Roman" w:cs="Times New Roman"/>
          <w:b/>
          <w:bCs/>
          <w:sz w:val="24"/>
          <w:szCs w:val="24"/>
          <w:lang w:val="en-US"/>
        </w:rPr>
        <w:t>, 2025 (Monday)</w:t>
      </w:r>
    </w:p>
    <w:p w14:paraId="0C4C253D" w14:textId="518AEE78" w:rsidR="00D20B3F"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1. </w:t>
      </w:r>
      <w:r w:rsidR="00D20B3F" w:rsidRPr="0050282F">
        <w:rPr>
          <w:rFonts w:ascii="Times New Roman" w:hAnsi="Times New Roman" w:cs="Times New Roman"/>
          <w:sz w:val="24"/>
          <w:szCs w:val="24"/>
          <w:lang w:val="en-US"/>
        </w:rPr>
        <w:t>Sampling Rate</w:t>
      </w:r>
    </w:p>
    <w:p w14:paraId="6A448220" w14:textId="2A90BE66" w:rsidR="00D20B3F"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2. </w:t>
      </w:r>
      <w:r w:rsidR="00D20B3F" w:rsidRPr="0050282F">
        <w:rPr>
          <w:rFonts w:ascii="Times New Roman" w:hAnsi="Times New Roman" w:cs="Times New Roman"/>
          <w:sz w:val="24"/>
          <w:szCs w:val="24"/>
          <w:lang w:val="en-US"/>
        </w:rPr>
        <w:t>Importance of Conversion from Stereo audio to Mono audio</w:t>
      </w:r>
    </w:p>
    <w:p w14:paraId="5F354E5A" w14:textId="2F2A855F" w:rsidR="00D20B3F"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3. </w:t>
      </w:r>
      <w:r w:rsidR="00D20B3F" w:rsidRPr="0050282F">
        <w:rPr>
          <w:rFonts w:ascii="Times New Roman" w:hAnsi="Times New Roman" w:cs="Times New Roman"/>
          <w:sz w:val="24"/>
          <w:szCs w:val="24"/>
          <w:lang w:val="en-US"/>
        </w:rPr>
        <w:t>Importance of conversion of the audio sample to 16 kHz (</w:t>
      </w:r>
      <w:proofErr w:type="spellStart"/>
      <w:r w:rsidR="00D20B3F" w:rsidRPr="0050282F">
        <w:rPr>
          <w:rFonts w:ascii="Times New Roman" w:hAnsi="Times New Roman" w:cs="Times New Roman"/>
          <w:sz w:val="24"/>
          <w:szCs w:val="24"/>
          <w:lang w:val="en-US"/>
        </w:rPr>
        <w:t>Spectograms</w:t>
      </w:r>
      <w:proofErr w:type="spellEnd"/>
      <w:r w:rsidR="00D20B3F" w:rsidRPr="0050282F">
        <w:rPr>
          <w:rFonts w:ascii="Times New Roman" w:hAnsi="Times New Roman" w:cs="Times New Roman"/>
          <w:sz w:val="24"/>
          <w:szCs w:val="24"/>
          <w:lang w:val="en-US"/>
        </w:rPr>
        <w:t xml:space="preserve"> become clean, CNNs learn efficiently, accuracy improves drastically)</w:t>
      </w:r>
    </w:p>
    <w:p w14:paraId="1F7E4E4F" w14:textId="7F5191FE" w:rsidR="00D20B3F"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4. </w:t>
      </w:r>
      <w:r w:rsidR="00D20B3F" w:rsidRPr="0050282F">
        <w:rPr>
          <w:rFonts w:ascii="Times New Roman" w:hAnsi="Times New Roman" w:cs="Times New Roman"/>
          <w:sz w:val="24"/>
          <w:szCs w:val="24"/>
          <w:lang w:val="en-US"/>
        </w:rPr>
        <w:t>Bit Depth</w:t>
      </w:r>
    </w:p>
    <w:p w14:paraId="46897CB8" w14:textId="77777777" w:rsidR="00C15A1E" w:rsidRPr="0050282F" w:rsidRDefault="00C15A1E" w:rsidP="00481B1F">
      <w:pPr>
        <w:spacing w:line="240" w:lineRule="auto"/>
        <w:rPr>
          <w:rFonts w:ascii="Times New Roman" w:hAnsi="Times New Roman" w:cs="Times New Roman"/>
          <w:b/>
          <w:bCs/>
          <w:sz w:val="24"/>
          <w:szCs w:val="24"/>
          <w:lang w:val="en-US"/>
        </w:rPr>
      </w:pPr>
    </w:p>
    <w:p w14:paraId="79C614FD" w14:textId="37F82AAA" w:rsidR="00D20B3F" w:rsidRPr="0050282F" w:rsidRDefault="00D20B3F"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Task</w:t>
      </w:r>
      <w:r w:rsidR="00C15A1E" w:rsidRPr="0050282F">
        <w:rPr>
          <w:rFonts w:ascii="Times New Roman" w:hAnsi="Times New Roman" w:cs="Times New Roman"/>
          <w:b/>
          <w:bCs/>
          <w:sz w:val="24"/>
          <w:szCs w:val="24"/>
          <w:lang w:val="en-US"/>
        </w:rPr>
        <w:t xml:space="preserve"> 1</w:t>
      </w:r>
      <w:r w:rsidRPr="0050282F">
        <w:rPr>
          <w:rFonts w:ascii="Times New Roman" w:hAnsi="Times New Roman" w:cs="Times New Roman"/>
          <w:b/>
          <w:bCs/>
          <w:sz w:val="24"/>
          <w:szCs w:val="24"/>
          <w:lang w:val="en-US"/>
        </w:rPr>
        <w:t>:</w:t>
      </w:r>
      <w:r w:rsidR="00C15A1E" w:rsidRPr="0050282F">
        <w:rPr>
          <w:rFonts w:ascii="Times New Roman" w:hAnsi="Times New Roman" w:cs="Times New Roman"/>
          <w:b/>
          <w:bCs/>
          <w:sz w:val="24"/>
          <w:szCs w:val="24"/>
          <w:lang w:val="en-US"/>
        </w:rPr>
        <w:t xml:space="preserve"> </w:t>
      </w:r>
      <w:proofErr w:type="spellStart"/>
      <w:r w:rsidR="00C15A1E" w:rsidRPr="0050282F">
        <w:rPr>
          <w:rFonts w:ascii="Times New Roman" w:hAnsi="Times New Roman" w:cs="Times New Roman"/>
          <w:b/>
          <w:bCs/>
          <w:sz w:val="24"/>
          <w:szCs w:val="24"/>
          <w:lang w:val="en-US"/>
        </w:rPr>
        <w:t>Spectogram</w:t>
      </w:r>
      <w:proofErr w:type="spellEnd"/>
      <w:r w:rsidR="00C15A1E" w:rsidRPr="0050282F">
        <w:rPr>
          <w:rFonts w:ascii="Times New Roman" w:hAnsi="Times New Roman" w:cs="Times New Roman"/>
          <w:b/>
          <w:bCs/>
          <w:sz w:val="24"/>
          <w:szCs w:val="24"/>
          <w:lang w:val="en-US"/>
        </w:rPr>
        <w:t xml:space="preserve"> Generation</w:t>
      </w:r>
    </w:p>
    <w:p w14:paraId="31EE71BF" w14:textId="611B9BBA" w:rsidR="00D20B3F" w:rsidRPr="0050282F" w:rsidRDefault="00D20B3F"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(a) Manually check an audio if it is stereo based or mono based and convert to Mono</w:t>
      </w:r>
    </w:p>
    <w:p w14:paraId="0BC5AB12" w14:textId="54CD1578" w:rsidR="00D20B3F" w:rsidRPr="0050282F" w:rsidRDefault="00D20B3F"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(b) Change the sample rate to 16 kHz</w:t>
      </w:r>
    </w:p>
    <w:p w14:paraId="33BFB79D" w14:textId="499F7CC2" w:rsidR="00D20B3F" w:rsidRPr="0050282F" w:rsidRDefault="00D20B3F"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(c) Create a spectrogram for the mono sampled instrument recording sample used </w:t>
      </w:r>
      <w:r w:rsidR="00C15A1E" w:rsidRPr="0050282F">
        <w:rPr>
          <w:rFonts w:ascii="Times New Roman" w:hAnsi="Times New Roman" w:cs="Times New Roman"/>
          <w:sz w:val="24"/>
          <w:szCs w:val="24"/>
          <w:lang w:val="en-US"/>
        </w:rPr>
        <w:t>and then for all data samples</w:t>
      </w:r>
    </w:p>
    <w:p w14:paraId="4311ADBF" w14:textId="77777777" w:rsidR="00C15A1E" w:rsidRPr="0050282F" w:rsidRDefault="00C15A1E" w:rsidP="00481B1F">
      <w:pPr>
        <w:spacing w:line="240" w:lineRule="auto"/>
        <w:rPr>
          <w:rFonts w:ascii="Times New Roman" w:hAnsi="Times New Roman" w:cs="Times New Roman"/>
          <w:sz w:val="24"/>
          <w:szCs w:val="24"/>
          <w:lang w:val="en-US"/>
        </w:rPr>
      </w:pPr>
    </w:p>
    <w:p w14:paraId="66FBCC2B" w14:textId="19166278" w:rsidR="00C15A1E" w:rsidRPr="0050282F" w:rsidRDefault="00C15A1E"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4</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xml:space="preserve"> Day: December 2</w:t>
      </w:r>
      <w:r w:rsidRPr="0050282F">
        <w:rPr>
          <w:rFonts w:ascii="Times New Roman" w:hAnsi="Times New Roman" w:cs="Times New Roman"/>
          <w:b/>
          <w:bCs/>
          <w:sz w:val="24"/>
          <w:szCs w:val="24"/>
          <w:vertAlign w:val="superscript"/>
          <w:lang w:val="en-US"/>
        </w:rPr>
        <w:t>nd</w:t>
      </w:r>
      <w:r w:rsidRPr="0050282F">
        <w:rPr>
          <w:rFonts w:ascii="Times New Roman" w:hAnsi="Times New Roman" w:cs="Times New Roman"/>
          <w:b/>
          <w:bCs/>
          <w:sz w:val="24"/>
          <w:szCs w:val="24"/>
          <w:lang w:val="en-US"/>
        </w:rPr>
        <w:t>, 2025 (Tuesday)</w:t>
      </w:r>
    </w:p>
    <w:p w14:paraId="1B4DACB2" w14:textId="75D09994" w:rsidR="00C15A1E"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No session (Mentor did not join)</w:t>
      </w:r>
    </w:p>
    <w:p w14:paraId="556D97FB" w14:textId="77777777" w:rsidR="00C15A1E" w:rsidRPr="0050282F" w:rsidRDefault="00C15A1E" w:rsidP="00481B1F">
      <w:pPr>
        <w:spacing w:line="240" w:lineRule="auto"/>
        <w:rPr>
          <w:rFonts w:ascii="Times New Roman" w:hAnsi="Times New Roman" w:cs="Times New Roman"/>
          <w:sz w:val="24"/>
          <w:szCs w:val="24"/>
          <w:lang w:val="en-US"/>
        </w:rPr>
      </w:pPr>
    </w:p>
    <w:p w14:paraId="219E7ECE" w14:textId="5014BFA0" w:rsidR="00C15A1E" w:rsidRPr="0050282F" w:rsidRDefault="00C15A1E"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5</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xml:space="preserve"> Day: December 3</w:t>
      </w:r>
      <w:r w:rsidRPr="0050282F">
        <w:rPr>
          <w:rFonts w:ascii="Times New Roman" w:hAnsi="Times New Roman" w:cs="Times New Roman"/>
          <w:b/>
          <w:bCs/>
          <w:sz w:val="24"/>
          <w:szCs w:val="24"/>
          <w:vertAlign w:val="superscript"/>
          <w:lang w:val="en-US"/>
        </w:rPr>
        <w:t>rd</w:t>
      </w:r>
      <w:r w:rsidRPr="0050282F">
        <w:rPr>
          <w:rFonts w:ascii="Times New Roman" w:hAnsi="Times New Roman" w:cs="Times New Roman"/>
          <w:b/>
          <w:bCs/>
          <w:sz w:val="24"/>
          <w:szCs w:val="24"/>
          <w:lang w:val="en-US"/>
        </w:rPr>
        <w:t>, 2025 (Wednesday)</w:t>
      </w:r>
    </w:p>
    <w:p w14:paraId="1FBBC438" w14:textId="0F59EBD9" w:rsidR="00C15A1E"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1. Fourier Transform</w:t>
      </w:r>
    </w:p>
    <w:p w14:paraId="5225F7FB" w14:textId="07D9D03C" w:rsidR="00C15A1E"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2. How is it used in speech recognition?</w:t>
      </w:r>
    </w:p>
    <w:p w14:paraId="5E64B378" w14:textId="77777777" w:rsidR="0064703F"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3. Process followed in speech recognition (ASR)</w:t>
      </w:r>
    </w:p>
    <w:p w14:paraId="722866A3" w14:textId="78C9523C" w:rsidR="00C15A1E"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4. STFT</w:t>
      </w:r>
    </w:p>
    <w:p w14:paraId="60CC7E2E" w14:textId="0DA5F7CE" w:rsidR="00C15A1E"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5. Mel </w:t>
      </w:r>
      <w:proofErr w:type="spellStart"/>
      <w:r w:rsidRPr="0050282F">
        <w:rPr>
          <w:rFonts w:ascii="Times New Roman" w:hAnsi="Times New Roman" w:cs="Times New Roman"/>
          <w:sz w:val="24"/>
          <w:szCs w:val="24"/>
          <w:lang w:val="en-US"/>
        </w:rPr>
        <w:t>Spectogram</w:t>
      </w:r>
      <w:proofErr w:type="spellEnd"/>
    </w:p>
    <w:p w14:paraId="786291D2" w14:textId="4A1FF9C8" w:rsidR="00C15A1E"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lastRenderedPageBreak/>
        <w:t>6. MCFF</w:t>
      </w:r>
    </w:p>
    <w:p w14:paraId="7FBAAFD3" w14:textId="77777777" w:rsidR="00C15A1E" w:rsidRPr="0050282F" w:rsidRDefault="00C15A1E" w:rsidP="00481B1F">
      <w:pPr>
        <w:spacing w:line="240" w:lineRule="auto"/>
        <w:rPr>
          <w:rFonts w:ascii="Times New Roman" w:hAnsi="Times New Roman" w:cs="Times New Roman"/>
          <w:b/>
          <w:bCs/>
          <w:sz w:val="24"/>
          <w:szCs w:val="24"/>
          <w:lang w:val="en-US"/>
        </w:rPr>
      </w:pPr>
    </w:p>
    <w:p w14:paraId="6F579643" w14:textId="3F3955D5" w:rsidR="00C15A1E" w:rsidRPr="0050282F" w:rsidRDefault="00C15A1E"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 xml:space="preserve">Task 2: </w:t>
      </w:r>
      <w:proofErr w:type="spellStart"/>
      <w:r w:rsidRPr="0050282F">
        <w:rPr>
          <w:rFonts w:ascii="Times New Roman" w:hAnsi="Times New Roman" w:cs="Times New Roman"/>
          <w:b/>
          <w:bCs/>
          <w:sz w:val="24"/>
          <w:szCs w:val="24"/>
          <w:lang w:val="en-US"/>
        </w:rPr>
        <w:t>Spectogram</w:t>
      </w:r>
      <w:proofErr w:type="spellEnd"/>
      <w:r w:rsidRPr="0050282F">
        <w:rPr>
          <w:rFonts w:ascii="Times New Roman" w:hAnsi="Times New Roman" w:cs="Times New Roman"/>
          <w:b/>
          <w:bCs/>
          <w:sz w:val="24"/>
          <w:szCs w:val="24"/>
          <w:lang w:val="en-US"/>
        </w:rPr>
        <w:t xml:space="preserve"> Visualizations</w:t>
      </w:r>
    </w:p>
    <w:p w14:paraId="01D18A3A" w14:textId="547670EA" w:rsidR="00C15A1E"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(a) Convert raw input data (voice recordings)</w:t>
      </w:r>
      <w:r w:rsidR="006B72DC" w:rsidRPr="0050282F">
        <w:rPr>
          <w:rFonts w:ascii="Times New Roman" w:hAnsi="Times New Roman" w:cs="Times New Roman"/>
          <w:sz w:val="24"/>
          <w:szCs w:val="24"/>
          <w:lang w:val="en-US"/>
        </w:rPr>
        <w:t xml:space="preserve"> to STFT </w:t>
      </w:r>
    </w:p>
    <w:p w14:paraId="6C272FAC" w14:textId="0438DD07"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(b) Generate a mel spectrogram</w:t>
      </w:r>
    </w:p>
    <w:p w14:paraId="6D44519C" w14:textId="1ACC03A7"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(c) Generate a MFCC plot</w:t>
      </w:r>
    </w:p>
    <w:p w14:paraId="7A1843F5" w14:textId="6E987529"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(d) Visualize all three and in a write in a markdown write a short note on which spectrogram is the best one for this project and why?</w:t>
      </w:r>
    </w:p>
    <w:p w14:paraId="7758A1AC" w14:textId="77777777" w:rsidR="006B72DC" w:rsidRPr="0050282F" w:rsidRDefault="006B72DC" w:rsidP="00481B1F">
      <w:pPr>
        <w:spacing w:line="240" w:lineRule="auto"/>
        <w:rPr>
          <w:rFonts w:ascii="Times New Roman" w:hAnsi="Times New Roman" w:cs="Times New Roman"/>
          <w:sz w:val="24"/>
          <w:szCs w:val="24"/>
          <w:lang w:val="en-US"/>
        </w:rPr>
      </w:pPr>
    </w:p>
    <w:p w14:paraId="0FA8DFED" w14:textId="6536FC87" w:rsidR="006B72DC" w:rsidRPr="0050282F" w:rsidRDefault="006B72DC"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6</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xml:space="preserve"> Day: December 4</w:t>
      </w:r>
      <w:r w:rsidRPr="0050282F">
        <w:rPr>
          <w:rFonts w:ascii="Times New Roman" w:hAnsi="Times New Roman" w:cs="Times New Roman"/>
          <w:b/>
          <w:bCs/>
          <w:sz w:val="24"/>
          <w:szCs w:val="24"/>
          <w:vertAlign w:val="superscript"/>
          <w:lang w:val="en-US"/>
        </w:rPr>
        <w:t>rd</w:t>
      </w:r>
      <w:r w:rsidRPr="0050282F">
        <w:rPr>
          <w:rFonts w:ascii="Times New Roman" w:hAnsi="Times New Roman" w:cs="Times New Roman"/>
          <w:b/>
          <w:bCs/>
          <w:sz w:val="24"/>
          <w:szCs w:val="24"/>
          <w:lang w:val="en-US"/>
        </w:rPr>
        <w:t>, 2025 (Thursday)</w:t>
      </w:r>
    </w:p>
    <w:p w14:paraId="44143E81" w14:textId="77777777"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1. Sigmoid function usage using threshold whether the instrument is present or not ---&gt; Multi-label classification</w:t>
      </w:r>
    </w:p>
    <w:p w14:paraId="57AEB5C0" w14:textId="77777777" w:rsidR="006B72DC" w:rsidRPr="0050282F" w:rsidRDefault="006B72DC" w:rsidP="00481B1F">
      <w:pPr>
        <w:spacing w:line="240" w:lineRule="auto"/>
        <w:rPr>
          <w:rFonts w:ascii="Times New Roman" w:hAnsi="Times New Roman" w:cs="Times New Roman"/>
          <w:sz w:val="24"/>
          <w:szCs w:val="24"/>
          <w:lang w:val="en-US"/>
        </w:rPr>
      </w:pPr>
    </w:p>
    <w:p w14:paraId="647F6D40" w14:textId="25487CCC" w:rsidR="006B72DC" w:rsidRPr="0050282F" w:rsidRDefault="006B72DC"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2. Preprocessing Steps:</w:t>
      </w:r>
    </w:p>
    <w:p w14:paraId="078F1CAD" w14:textId="72FD828B"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(a) Convert Stereo --&gt; Mono</w:t>
      </w:r>
    </w:p>
    <w:p w14:paraId="184BC5F5" w14:textId="35D5D916"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(b) Resampling to 16 kHz</w:t>
      </w:r>
    </w:p>
    <w:p w14:paraId="2DF608D1" w14:textId="771D0A0E"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(c) Normalization: 1. Peak Normalization (Preferred) 2. RMS Normalization 3. </w:t>
      </w:r>
      <w:proofErr w:type="spellStart"/>
      <w:r w:rsidRPr="0050282F">
        <w:rPr>
          <w:rFonts w:ascii="Times New Roman" w:hAnsi="Times New Roman" w:cs="Times New Roman"/>
          <w:sz w:val="24"/>
          <w:szCs w:val="24"/>
          <w:lang w:val="en-US"/>
        </w:rPr>
        <w:t>Librosa</w:t>
      </w:r>
      <w:proofErr w:type="spellEnd"/>
      <w:r w:rsidRPr="0050282F">
        <w:rPr>
          <w:rFonts w:ascii="Times New Roman" w:hAnsi="Times New Roman" w:cs="Times New Roman"/>
          <w:sz w:val="24"/>
          <w:szCs w:val="24"/>
          <w:lang w:val="en-US"/>
        </w:rPr>
        <w:t xml:space="preserve"> default</w:t>
      </w:r>
    </w:p>
    <w:p w14:paraId="3B5B6FFD" w14:textId="6280F5D8"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(d) Trimming silence using amplitude thresholding, and padding or clipping the audio to fix the duration of the recordings.</w:t>
      </w:r>
    </w:p>
    <w:p w14:paraId="0C8F087B" w14:textId="77777777" w:rsidR="00B31AC5" w:rsidRPr="0050282F" w:rsidRDefault="00B31AC5" w:rsidP="00481B1F">
      <w:pPr>
        <w:spacing w:line="240" w:lineRule="auto"/>
        <w:rPr>
          <w:rFonts w:ascii="Times New Roman" w:hAnsi="Times New Roman" w:cs="Times New Roman"/>
          <w:sz w:val="24"/>
          <w:szCs w:val="24"/>
          <w:lang w:val="en-US"/>
        </w:rPr>
      </w:pPr>
    </w:p>
    <w:p w14:paraId="6F0ADACB" w14:textId="52D919A4"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b/>
          <w:bCs/>
          <w:sz w:val="24"/>
          <w:szCs w:val="24"/>
          <w:lang w:val="en-US"/>
        </w:rPr>
        <w:t>Link:</w:t>
      </w:r>
      <w:r w:rsidRPr="0050282F">
        <w:rPr>
          <w:rFonts w:ascii="Times New Roman" w:hAnsi="Times New Roman" w:cs="Times New Roman"/>
          <w:sz w:val="24"/>
          <w:szCs w:val="24"/>
          <w:lang w:val="en-US"/>
        </w:rPr>
        <w:t xml:space="preserve"> </w:t>
      </w:r>
      <w:hyperlink r:id="rId7" w:history="1">
        <w:r w:rsidR="00B31AC5" w:rsidRPr="0050282F">
          <w:rPr>
            <w:rStyle w:val="Hyperlink"/>
            <w:rFonts w:ascii="Times New Roman" w:hAnsi="Times New Roman" w:cs="Times New Roman"/>
            <w:sz w:val="24"/>
            <w:szCs w:val="24"/>
            <w:lang w:val="en-US"/>
          </w:rPr>
          <w:t>https://huggingface.co/datasets/mteb/nsynth-mini</w:t>
        </w:r>
      </w:hyperlink>
    </w:p>
    <w:p w14:paraId="01F13514" w14:textId="77777777" w:rsidR="00B31AC5" w:rsidRPr="0050282F" w:rsidRDefault="00B31AC5" w:rsidP="00481B1F">
      <w:pPr>
        <w:spacing w:line="240" w:lineRule="auto"/>
        <w:rPr>
          <w:rFonts w:ascii="Times New Roman" w:hAnsi="Times New Roman" w:cs="Times New Roman"/>
          <w:sz w:val="24"/>
          <w:szCs w:val="24"/>
          <w:lang w:val="en-US"/>
        </w:rPr>
      </w:pPr>
    </w:p>
    <w:p w14:paraId="4A573C15" w14:textId="0375DCE9" w:rsidR="006B72DC" w:rsidRPr="0050282F" w:rsidRDefault="00232D7A"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Task 3:</w:t>
      </w:r>
      <w:r w:rsidRPr="0050282F">
        <w:rPr>
          <w:rFonts w:ascii="Times New Roman" w:hAnsi="Times New Roman" w:cs="Times New Roman"/>
          <w:sz w:val="24"/>
          <w:szCs w:val="24"/>
        </w:rPr>
        <w:t xml:space="preserve"> Inspect at least three metadata entries from the JSON file, load two to three audio files from the </w:t>
      </w:r>
      <w:proofErr w:type="spellStart"/>
      <w:r w:rsidRPr="0050282F">
        <w:rPr>
          <w:rFonts w:ascii="Times New Roman" w:hAnsi="Times New Roman" w:cs="Times New Roman"/>
          <w:sz w:val="24"/>
          <w:szCs w:val="24"/>
        </w:rPr>
        <w:t>NSynth</w:t>
      </w:r>
      <w:proofErr w:type="spellEnd"/>
      <w:r w:rsidRPr="0050282F">
        <w:rPr>
          <w:rFonts w:ascii="Times New Roman" w:hAnsi="Times New Roman" w:cs="Times New Roman"/>
          <w:sz w:val="24"/>
          <w:szCs w:val="24"/>
        </w:rPr>
        <w:t>-mini dataset, print the instrument labels from the JSON, and create an instrument mapping table with the file name, instrument, family, and source (acoustic or non-acoustic).</w:t>
      </w:r>
    </w:p>
    <w:p w14:paraId="70A4094B" w14:textId="77777777" w:rsidR="00B31AC5" w:rsidRPr="0050282F" w:rsidRDefault="00B31AC5" w:rsidP="00481B1F">
      <w:pPr>
        <w:spacing w:line="240" w:lineRule="auto"/>
        <w:rPr>
          <w:rFonts w:ascii="Times New Roman" w:hAnsi="Times New Roman" w:cs="Times New Roman"/>
          <w:b/>
          <w:bCs/>
          <w:sz w:val="24"/>
          <w:szCs w:val="24"/>
        </w:rPr>
      </w:pPr>
    </w:p>
    <w:p w14:paraId="64D328BB" w14:textId="3308B8BD" w:rsidR="00B31AC5" w:rsidRPr="0050282F" w:rsidRDefault="00B31AC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7</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5</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(Friday)</w:t>
      </w:r>
    </w:p>
    <w:p w14:paraId="2ED29A47" w14:textId="202ADFAA" w:rsidR="00B31AC5" w:rsidRPr="0050282F" w:rsidRDefault="00B31AC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Complete Preprocessing Flow:</w:t>
      </w:r>
    </w:p>
    <w:p w14:paraId="6075704E" w14:textId="47F91BC6"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1. Load the audio</w:t>
      </w:r>
    </w:p>
    <w:p w14:paraId="14624A5D" w14:textId="4F38716D"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2. Convert stereo to mono using (a) </w:t>
      </w:r>
      <w:proofErr w:type="spellStart"/>
      <w:r w:rsidRPr="0050282F">
        <w:rPr>
          <w:rFonts w:ascii="Times New Roman" w:hAnsi="Times New Roman" w:cs="Times New Roman"/>
          <w:sz w:val="24"/>
          <w:szCs w:val="24"/>
        </w:rPr>
        <w:t>Librosa</w:t>
      </w:r>
      <w:proofErr w:type="spellEnd"/>
      <w:r w:rsidRPr="0050282F">
        <w:rPr>
          <w:rFonts w:ascii="Times New Roman" w:hAnsi="Times New Roman" w:cs="Times New Roman"/>
          <w:sz w:val="24"/>
          <w:szCs w:val="24"/>
        </w:rPr>
        <w:t xml:space="preserve"> built-in function or (b) </w:t>
      </w:r>
      <w:r w:rsidR="00DC267C" w:rsidRPr="0050282F">
        <w:rPr>
          <w:rFonts w:ascii="Times New Roman" w:hAnsi="Times New Roman" w:cs="Times New Roman"/>
          <w:sz w:val="24"/>
          <w:szCs w:val="24"/>
        </w:rPr>
        <w:t xml:space="preserve">using </w:t>
      </w:r>
      <w:r w:rsidRPr="0050282F">
        <w:rPr>
          <w:rFonts w:ascii="Times New Roman" w:hAnsi="Times New Roman" w:cs="Times New Roman"/>
          <w:sz w:val="24"/>
          <w:szCs w:val="24"/>
        </w:rPr>
        <w:t>the formula: (left channel + right channel) / 2</w:t>
      </w:r>
    </w:p>
    <w:p w14:paraId="19CB8616" w14:textId="3AAB5226"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3. Resample to 16 kHz to reduce computation load, produce a human-friendly frequency range, and generate smaller spectrograms suitable for music and speech recognition</w:t>
      </w:r>
    </w:p>
    <w:p w14:paraId="2FE3CB97" w14:textId="616A0BF1" w:rsidR="00B31AC5" w:rsidRPr="0050282F" w:rsidRDefault="00B31AC5"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rPr>
        <w:t xml:space="preserve">4. Normalize the audio </w:t>
      </w:r>
      <w:r w:rsidR="00F673C5" w:rsidRPr="0050282F">
        <w:rPr>
          <w:rFonts w:ascii="Times New Roman" w:hAnsi="Times New Roman" w:cs="Times New Roman"/>
          <w:sz w:val="24"/>
          <w:szCs w:val="24"/>
        </w:rPr>
        <w:t>[</w:t>
      </w:r>
      <w:r w:rsidRPr="0050282F">
        <w:rPr>
          <w:rFonts w:ascii="Times New Roman" w:hAnsi="Times New Roman" w:cs="Times New Roman"/>
          <w:sz w:val="24"/>
          <w:szCs w:val="24"/>
          <w:lang w:val="en-US"/>
        </w:rPr>
        <w:t xml:space="preserve">1. Peak Normalization (Preferred) 2. RMS Normalization 3. </w:t>
      </w:r>
      <w:proofErr w:type="spellStart"/>
      <w:r w:rsidRPr="0050282F">
        <w:rPr>
          <w:rFonts w:ascii="Times New Roman" w:hAnsi="Times New Roman" w:cs="Times New Roman"/>
          <w:sz w:val="24"/>
          <w:szCs w:val="24"/>
          <w:lang w:val="en-US"/>
        </w:rPr>
        <w:t>Librosa</w:t>
      </w:r>
      <w:proofErr w:type="spellEnd"/>
      <w:r w:rsidRPr="0050282F">
        <w:rPr>
          <w:rFonts w:ascii="Times New Roman" w:hAnsi="Times New Roman" w:cs="Times New Roman"/>
          <w:sz w:val="24"/>
          <w:szCs w:val="24"/>
          <w:lang w:val="en-US"/>
        </w:rPr>
        <w:t xml:space="preserve"> default</w:t>
      </w:r>
      <w:r w:rsidR="00F673C5" w:rsidRPr="0050282F">
        <w:rPr>
          <w:rFonts w:ascii="Times New Roman" w:hAnsi="Times New Roman" w:cs="Times New Roman"/>
          <w:sz w:val="24"/>
          <w:szCs w:val="24"/>
          <w:lang w:val="en-US"/>
        </w:rPr>
        <w:t>]</w:t>
      </w:r>
    </w:p>
    <w:p w14:paraId="51063247" w14:textId="6A0CC76A"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5. Trim silence (using amplitude thresholding)</w:t>
      </w:r>
    </w:p>
    <w:p w14:paraId="75C3A023" w14:textId="57C350B8"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6. Apply clipping or padding to fix the duration of the audio of all the data samples</w:t>
      </w:r>
    </w:p>
    <w:p w14:paraId="6CE35074" w14:textId="7AFC891E"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lastRenderedPageBreak/>
        <w:t>7. Export the cleaned audio from the preprocessing pipeline</w:t>
      </w:r>
    </w:p>
    <w:p w14:paraId="5B479C84" w14:textId="77777777" w:rsidR="00B31AC5" w:rsidRPr="0050282F" w:rsidRDefault="00B31AC5" w:rsidP="00481B1F">
      <w:pPr>
        <w:spacing w:line="240" w:lineRule="auto"/>
        <w:rPr>
          <w:rFonts w:ascii="Times New Roman" w:hAnsi="Times New Roman" w:cs="Times New Roman"/>
          <w:sz w:val="24"/>
          <w:szCs w:val="24"/>
        </w:rPr>
      </w:pPr>
    </w:p>
    <w:p w14:paraId="3D0902A2" w14:textId="77777777" w:rsidR="00B31AC5" w:rsidRPr="0050282F" w:rsidRDefault="00B31AC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 xml:space="preserve">Note: </w:t>
      </w:r>
    </w:p>
    <w:p w14:paraId="67926827" w14:textId="5E390A9F"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(a) </w:t>
      </w:r>
      <w:proofErr w:type="spellStart"/>
      <w:r w:rsidRPr="0050282F">
        <w:rPr>
          <w:rFonts w:ascii="Times New Roman" w:hAnsi="Times New Roman" w:cs="Times New Roman"/>
          <w:sz w:val="24"/>
          <w:szCs w:val="24"/>
        </w:rPr>
        <w:t>Librosa</w:t>
      </w:r>
      <w:proofErr w:type="spellEnd"/>
      <w:r w:rsidRPr="0050282F">
        <w:rPr>
          <w:rFonts w:ascii="Times New Roman" w:hAnsi="Times New Roman" w:cs="Times New Roman"/>
          <w:sz w:val="24"/>
          <w:szCs w:val="24"/>
        </w:rPr>
        <w:t xml:space="preserve"> loads audio as float32, which normalizes the waveform values between −1 and 1.</w:t>
      </w:r>
    </w:p>
    <w:p w14:paraId="76B27D4D" w14:textId="0F3938E1"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(b) After preprocessing, generate mel spectrograms from the cleaned audio, save the spectrogram images, and store label names in a JSON file for mapping.</w:t>
      </w:r>
    </w:p>
    <w:p w14:paraId="387DEAB5" w14:textId="60698D93"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(c) Topics also included understanding positive and negative waveforms.</w:t>
      </w:r>
    </w:p>
    <w:p w14:paraId="022702DF" w14:textId="77777777" w:rsidR="00F904D1" w:rsidRPr="0050282F" w:rsidRDefault="00F904D1" w:rsidP="00481B1F">
      <w:pPr>
        <w:spacing w:line="240" w:lineRule="auto"/>
        <w:rPr>
          <w:rFonts w:ascii="Times New Roman" w:hAnsi="Times New Roman" w:cs="Times New Roman"/>
          <w:sz w:val="24"/>
          <w:szCs w:val="24"/>
        </w:rPr>
      </w:pPr>
    </w:p>
    <w:p w14:paraId="4B83A6B5" w14:textId="082000CE" w:rsidR="00F904D1" w:rsidRPr="0050282F" w:rsidRDefault="00F904D1"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 xml:space="preserve">Task 4: </w:t>
      </w:r>
      <w:r w:rsidRPr="0050282F">
        <w:rPr>
          <w:rFonts w:ascii="Times New Roman" w:hAnsi="Times New Roman" w:cs="Times New Roman"/>
          <w:sz w:val="24"/>
          <w:szCs w:val="24"/>
        </w:rPr>
        <w:t xml:space="preserve">Complete the preprocessing for the selected dataset by next session which is on </w:t>
      </w:r>
      <w:r w:rsidRPr="0050282F">
        <w:rPr>
          <w:rFonts w:ascii="Times New Roman" w:hAnsi="Times New Roman" w:cs="Times New Roman"/>
          <w:b/>
          <w:bCs/>
          <w:sz w:val="24"/>
          <w:szCs w:val="24"/>
        </w:rPr>
        <w:t>December 8</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(Monday).</w:t>
      </w:r>
    </w:p>
    <w:p w14:paraId="6C2441AB" w14:textId="77777777" w:rsidR="00501612" w:rsidRPr="0050282F" w:rsidRDefault="00501612" w:rsidP="00481B1F">
      <w:pPr>
        <w:spacing w:line="240" w:lineRule="auto"/>
        <w:rPr>
          <w:rFonts w:ascii="Times New Roman" w:hAnsi="Times New Roman" w:cs="Times New Roman"/>
          <w:b/>
          <w:bCs/>
          <w:sz w:val="24"/>
          <w:szCs w:val="24"/>
        </w:rPr>
      </w:pPr>
    </w:p>
    <w:p w14:paraId="2561864E" w14:textId="133BD647" w:rsidR="00501612" w:rsidRPr="0050282F" w:rsidRDefault="00501612"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 xml:space="preserve"> 8</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8</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(Monday):</w:t>
      </w:r>
    </w:p>
    <w:p w14:paraId="30DC5042" w14:textId="650ECD99"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1. What is MFCC?</w:t>
      </w:r>
    </w:p>
    <w:p w14:paraId="0EFFC4E7" w14:textId="10562AB2"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2. What is MFCC Plot?</w:t>
      </w:r>
    </w:p>
    <w:p w14:paraId="05318BFE" w14:textId="1E22145D"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3. What does MFCC contain?</w:t>
      </w:r>
    </w:p>
    <w:p w14:paraId="58D439FB" w14:textId="5D30B488"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4. Applications of MFCC</w:t>
      </w:r>
    </w:p>
    <w:p w14:paraId="60C1408D" w14:textId="5AF2C487"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5. How is it useful in speech recognition?</w:t>
      </w:r>
    </w:p>
    <w:p w14:paraId="70D6506A" w14:textId="6199E039"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6. How neural models process these?</w:t>
      </w:r>
    </w:p>
    <w:p w14:paraId="68D7E1A0" w14:textId="2D62CF68"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7. Methods used with MFCC plots: </w:t>
      </w:r>
      <w:proofErr w:type="spellStart"/>
      <w:r w:rsidRPr="0050282F">
        <w:rPr>
          <w:rFonts w:ascii="Times New Roman" w:hAnsi="Times New Roman" w:cs="Times New Roman"/>
          <w:sz w:val="24"/>
          <w:szCs w:val="24"/>
        </w:rPr>
        <w:t>KMeans</w:t>
      </w:r>
      <w:proofErr w:type="spellEnd"/>
      <w:r w:rsidRPr="0050282F">
        <w:rPr>
          <w:rFonts w:ascii="Times New Roman" w:hAnsi="Times New Roman" w:cs="Times New Roman"/>
          <w:sz w:val="24"/>
          <w:szCs w:val="24"/>
        </w:rPr>
        <w:t>, GMM, HMM</w:t>
      </w:r>
    </w:p>
    <w:p w14:paraId="5216E4A2" w14:textId="0447444E"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 xml:space="preserve">(a) </w:t>
      </w:r>
      <w:proofErr w:type="spellStart"/>
      <w:r w:rsidRPr="0050282F">
        <w:rPr>
          <w:rFonts w:ascii="Times New Roman" w:hAnsi="Times New Roman" w:cs="Times New Roman"/>
          <w:b/>
          <w:bCs/>
          <w:sz w:val="24"/>
          <w:szCs w:val="24"/>
        </w:rPr>
        <w:t>KMeans</w:t>
      </w:r>
      <w:proofErr w:type="spellEnd"/>
      <w:r w:rsidRPr="0050282F">
        <w:rPr>
          <w:rFonts w:ascii="Times New Roman" w:hAnsi="Times New Roman" w:cs="Times New Roman"/>
          <w:b/>
          <w:bCs/>
          <w:sz w:val="24"/>
          <w:szCs w:val="24"/>
        </w:rPr>
        <w:t>:</w:t>
      </w:r>
      <w:r w:rsidRPr="0050282F">
        <w:rPr>
          <w:rFonts w:ascii="Times New Roman" w:hAnsi="Times New Roman" w:cs="Times New Roman"/>
          <w:sz w:val="24"/>
          <w:szCs w:val="24"/>
        </w:rPr>
        <w:t xml:space="preserve"> Clusters MFCC vectors into acoustic states or sound units.</w:t>
      </w:r>
    </w:p>
    <w:p w14:paraId="534E0D44" w14:textId="28714AE1"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(b) GMM (Gaussian Mixture Models):</w:t>
      </w:r>
      <w:r w:rsidRPr="0050282F">
        <w:rPr>
          <w:rFonts w:ascii="Times New Roman" w:hAnsi="Times New Roman" w:cs="Times New Roman"/>
          <w:sz w:val="24"/>
          <w:szCs w:val="24"/>
        </w:rPr>
        <w:t xml:space="preserve"> Models the probability distribution of MFCC features; commonly used for speaker recognition.</w:t>
      </w:r>
    </w:p>
    <w:p w14:paraId="2F836BAA" w14:textId="659AB6C6"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(c) </w:t>
      </w:r>
      <w:r w:rsidRPr="0050282F">
        <w:rPr>
          <w:rFonts w:ascii="Times New Roman" w:hAnsi="Times New Roman" w:cs="Times New Roman"/>
          <w:b/>
          <w:bCs/>
          <w:sz w:val="24"/>
          <w:szCs w:val="24"/>
        </w:rPr>
        <w:t>HMM (Hidden Markov Models):</w:t>
      </w:r>
      <w:r w:rsidRPr="0050282F">
        <w:rPr>
          <w:rFonts w:ascii="Times New Roman" w:hAnsi="Times New Roman" w:cs="Times New Roman"/>
          <w:sz w:val="24"/>
          <w:szCs w:val="24"/>
        </w:rPr>
        <w:t xml:space="preserve"> Models temporal sequences of MFCC frames and captures state transitions in speech.</w:t>
      </w:r>
    </w:p>
    <w:p w14:paraId="3CF79F5A" w14:textId="12EF4C9D"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8. HMMs works well to capture and have consistent patterns for </w:t>
      </w:r>
      <w:proofErr w:type="spellStart"/>
      <w:r w:rsidRPr="0050282F">
        <w:rPr>
          <w:rFonts w:ascii="Times New Roman" w:hAnsi="Times New Roman" w:cs="Times New Roman"/>
          <w:sz w:val="24"/>
          <w:szCs w:val="24"/>
        </w:rPr>
        <w:t>clusterings</w:t>
      </w:r>
      <w:proofErr w:type="spellEnd"/>
    </w:p>
    <w:p w14:paraId="02A90C93" w14:textId="0CBA39F7"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9. Why it is important for our project and how to use them in general and project?</w:t>
      </w:r>
    </w:p>
    <w:p w14:paraId="5BCFE22C" w14:textId="77777777"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10. 7-Step Process for Generating MFCC</w:t>
      </w:r>
    </w:p>
    <w:p w14:paraId="5124969D" w14:textId="6D405044"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(a) Pre-emphasis:</w:t>
      </w:r>
      <w:r w:rsidRPr="0050282F">
        <w:rPr>
          <w:rFonts w:ascii="Times New Roman" w:hAnsi="Times New Roman" w:cs="Times New Roman"/>
          <w:sz w:val="24"/>
          <w:szCs w:val="24"/>
        </w:rPr>
        <w:t xml:space="preserve"> Boost high frequencies to balance the spectrum.</w:t>
      </w:r>
    </w:p>
    <w:p w14:paraId="03B2DCB5" w14:textId="1CC41CC8"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(b) Framing:</w:t>
      </w:r>
      <w:r w:rsidRPr="0050282F">
        <w:rPr>
          <w:rFonts w:ascii="Times New Roman" w:hAnsi="Times New Roman" w:cs="Times New Roman"/>
          <w:sz w:val="24"/>
          <w:szCs w:val="24"/>
        </w:rPr>
        <w:t xml:space="preserve"> Split the signal into short overlapping frames.</w:t>
      </w:r>
    </w:p>
    <w:p w14:paraId="7FC9ACCB" w14:textId="0AECD05E"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(c) Windowing:</w:t>
      </w:r>
      <w:r w:rsidRPr="0050282F">
        <w:rPr>
          <w:rFonts w:ascii="Times New Roman" w:hAnsi="Times New Roman" w:cs="Times New Roman"/>
          <w:sz w:val="24"/>
          <w:szCs w:val="24"/>
        </w:rPr>
        <w:t xml:space="preserve"> Apply a window (typically Hamming) to reduce spectral leakage.</w:t>
      </w:r>
    </w:p>
    <w:p w14:paraId="76F6EBEB" w14:textId="74FAB941"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(d) STFT / Power Spectrum:</w:t>
      </w:r>
      <w:r w:rsidRPr="0050282F">
        <w:rPr>
          <w:rFonts w:ascii="Times New Roman" w:hAnsi="Times New Roman" w:cs="Times New Roman"/>
          <w:sz w:val="24"/>
          <w:szCs w:val="24"/>
        </w:rPr>
        <w:t xml:space="preserve"> Compute magnitude or power of each frame.</w:t>
      </w:r>
    </w:p>
    <w:p w14:paraId="79C58017" w14:textId="58DAC803"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(e) Mel Filter Bank:</w:t>
      </w:r>
      <w:r w:rsidRPr="0050282F">
        <w:rPr>
          <w:rFonts w:ascii="Times New Roman" w:hAnsi="Times New Roman" w:cs="Times New Roman"/>
          <w:sz w:val="24"/>
          <w:szCs w:val="24"/>
        </w:rPr>
        <w:t xml:space="preserve"> Convert frequencies to the mel scale and apply mel filters.</w:t>
      </w:r>
    </w:p>
    <w:p w14:paraId="28CFFDF3" w14:textId="417033E1"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(f) Log Compression:</w:t>
      </w:r>
      <w:r w:rsidRPr="0050282F">
        <w:rPr>
          <w:rFonts w:ascii="Times New Roman" w:hAnsi="Times New Roman" w:cs="Times New Roman"/>
          <w:sz w:val="24"/>
          <w:szCs w:val="24"/>
        </w:rPr>
        <w:t xml:space="preserve"> Convert mel energies to log scale.</w:t>
      </w:r>
    </w:p>
    <w:p w14:paraId="4E4E160A" w14:textId="09964435"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(g) Discrete Cosine Transform (DCT):</w:t>
      </w:r>
      <w:r w:rsidRPr="0050282F">
        <w:rPr>
          <w:rFonts w:ascii="Times New Roman" w:hAnsi="Times New Roman" w:cs="Times New Roman"/>
          <w:sz w:val="24"/>
          <w:szCs w:val="24"/>
        </w:rPr>
        <w:t xml:space="preserve"> Convert log-mel energies into MFCC coefficients, retaining only the first 12–20 coefficients.</w:t>
      </w:r>
    </w:p>
    <w:p w14:paraId="4279D0DF" w14:textId="24B05168" w:rsidR="00D64CAE" w:rsidRPr="0050282F" w:rsidRDefault="00D64CAE" w:rsidP="00481B1F">
      <w:pPr>
        <w:spacing w:line="240" w:lineRule="auto"/>
        <w:rPr>
          <w:rFonts w:ascii="Times New Roman" w:hAnsi="Times New Roman" w:cs="Times New Roman"/>
          <w:sz w:val="24"/>
          <w:szCs w:val="24"/>
        </w:rPr>
      </w:pPr>
    </w:p>
    <w:p w14:paraId="0D89BBA0" w14:textId="0AA47D18" w:rsidR="00501612" w:rsidRPr="0050282F" w:rsidRDefault="00501612"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rPr>
        <w:t xml:space="preserve">Task </w:t>
      </w:r>
      <w:r w:rsidR="00F904D1" w:rsidRPr="0050282F">
        <w:rPr>
          <w:rFonts w:ascii="Times New Roman" w:hAnsi="Times New Roman" w:cs="Times New Roman"/>
          <w:b/>
          <w:bCs/>
          <w:sz w:val="24"/>
          <w:szCs w:val="24"/>
        </w:rPr>
        <w:t>5</w:t>
      </w:r>
      <w:r w:rsidRPr="0050282F">
        <w:rPr>
          <w:rFonts w:ascii="Times New Roman" w:hAnsi="Times New Roman" w:cs="Times New Roman"/>
          <w:b/>
          <w:bCs/>
          <w:sz w:val="24"/>
          <w:szCs w:val="24"/>
        </w:rPr>
        <w:t>:</w:t>
      </w:r>
      <w:r w:rsidRPr="0050282F">
        <w:rPr>
          <w:rFonts w:ascii="Times New Roman" w:hAnsi="Times New Roman" w:cs="Times New Roman"/>
          <w:b/>
          <w:bCs/>
          <w:sz w:val="24"/>
          <w:szCs w:val="24"/>
          <w:lang w:val="en-US"/>
        </w:rPr>
        <w:t xml:space="preserve"> </w:t>
      </w:r>
      <w:proofErr w:type="spellStart"/>
      <w:r w:rsidRPr="0050282F">
        <w:rPr>
          <w:rFonts w:ascii="Times New Roman" w:hAnsi="Times New Roman" w:cs="Times New Roman"/>
          <w:b/>
          <w:bCs/>
          <w:sz w:val="24"/>
          <w:szCs w:val="24"/>
          <w:lang w:val="en-US"/>
        </w:rPr>
        <w:t>Spectogram</w:t>
      </w:r>
      <w:proofErr w:type="spellEnd"/>
      <w:r w:rsidRPr="0050282F">
        <w:rPr>
          <w:rFonts w:ascii="Times New Roman" w:hAnsi="Times New Roman" w:cs="Times New Roman"/>
          <w:b/>
          <w:bCs/>
          <w:sz w:val="24"/>
          <w:szCs w:val="24"/>
          <w:lang w:val="en-US"/>
        </w:rPr>
        <w:t xml:space="preserve"> Visualizations</w:t>
      </w:r>
    </w:p>
    <w:p w14:paraId="77EF9A6D" w14:textId="3A5E8D20" w:rsidR="00501612" w:rsidRPr="0050282F" w:rsidRDefault="00501612"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(a) Convert raw input data (voice recordings) to STFTs of 3 different instruments</w:t>
      </w:r>
    </w:p>
    <w:p w14:paraId="3E04355E" w14:textId="77777777" w:rsidR="00501612" w:rsidRPr="0050282F" w:rsidRDefault="00501612"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(b) Generate a mel spectrogram</w:t>
      </w:r>
    </w:p>
    <w:p w14:paraId="42803509" w14:textId="77777777" w:rsidR="00501612" w:rsidRPr="0050282F" w:rsidRDefault="00501612"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(c) Generate a MFCC plot</w:t>
      </w:r>
    </w:p>
    <w:p w14:paraId="0D38DC97" w14:textId="5E505AD9" w:rsidR="00B97A90" w:rsidRPr="0050282F" w:rsidRDefault="00501612"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(d) Visualize all three and in a write in a markdown write a short note on explaining the characteristics, differences and justifying the plots based on the audio</w:t>
      </w:r>
    </w:p>
    <w:p w14:paraId="3B9FEDD9" w14:textId="5C341E75" w:rsidR="00767936" w:rsidRPr="0050282F" w:rsidRDefault="00767936" w:rsidP="00481B1F">
      <w:pPr>
        <w:spacing w:line="240" w:lineRule="auto"/>
        <w:rPr>
          <w:rFonts w:ascii="Times New Roman" w:hAnsi="Times New Roman" w:cs="Times New Roman"/>
          <w:sz w:val="24"/>
          <w:szCs w:val="24"/>
          <w:lang w:val="en-US"/>
        </w:rPr>
      </w:pPr>
    </w:p>
    <w:p w14:paraId="407803C0" w14:textId="456F9A73" w:rsidR="00413B92" w:rsidRPr="0050282F" w:rsidRDefault="00413B92"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9</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xml:space="preserve"> Day: December 9</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2025 (Tuesday)</w:t>
      </w:r>
    </w:p>
    <w:p w14:paraId="0441706E" w14:textId="77777777" w:rsidR="00B97A90" w:rsidRPr="0050282F" w:rsidRDefault="00B97A90" w:rsidP="00481B1F">
      <w:pPr>
        <w:spacing w:line="240" w:lineRule="auto"/>
        <w:rPr>
          <w:rFonts w:ascii="Times New Roman" w:hAnsi="Times New Roman" w:cs="Times New Roman"/>
          <w:b/>
          <w:bCs/>
          <w:sz w:val="24"/>
          <w:szCs w:val="24"/>
          <w:lang w:val="en-US"/>
        </w:rPr>
      </w:pPr>
    </w:p>
    <w:p w14:paraId="3B488CA8" w14:textId="75380EA1" w:rsidR="00413B92" w:rsidRPr="0050282F" w:rsidRDefault="00413B92"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10</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xml:space="preserve"> Day: December 10</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2025 (Wednesday)</w:t>
      </w:r>
    </w:p>
    <w:p w14:paraId="0B2926B8" w14:textId="1FE7C841" w:rsidR="00E56865" w:rsidRPr="0050282F" w:rsidRDefault="00E5686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Audio Augmentation</w:t>
      </w:r>
    </w:p>
    <w:p w14:paraId="44BF1DD6" w14:textId="11AAB476" w:rsidR="00E56865" w:rsidRPr="0050282F" w:rsidRDefault="00E5686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Audio augmentation refers to the process of intentionally modifying audio samples</w:t>
      </w:r>
      <w:r w:rsidR="008B07A5" w:rsidRPr="0050282F">
        <w:rPr>
          <w:rFonts w:ascii="Times New Roman" w:hAnsi="Times New Roman" w:cs="Times New Roman"/>
          <w:sz w:val="24"/>
          <w:szCs w:val="24"/>
        </w:rPr>
        <w:t xml:space="preserve"> </w:t>
      </w:r>
      <w:r w:rsidRPr="0050282F">
        <w:rPr>
          <w:rFonts w:ascii="Times New Roman" w:hAnsi="Times New Roman" w:cs="Times New Roman"/>
          <w:sz w:val="24"/>
          <w:szCs w:val="24"/>
        </w:rPr>
        <w:t>such as adjusting pitch, altering speed, or introducing controlled background noise</w:t>
      </w:r>
      <w:r w:rsidR="008B07A5" w:rsidRPr="0050282F">
        <w:rPr>
          <w:rFonts w:ascii="Times New Roman" w:hAnsi="Times New Roman" w:cs="Times New Roman"/>
          <w:sz w:val="24"/>
          <w:szCs w:val="24"/>
        </w:rPr>
        <w:t xml:space="preserve"> </w:t>
      </w:r>
      <w:r w:rsidRPr="0050282F">
        <w:rPr>
          <w:rFonts w:ascii="Times New Roman" w:hAnsi="Times New Roman" w:cs="Times New Roman"/>
          <w:sz w:val="24"/>
          <w:szCs w:val="24"/>
        </w:rPr>
        <w:t>to make a model more robust. These techniques prepare the system to handle real-world variations, for example, recognizing a guitar played in a mobile-phone recording as reliably as a guitar recorded in a studio environment.</w:t>
      </w:r>
    </w:p>
    <w:p w14:paraId="72E86F09" w14:textId="77777777" w:rsidR="00E56865" w:rsidRPr="0050282F" w:rsidRDefault="00E5686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Uses of Audio Data Augmentation:</w:t>
      </w:r>
    </w:p>
    <w:p w14:paraId="59F8935F" w14:textId="77777777" w:rsidR="00E56865" w:rsidRPr="0050282F" w:rsidRDefault="00E56865" w:rsidP="00481B1F">
      <w:pPr>
        <w:numPr>
          <w:ilvl w:val="0"/>
          <w:numId w:val="2"/>
        </w:numPr>
        <w:spacing w:line="240" w:lineRule="auto"/>
        <w:rPr>
          <w:rFonts w:ascii="Times New Roman" w:hAnsi="Times New Roman" w:cs="Times New Roman"/>
          <w:sz w:val="24"/>
          <w:szCs w:val="24"/>
        </w:rPr>
      </w:pPr>
      <w:r w:rsidRPr="0050282F">
        <w:rPr>
          <w:rFonts w:ascii="Times New Roman" w:hAnsi="Times New Roman" w:cs="Times New Roman"/>
          <w:sz w:val="24"/>
          <w:szCs w:val="24"/>
        </w:rPr>
        <w:t>Prevents overfitting by increasing variability in the training data.</w:t>
      </w:r>
    </w:p>
    <w:p w14:paraId="303A7AF4" w14:textId="77777777" w:rsidR="00E56865" w:rsidRPr="0050282F" w:rsidRDefault="00E56865" w:rsidP="00481B1F">
      <w:pPr>
        <w:numPr>
          <w:ilvl w:val="0"/>
          <w:numId w:val="2"/>
        </w:numPr>
        <w:spacing w:line="240" w:lineRule="auto"/>
        <w:rPr>
          <w:rFonts w:ascii="Times New Roman" w:hAnsi="Times New Roman" w:cs="Times New Roman"/>
          <w:sz w:val="24"/>
          <w:szCs w:val="24"/>
        </w:rPr>
      </w:pPr>
      <w:r w:rsidRPr="0050282F">
        <w:rPr>
          <w:rFonts w:ascii="Times New Roman" w:hAnsi="Times New Roman" w:cs="Times New Roman"/>
          <w:sz w:val="24"/>
          <w:szCs w:val="24"/>
        </w:rPr>
        <w:t>Expands the effective dataset size without collecting new recordings.</w:t>
      </w:r>
    </w:p>
    <w:p w14:paraId="4E8BBB81" w14:textId="77777777" w:rsidR="00E56865" w:rsidRPr="0050282F" w:rsidRDefault="00E56865" w:rsidP="00481B1F">
      <w:pPr>
        <w:numPr>
          <w:ilvl w:val="0"/>
          <w:numId w:val="2"/>
        </w:numPr>
        <w:spacing w:line="240" w:lineRule="auto"/>
        <w:rPr>
          <w:rFonts w:ascii="Times New Roman" w:hAnsi="Times New Roman" w:cs="Times New Roman"/>
          <w:sz w:val="24"/>
          <w:szCs w:val="24"/>
        </w:rPr>
      </w:pPr>
      <w:r w:rsidRPr="0050282F">
        <w:rPr>
          <w:rFonts w:ascii="Times New Roman" w:hAnsi="Times New Roman" w:cs="Times New Roman"/>
          <w:sz w:val="24"/>
          <w:szCs w:val="24"/>
        </w:rPr>
        <w:t>Simulates real-world acoustic conditions such as noise, distortions, and device differences.</w:t>
      </w:r>
    </w:p>
    <w:p w14:paraId="61A52E09" w14:textId="77777777" w:rsidR="00E56865" w:rsidRPr="0050282F" w:rsidRDefault="00E56865" w:rsidP="00481B1F">
      <w:pPr>
        <w:numPr>
          <w:ilvl w:val="0"/>
          <w:numId w:val="2"/>
        </w:numPr>
        <w:spacing w:line="240" w:lineRule="auto"/>
        <w:rPr>
          <w:rFonts w:ascii="Times New Roman" w:hAnsi="Times New Roman" w:cs="Times New Roman"/>
          <w:sz w:val="24"/>
          <w:szCs w:val="24"/>
        </w:rPr>
      </w:pPr>
      <w:r w:rsidRPr="0050282F">
        <w:rPr>
          <w:rFonts w:ascii="Times New Roman" w:hAnsi="Times New Roman" w:cs="Times New Roman"/>
          <w:sz w:val="24"/>
          <w:szCs w:val="24"/>
        </w:rPr>
        <w:t>Helps CNN models learn invariant and generalizable features rather than memorizing specific recordings.</w:t>
      </w:r>
    </w:p>
    <w:p w14:paraId="2D3F1AE5" w14:textId="77777777" w:rsidR="00E56865" w:rsidRPr="0050282F" w:rsidRDefault="00E56865" w:rsidP="00481B1F">
      <w:pPr>
        <w:spacing w:line="240" w:lineRule="auto"/>
        <w:rPr>
          <w:rFonts w:ascii="Times New Roman" w:hAnsi="Times New Roman" w:cs="Times New Roman"/>
          <w:b/>
          <w:bCs/>
          <w:sz w:val="24"/>
          <w:szCs w:val="24"/>
        </w:rPr>
      </w:pPr>
    </w:p>
    <w:p w14:paraId="18E3F7DF" w14:textId="19FA2A8D" w:rsidR="00E56865" w:rsidRPr="0050282F" w:rsidRDefault="00E5686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Common Types of Audio Augmentation:</w:t>
      </w:r>
    </w:p>
    <w:p w14:paraId="7CA8EF5D" w14:textId="545F1073" w:rsidR="00E56865" w:rsidRPr="0050282F" w:rsidRDefault="00E5686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1. Time Stretching:</w:t>
      </w:r>
      <w:r w:rsidRPr="0050282F">
        <w:rPr>
          <w:rFonts w:ascii="Times New Roman" w:hAnsi="Times New Roman" w:cs="Times New Roman"/>
          <w:sz w:val="24"/>
          <w:szCs w:val="24"/>
        </w:rPr>
        <w:t xml:space="preserve"> Changes the playback speed while preserving pitch, so the instrument’s identity is not altered.</w:t>
      </w:r>
    </w:p>
    <w:p w14:paraId="77F3BC51" w14:textId="7E2ED2C3" w:rsidR="00E56865" w:rsidRPr="0050282F" w:rsidRDefault="00E5686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2. Pitch Shifting:</w:t>
      </w:r>
      <w:r w:rsidRPr="0050282F">
        <w:rPr>
          <w:rFonts w:ascii="Times New Roman" w:hAnsi="Times New Roman" w:cs="Times New Roman"/>
          <w:sz w:val="24"/>
          <w:szCs w:val="24"/>
        </w:rPr>
        <w:t xml:space="preserve"> Raises or lowers the pitch measured in semitones without changing duration.</w:t>
      </w:r>
    </w:p>
    <w:p w14:paraId="5C8C613E" w14:textId="07064839" w:rsidR="00E56865" w:rsidRPr="0050282F" w:rsidRDefault="00E5686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3. Adding Background Noises:</w:t>
      </w:r>
    </w:p>
    <w:p w14:paraId="7E4759F0" w14:textId="77777777" w:rsidR="00B97A90" w:rsidRPr="0050282F" w:rsidRDefault="00E56865" w:rsidP="00481B1F">
      <w:pPr>
        <w:spacing w:after="0"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(a) White Noise:</w:t>
      </w:r>
      <w:r w:rsidRPr="0050282F">
        <w:rPr>
          <w:rFonts w:ascii="Times New Roman" w:hAnsi="Times New Roman" w:cs="Times New Roman"/>
          <w:sz w:val="24"/>
          <w:szCs w:val="24"/>
        </w:rPr>
        <w:t xml:space="preserve"> Noise with equal power at all frequencies, giving a completely flat spectral profile. It resembles radio static and is used to stress-test the model’s ability to avoid relying on </w:t>
      </w:r>
    </w:p>
    <w:p w14:paraId="107B5E12" w14:textId="5D82CEE0"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fine-grained spectral details. Because white noise spreads energy uniformly, it is more aggressive than Gaussian noise and forces the model to ignore broadband interference. This makes it useful for testing robustness under harsh, constant-frequency noise conditions.</w:t>
      </w:r>
    </w:p>
    <w:p w14:paraId="23BE8BC3" w14:textId="77777777" w:rsidR="00CA4727" w:rsidRPr="0050282F" w:rsidRDefault="00E56865" w:rsidP="00481B1F">
      <w:pPr>
        <w:spacing w:after="0"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(b) Gaussian Noise:</w:t>
      </w:r>
      <w:r w:rsidRPr="0050282F">
        <w:rPr>
          <w:rFonts w:ascii="Times New Roman" w:hAnsi="Times New Roman" w:cs="Times New Roman"/>
          <w:sz w:val="24"/>
          <w:szCs w:val="24"/>
        </w:rPr>
        <w:t xml:space="preserve"> Noise generated from a normal statistical distribution, producing a smoother, </w:t>
      </w:r>
    </w:p>
    <w:p w14:paraId="67D48425" w14:textId="6F12150D"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more natural fluctuation pattern compared to white noise. It does not enforce a flat spectrum; instead, it introduces subtle, randomized variations that mimic mild recording imperfections. Gaussian noise is commonly used to gently perturb audio without overwhelming the original signal.</w:t>
      </w:r>
    </w:p>
    <w:p w14:paraId="4DA94B21" w14:textId="76187C6B"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lastRenderedPageBreak/>
        <w:t>(c) Pink Noise:</w:t>
      </w:r>
      <w:r w:rsidRPr="0050282F">
        <w:rPr>
          <w:rFonts w:ascii="Times New Roman" w:hAnsi="Times New Roman" w:cs="Times New Roman"/>
          <w:sz w:val="24"/>
          <w:szCs w:val="24"/>
        </w:rPr>
        <w:t xml:space="preserve"> Noise whose power decreases inversely with frequency, meaning lower frequencies carry more energy while higher frequencies carry less. This produces a warm, natural-sounding environment similar to wind, waterfalls, ventilation hum, and crowd murmuring. Pink noise is far more common in real-world acoustic settings than white noise. It also captures microphone resonances and room characteristics, making it one of the most realistic and effective augmentations for preparing models used in indoor voice or general environmental audio scenarios.</w:t>
      </w:r>
    </w:p>
    <w:p w14:paraId="1730017F" w14:textId="0A4B890C"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(d) Crowd/Environmental Noise:</w:t>
      </w:r>
      <w:r w:rsidRPr="0050282F">
        <w:rPr>
          <w:rFonts w:ascii="Times New Roman" w:hAnsi="Times New Roman" w:cs="Times New Roman"/>
          <w:sz w:val="24"/>
          <w:szCs w:val="24"/>
        </w:rPr>
        <w:t xml:space="preserve"> A complex mixture of human speech, reverberations, ambient chatter, air movement, and room acoustics. This noise is non-stationary, meaning its spectral content changes over time, sometimes masking or misleading signal features (e.g., overshadowing certain harmonics or mimicking transient events). It contains uneven distributions of both high-frequency and low-frequency content. Because of its realism and variability, crowd noise teaches the CNN to ignore distractions and focus only on the instrument’s harmonic and timbral structure, making it one of the strongest augmentations for real-world robustness.</w:t>
      </w:r>
    </w:p>
    <w:p w14:paraId="27B63264" w14:textId="4D9827FF"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4. Rolling (Time Shifting):</w:t>
      </w:r>
      <w:r w:rsidRPr="0050282F">
        <w:rPr>
          <w:rFonts w:ascii="Times New Roman" w:hAnsi="Times New Roman" w:cs="Times New Roman"/>
          <w:sz w:val="24"/>
          <w:szCs w:val="24"/>
        </w:rPr>
        <w:t xml:space="preserve"> Shifts the waveform forward or backward in time without altering content.</w:t>
      </w:r>
    </w:p>
    <w:p w14:paraId="13B7E439" w14:textId="5EC423AF"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5. Volume Augmentation:</w:t>
      </w:r>
      <w:r w:rsidRPr="0050282F">
        <w:rPr>
          <w:rFonts w:ascii="Times New Roman" w:hAnsi="Times New Roman" w:cs="Times New Roman"/>
          <w:sz w:val="24"/>
          <w:szCs w:val="24"/>
        </w:rPr>
        <w:t xml:space="preserve"> Adjusts loudness (soft-to-loud or loud-to-soft) to simulate different recording levels.</w:t>
      </w:r>
    </w:p>
    <w:p w14:paraId="10BB1389" w14:textId="44674D67"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6. Harmonic and Percussive Separation Augmentation:</w:t>
      </w:r>
      <w:r w:rsidRPr="0050282F">
        <w:rPr>
          <w:rFonts w:ascii="Times New Roman" w:hAnsi="Times New Roman" w:cs="Times New Roman"/>
          <w:sz w:val="24"/>
          <w:szCs w:val="24"/>
        </w:rPr>
        <w:t xml:space="preserve"> Enhances or modifies harmonic components and rhythmic structures; useful for instrument-focused models.</w:t>
      </w:r>
    </w:p>
    <w:p w14:paraId="73E9246A" w14:textId="452A1A06"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7. Spectrogram Augmentation (</w:t>
      </w:r>
      <w:proofErr w:type="spellStart"/>
      <w:r w:rsidRPr="0050282F">
        <w:rPr>
          <w:rFonts w:ascii="Times New Roman" w:hAnsi="Times New Roman" w:cs="Times New Roman"/>
          <w:b/>
          <w:bCs/>
          <w:sz w:val="24"/>
          <w:szCs w:val="24"/>
        </w:rPr>
        <w:t>SpecAugment</w:t>
      </w:r>
      <w:proofErr w:type="spellEnd"/>
      <w:r w:rsidRPr="0050282F">
        <w:rPr>
          <w:rFonts w:ascii="Times New Roman" w:hAnsi="Times New Roman" w:cs="Times New Roman"/>
          <w:b/>
          <w:bCs/>
          <w:sz w:val="24"/>
          <w:szCs w:val="24"/>
        </w:rPr>
        <w:t>):</w:t>
      </w:r>
      <w:r w:rsidRPr="0050282F">
        <w:rPr>
          <w:rFonts w:ascii="Times New Roman" w:hAnsi="Times New Roman" w:cs="Times New Roman"/>
          <w:sz w:val="24"/>
          <w:szCs w:val="24"/>
        </w:rPr>
        <w:t xml:space="preserve"> Applies frequency masking and time masking directly to the spectrogram; widely used in transformer-based audio models and modern automatic speech recognition systems.</w:t>
      </w:r>
    </w:p>
    <w:p w14:paraId="67353987" w14:textId="77777777" w:rsidR="00E56865" w:rsidRPr="0050282F" w:rsidRDefault="00E56865" w:rsidP="00481B1F">
      <w:pPr>
        <w:spacing w:line="240" w:lineRule="auto"/>
        <w:rPr>
          <w:rFonts w:ascii="Times New Roman" w:hAnsi="Times New Roman" w:cs="Times New Roman"/>
          <w:b/>
          <w:bCs/>
          <w:sz w:val="24"/>
          <w:szCs w:val="24"/>
        </w:rPr>
      </w:pPr>
    </w:p>
    <w:p w14:paraId="5226F8CF" w14:textId="224411FB" w:rsidR="00E56865" w:rsidRPr="0050282F" w:rsidRDefault="00E5686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 xml:space="preserve">Task </w:t>
      </w:r>
      <w:r w:rsidR="00F904D1" w:rsidRPr="0050282F">
        <w:rPr>
          <w:rFonts w:ascii="Times New Roman" w:hAnsi="Times New Roman" w:cs="Times New Roman"/>
          <w:b/>
          <w:bCs/>
          <w:sz w:val="24"/>
          <w:szCs w:val="24"/>
        </w:rPr>
        <w:t>6</w:t>
      </w:r>
      <w:r w:rsidRPr="0050282F">
        <w:rPr>
          <w:rFonts w:ascii="Times New Roman" w:hAnsi="Times New Roman" w:cs="Times New Roman"/>
          <w:b/>
          <w:bCs/>
          <w:sz w:val="24"/>
          <w:szCs w:val="24"/>
        </w:rPr>
        <w:t>: Audio Augmentation Techniques Applicatio</w:t>
      </w:r>
      <w:r w:rsidR="00511868" w:rsidRPr="0050282F">
        <w:rPr>
          <w:rFonts w:ascii="Times New Roman" w:hAnsi="Times New Roman" w:cs="Times New Roman"/>
          <w:b/>
          <w:bCs/>
          <w:sz w:val="24"/>
          <w:szCs w:val="24"/>
        </w:rPr>
        <w:t>n</w:t>
      </w:r>
      <w:r w:rsidRPr="0050282F">
        <w:rPr>
          <w:rFonts w:ascii="Times New Roman" w:hAnsi="Times New Roman" w:cs="Times New Roman"/>
          <w:sz w:val="24"/>
          <w:szCs w:val="24"/>
        </w:rPr>
        <w:br/>
        <w:t xml:space="preserve">Implement at least three augmentation techniques on at least three </w:t>
      </w:r>
      <w:proofErr w:type="spellStart"/>
      <w:r w:rsidRPr="0050282F">
        <w:rPr>
          <w:rFonts w:ascii="Times New Roman" w:hAnsi="Times New Roman" w:cs="Times New Roman"/>
          <w:sz w:val="24"/>
          <w:szCs w:val="24"/>
        </w:rPr>
        <w:t>preprocessed</w:t>
      </w:r>
      <w:proofErr w:type="spellEnd"/>
      <w:r w:rsidRPr="0050282F">
        <w:rPr>
          <w:rFonts w:ascii="Times New Roman" w:hAnsi="Times New Roman" w:cs="Times New Roman"/>
          <w:sz w:val="24"/>
          <w:szCs w:val="24"/>
        </w:rPr>
        <w:t xml:space="preserve"> audio samples </w:t>
      </w:r>
      <w:r w:rsidR="006031E5" w:rsidRPr="0050282F">
        <w:rPr>
          <w:rFonts w:ascii="Times New Roman" w:hAnsi="Times New Roman" w:cs="Times New Roman"/>
          <w:sz w:val="24"/>
          <w:szCs w:val="24"/>
        </w:rPr>
        <w:t xml:space="preserve">(which is done </w:t>
      </w:r>
      <w:r w:rsidRPr="0050282F">
        <w:rPr>
          <w:rFonts w:ascii="Times New Roman" w:hAnsi="Times New Roman" w:cs="Times New Roman"/>
          <w:sz w:val="24"/>
          <w:szCs w:val="24"/>
        </w:rPr>
        <w:t>to strengthen model robustness and improve generalization</w:t>
      </w:r>
      <w:r w:rsidR="006031E5" w:rsidRPr="0050282F">
        <w:rPr>
          <w:rFonts w:ascii="Times New Roman" w:hAnsi="Times New Roman" w:cs="Times New Roman"/>
          <w:sz w:val="24"/>
          <w:szCs w:val="24"/>
        </w:rPr>
        <w:t>)</w:t>
      </w:r>
      <w:r w:rsidRPr="0050282F">
        <w:rPr>
          <w:rFonts w:ascii="Times New Roman" w:hAnsi="Times New Roman" w:cs="Times New Roman"/>
          <w:sz w:val="24"/>
          <w:szCs w:val="24"/>
        </w:rPr>
        <w:t>.</w:t>
      </w:r>
    </w:p>
    <w:p w14:paraId="50A19DA7" w14:textId="77777777" w:rsidR="006031E5" w:rsidRPr="0050282F" w:rsidRDefault="006031E5" w:rsidP="00481B1F">
      <w:pPr>
        <w:spacing w:line="240" w:lineRule="auto"/>
        <w:rPr>
          <w:rFonts w:ascii="Times New Roman" w:hAnsi="Times New Roman" w:cs="Times New Roman"/>
          <w:sz w:val="24"/>
          <w:szCs w:val="24"/>
        </w:rPr>
      </w:pPr>
    </w:p>
    <w:p w14:paraId="5B2C23AC" w14:textId="057074E7" w:rsidR="006031E5" w:rsidRPr="0050282F" w:rsidRDefault="006031E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11</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11</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w:t>
      </w:r>
      <w:r w:rsidR="001506A6" w:rsidRPr="0050282F">
        <w:rPr>
          <w:rFonts w:ascii="Times New Roman" w:hAnsi="Times New Roman" w:cs="Times New Roman"/>
          <w:b/>
          <w:bCs/>
          <w:sz w:val="24"/>
          <w:szCs w:val="24"/>
        </w:rPr>
        <w:t xml:space="preserve"> (Thursday):</w:t>
      </w:r>
    </w:p>
    <w:p w14:paraId="45D094EE" w14:textId="77777777" w:rsidR="002F4027" w:rsidRPr="0050282F" w:rsidRDefault="002F4027"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Segments to Build the Pipeline in a Structured and Clean Manner</w:t>
      </w:r>
    </w:p>
    <w:p w14:paraId="6DEE5868" w14:textId="2A7DF1EF"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 Pipeline Structure:</w:t>
      </w:r>
      <w:r w:rsidRPr="0050282F">
        <w:rPr>
          <w:rFonts w:ascii="Times New Roman" w:hAnsi="Times New Roman" w:cs="Times New Roman"/>
          <w:sz w:val="24"/>
          <w:szCs w:val="24"/>
        </w:rPr>
        <w:t xml:space="preserve"> A well-designed pipeline is required to build a sequence of independent blocks that can be plugged in or unplugged at any point in time. These blocks can be replaced, upgraded, or extended without affecting the rest of the system.</w:t>
      </w:r>
    </w:p>
    <w:p w14:paraId="6BC287D6" w14:textId="6CBD8C3B"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Pipeline Automation:</w:t>
      </w:r>
      <w:r w:rsidRPr="0050282F">
        <w:rPr>
          <w:rFonts w:ascii="Times New Roman" w:hAnsi="Times New Roman" w:cs="Times New Roman"/>
          <w:sz w:val="24"/>
          <w:szCs w:val="24"/>
        </w:rPr>
        <w:t xml:space="preserve"> Pipeline automation aims to replace manual effort with systematic, automated processes. The goal is to write code that not only processes data but also automatically generates and maintains the dataset, minimizing human intervention.</w:t>
      </w:r>
    </w:p>
    <w:p w14:paraId="20E218E7" w14:textId="708D6F08"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3. Real-World Engineering: </w:t>
      </w:r>
      <w:r w:rsidRPr="0050282F">
        <w:rPr>
          <w:rFonts w:ascii="Times New Roman" w:hAnsi="Times New Roman" w:cs="Times New Roman"/>
          <w:sz w:val="24"/>
          <w:szCs w:val="24"/>
        </w:rPr>
        <w:t>In practical machine learning systems, only about 20% of the effort is spent on building and tuning the model, while the remaining 80% depends on designing, maintaining, and validating the data pipeline.</w:t>
      </w:r>
    </w:p>
    <w:p w14:paraId="1CE208A6" w14:textId="702AD9F5"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4. Modularity of the Pipeline:</w:t>
      </w:r>
      <w:r w:rsidRPr="0050282F">
        <w:rPr>
          <w:rFonts w:ascii="Times New Roman" w:hAnsi="Times New Roman" w:cs="Times New Roman"/>
          <w:sz w:val="24"/>
          <w:szCs w:val="24"/>
        </w:rPr>
        <w:t xml:space="preserve"> Large monolithic scripts often fail silently or break easily, making debugging extremely difficult. To avoid this, each function in the pipeline should follow the single-responsibility principle, where one function handles only one specific task.</w:t>
      </w:r>
    </w:p>
    <w:p w14:paraId="26727AA9" w14:textId="2FDCD079"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5. Scalability:</w:t>
      </w:r>
      <w:r w:rsidRPr="0050282F">
        <w:rPr>
          <w:rFonts w:ascii="Times New Roman" w:hAnsi="Times New Roman" w:cs="Times New Roman"/>
          <w:sz w:val="24"/>
          <w:szCs w:val="24"/>
        </w:rPr>
        <w:t xml:space="preserve"> A robust pipeline must support scalability. New instruments, datasets, or augmentation techniques can be added or removed at any time without requiring a complete rewrite of the pipeline.</w:t>
      </w:r>
    </w:p>
    <w:p w14:paraId="10D85B45" w14:textId="47DD5EFF"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lastRenderedPageBreak/>
        <w:t>6. Dataset Building:</w:t>
      </w:r>
      <w:r w:rsidRPr="0050282F">
        <w:rPr>
          <w:rFonts w:ascii="Times New Roman" w:hAnsi="Times New Roman" w:cs="Times New Roman"/>
          <w:sz w:val="24"/>
          <w:szCs w:val="24"/>
        </w:rPr>
        <w:t xml:space="preserve"> Models are trained </w:t>
      </w:r>
      <w:r w:rsidR="00F62635" w:rsidRPr="0050282F">
        <w:rPr>
          <w:rFonts w:ascii="Times New Roman" w:hAnsi="Times New Roman" w:cs="Times New Roman"/>
          <w:sz w:val="24"/>
          <w:szCs w:val="24"/>
        </w:rPr>
        <w:t>on</w:t>
      </w:r>
      <w:r w:rsidRPr="0050282F">
        <w:rPr>
          <w:rFonts w:ascii="Times New Roman" w:hAnsi="Times New Roman" w:cs="Times New Roman"/>
          <w:sz w:val="24"/>
          <w:szCs w:val="24"/>
        </w:rPr>
        <w:t xml:space="preserve"> </w:t>
      </w:r>
      <w:proofErr w:type="spellStart"/>
      <w:r w:rsidRPr="0050282F">
        <w:rPr>
          <w:rFonts w:ascii="Times New Roman" w:hAnsi="Times New Roman" w:cs="Times New Roman"/>
          <w:sz w:val="24"/>
          <w:szCs w:val="24"/>
        </w:rPr>
        <w:t>preprocessed</w:t>
      </w:r>
      <w:proofErr w:type="spellEnd"/>
      <w:r w:rsidRPr="0050282F">
        <w:rPr>
          <w:rFonts w:ascii="Times New Roman" w:hAnsi="Times New Roman" w:cs="Times New Roman"/>
          <w:sz w:val="24"/>
          <w:szCs w:val="24"/>
        </w:rPr>
        <w:t xml:space="preserve"> data, so it is critical to maintain a clean and well-structured format for both audio samples and labels. The training component should only consume final representations, such as mel-spectrogram images and their corresponding labels. All preprocessing steps such as converting audio to mono or trimming silence must be completed before the data reaches the training stage.</w:t>
      </w:r>
    </w:p>
    <w:p w14:paraId="5732308B" w14:textId="68547DBB"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7. Need for a Pipeline:</w:t>
      </w:r>
      <w:r w:rsidRPr="0050282F">
        <w:rPr>
          <w:rFonts w:ascii="Times New Roman" w:hAnsi="Times New Roman" w:cs="Times New Roman"/>
          <w:sz w:val="24"/>
          <w:szCs w:val="24"/>
        </w:rPr>
        <w:t xml:space="preserve"> Machine learning models often fail at early stages when pipelines are not used, because non-pipeline code is inconsistent and may not process data completely. Poor pipeline design can lead to incomplete, corrupted, or inconsistent datasets. Regardless of the model used, incorrect or noisy input data will always result in poor output commonly summarized as “garbage in, garbage out.”</w:t>
      </w:r>
    </w:p>
    <w:p w14:paraId="3B7D3377" w14:textId="6B1F8F48"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8. Engineering Reality:</w:t>
      </w:r>
      <w:r w:rsidRPr="0050282F">
        <w:rPr>
          <w:rFonts w:ascii="Times New Roman" w:hAnsi="Times New Roman" w:cs="Times New Roman"/>
          <w:sz w:val="24"/>
          <w:szCs w:val="24"/>
        </w:rPr>
        <w:t xml:space="preserve"> In industry, engineering is not just about writing model code. It is primarily about building reliable data pipelines first and then iterating on the data processing workflow to successfully develop and deploy machine learning systems.</w:t>
      </w:r>
    </w:p>
    <w:p w14:paraId="477C4882" w14:textId="77777777" w:rsidR="006E0118" w:rsidRPr="0050282F" w:rsidRDefault="006E0118" w:rsidP="00481B1F">
      <w:pPr>
        <w:spacing w:line="240" w:lineRule="auto"/>
        <w:rPr>
          <w:rFonts w:ascii="Times New Roman" w:hAnsi="Times New Roman" w:cs="Times New Roman"/>
          <w:b/>
          <w:bCs/>
          <w:sz w:val="24"/>
          <w:szCs w:val="24"/>
        </w:rPr>
      </w:pPr>
    </w:p>
    <w:p w14:paraId="26471023" w14:textId="7ECE1D8F" w:rsidR="006031E5" w:rsidRPr="0050282F" w:rsidRDefault="002B302F"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12</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12</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w:t>
      </w:r>
      <w:r w:rsidR="001506A6" w:rsidRPr="0050282F">
        <w:rPr>
          <w:rFonts w:ascii="Times New Roman" w:hAnsi="Times New Roman" w:cs="Times New Roman"/>
          <w:b/>
          <w:bCs/>
          <w:sz w:val="24"/>
          <w:szCs w:val="24"/>
        </w:rPr>
        <w:t xml:space="preserve"> (Friday):</w:t>
      </w:r>
    </w:p>
    <w:p w14:paraId="465181D1" w14:textId="77777777" w:rsidR="003207DF" w:rsidRPr="0050282F" w:rsidRDefault="003207DF"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Dataset Readiness and Validation Principles for Audio ML Pipelines</w:t>
      </w:r>
    </w:p>
    <w:p w14:paraId="47F00849" w14:textId="199C1470" w:rsidR="003207DF" w:rsidRPr="0050282F" w:rsidRDefault="003207D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1. Consistent Shape: </w:t>
      </w:r>
      <w:r w:rsidRPr="0050282F">
        <w:rPr>
          <w:rFonts w:ascii="Times New Roman" w:hAnsi="Times New Roman" w:cs="Times New Roman"/>
          <w:sz w:val="24"/>
          <w:szCs w:val="24"/>
        </w:rPr>
        <w:t xml:space="preserve">All audio samples must be resampled to a fixed rate of 16 kHz (as used in this project and commonly adopted for clean and stable spectrogram generation). The duration should be standardized (for example, up to 4 seconds) to ensure each sample provides sufficient and consistent time–frequency representation. All mel-spectrograms must have the same dimensionality, such as 128 × T, where 128 is the fixed number of mel bands and </w:t>
      </w:r>
      <w:r w:rsidRPr="0050282F">
        <w:rPr>
          <w:rFonts w:ascii="Times New Roman" w:hAnsi="Times New Roman" w:cs="Times New Roman"/>
          <w:i/>
          <w:iCs/>
          <w:sz w:val="24"/>
          <w:szCs w:val="24"/>
        </w:rPr>
        <w:t>T</w:t>
      </w:r>
      <w:r w:rsidRPr="0050282F">
        <w:rPr>
          <w:rFonts w:ascii="Times New Roman" w:hAnsi="Times New Roman" w:cs="Times New Roman"/>
          <w:sz w:val="24"/>
          <w:szCs w:val="24"/>
        </w:rPr>
        <w:t xml:space="preserve"> depends on the chosen hop length.</w:t>
      </w:r>
    </w:p>
    <w:p w14:paraId="2BDB6178" w14:textId="259BF55D" w:rsidR="003207DF" w:rsidRPr="0050282F" w:rsidRDefault="003207D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Labels:</w:t>
      </w:r>
      <w:r w:rsidR="00885E8B" w:rsidRPr="0050282F">
        <w:rPr>
          <w:rFonts w:ascii="Times New Roman" w:hAnsi="Times New Roman" w:cs="Times New Roman"/>
          <w:sz w:val="24"/>
          <w:szCs w:val="24"/>
        </w:rPr>
        <w:t xml:space="preserve"> </w:t>
      </w:r>
      <w:r w:rsidRPr="0050282F">
        <w:rPr>
          <w:rFonts w:ascii="Times New Roman" w:hAnsi="Times New Roman" w:cs="Times New Roman"/>
          <w:sz w:val="24"/>
          <w:szCs w:val="24"/>
        </w:rPr>
        <w:t>Labels must be stored in structured formats such as CSV or JSON files. Each data sample (row) must have an associated label, ensuring a clear and explicit mapping between the audio representation and the class or classes it describes.</w:t>
      </w:r>
    </w:p>
    <w:p w14:paraId="1A3700FA" w14:textId="73B788A7" w:rsidR="003207DF" w:rsidRPr="0050282F" w:rsidRDefault="003207D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3. No Data Leakage:</w:t>
      </w:r>
      <w:r w:rsidRPr="0050282F">
        <w:rPr>
          <w:rFonts w:ascii="Times New Roman" w:hAnsi="Times New Roman" w:cs="Times New Roman"/>
          <w:sz w:val="24"/>
          <w:szCs w:val="24"/>
        </w:rPr>
        <w:t xml:space="preserve"> To prevent data leakage, the dataset must first be split using audio IDs (or original file identifiers). Only after this split should augmentations be applied to the training set. This ensures that augmented versions of the same audio never appear across training, validation, or test splits.</w:t>
      </w:r>
    </w:p>
    <w:p w14:paraId="4B2D3C21" w14:textId="7C9E0526"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4. Balanced Distributions:</w:t>
      </w:r>
      <w:r w:rsidRPr="0050282F">
        <w:rPr>
          <w:rFonts w:ascii="Times New Roman" w:hAnsi="Times New Roman" w:cs="Times New Roman"/>
          <w:sz w:val="24"/>
          <w:szCs w:val="24"/>
        </w:rPr>
        <w:t xml:space="preserve"> The number of samples per instrument should be balanced as much as possible. Class imbalance can be handled using:</w:t>
      </w:r>
    </w:p>
    <w:p w14:paraId="21689881" w14:textId="77777777" w:rsidR="003207DF" w:rsidRPr="0050282F" w:rsidRDefault="003207DF" w:rsidP="00481B1F">
      <w:pPr>
        <w:numPr>
          <w:ilvl w:val="0"/>
          <w:numId w:val="11"/>
        </w:numPr>
        <w:spacing w:line="240" w:lineRule="auto"/>
        <w:rPr>
          <w:rFonts w:ascii="Times New Roman" w:hAnsi="Times New Roman" w:cs="Times New Roman"/>
          <w:sz w:val="24"/>
          <w:szCs w:val="24"/>
        </w:rPr>
      </w:pPr>
      <w:proofErr w:type="spellStart"/>
      <w:r w:rsidRPr="0050282F">
        <w:rPr>
          <w:rFonts w:ascii="Times New Roman" w:hAnsi="Times New Roman" w:cs="Times New Roman"/>
          <w:sz w:val="24"/>
          <w:szCs w:val="24"/>
        </w:rPr>
        <w:t>Downsampling</w:t>
      </w:r>
      <w:proofErr w:type="spellEnd"/>
      <w:r w:rsidRPr="0050282F">
        <w:rPr>
          <w:rFonts w:ascii="Times New Roman" w:hAnsi="Times New Roman" w:cs="Times New Roman"/>
          <w:sz w:val="24"/>
          <w:szCs w:val="24"/>
        </w:rPr>
        <w:t>, which should be avoided if it leads to significant information loss.</w:t>
      </w:r>
    </w:p>
    <w:p w14:paraId="44AF5086" w14:textId="77777777" w:rsidR="003207DF" w:rsidRPr="0050282F" w:rsidRDefault="003207DF" w:rsidP="00481B1F">
      <w:pPr>
        <w:numPr>
          <w:ilvl w:val="0"/>
          <w:numId w:val="11"/>
        </w:numPr>
        <w:spacing w:line="240" w:lineRule="auto"/>
        <w:rPr>
          <w:rFonts w:ascii="Times New Roman" w:hAnsi="Times New Roman" w:cs="Times New Roman"/>
          <w:sz w:val="24"/>
          <w:szCs w:val="24"/>
        </w:rPr>
      </w:pPr>
      <w:proofErr w:type="spellStart"/>
      <w:r w:rsidRPr="0050282F">
        <w:rPr>
          <w:rFonts w:ascii="Times New Roman" w:hAnsi="Times New Roman" w:cs="Times New Roman"/>
          <w:sz w:val="24"/>
          <w:szCs w:val="24"/>
        </w:rPr>
        <w:t>Upsampling</w:t>
      </w:r>
      <w:proofErr w:type="spellEnd"/>
      <w:r w:rsidRPr="0050282F">
        <w:rPr>
          <w:rFonts w:ascii="Times New Roman" w:hAnsi="Times New Roman" w:cs="Times New Roman"/>
          <w:sz w:val="24"/>
          <w:szCs w:val="24"/>
        </w:rPr>
        <w:t>, preferably performed through data augmentation to preserve diversity and realism.</w:t>
      </w:r>
    </w:p>
    <w:p w14:paraId="14B0FF59" w14:textId="33C93DAC" w:rsidR="003207DF" w:rsidRPr="0050282F" w:rsidRDefault="003207D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5. Reproducibility:</w:t>
      </w:r>
      <w:r w:rsidRPr="0050282F">
        <w:rPr>
          <w:rFonts w:ascii="Times New Roman" w:hAnsi="Times New Roman" w:cs="Times New Roman"/>
          <w:sz w:val="24"/>
          <w:szCs w:val="24"/>
        </w:rPr>
        <w:t xml:space="preserve"> A production-grade pipeline must be fully reproducible. If the dataset is deleted, it should be regenerated exactly by re-running the pipeline scripts with fixed configurations. Given the same raw audio and configuration parameters, the pipeline must always produce identical outputs. If this is not possible, the pipeline cannot be considered production-ready.</w:t>
      </w:r>
    </w:p>
    <w:p w14:paraId="6540A490" w14:textId="0BF58E6F"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6. Clean Folder Structure:</w:t>
      </w:r>
      <w:r w:rsidRPr="0050282F">
        <w:rPr>
          <w:rFonts w:ascii="Times New Roman" w:hAnsi="Times New Roman" w:cs="Times New Roman"/>
          <w:sz w:val="24"/>
          <w:szCs w:val="24"/>
        </w:rPr>
        <w:t xml:space="preserve"> The dataset directory must be clean, intuitive, and self-explanatory. A standard structure is shown below:</w:t>
      </w:r>
    </w:p>
    <w:p w14:paraId="353E1384"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dataset/</w:t>
      </w:r>
    </w:p>
    <w:p w14:paraId="297F7DC8"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train/</w:t>
      </w:r>
    </w:p>
    <w:p w14:paraId="1B09186E"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 mel/</w:t>
      </w:r>
    </w:p>
    <w:p w14:paraId="46FB0555"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 labels.csv</w:t>
      </w:r>
    </w:p>
    <w:p w14:paraId="270871C3"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lastRenderedPageBreak/>
        <w:t xml:space="preserve">│── </w:t>
      </w:r>
      <w:proofErr w:type="spellStart"/>
      <w:r w:rsidRPr="0050282F">
        <w:rPr>
          <w:rFonts w:ascii="Times New Roman" w:hAnsi="Times New Roman" w:cs="Times New Roman"/>
          <w:sz w:val="24"/>
          <w:szCs w:val="24"/>
        </w:rPr>
        <w:t>val</w:t>
      </w:r>
      <w:proofErr w:type="spellEnd"/>
      <w:r w:rsidRPr="0050282F">
        <w:rPr>
          <w:rFonts w:ascii="Times New Roman" w:hAnsi="Times New Roman" w:cs="Times New Roman"/>
          <w:sz w:val="24"/>
          <w:szCs w:val="24"/>
        </w:rPr>
        <w:t>/</w:t>
      </w:r>
    </w:p>
    <w:p w14:paraId="0A00FE31"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 mel/</w:t>
      </w:r>
    </w:p>
    <w:p w14:paraId="632441B1"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 labels.csv</w:t>
      </w:r>
    </w:p>
    <w:p w14:paraId="00F8FD5E"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test/</w:t>
      </w:r>
    </w:p>
    <w:p w14:paraId="6B1CBF5C"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 mel/</w:t>
      </w:r>
    </w:p>
    <w:p w14:paraId="4591A747" w14:textId="2872A034"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 labels.csv</w:t>
      </w:r>
    </w:p>
    <w:p w14:paraId="4162AB29" w14:textId="77777777" w:rsidR="00511868" w:rsidRPr="0050282F" w:rsidRDefault="00511868" w:rsidP="00481B1F">
      <w:pPr>
        <w:spacing w:line="240" w:lineRule="auto"/>
        <w:rPr>
          <w:rFonts w:ascii="Times New Roman" w:hAnsi="Times New Roman" w:cs="Times New Roman"/>
          <w:sz w:val="24"/>
          <w:szCs w:val="24"/>
        </w:rPr>
      </w:pPr>
    </w:p>
    <w:p w14:paraId="7820BC7B"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Any machine learning engineer should be able to understand the dataset structure within seconds by simply inspecting the folder layout, without additional explanation.</w:t>
      </w:r>
    </w:p>
    <w:p w14:paraId="1AEBC4EE" w14:textId="0746C431"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7. Sanity Checks:</w:t>
      </w:r>
      <w:r w:rsidRPr="0050282F">
        <w:rPr>
          <w:rFonts w:ascii="Times New Roman" w:hAnsi="Times New Roman" w:cs="Times New Roman"/>
          <w:sz w:val="24"/>
          <w:szCs w:val="24"/>
        </w:rPr>
        <w:br/>
        <w:t>Before training, the dataset must pass comprehensive sanity checks:</w:t>
      </w:r>
    </w:p>
    <w:p w14:paraId="61EE96E1" w14:textId="77777777" w:rsidR="003207DF" w:rsidRPr="0050282F" w:rsidRDefault="003207DF" w:rsidP="00481B1F">
      <w:pPr>
        <w:numPr>
          <w:ilvl w:val="0"/>
          <w:numId w:val="15"/>
        </w:numPr>
        <w:spacing w:line="240" w:lineRule="auto"/>
        <w:rPr>
          <w:rFonts w:ascii="Times New Roman" w:hAnsi="Times New Roman" w:cs="Times New Roman"/>
          <w:sz w:val="24"/>
          <w:szCs w:val="24"/>
        </w:rPr>
      </w:pPr>
      <w:r w:rsidRPr="0050282F">
        <w:rPr>
          <w:rFonts w:ascii="Times New Roman" w:hAnsi="Times New Roman" w:cs="Times New Roman"/>
          <w:sz w:val="24"/>
          <w:szCs w:val="24"/>
        </w:rPr>
        <w:t>Randomly selected mel-spectrogram images should look visually correct.</w:t>
      </w:r>
    </w:p>
    <w:p w14:paraId="191F2D54" w14:textId="77777777" w:rsidR="003207DF" w:rsidRPr="0050282F" w:rsidRDefault="003207DF" w:rsidP="00481B1F">
      <w:pPr>
        <w:numPr>
          <w:ilvl w:val="0"/>
          <w:numId w:val="15"/>
        </w:numPr>
        <w:spacing w:line="240" w:lineRule="auto"/>
        <w:rPr>
          <w:rFonts w:ascii="Times New Roman" w:hAnsi="Times New Roman" w:cs="Times New Roman"/>
          <w:sz w:val="24"/>
          <w:szCs w:val="24"/>
        </w:rPr>
      </w:pPr>
      <w:r w:rsidRPr="0050282F">
        <w:rPr>
          <w:rFonts w:ascii="Times New Roman" w:hAnsi="Times New Roman" w:cs="Times New Roman"/>
          <w:sz w:val="24"/>
          <w:szCs w:val="24"/>
        </w:rPr>
        <w:t>Labels must accurately correspond to the audio content they represent.</w:t>
      </w:r>
    </w:p>
    <w:p w14:paraId="5C1A9F18" w14:textId="77777777" w:rsidR="003207DF" w:rsidRPr="0050282F" w:rsidRDefault="003207DF" w:rsidP="00481B1F">
      <w:pPr>
        <w:numPr>
          <w:ilvl w:val="0"/>
          <w:numId w:val="15"/>
        </w:numPr>
        <w:spacing w:line="240" w:lineRule="auto"/>
        <w:rPr>
          <w:rFonts w:ascii="Times New Roman" w:hAnsi="Times New Roman" w:cs="Times New Roman"/>
          <w:sz w:val="24"/>
          <w:szCs w:val="24"/>
        </w:rPr>
      </w:pPr>
      <w:r w:rsidRPr="0050282F">
        <w:rPr>
          <w:rFonts w:ascii="Times New Roman" w:hAnsi="Times New Roman" w:cs="Times New Roman"/>
          <w:sz w:val="24"/>
          <w:szCs w:val="24"/>
        </w:rPr>
        <w:t>Silent or near-silent spectrograms should be detected and removed using trimming or energy-based filtering.</w:t>
      </w:r>
    </w:p>
    <w:p w14:paraId="045642AD" w14:textId="77777777" w:rsidR="003207DF" w:rsidRPr="0050282F" w:rsidRDefault="003207DF" w:rsidP="00481B1F">
      <w:pPr>
        <w:numPr>
          <w:ilvl w:val="0"/>
          <w:numId w:val="15"/>
        </w:num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There should be no empty files, missing values, or </w:t>
      </w:r>
      <w:proofErr w:type="spellStart"/>
      <w:r w:rsidRPr="0050282F">
        <w:rPr>
          <w:rFonts w:ascii="Times New Roman" w:hAnsi="Times New Roman" w:cs="Times New Roman"/>
          <w:sz w:val="24"/>
          <w:szCs w:val="24"/>
        </w:rPr>
        <w:t>NaNs</w:t>
      </w:r>
      <w:proofErr w:type="spellEnd"/>
      <w:r w:rsidRPr="0050282F">
        <w:rPr>
          <w:rFonts w:ascii="Times New Roman" w:hAnsi="Times New Roman" w:cs="Times New Roman"/>
          <w:sz w:val="24"/>
          <w:szCs w:val="24"/>
        </w:rPr>
        <w:t>.</w:t>
      </w:r>
    </w:p>
    <w:p w14:paraId="7C4889FC" w14:textId="77777777" w:rsidR="003207DF" w:rsidRPr="0050282F" w:rsidRDefault="003207DF" w:rsidP="00481B1F">
      <w:pPr>
        <w:numPr>
          <w:ilvl w:val="0"/>
          <w:numId w:val="15"/>
        </w:numPr>
        <w:spacing w:line="240" w:lineRule="auto"/>
        <w:rPr>
          <w:rFonts w:ascii="Times New Roman" w:hAnsi="Times New Roman" w:cs="Times New Roman"/>
          <w:sz w:val="24"/>
          <w:szCs w:val="24"/>
        </w:rPr>
      </w:pPr>
      <w:r w:rsidRPr="0050282F">
        <w:rPr>
          <w:rFonts w:ascii="Times New Roman" w:hAnsi="Times New Roman" w:cs="Times New Roman"/>
          <w:sz w:val="24"/>
          <w:szCs w:val="24"/>
        </w:rPr>
        <w:t>All features must lie within consistent and expected value ranges.</w:t>
      </w:r>
    </w:p>
    <w:p w14:paraId="5D22B2DD" w14:textId="77777777" w:rsidR="003207DF" w:rsidRPr="0050282F" w:rsidRDefault="003207DF" w:rsidP="00481B1F">
      <w:pPr>
        <w:spacing w:line="240" w:lineRule="auto"/>
        <w:rPr>
          <w:rFonts w:ascii="Times New Roman" w:hAnsi="Times New Roman" w:cs="Times New Roman"/>
          <w:sz w:val="24"/>
          <w:szCs w:val="24"/>
        </w:rPr>
      </w:pPr>
    </w:p>
    <w:p w14:paraId="05E29005" w14:textId="19FEC044" w:rsidR="003207DF" w:rsidRPr="0050282F" w:rsidRDefault="003207D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If the data has not been inspected, it should not be trusted. A dataset cannot be considered complete until these checks are verified.</w:t>
      </w:r>
    </w:p>
    <w:p w14:paraId="5FBBD2E0" w14:textId="3F50CE15" w:rsidR="003207DF" w:rsidRPr="0050282F" w:rsidRDefault="003207DF" w:rsidP="00481B1F">
      <w:pPr>
        <w:spacing w:line="240" w:lineRule="auto"/>
        <w:jc w:val="both"/>
        <w:rPr>
          <w:rFonts w:ascii="Times New Roman" w:hAnsi="Times New Roman" w:cs="Times New Roman"/>
          <w:sz w:val="24"/>
          <w:szCs w:val="24"/>
        </w:rPr>
      </w:pPr>
    </w:p>
    <w:p w14:paraId="4395CB05" w14:textId="1D55B2C4" w:rsidR="003207DF" w:rsidRPr="0050282F" w:rsidRDefault="00511868"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Note:</w:t>
      </w:r>
      <w:r w:rsidRPr="0050282F">
        <w:rPr>
          <w:rFonts w:ascii="Times New Roman" w:hAnsi="Times New Roman" w:cs="Times New Roman"/>
          <w:sz w:val="24"/>
          <w:szCs w:val="24"/>
        </w:rPr>
        <w:t xml:space="preserve"> </w:t>
      </w:r>
      <w:r w:rsidR="003207DF" w:rsidRPr="0050282F">
        <w:rPr>
          <w:rFonts w:ascii="Times New Roman" w:hAnsi="Times New Roman" w:cs="Times New Roman"/>
          <w:sz w:val="24"/>
          <w:szCs w:val="24"/>
        </w:rPr>
        <w:t>Once all these pillars are satisfied, the dataset can be considered model-ready and safely handed off for training. If the dataset still requires structural changes, additional augmentations, or further preprocessing, training should not begin. Confidence in training comes only after data preparation is fully finalized.</w:t>
      </w:r>
    </w:p>
    <w:p w14:paraId="649A4B04" w14:textId="1734B10A" w:rsidR="003207DF" w:rsidRPr="0050282F" w:rsidRDefault="003207DF" w:rsidP="00481B1F">
      <w:pPr>
        <w:spacing w:line="240" w:lineRule="auto"/>
        <w:rPr>
          <w:rFonts w:ascii="Times New Roman" w:hAnsi="Times New Roman" w:cs="Times New Roman"/>
          <w:sz w:val="24"/>
          <w:szCs w:val="24"/>
        </w:rPr>
      </w:pPr>
    </w:p>
    <w:p w14:paraId="0E3CCE3E" w14:textId="77777777" w:rsidR="003207DF" w:rsidRPr="0050282F" w:rsidRDefault="003207DF"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Final Precautions Before Training</w:t>
      </w:r>
    </w:p>
    <w:p w14:paraId="4DC0E8AE" w14:textId="198FBE94"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1. Finalize the folder structure.</w:t>
      </w:r>
    </w:p>
    <w:p w14:paraId="7CAB31F9" w14:textId="31F2AD92"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2. Finalize the pipeline scripts and configurations.</w:t>
      </w:r>
    </w:p>
    <w:p w14:paraId="4EA92AB2" w14:textId="5E44B223"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3. Load mel-spectrogram files and verify that their shapes are consistent.</w:t>
      </w:r>
    </w:p>
    <w:p w14:paraId="588F3326" w14:textId="523CA35E" w:rsidR="00D15A8D"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4. Perform visual inspection and validation through thorough manual checks.</w:t>
      </w:r>
    </w:p>
    <w:p w14:paraId="32AB8074" w14:textId="26279BC2"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Only after completing these steps should model training be initiated.</w:t>
      </w:r>
    </w:p>
    <w:p w14:paraId="1CFBF825" w14:textId="77777777" w:rsidR="00C452CE" w:rsidRPr="0050282F" w:rsidRDefault="00C452CE" w:rsidP="00481B1F">
      <w:pPr>
        <w:spacing w:line="240" w:lineRule="auto"/>
        <w:rPr>
          <w:rFonts w:ascii="Times New Roman" w:hAnsi="Times New Roman" w:cs="Times New Roman"/>
          <w:b/>
          <w:bCs/>
          <w:sz w:val="24"/>
          <w:szCs w:val="24"/>
        </w:rPr>
      </w:pPr>
    </w:p>
    <w:p w14:paraId="6F071D6E" w14:textId="4E2AFE82" w:rsidR="001506A6" w:rsidRPr="0050282F" w:rsidRDefault="001506A6"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13</w:t>
      </w:r>
      <w:r w:rsidRPr="0050282F">
        <w:rPr>
          <w:rFonts w:ascii="Times New Roman" w:hAnsi="Times New Roman" w:cs="Times New Roman"/>
          <w:b/>
          <w:bCs/>
          <w:sz w:val="24"/>
          <w:szCs w:val="24"/>
          <w:vertAlign w:val="superscript"/>
        </w:rPr>
        <w:t xml:space="preserve">th </w:t>
      </w:r>
      <w:r w:rsidRPr="0050282F">
        <w:rPr>
          <w:rFonts w:ascii="Times New Roman" w:hAnsi="Times New Roman" w:cs="Times New Roman"/>
          <w:b/>
          <w:bCs/>
          <w:sz w:val="24"/>
          <w:szCs w:val="24"/>
        </w:rPr>
        <w:t>Day: December 15</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(Monday):</w:t>
      </w:r>
    </w:p>
    <w:p w14:paraId="1D366B55" w14:textId="77777777" w:rsidR="00877932"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CNN Architecture for Audio Classification</w:t>
      </w:r>
    </w:p>
    <w:p w14:paraId="4BC05174" w14:textId="77777777" w:rsidR="00877932" w:rsidRPr="0050282F" w:rsidRDefault="00877932"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A Convolutional Neural Network (CNN) processes audio by progressively focusing on different characteristics of the signal at each convolutional layer. Each convolution learns to attend to specific spectral and temporal patterns, building a hierarchical understanding of the audio.</w:t>
      </w:r>
    </w:p>
    <w:p w14:paraId="2C01A41C" w14:textId="77777777" w:rsidR="00877932" w:rsidRPr="0050282F" w:rsidRDefault="00877932" w:rsidP="00481B1F">
      <w:pPr>
        <w:spacing w:line="240" w:lineRule="auto"/>
        <w:jc w:val="both"/>
        <w:rPr>
          <w:rFonts w:ascii="Times New Roman" w:hAnsi="Times New Roman" w:cs="Times New Roman"/>
          <w:sz w:val="24"/>
          <w:szCs w:val="24"/>
        </w:rPr>
      </w:pPr>
    </w:p>
    <w:p w14:paraId="56019F43" w14:textId="77777777" w:rsidR="00877932"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Core CNN Components</w:t>
      </w:r>
    </w:p>
    <w:p w14:paraId="1747A60F" w14:textId="77777777" w:rsidR="00877932" w:rsidRPr="0050282F" w:rsidRDefault="00877932"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1. Activation Function:</w:t>
      </w:r>
      <w:r w:rsidRPr="0050282F">
        <w:rPr>
          <w:rFonts w:ascii="Times New Roman" w:hAnsi="Times New Roman" w:cs="Times New Roman"/>
          <w:sz w:val="24"/>
          <w:szCs w:val="24"/>
        </w:rPr>
        <w:br/>
        <w:t>Activation functions introduce non-linearity into the network, enabling the model to learn complex and non-linear relationships in the data. Without activation functions, CNNs would behave like linear models and fail to capture rich audio patterns.</w:t>
      </w:r>
    </w:p>
    <w:p w14:paraId="5E8243D7" w14:textId="77777777" w:rsidR="00877932" w:rsidRPr="0050282F" w:rsidRDefault="00877932" w:rsidP="00481B1F">
      <w:pPr>
        <w:spacing w:after="0" w:line="240" w:lineRule="auto"/>
        <w:rPr>
          <w:rFonts w:ascii="Times New Roman" w:hAnsi="Times New Roman" w:cs="Times New Roman"/>
          <w:b/>
          <w:bCs/>
          <w:sz w:val="24"/>
          <w:szCs w:val="24"/>
        </w:rPr>
      </w:pPr>
      <w:r w:rsidRPr="0050282F">
        <w:rPr>
          <w:rFonts w:ascii="Times New Roman" w:hAnsi="Times New Roman" w:cs="Times New Roman"/>
          <w:b/>
          <w:bCs/>
          <w:sz w:val="24"/>
          <w:szCs w:val="24"/>
        </w:rPr>
        <w:t>2. Convolution:</w:t>
      </w:r>
    </w:p>
    <w:p w14:paraId="2EB591A2" w14:textId="3FBA05EE" w:rsidR="00877932"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sz w:val="24"/>
          <w:szCs w:val="24"/>
        </w:rPr>
        <w:t>Convolutional layers extract local patterns from the mel-spectrogram. Each convolution focuses on specific characteristics such as edges, harmonics, formant structures, or rhythmic textures.</w:t>
      </w:r>
    </w:p>
    <w:p w14:paraId="06A0BC76" w14:textId="77777777" w:rsidR="00877932" w:rsidRPr="0050282F" w:rsidRDefault="00877932" w:rsidP="00481B1F">
      <w:pPr>
        <w:spacing w:after="0" w:line="240" w:lineRule="auto"/>
        <w:rPr>
          <w:rFonts w:ascii="Times New Roman" w:hAnsi="Times New Roman" w:cs="Times New Roman"/>
          <w:b/>
          <w:bCs/>
          <w:sz w:val="24"/>
          <w:szCs w:val="24"/>
        </w:rPr>
      </w:pPr>
      <w:r w:rsidRPr="0050282F">
        <w:rPr>
          <w:rFonts w:ascii="Times New Roman" w:hAnsi="Times New Roman" w:cs="Times New Roman"/>
          <w:b/>
          <w:bCs/>
          <w:sz w:val="24"/>
          <w:szCs w:val="24"/>
        </w:rPr>
        <w:t>3. Pooling:</w:t>
      </w:r>
    </w:p>
    <w:p w14:paraId="71EEAE62" w14:textId="7BB7C66B" w:rsidR="00877932"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sz w:val="24"/>
          <w:szCs w:val="24"/>
        </w:rPr>
        <w:t>Pooling provides tolerance to small shifts in the waveform or slight variations in instrument timing and frequency. It reduces spatial dimensions while retaining the most salient features.</w:t>
      </w:r>
      <w:r w:rsidRPr="0050282F">
        <w:rPr>
          <w:rFonts w:ascii="Times New Roman" w:hAnsi="Times New Roman" w:cs="Times New Roman"/>
          <w:sz w:val="24"/>
          <w:szCs w:val="24"/>
        </w:rPr>
        <w:br/>
        <w:t>In this project, max pooling is used because it preserves the strongest activations, which often correspond to dominant audio features.</w:t>
      </w:r>
    </w:p>
    <w:p w14:paraId="4AF7ED47" w14:textId="77777777" w:rsidR="00511868" w:rsidRPr="0050282F" w:rsidRDefault="00511868" w:rsidP="00481B1F">
      <w:pPr>
        <w:spacing w:line="240" w:lineRule="auto"/>
        <w:rPr>
          <w:rFonts w:ascii="Times New Roman" w:hAnsi="Times New Roman" w:cs="Times New Roman"/>
          <w:b/>
          <w:bCs/>
          <w:sz w:val="24"/>
          <w:szCs w:val="24"/>
        </w:rPr>
      </w:pPr>
    </w:p>
    <w:p w14:paraId="7656796B" w14:textId="565765F1" w:rsidR="00877932"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Progressive Convolutional Layers</w:t>
      </w:r>
    </w:p>
    <w:p w14:paraId="6E7CF455" w14:textId="77777777" w:rsidR="00877932" w:rsidRPr="0050282F" w:rsidRDefault="00877932"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Convolution Layer 1:</w:t>
      </w:r>
      <w:r w:rsidRPr="0050282F">
        <w:rPr>
          <w:rFonts w:ascii="Times New Roman" w:hAnsi="Times New Roman" w:cs="Times New Roman"/>
          <w:sz w:val="24"/>
          <w:szCs w:val="24"/>
        </w:rPr>
        <w:t xml:space="preserve"> Captures low-level features such as basic spectral edges and simple frequency patterns.</w:t>
      </w:r>
    </w:p>
    <w:p w14:paraId="4AB64176" w14:textId="77777777" w:rsidR="00877932" w:rsidRPr="0050282F" w:rsidRDefault="00877932"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Convolution Layer 2:</w:t>
      </w:r>
      <w:r w:rsidRPr="0050282F">
        <w:rPr>
          <w:rFonts w:ascii="Times New Roman" w:hAnsi="Times New Roman" w:cs="Times New Roman"/>
          <w:sz w:val="24"/>
          <w:szCs w:val="24"/>
        </w:rPr>
        <w:t xml:space="preserve"> Learns mid-level patterns such as harmonic stacks and short-term temporal structures.</w:t>
      </w:r>
    </w:p>
    <w:p w14:paraId="4CFA2AF3" w14:textId="77777777" w:rsidR="00877932" w:rsidRPr="0050282F" w:rsidRDefault="00877932"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Convolution Layer 3:</w:t>
      </w:r>
      <w:r w:rsidRPr="0050282F">
        <w:rPr>
          <w:rFonts w:ascii="Times New Roman" w:hAnsi="Times New Roman" w:cs="Times New Roman"/>
          <w:sz w:val="24"/>
          <w:szCs w:val="24"/>
        </w:rPr>
        <w:t xml:space="preserve"> Captures higher-level timbral and rhythmic patterns specific to instrument families.</w:t>
      </w:r>
    </w:p>
    <w:p w14:paraId="344E9960" w14:textId="77777777" w:rsidR="00877932" w:rsidRPr="0050282F" w:rsidRDefault="00877932"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Convolution Layer 4:</w:t>
      </w:r>
      <w:r w:rsidRPr="0050282F">
        <w:rPr>
          <w:rFonts w:ascii="Times New Roman" w:hAnsi="Times New Roman" w:cs="Times New Roman"/>
          <w:sz w:val="24"/>
          <w:szCs w:val="24"/>
        </w:rPr>
        <w:t xml:space="preserve"> Aggregates high-level features to support instrument identification and classification.</w:t>
      </w:r>
    </w:p>
    <w:p w14:paraId="465EBD55" w14:textId="77777777" w:rsidR="00877932" w:rsidRPr="0050282F" w:rsidRDefault="00877932"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This progression reflects a hierarchy of listeners: Sounds → Patterns → Instrument Recognition</w:t>
      </w:r>
    </w:p>
    <w:p w14:paraId="65A6E181" w14:textId="77777777" w:rsidR="00877932" w:rsidRPr="0050282F" w:rsidRDefault="00877932" w:rsidP="00481B1F">
      <w:pPr>
        <w:spacing w:line="240" w:lineRule="auto"/>
        <w:rPr>
          <w:rFonts w:ascii="Times New Roman" w:hAnsi="Times New Roman" w:cs="Times New Roman"/>
          <w:b/>
          <w:bCs/>
          <w:sz w:val="24"/>
          <w:szCs w:val="24"/>
        </w:rPr>
      </w:pPr>
    </w:p>
    <w:p w14:paraId="6537645E" w14:textId="21A8D959" w:rsidR="001506A6" w:rsidRPr="0050282F" w:rsidRDefault="001506A6"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14</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16</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(Tuesday):</w:t>
      </w:r>
    </w:p>
    <w:p w14:paraId="424A91DE" w14:textId="2BB01585" w:rsidR="00877932"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CNN Architecture</w:t>
      </w:r>
    </w:p>
    <w:p w14:paraId="296C438E" w14:textId="7B026A97" w:rsidR="006F053B"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1. Layers and Feature Extraction</w:t>
      </w:r>
    </w:p>
    <w:p w14:paraId="1CE760D5" w14:textId="77777777" w:rsidR="00877932" w:rsidRPr="0050282F" w:rsidRDefault="00877932"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CNNs convert mel-spectrogram inputs into compact feature vectors that represent the instrument’s acoustic signature. Through successive convolutional layers, the network learns increasingly abstract representations that ultimately enable accurate instrument recognition.</w:t>
      </w:r>
    </w:p>
    <w:p w14:paraId="737A9781" w14:textId="26C023F5" w:rsidR="00877932" w:rsidRPr="0050282F" w:rsidRDefault="00877932" w:rsidP="00481B1F">
      <w:pPr>
        <w:spacing w:line="240" w:lineRule="auto"/>
        <w:rPr>
          <w:rFonts w:ascii="Times New Roman" w:hAnsi="Times New Roman" w:cs="Times New Roman"/>
          <w:sz w:val="24"/>
          <w:szCs w:val="24"/>
        </w:rPr>
      </w:pPr>
    </w:p>
    <w:p w14:paraId="41131EAF" w14:textId="77777777" w:rsidR="00877932"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Standard Convolutional Block Pattern</w:t>
      </w:r>
    </w:p>
    <w:p w14:paraId="158CEBEE" w14:textId="77777777" w:rsidR="00877932" w:rsidRPr="0050282F" w:rsidRDefault="00877932"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Each convolutional block in the architecture follows this structure:</w:t>
      </w:r>
    </w:p>
    <w:p w14:paraId="5A43C075" w14:textId="6288CF37" w:rsidR="00877932" w:rsidRPr="0050282F" w:rsidRDefault="006F053B"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1. </w:t>
      </w:r>
      <w:r w:rsidR="00877932" w:rsidRPr="0050282F">
        <w:rPr>
          <w:rFonts w:ascii="Times New Roman" w:hAnsi="Times New Roman" w:cs="Times New Roman"/>
          <w:sz w:val="24"/>
          <w:szCs w:val="24"/>
        </w:rPr>
        <w:t>2D Convolution with 3×3 kernels for localized feature extraction</w:t>
      </w:r>
    </w:p>
    <w:p w14:paraId="743B2EC7" w14:textId="09FE9C17" w:rsidR="00877932" w:rsidRPr="0050282F" w:rsidRDefault="006F053B"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2. </w:t>
      </w:r>
      <w:r w:rsidR="00877932" w:rsidRPr="0050282F">
        <w:rPr>
          <w:rFonts w:ascii="Times New Roman" w:hAnsi="Times New Roman" w:cs="Times New Roman"/>
          <w:sz w:val="24"/>
          <w:szCs w:val="24"/>
        </w:rPr>
        <w:t>Batch Normalization to stabilize training and reduce internal covariate shift</w:t>
      </w:r>
    </w:p>
    <w:p w14:paraId="1D7E862D" w14:textId="254DC406" w:rsidR="00877932" w:rsidRPr="0050282F" w:rsidRDefault="006F053B"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lastRenderedPageBreak/>
        <w:t xml:space="preserve">3. </w:t>
      </w:r>
      <w:proofErr w:type="spellStart"/>
      <w:r w:rsidR="00877932" w:rsidRPr="0050282F">
        <w:rPr>
          <w:rFonts w:ascii="Times New Roman" w:hAnsi="Times New Roman" w:cs="Times New Roman"/>
          <w:sz w:val="24"/>
          <w:szCs w:val="24"/>
        </w:rPr>
        <w:t>ReLU</w:t>
      </w:r>
      <w:proofErr w:type="spellEnd"/>
      <w:r w:rsidR="00877932" w:rsidRPr="0050282F">
        <w:rPr>
          <w:rFonts w:ascii="Times New Roman" w:hAnsi="Times New Roman" w:cs="Times New Roman"/>
          <w:sz w:val="24"/>
          <w:szCs w:val="24"/>
        </w:rPr>
        <w:t xml:space="preserve"> Activation to introduce non-linearity</w:t>
      </w:r>
    </w:p>
    <w:p w14:paraId="19EE25D2" w14:textId="36E34DAF" w:rsidR="00877932" w:rsidRPr="0050282F" w:rsidRDefault="006F053B"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4. </w:t>
      </w:r>
      <w:r w:rsidR="00877932" w:rsidRPr="0050282F">
        <w:rPr>
          <w:rFonts w:ascii="Times New Roman" w:hAnsi="Times New Roman" w:cs="Times New Roman"/>
          <w:sz w:val="24"/>
          <w:szCs w:val="24"/>
        </w:rPr>
        <w:t>Max Pooling with 2×2 window to reduce dimensionality and add shift invariance</w:t>
      </w:r>
    </w:p>
    <w:p w14:paraId="602DA8FA" w14:textId="690F5FB0" w:rsidR="00877932" w:rsidRPr="0050282F" w:rsidRDefault="006F053B"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5. </w:t>
      </w:r>
      <w:r w:rsidR="00877932" w:rsidRPr="0050282F">
        <w:rPr>
          <w:rFonts w:ascii="Times New Roman" w:hAnsi="Times New Roman" w:cs="Times New Roman"/>
          <w:sz w:val="24"/>
          <w:szCs w:val="24"/>
        </w:rPr>
        <w:t>Dropout to prevent overfitting and encourage robust feature learning</w:t>
      </w:r>
    </w:p>
    <w:p w14:paraId="52B867CB" w14:textId="23A90737" w:rsidR="00877932" w:rsidRPr="0050282F" w:rsidRDefault="00877932" w:rsidP="00481B1F">
      <w:pPr>
        <w:spacing w:line="240" w:lineRule="auto"/>
        <w:rPr>
          <w:rFonts w:ascii="Times New Roman" w:hAnsi="Times New Roman" w:cs="Times New Roman"/>
          <w:sz w:val="24"/>
          <w:szCs w:val="24"/>
        </w:rPr>
      </w:pPr>
    </w:p>
    <w:p w14:paraId="598DEEE4" w14:textId="351292B8" w:rsidR="00511868" w:rsidRPr="0050282F" w:rsidRDefault="00877932" w:rsidP="00481B1F">
      <w:pPr>
        <w:spacing w:after="0" w:line="240" w:lineRule="auto"/>
        <w:rPr>
          <w:rFonts w:ascii="Times New Roman" w:hAnsi="Times New Roman" w:cs="Times New Roman"/>
          <w:b/>
          <w:bCs/>
          <w:sz w:val="24"/>
          <w:szCs w:val="24"/>
        </w:rPr>
      </w:pPr>
      <w:r w:rsidRPr="0050282F">
        <w:rPr>
          <w:rFonts w:ascii="Times New Roman" w:hAnsi="Times New Roman" w:cs="Times New Roman"/>
          <w:b/>
          <w:bCs/>
          <w:sz w:val="24"/>
          <w:szCs w:val="24"/>
        </w:rPr>
        <w:t>Shape-Oriented Architecture Design</w:t>
      </w:r>
    </w:p>
    <w:p w14:paraId="128D47DD" w14:textId="6021A9BF" w:rsidR="00877932" w:rsidRPr="0050282F" w:rsidRDefault="00877932"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Designing a CNN is largely an exercise in shape management. At every stage, the spatial dimensions of the feature maps must be carefully tracked as convolution, pooling, and dropout operations transform the input. Maintaining consistent and well-planned shapes ensures stable training and effective feature extraction.</w:t>
      </w:r>
    </w:p>
    <w:p w14:paraId="4D005AD1" w14:textId="6F541ACD" w:rsidR="00877932" w:rsidRPr="0050282F" w:rsidRDefault="00511868"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Note:</w:t>
      </w:r>
      <w:r w:rsidRPr="0050282F">
        <w:rPr>
          <w:rFonts w:ascii="Times New Roman" w:hAnsi="Times New Roman" w:cs="Times New Roman"/>
          <w:sz w:val="24"/>
          <w:szCs w:val="24"/>
        </w:rPr>
        <w:t xml:space="preserve"> </w:t>
      </w:r>
      <w:r w:rsidR="00877932" w:rsidRPr="0050282F">
        <w:rPr>
          <w:rFonts w:ascii="Times New Roman" w:hAnsi="Times New Roman" w:cs="Times New Roman"/>
          <w:sz w:val="24"/>
          <w:szCs w:val="24"/>
        </w:rPr>
        <w:t>This structured CNN architecture enables the model to progressively transform raw mel-spectrograms into meaningful representations that support reliable instrument classification.</w:t>
      </w:r>
    </w:p>
    <w:p w14:paraId="3A11BA98" w14:textId="77777777" w:rsidR="006F053B" w:rsidRPr="0050282F" w:rsidRDefault="006F053B" w:rsidP="00481B1F">
      <w:pPr>
        <w:spacing w:line="240" w:lineRule="auto"/>
        <w:rPr>
          <w:rFonts w:ascii="Times New Roman" w:hAnsi="Times New Roman" w:cs="Times New Roman"/>
          <w:b/>
          <w:bCs/>
          <w:sz w:val="24"/>
          <w:szCs w:val="24"/>
          <w:lang w:val="en-US"/>
        </w:rPr>
      </w:pPr>
    </w:p>
    <w:p w14:paraId="4F268A07" w14:textId="146677E1" w:rsidR="002B5D49" w:rsidRPr="0050282F" w:rsidRDefault="002B5D49"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15</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xml:space="preserve"> Day: December 17</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2025 (</w:t>
      </w:r>
      <w:r w:rsidR="00601E32" w:rsidRPr="0050282F">
        <w:rPr>
          <w:rFonts w:ascii="Times New Roman" w:hAnsi="Times New Roman" w:cs="Times New Roman"/>
          <w:b/>
          <w:bCs/>
          <w:sz w:val="24"/>
          <w:szCs w:val="24"/>
          <w:lang w:val="en-US"/>
        </w:rPr>
        <w:t>Wednesday</w:t>
      </w:r>
      <w:r w:rsidRPr="0050282F">
        <w:rPr>
          <w:rFonts w:ascii="Times New Roman" w:hAnsi="Times New Roman" w:cs="Times New Roman"/>
          <w:b/>
          <w:bCs/>
          <w:sz w:val="24"/>
          <w:szCs w:val="24"/>
          <w:lang w:val="en-US"/>
        </w:rPr>
        <w:t>):</w:t>
      </w:r>
    </w:p>
    <w:p w14:paraId="55508F17" w14:textId="08C84E8C" w:rsidR="008B07A5" w:rsidRPr="0050282F" w:rsidRDefault="008B07A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Metrics Considered</w:t>
      </w:r>
      <w:r w:rsidRPr="0050282F">
        <w:rPr>
          <w:rFonts w:ascii="Times New Roman" w:hAnsi="Times New Roman" w:cs="Times New Roman"/>
          <w:b/>
          <w:bCs/>
          <w:sz w:val="24"/>
          <w:szCs w:val="24"/>
        </w:rPr>
        <w:br/>
      </w:r>
      <w:r w:rsidRPr="0050282F">
        <w:rPr>
          <w:rFonts w:ascii="Times New Roman" w:hAnsi="Times New Roman" w:cs="Times New Roman"/>
          <w:sz w:val="24"/>
          <w:szCs w:val="24"/>
        </w:rPr>
        <w:t>Binary Cross-Entropy (BCE), Categorical Cross-Entropy (CE), Precision, Recall, Accuracy, F1-score, and Confusion Matrix–based measures. The choice of metrics must align with the nature of the task and the structure of the output labels used in the project.</w:t>
      </w:r>
    </w:p>
    <w:p w14:paraId="0E8E57C6" w14:textId="0969E9F5" w:rsidR="008B07A5" w:rsidRPr="0050282F" w:rsidRDefault="008B07A5" w:rsidP="00481B1F">
      <w:pPr>
        <w:spacing w:line="240" w:lineRule="auto"/>
        <w:rPr>
          <w:rFonts w:ascii="Times New Roman" w:hAnsi="Times New Roman" w:cs="Times New Roman"/>
          <w:sz w:val="24"/>
          <w:szCs w:val="24"/>
        </w:rPr>
      </w:pPr>
    </w:p>
    <w:p w14:paraId="14974D1B" w14:textId="39A1BAD0" w:rsidR="00E35A84" w:rsidRPr="0050282F" w:rsidRDefault="008B07A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Loss Functions</w:t>
      </w:r>
      <w:r w:rsidRPr="0050282F">
        <w:rPr>
          <w:rFonts w:ascii="Times New Roman" w:hAnsi="Times New Roman" w:cs="Times New Roman"/>
          <w:sz w:val="24"/>
          <w:szCs w:val="24"/>
        </w:rPr>
        <w:br/>
        <w:t>A loss function provides the learning signal to the model and must be minimized to improve performance. It quantifies how far the model’s predictions deviate from the true labels. While the loss function guides optimization during training, evaluation metrics are used to measure and interpret model performance.</w:t>
      </w:r>
    </w:p>
    <w:p w14:paraId="70C5E956" w14:textId="77777777" w:rsidR="00B81891" w:rsidRPr="0050282F" w:rsidRDefault="00B81891" w:rsidP="00481B1F">
      <w:pPr>
        <w:spacing w:line="240" w:lineRule="auto"/>
        <w:rPr>
          <w:rFonts w:ascii="Times New Roman" w:hAnsi="Times New Roman" w:cs="Times New Roman"/>
          <w:sz w:val="24"/>
          <w:szCs w:val="24"/>
        </w:rPr>
      </w:pPr>
    </w:p>
    <w:p w14:paraId="68504A15" w14:textId="3D703468" w:rsidR="008B07A5" w:rsidRPr="0050282F" w:rsidRDefault="008B07A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Binary Cross-Entropy (BCE) and Cross-Entropy (CE):</w:t>
      </w:r>
    </w:p>
    <w:p w14:paraId="6B36F58C" w14:textId="77777777" w:rsidR="008B07A5" w:rsidRPr="0050282F" w:rsidRDefault="008B07A5" w:rsidP="00481B1F">
      <w:pPr>
        <w:numPr>
          <w:ilvl w:val="0"/>
          <w:numId w:val="6"/>
        </w:numPr>
        <w:spacing w:line="240" w:lineRule="auto"/>
        <w:rPr>
          <w:rFonts w:ascii="Times New Roman" w:hAnsi="Times New Roman" w:cs="Times New Roman"/>
          <w:sz w:val="24"/>
          <w:szCs w:val="24"/>
        </w:rPr>
      </w:pPr>
      <w:r w:rsidRPr="0050282F">
        <w:rPr>
          <w:rFonts w:ascii="Times New Roman" w:hAnsi="Times New Roman" w:cs="Times New Roman"/>
          <w:sz w:val="24"/>
          <w:szCs w:val="24"/>
        </w:rPr>
        <w:t>BCE (Binary Cross-Entropy) is used when each output is treated as an independent binary decision (Yes/No).</w:t>
      </w:r>
    </w:p>
    <w:p w14:paraId="3676E79B" w14:textId="77777777" w:rsidR="008B07A5" w:rsidRPr="0050282F" w:rsidRDefault="008B07A5" w:rsidP="00481B1F">
      <w:pPr>
        <w:numPr>
          <w:ilvl w:val="0"/>
          <w:numId w:val="6"/>
        </w:numPr>
        <w:spacing w:line="240" w:lineRule="auto"/>
        <w:rPr>
          <w:rFonts w:ascii="Times New Roman" w:hAnsi="Times New Roman" w:cs="Times New Roman"/>
          <w:sz w:val="24"/>
          <w:szCs w:val="24"/>
        </w:rPr>
      </w:pPr>
      <w:r w:rsidRPr="0050282F">
        <w:rPr>
          <w:rFonts w:ascii="Times New Roman" w:hAnsi="Times New Roman" w:cs="Times New Roman"/>
          <w:sz w:val="24"/>
          <w:szCs w:val="24"/>
        </w:rPr>
        <w:t>CE (Categorical Cross-Entropy) is used when exactly one class is correct among many possible classes.</w:t>
      </w:r>
    </w:p>
    <w:p w14:paraId="38371907" w14:textId="1816E100" w:rsidR="008B07A5" w:rsidRPr="0050282F" w:rsidRDefault="008B07A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The first question to ask when choosing a loss function is whether the model produces a single label or multiple labels simultaneously.</w:t>
      </w:r>
    </w:p>
    <w:p w14:paraId="7E33CC0F" w14:textId="77777777" w:rsidR="00B81891" w:rsidRPr="0050282F" w:rsidRDefault="00B81891" w:rsidP="00481B1F">
      <w:pPr>
        <w:spacing w:line="240" w:lineRule="auto"/>
        <w:rPr>
          <w:rFonts w:ascii="Times New Roman" w:hAnsi="Times New Roman" w:cs="Times New Roman"/>
          <w:sz w:val="24"/>
          <w:szCs w:val="24"/>
        </w:rPr>
      </w:pPr>
    </w:p>
    <w:p w14:paraId="1CBB6456" w14:textId="77777777" w:rsidR="00FB389D" w:rsidRPr="0050282F" w:rsidRDefault="008B07A5"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Cross-Entropy (CE):</w:t>
      </w:r>
    </w:p>
    <w:p w14:paraId="594D1EC8" w14:textId="59CA832A" w:rsidR="008B07A5" w:rsidRPr="0050282F" w:rsidRDefault="008B07A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Cross-entropy measures how far the predicted probability distribution is from the true distribution. It evaluates both correctness and confidence. When combined with a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xml:space="preserve"> activation, the model is forced to distribute probability mass across all classes such that the total probability sums to one. This creates competition between classes assigning a high probability to one class necessarily lowers the probabilities of others.</w:t>
      </w:r>
    </w:p>
    <w:p w14:paraId="34C7F457" w14:textId="006FBA5C" w:rsidR="008B07A5" w:rsidRPr="0050282F" w:rsidRDefault="008B07A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br/>
        <w:t>CE strongly penalizes confident but incorrect predictions, leading to faster learning. However, CE is only appropriate when exactly one class is present per sample, such as isolated, single-instrument audio.</w:t>
      </w:r>
    </w:p>
    <w:p w14:paraId="75F57C6D" w14:textId="5CD9C0A6" w:rsidR="008B07A5" w:rsidRPr="0050282F" w:rsidRDefault="008B07A5" w:rsidP="00481B1F">
      <w:pPr>
        <w:spacing w:line="240" w:lineRule="auto"/>
        <w:rPr>
          <w:rFonts w:ascii="Times New Roman" w:hAnsi="Times New Roman" w:cs="Times New Roman"/>
          <w:sz w:val="24"/>
          <w:szCs w:val="24"/>
        </w:rPr>
      </w:pPr>
    </w:p>
    <w:p w14:paraId="07606696" w14:textId="184C41D1" w:rsidR="00FB389D" w:rsidRPr="0050282F" w:rsidRDefault="008B07A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Binary Cross-Entropy (BCE):</w:t>
      </w:r>
    </w:p>
    <w:p w14:paraId="7B00D046" w14:textId="4916B667" w:rsidR="008B07A5" w:rsidRPr="0050282F" w:rsidRDefault="008B07A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BCE treats each class independently and is typically combined with a Sigmoid activation. Each output neuron predicts the probability of the presence or absence of a particular instrument. The total loss is the sum of individual penalties across all classes, allowing multiple instruments to be active simultaneously.</w:t>
      </w:r>
    </w:p>
    <w:p w14:paraId="65B36518" w14:textId="28C07979" w:rsidR="008B07A5" w:rsidRPr="0050282F" w:rsidRDefault="008B07A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br/>
        <w:t>BCE is well suited for polyphonic audio and real-world music, where multiple instruments and background sounds may coexist.</w:t>
      </w:r>
    </w:p>
    <w:p w14:paraId="00620202" w14:textId="77777777" w:rsidR="00601E32" w:rsidRPr="0050282F" w:rsidRDefault="00601E32" w:rsidP="00481B1F">
      <w:pPr>
        <w:spacing w:line="240" w:lineRule="auto"/>
        <w:jc w:val="both"/>
        <w:rPr>
          <w:rFonts w:ascii="Times New Roman" w:hAnsi="Times New Roman" w:cs="Times New Roman"/>
          <w:sz w:val="24"/>
          <w:szCs w:val="24"/>
        </w:rPr>
      </w:pPr>
    </w:p>
    <w:p w14:paraId="2E3A4188" w14:textId="29CEDF87" w:rsidR="008B07A5" w:rsidRPr="0050282F" w:rsidRDefault="008B07A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Using CE for multi-label data is incorrect because it forces the model to select only one class and suppress all others, resulting in incorrect learning and misleading representations. Conversely, BCE applied to single-label data can lead to ambiguous outputs that require additional thresholding to make final decisions.</w:t>
      </w:r>
    </w:p>
    <w:p w14:paraId="0BF0C2E5" w14:textId="275B4478" w:rsidR="008B07A5" w:rsidRPr="0050282F" w:rsidRDefault="008B07A5" w:rsidP="00481B1F">
      <w:pPr>
        <w:spacing w:line="240" w:lineRule="auto"/>
        <w:rPr>
          <w:rFonts w:ascii="Times New Roman" w:hAnsi="Times New Roman" w:cs="Times New Roman"/>
          <w:sz w:val="24"/>
          <w:szCs w:val="24"/>
        </w:rPr>
      </w:pPr>
    </w:p>
    <w:p w14:paraId="2E717F6B" w14:textId="2D0A74AA" w:rsidR="008B07A5" w:rsidRPr="0050282F" w:rsidRDefault="008B07A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Thresholding in BCE:</w:t>
      </w:r>
      <w:r w:rsidRPr="0050282F">
        <w:rPr>
          <w:rFonts w:ascii="Times New Roman" w:hAnsi="Times New Roman" w:cs="Times New Roman"/>
          <w:sz w:val="24"/>
          <w:szCs w:val="24"/>
        </w:rPr>
        <w:br/>
        <w:t>Probabilities produced by BCE are not decisions by themselves. Thresholds are required to convert probabilities into binary predictions. This shifts part of the decision-making responsibility from the loss function to post-processing, making evaluation more complex than in CE-based models.</w:t>
      </w:r>
    </w:p>
    <w:p w14:paraId="75D9D764" w14:textId="0802896D" w:rsidR="00863335" w:rsidRPr="0050282F" w:rsidRDefault="008B07A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Metric Selection Based on Loss Choice:</w:t>
      </w:r>
    </w:p>
    <w:p w14:paraId="75466EF7" w14:textId="43963E1E" w:rsidR="008B07A5" w:rsidRPr="0050282F" w:rsidRDefault="008B07A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Metric selection must be consistent with the loss function and the nature of the data. Using accuracy with BCE-based multi-label models is often misleading and should generally be avoided. Instead, metrics that account for class imbalance and partial correctness are preferred.</w:t>
      </w:r>
    </w:p>
    <w:p w14:paraId="3D62E8BD" w14:textId="77777777" w:rsidR="001338F7" w:rsidRPr="0050282F" w:rsidRDefault="001338F7" w:rsidP="00481B1F">
      <w:pPr>
        <w:spacing w:line="240" w:lineRule="auto"/>
        <w:jc w:val="both"/>
        <w:rPr>
          <w:rFonts w:ascii="Times New Roman" w:hAnsi="Times New Roman" w:cs="Times New Roman"/>
          <w:sz w:val="24"/>
          <w:szCs w:val="24"/>
        </w:rPr>
      </w:pPr>
    </w:p>
    <w:p w14:paraId="2A1BEEFF" w14:textId="77777777" w:rsidR="008B07A5" w:rsidRPr="0050282F" w:rsidRDefault="008B07A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Confusion Matrix Components:</w:t>
      </w:r>
    </w:p>
    <w:p w14:paraId="0CAC6A75" w14:textId="77777777" w:rsidR="008B07A5" w:rsidRPr="0050282F" w:rsidRDefault="008B07A5" w:rsidP="00481B1F">
      <w:pPr>
        <w:numPr>
          <w:ilvl w:val="0"/>
          <w:numId w:val="7"/>
        </w:numPr>
        <w:spacing w:line="240" w:lineRule="auto"/>
        <w:rPr>
          <w:rFonts w:ascii="Times New Roman" w:hAnsi="Times New Roman" w:cs="Times New Roman"/>
          <w:sz w:val="24"/>
          <w:szCs w:val="24"/>
        </w:rPr>
      </w:pPr>
      <w:r w:rsidRPr="0050282F">
        <w:rPr>
          <w:rFonts w:ascii="Times New Roman" w:hAnsi="Times New Roman" w:cs="Times New Roman"/>
          <w:sz w:val="24"/>
          <w:szCs w:val="24"/>
        </w:rPr>
        <w:t>True Positive (TP)</w:t>
      </w:r>
    </w:p>
    <w:p w14:paraId="4D7CB85C" w14:textId="77777777" w:rsidR="008B07A5" w:rsidRPr="0050282F" w:rsidRDefault="008B07A5" w:rsidP="00481B1F">
      <w:pPr>
        <w:numPr>
          <w:ilvl w:val="0"/>
          <w:numId w:val="7"/>
        </w:numPr>
        <w:spacing w:line="240" w:lineRule="auto"/>
        <w:rPr>
          <w:rFonts w:ascii="Times New Roman" w:hAnsi="Times New Roman" w:cs="Times New Roman"/>
          <w:sz w:val="24"/>
          <w:szCs w:val="24"/>
        </w:rPr>
      </w:pPr>
      <w:r w:rsidRPr="0050282F">
        <w:rPr>
          <w:rFonts w:ascii="Times New Roman" w:hAnsi="Times New Roman" w:cs="Times New Roman"/>
          <w:sz w:val="24"/>
          <w:szCs w:val="24"/>
        </w:rPr>
        <w:t>True Negative (TN)</w:t>
      </w:r>
    </w:p>
    <w:p w14:paraId="44B9818E" w14:textId="77777777" w:rsidR="008B07A5" w:rsidRPr="0050282F" w:rsidRDefault="008B07A5" w:rsidP="00481B1F">
      <w:pPr>
        <w:numPr>
          <w:ilvl w:val="0"/>
          <w:numId w:val="7"/>
        </w:numPr>
        <w:spacing w:line="240" w:lineRule="auto"/>
        <w:rPr>
          <w:rFonts w:ascii="Times New Roman" w:hAnsi="Times New Roman" w:cs="Times New Roman"/>
          <w:sz w:val="24"/>
          <w:szCs w:val="24"/>
        </w:rPr>
      </w:pPr>
      <w:r w:rsidRPr="0050282F">
        <w:rPr>
          <w:rFonts w:ascii="Times New Roman" w:hAnsi="Times New Roman" w:cs="Times New Roman"/>
          <w:sz w:val="24"/>
          <w:szCs w:val="24"/>
        </w:rPr>
        <w:t>False Positive (FP)</w:t>
      </w:r>
    </w:p>
    <w:p w14:paraId="1BAC0027" w14:textId="77777777" w:rsidR="008B07A5" w:rsidRPr="0050282F" w:rsidRDefault="008B07A5" w:rsidP="00481B1F">
      <w:pPr>
        <w:numPr>
          <w:ilvl w:val="0"/>
          <w:numId w:val="7"/>
        </w:numPr>
        <w:spacing w:line="240" w:lineRule="auto"/>
        <w:rPr>
          <w:rFonts w:ascii="Times New Roman" w:hAnsi="Times New Roman" w:cs="Times New Roman"/>
          <w:sz w:val="24"/>
          <w:szCs w:val="24"/>
        </w:rPr>
      </w:pPr>
      <w:r w:rsidRPr="0050282F">
        <w:rPr>
          <w:rFonts w:ascii="Times New Roman" w:hAnsi="Times New Roman" w:cs="Times New Roman"/>
          <w:sz w:val="24"/>
          <w:szCs w:val="24"/>
        </w:rPr>
        <w:t>False Negative (FN)</w:t>
      </w:r>
    </w:p>
    <w:p w14:paraId="308E8A4C" w14:textId="3B525235" w:rsidR="008B07A5" w:rsidRPr="0050282F" w:rsidRDefault="008B07A5" w:rsidP="00481B1F">
      <w:pPr>
        <w:spacing w:line="240" w:lineRule="auto"/>
        <w:rPr>
          <w:rFonts w:ascii="Times New Roman" w:hAnsi="Times New Roman" w:cs="Times New Roman"/>
          <w:sz w:val="24"/>
          <w:szCs w:val="24"/>
        </w:rPr>
      </w:pPr>
    </w:p>
    <w:p w14:paraId="675C4CF0" w14:textId="77777777" w:rsidR="008B07A5" w:rsidRPr="0050282F" w:rsidRDefault="008B07A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Evaluation Metrics:</w:t>
      </w:r>
    </w:p>
    <w:p w14:paraId="5B009064" w14:textId="77777777" w:rsidR="008B07A5" w:rsidRPr="0050282F" w:rsidRDefault="008B07A5" w:rsidP="00481B1F">
      <w:pPr>
        <w:numPr>
          <w:ilvl w:val="0"/>
          <w:numId w:val="8"/>
        </w:num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Accuracy:</w:t>
      </w:r>
      <w:r w:rsidRPr="0050282F">
        <w:rPr>
          <w:rFonts w:ascii="Times New Roman" w:hAnsi="Times New Roman" w:cs="Times New Roman"/>
          <w:sz w:val="24"/>
          <w:szCs w:val="24"/>
        </w:rPr>
        <w:t xml:space="preserve"> Ratio of correct predictions to total predictions. This metric is misleading in audio classification, especially with class imbalance (e.g., when one instrument dominates the dataset).</w:t>
      </w:r>
    </w:p>
    <w:p w14:paraId="3FB03A2C" w14:textId="77777777" w:rsidR="008B07A5" w:rsidRPr="0050282F" w:rsidRDefault="008B07A5" w:rsidP="00481B1F">
      <w:pPr>
        <w:numPr>
          <w:ilvl w:val="0"/>
          <w:numId w:val="8"/>
        </w:num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Precision:</w:t>
      </w:r>
      <w:r w:rsidRPr="0050282F">
        <w:rPr>
          <w:rFonts w:ascii="Times New Roman" w:hAnsi="Times New Roman" w:cs="Times New Roman"/>
          <w:sz w:val="24"/>
          <w:szCs w:val="24"/>
        </w:rPr>
        <w:t xml:space="preserve"> Measures how often the model’s predicted positives are correct.</w:t>
      </w:r>
    </w:p>
    <w:p w14:paraId="66B48EC3" w14:textId="77777777" w:rsidR="008B07A5" w:rsidRPr="0050282F" w:rsidRDefault="008B07A5" w:rsidP="00481B1F">
      <w:pPr>
        <w:numPr>
          <w:ilvl w:val="0"/>
          <w:numId w:val="8"/>
        </w:num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Recall:</w:t>
      </w:r>
      <w:r w:rsidRPr="0050282F">
        <w:rPr>
          <w:rFonts w:ascii="Times New Roman" w:hAnsi="Times New Roman" w:cs="Times New Roman"/>
          <w:sz w:val="24"/>
          <w:szCs w:val="24"/>
        </w:rPr>
        <w:t xml:space="preserve"> Measures how many actual positives are correctly detected. It highlights missed detections, which are often more critical in audio tasks.</w:t>
      </w:r>
    </w:p>
    <w:p w14:paraId="37D5B472" w14:textId="77777777" w:rsidR="008B07A5" w:rsidRPr="0050282F" w:rsidRDefault="008B07A5" w:rsidP="00481B1F">
      <w:pPr>
        <w:numPr>
          <w:ilvl w:val="0"/>
          <w:numId w:val="8"/>
        </w:num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Precision–Recall </w:t>
      </w:r>
      <w:proofErr w:type="spellStart"/>
      <w:r w:rsidRPr="0050282F">
        <w:rPr>
          <w:rFonts w:ascii="Times New Roman" w:hAnsi="Times New Roman" w:cs="Times New Roman"/>
          <w:b/>
          <w:bCs/>
          <w:sz w:val="24"/>
          <w:szCs w:val="24"/>
        </w:rPr>
        <w:t>Tradeoff</w:t>
      </w:r>
      <w:proofErr w:type="spellEnd"/>
      <w:r w:rsidRPr="0050282F">
        <w:rPr>
          <w:rFonts w:ascii="Times New Roman" w:hAnsi="Times New Roman" w:cs="Times New Roman"/>
          <w:b/>
          <w:bCs/>
          <w:sz w:val="24"/>
          <w:szCs w:val="24"/>
        </w:rPr>
        <w:t>:</w:t>
      </w:r>
      <w:r w:rsidRPr="0050282F">
        <w:rPr>
          <w:rFonts w:ascii="Times New Roman" w:hAnsi="Times New Roman" w:cs="Times New Roman"/>
          <w:sz w:val="24"/>
          <w:szCs w:val="24"/>
        </w:rPr>
        <w:t xml:space="preserve"> Precision reflects carefulness, while recall reflects thoroughness. In instrument recognition, missing an instrument is often worse than a false detection, making recall particularly important.</w:t>
      </w:r>
    </w:p>
    <w:p w14:paraId="1C783895" w14:textId="77777777" w:rsidR="008B07A5" w:rsidRPr="0050282F" w:rsidRDefault="008B07A5" w:rsidP="00481B1F">
      <w:pPr>
        <w:numPr>
          <w:ilvl w:val="0"/>
          <w:numId w:val="8"/>
        </w:num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lastRenderedPageBreak/>
        <w:t>F1-Score:</w:t>
      </w:r>
      <w:r w:rsidRPr="0050282F">
        <w:rPr>
          <w:rFonts w:ascii="Times New Roman" w:hAnsi="Times New Roman" w:cs="Times New Roman"/>
          <w:sz w:val="24"/>
          <w:szCs w:val="24"/>
        </w:rPr>
        <w:t xml:space="preserve"> The harmonic mean of precision and recall. It provides a balanced evaluation and is widely preferred in research literature and Kaggle competitions.</w:t>
      </w:r>
    </w:p>
    <w:p w14:paraId="4B1F6453" w14:textId="602886A1" w:rsidR="008B07A5" w:rsidRPr="0050282F" w:rsidRDefault="008B07A5" w:rsidP="00481B1F">
      <w:pPr>
        <w:spacing w:line="240" w:lineRule="auto"/>
        <w:rPr>
          <w:rFonts w:ascii="Times New Roman" w:hAnsi="Times New Roman" w:cs="Times New Roman"/>
          <w:b/>
          <w:bCs/>
          <w:sz w:val="24"/>
          <w:szCs w:val="24"/>
        </w:rPr>
      </w:pPr>
    </w:p>
    <w:p w14:paraId="0E58A6D6" w14:textId="77777777" w:rsidR="008B07A5" w:rsidRPr="0050282F" w:rsidRDefault="008B07A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Final Metric and Loss Choices:</w:t>
      </w:r>
    </w:p>
    <w:p w14:paraId="7A051BAE" w14:textId="77777777" w:rsidR="008B07A5" w:rsidRPr="0050282F" w:rsidRDefault="008B07A5" w:rsidP="00481B1F">
      <w:pPr>
        <w:numPr>
          <w:ilvl w:val="0"/>
          <w:numId w:val="9"/>
        </w:num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Single-label classification:</w:t>
      </w:r>
    </w:p>
    <w:p w14:paraId="3103EE67" w14:textId="77777777" w:rsidR="008B07A5" w:rsidRPr="0050282F" w:rsidRDefault="008B07A5" w:rsidP="00481B1F">
      <w:pPr>
        <w:numPr>
          <w:ilvl w:val="1"/>
          <w:numId w:val="9"/>
        </w:numPr>
        <w:spacing w:line="240" w:lineRule="auto"/>
        <w:rPr>
          <w:rFonts w:ascii="Times New Roman" w:hAnsi="Times New Roman" w:cs="Times New Roman"/>
          <w:sz w:val="24"/>
          <w:szCs w:val="24"/>
        </w:rPr>
      </w:pPr>
      <w:r w:rsidRPr="0050282F">
        <w:rPr>
          <w:rFonts w:ascii="Times New Roman" w:hAnsi="Times New Roman" w:cs="Times New Roman"/>
          <w:sz w:val="24"/>
          <w:szCs w:val="24"/>
        </w:rPr>
        <w:t>Loss: Categorical Cross-Entropy (CE)</w:t>
      </w:r>
    </w:p>
    <w:p w14:paraId="7EDDB98F" w14:textId="77777777" w:rsidR="008B07A5" w:rsidRPr="0050282F" w:rsidRDefault="008B07A5" w:rsidP="00481B1F">
      <w:pPr>
        <w:numPr>
          <w:ilvl w:val="1"/>
          <w:numId w:val="9"/>
        </w:numPr>
        <w:spacing w:line="240" w:lineRule="auto"/>
        <w:rPr>
          <w:rFonts w:ascii="Times New Roman" w:hAnsi="Times New Roman" w:cs="Times New Roman"/>
          <w:sz w:val="24"/>
          <w:szCs w:val="24"/>
        </w:rPr>
      </w:pPr>
      <w:r w:rsidRPr="0050282F">
        <w:rPr>
          <w:rFonts w:ascii="Times New Roman" w:hAnsi="Times New Roman" w:cs="Times New Roman"/>
          <w:sz w:val="24"/>
          <w:szCs w:val="24"/>
        </w:rPr>
        <w:t>Metrics: Accuracy, Macro F1-score, per-class Precision and Recall</w:t>
      </w:r>
    </w:p>
    <w:p w14:paraId="1B24A27B" w14:textId="77777777" w:rsidR="008B07A5" w:rsidRPr="0050282F" w:rsidRDefault="008B07A5" w:rsidP="00481B1F">
      <w:pPr>
        <w:numPr>
          <w:ilvl w:val="0"/>
          <w:numId w:val="9"/>
        </w:num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Multi-label classification:</w:t>
      </w:r>
    </w:p>
    <w:p w14:paraId="677A0227" w14:textId="77777777" w:rsidR="008B07A5" w:rsidRPr="0050282F" w:rsidRDefault="008B07A5" w:rsidP="00481B1F">
      <w:pPr>
        <w:numPr>
          <w:ilvl w:val="1"/>
          <w:numId w:val="9"/>
        </w:numPr>
        <w:spacing w:line="240" w:lineRule="auto"/>
        <w:rPr>
          <w:rFonts w:ascii="Times New Roman" w:hAnsi="Times New Roman" w:cs="Times New Roman"/>
          <w:sz w:val="24"/>
          <w:szCs w:val="24"/>
        </w:rPr>
      </w:pPr>
      <w:r w:rsidRPr="0050282F">
        <w:rPr>
          <w:rFonts w:ascii="Times New Roman" w:hAnsi="Times New Roman" w:cs="Times New Roman"/>
          <w:sz w:val="24"/>
          <w:szCs w:val="24"/>
        </w:rPr>
        <w:t>Loss: Binary Cross-Entropy (BCE) with Sigmoid</w:t>
      </w:r>
    </w:p>
    <w:p w14:paraId="095DE552" w14:textId="28651233" w:rsidR="008B07A5" w:rsidRPr="0050282F" w:rsidRDefault="008B07A5" w:rsidP="00481B1F">
      <w:pPr>
        <w:numPr>
          <w:ilvl w:val="1"/>
          <w:numId w:val="9"/>
        </w:numPr>
        <w:spacing w:line="240" w:lineRule="auto"/>
        <w:rPr>
          <w:rFonts w:ascii="Times New Roman" w:hAnsi="Times New Roman" w:cs="Times New Roman"/>
          <w:sz w:val="24"/>
          <w:szCs w:val="24"/>
        </w:rPr>
      </w:pPr>
      <w:r w:rsidRPr="0050282F">
        <w:rPr>
          <w:rFonts w:ascii="Times New Roman" w:hAnsi="Times New Roman" w:cs="Times New Roman"/>
          <w:sz w:val="24"/>
          <w:szCs w:val="24"/>
        </w:rPr>
        <w:t>Metrics: Micro F1-score, Macro F1-score, per-class Recall (critical), Precision with thresholding (optional)</w:t>
      </w:r>
    </w:p>
    <w:p w14:paraId="7FF765E5" w14:textId="6BB492A0" w:rsidR="00C15A1E" w:rsidRPr="0050282F" w:rsidRDefault="008B07A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These decisions are driven by the nature of the data and task requirements rather than subjective preference. The loss function and metrics must be chosen together to ensure meaningful training and reliable evaluation.</w:t>
      </w:r>
    </w:p>
    <w:p w14:paraId="2B736C58" w14:textId="77777777" w:rsidR="00B81891" w:rsidRPr="0050282F" w:rsidRDefault="00B81891" w:rsidP="00481B1F">
      <w:pPr>
        <w:spacing w:line="240" w:lineRule="auto"/>
        <w:jc w:val="both"/>
        <w:rPr>
          <w:rFonts w:ascii="Times New Roman" w:hAnsi="Times New Roman" w:cs="Times New Roman"/>
          <w:sz w:val="24"/>
          <w:szCs w:val="24"/>
        </w:rPr>
      </w:pPr>
    </w:p>
    <w:p w14:paraId="27263102" w14:textId="7094A2B7" w:rsidR="00A36896" w:rsidRPr="0050282F" w:rsidRDefault="00A36896"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16</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18</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December, 2025 (Thursday):</w:t>
      </w:r>
    </w:p>
    <w:p w14:paraId="7556EE53" w14:textId="14BD7AEF" w:rsidR="00A36896" w:rsidRPr="0050282F" w:rsidRDefault="00A36896"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CNN Training Process, Batching, and Callbacks</w:t>
      </w:r>
    </w:p>
    <w:p w14:paraId="3E3C65A8" w14:textId="61D214BD"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Starting CNN Training:</w:t>
      </w:r>
      <w:r w:rsidRPr="0050282F">
        <w:rPr>
          <w:rFonts w:ascii="Times New Roman" w:hAnsi="Times New Roman" w:cs="Times New Roman"/>
          <w:sz w:val="24"/>
          <w:szCs w:val="24"/>
        </w:rPr>
        <w:br/>
        <w:t>Once the dataset is finalized and validated, the next step is to build and train a Convolutional Neural Network (CNN) on the prepared mel-spectrogram data.</w:t>
      </w:r>
    </w:p>
    <w:p w14:paraId="3B42A53C" w14:textId="77777777" w:rsidR="00511868" w:rsidRPr="0050282F" w:rsidRDefault="00511868" w:rsidP="00481B1F">
      <w:pPr>
        <w:spacing w:line="240" w:lineRule="auto"/>
        <w:rPr>
          <w:rFonts w:ascii="Times New Roman" w:hAnsi="Times New Roman" w:cs="Times New Roman"/>
          <w:sz w:val="24"/>
          <w:szCs w:val="24"/>
        </w:rPr>
      </w:pPr>
    </w:p>
    <w:p w14:paraId="6B82BBD2" w14:textId="77777777" w:rsidR="003E798B" w:rsidRPr="0050282F" w:rsidRDefault="003E798B"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Epoch and Batch Concepts</w:t>
      </w:r>
    </w:p>
    <w:p w14:paraId="116C5177" w14:textId="77777777" w:rsidR="003E798B" w:rsidRPr="0050282F" w:rsidRDefault="003E798B" w:rsidP="00481B1F">
      <w:pPr>
        <w:numPr>
          <w:ilvl w:val="0"/>
          <w:numId w:val="2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Epoch: One complete pass of the entire training dataset through the model.</w:t>
      </w:r>
    </w:p>
    <w:p w14:paraId="037E048C" w14:textId="77777777" w:rsidR="003E798B" w:rsidRPr="0050282F" w:rsidRDefault="003E798B" w:rsidP="00481B1F">
      <w:pPr>
        <w:numPr>
          <w:ilvl w:val="0"/>
          <w:numId w:val="2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Batch: A subset of training samples processed together before updating model parameters.</w:t>
      </w:r>
    </w:p>
    <w:p w14:paraId="37A1FF57" w14:textId="182192A6" w:rsidR="003E798B" w:rsidRPr="0050282F" w:rsidRDefault="003E798B"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Batching is essential to control memory usage, improve CPU/GPU efficiency, and enable faster and more stable training. Smaller batches reduce memory load, while larger batches can improve computational throughput. Proper batching often leads to faster convergence.</w:t>
      </w:r>
    </w:p>
    <w:p w14:paraId="34757714" w14:textId="77777777" w:rsidR="003E798B" w:rsidRPr="0050282F" w:rsidRDefault="003E798B" w:rsidP="00481B1F">
      <w:pPr>
        <w:spacing w:line="240" w:lineRule="auto"/>
        <w:jc w:val="both"/>
        <w:rPr>
          <w:rFonts w:ascii="Times New Roman" w:hAnsi="Times New Roman" w:cs="Times New Roman"/>
          <w:sz w:val="24"/>
          <w:szCs w:val="24"/>
        </w:rPr>
      </w:pPr>
    </w:p>
    <w:p w14:paraId="5CCD7848" w14:textId="77777777" w:rsidR="003E798B" w:rsidRPr="0050282F" w:rsidRDefault="003E798B"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Training Loop (Step-by-Step)</w:t>
      </w:r>
    </w:p>
    <w:p w14:paraId="518C4D87" w14:textId="77777777" w:rsidR="003E798B" w:rsidRPr="0050282F" w:rsidRDefault="003E798B"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following steps occur for every batch, and all batches together form one epoch:</w:t>
      </w:r>
    </w:p>
    <w:p w14:paraId="0C0A8E6E" w14:textId="77777777" w:rsidR="003E798B" w:rsidRPr="0050282F" w:rsidRDefault="003E798B"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1. Model Initialization / Reset:</w:t>
      </w:r>
    </w:p>
    <w:p w14:paraId="4AB881CC" w14:textId="543AB267"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Initialize or load the model weights before training begins. This ensures a clean training process without unintended carryover from previous runs.</w:t>
      </w:r>
    </w:p>
    <w:p w14:paraId="3014BFAD" w14:textId="6ADAF4C1" w:rsidR="003E798B" w:rsidRPr="0050282F" w:rsidRDefault="003E798B"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sz w:val="24"/>
          <w:szCs w:val="24"/>
        </w:rPr>
        <w:t>Each batch consists of a group of mel-spectrogram samples with shape 128 × T, where T is the number of time frames (not the number of classes). Common batch sizes are 32, 64, or 128.</w:t>
      </w:r>
    </w:p>
    <w:p w14:paraId="6FD8B580" w14:textId="0224087C"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2. Forward Pass:</w:t>
      </w:r>
      <w:r w:rsidRPr="0050282F">
        <w:rPr>
          <w:rFonts w:ascii="Times New Roman" w:hAnsi="Times New Roman" w:cs="Times New Roman"/>
          <w:b/>
          <w:bCs/>
          <w:sz w:val="24"/>
          <w:szCs w:val="24"/>
        </w:rPr>
        <w:br/>
      </w:r>
      <w:r w:rsidRPr="0050282F">
        <w:rPr>
          <w:rFonts w:ascii="Times New Roman" w:hAnsi="Times New Roman" w:cs="Times New Roman"/>
          <w:sz w:val="24"/>
          <w:szCs w:val="24"/>
        </w:rPr>
        <w:t>The batch is passed through the CNN to produce predictions.</w:t>
      </w:r>
    </w:p>
    <w:p w14:paraId="67B7EF07" w14:textId="748EE0CB"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lastRenderedPageBreak/>
        <w:t>3. Loss Calculation:</w:t>
      </w:r>
      <w:r w:rsidRPr="0050282F">
        <w:rPr>
          <w:rFonts w:ascii="Times New Roman" w:hAnsi="Times New Roman" w:cs="Times New Roman"/>
          <w:sz w:val="24"/>
          <w:szCs w:val="24"/>
        </w:rPr>
        <w:br/>
        <w:t>The loss function computes the error between the model’s predictions and the ground-truth labels.</w:t>
      </w:r>
    </w:p>
    <w:p w14:paraId="1659BF61" w14:textId="5237B322"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4. Backward Pass (Backpropagation):</w:t>
      </w:r>
      <w:r w:rsidRPr="0050282F">
        <w:rPr>
          <w:rFonts w:ascii="Times New Roman" w:hAnsi="Times New Roman" w:cs="Times New Roman"/>
          <w:sz w:val="24"/>
          <w:szCs w:val="24"/>
        </w:rPr>
        <w:br/>
        <w:t>Gradients of the loss with respect to model parameters are computed.</w:t>
      </w:r>
    </w:p>
    <w:p w14:paraId="0C0FABEE" w14:textId="1818001D"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5. Optimizer Step:</w:t>
      </w:r>
      <w:r w:rsidRPr="0050282F">
        <w:rPr>
          <w:rFonts w:ascii="Times New Roman" w:hAnsi="Times New Roman" w:cs="Times New Roman"/>
          <w:sz w:val="24"/>
          <w:szCs w:val="24"/>
        </w:rPr>
        <w:br/>
        <w:t>The optimizer updates the model parameters using the computed gradients. The optimizer step happens after the forward pass, loss calculation, and backward pass and not before.</w:t>
      </w:r>
    </w:p>
    <w:p w14:paraId="50438C12" w14:textId="3935CDF9"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6. Zeroing Gradients:</w:t>
      </w:r>
      <w:r w:rsidRPr="0050282F">
        <w:rPr>
          <w:rFonts w:ascii="Times New Roman" w:hAnsi="Times New Roman" w:cs="Times New Roman"/>
          <w:sz w:val="24"/>
          <w:szCs w:val="24"/>
        </w:rPr>
        <w:br/>
        <w:t>Gradients are reset to zero before processing the next batch to prevent accumulation.</w:t>
      </w:r>
    </w:p>
    <w:p w14:paraId="1B433C3D" w14:textId="219FBDB7"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7. Metric Calculation and Update:</w:t>
      </w:r>
      <w:r w:rsidRPr="0050282F">
        <w:rPr>
          <w:rFonts w:ascii="Times New Roman" w:hAnsi="Times New Roman" w:cs="Times New Roman"/>
          <w:sz w:val="24"/>
          <w:szCs w:val="24"/>
        </w:rPr>
        <w:br/>
        <w:t>Training metrics (such as loss, precision, recall, or F1-score) are updated for monitoring performance.</w:t>
      </w:r>
    </w:p>
    <w:p w14:paraId="7521753E" w14:textId="7E865E2B" w:rsidR="003E798B" w:rsidRPr="0050282F" w:rsidRDefault="00511868"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Note:</w:t>
      </w:r>
      <w:r w:rsidRPr="0050282F">
        <w:rPr>
          <w:rFonts w:ascii="Times New Roman" w:hAnsi="Times New Roman" w:cs="Times New Roman"/>
          <w:sz w:val="24"/>
          <w:szCs w:val="24"/>
        </w:rPr>
        <w:t xml:space="preserve"> </w:t>
      </w:r>
      <w:r w:rsidR="003E798B" w:rsidRPr="0050282F">
        <w:rPr>
          <w:rFonts w:ascii="Times New Roman" w:hAnsi="Times New Roman" w:cs="Times New Roman"/>
          <w:sz w:val="24"/>
          <w:szCs w:val="24"/>
        </w:rPr>
        <w:t>All these steps repeat for every batch within an epoch.</w:t>
      </w:r>
    </w:p>
    <w:p w14:paraId="4655E509" w14:textId="77777777" w:rsidR="003E798B" w:rsidRPr="0050282F" w:rsidRDefault="003E798B" w:rsidP="00481B1F">
      <w:pPr>
        <w:spacing w:line="240" w:lineRule="auto"/>
        <w:jc w:val="both"/>
        <w:rPr>
          <w:rFonts w:ascii="Times New Roman" w:hAnsi="Times New Roman" w:cs="Times New Roman"/>
          <w:sz w:val="24"/>
          <w:szCs w:val="24"/>
        </w:rPr>
      </w:pPr>
    </w:p>
    <w:p w14:paraId="012D484D" w14:textId="77777777" w:rsidR="00511868" w:rsidRPr="0050282F" w:rsidRDefault="00511868" w:rsidP="00481B1F">
      <w:pPr>
        <w:spacing w:line="240" w:lineRule="auto"/>
        <w:jc w:val="both"/>
        <w:rPr>
          <w:rFonts w:ascii="Times New Roman" w:hAnsi="Times New Roman" w:cs="Times New Roman"/>
          <w:b/>
          <w:bCs/>
          <w:sz w:val="24"/>
          <w:szCs w:val="24"/>
        </w:rPr>
      </w:pPr>
    </w:p>
    <w:p w14:paraId="1F9BCF2D" w14:textId="03D799A0" w:rsidR="003E798B" w:rsidRPr="0050282F" w:rsidRDefault="003E798B"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Callbacks Used During Training</w:t>
      </w:r>
    </w:p>
    <w:p w14:paraId="3767AA5E" w14:textId="12793BB9" w:rsidR="003E798B" w:rsidRPr="0050282F" w:rsidRDefault="003E798B"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Callbacks automate monitoring and control of the training process</w:t>
      </w:r>
      <w:r w:rsidR="00393417" w:rsidRPr="0050282F">
        <w:rPr>
          <w:rFonts w:ascii="Times New Roman" w:hAnsi="Times New Roman" w:cs="Times New Roman"/>
          <w:sz w:val="24"/>
          <w:szCs w:val="24"/>
        </w:rPr>
        <w:t>. They are as follows:</w:t>
      </w:r>
    </w:p>
    <w:p w14:paraId="1EFFBAC2" w14:textId="1C4BA8EE"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1. Early Stopping:</w:t>
      </w:r>
      <w:r w:rsidRPr="0050282F">
        <w:rPr>
          <w:rFonts w:ascii="Times New Roman" w:hAnsi="Times New Roman" w:cs="Times New Roman"/>
          <w:sz w:val="24"/>
          <w:szCs w:val="24"/>
        </w:rPr>
        <w:br/>
        <w:t>Stops training when validation performance stops improving, preventing overfitting.</w:t>
      </w:r>
    </w:p>
    <w:p w14:paraId="53AC5973" w14:textId="7F9F941F"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 xml:space="preserve">2. Model Checkpoint (Model </w:t>
      </w:r>
      <w:proofErr w:type="spellStart"/>
      <w:r w:rsidRPr="0050282F">
        <w:rPr>
          <w:rFonts w:ascii="Times New Roman" w:hAnsi="Times New Roman" w:cs="Times New Roman"/>
          <w:b/>
          <w:bCs/>
          <w:sz w:val="24"/>
          <w:szCs w:val="24"/>
        </w:rPr>
        <w:t>Savepoint</w:t>
      </w:r>
      <w:proofErr w:type="spellEnd"/>
      <w:r w:rsidRPr="0050282F">
        <w:rPr>
          <w:rFonts w:ascii="Times New Roman" w:hAnsi="Times New Roman" w:cs="Times New Roman"/>
          <w:b/>
          <w:bCs/>
          <w:sz w:val="24"/>
          <w:szCs w:val="24"/>
        </w:rPr>
        <w:t>):</w:t>
      </w:r>
      <w:r w:rsidRPr="0050282F">
        <w:rPr>
          <w:rFonts w:ascii="Times New Roman" w:hAnsi="Times New Roman" w:cs="Times New Roman"/>
          <w:sz w:val="24"/>
          <w:szCs w:val="24"/>
        </w:rPr>
        <w:br/>
        <w:t>Saves the best-performing model (usually based on validation loss or validation F1-score), rather than waiting for the final epoch.</w:t>
      </w:r>
    </w:p>
    <w:p w14:paraId="15F07ABB" w14:textId="1D2AC9E8"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3. Learning Rate Scheduler:</w:t>
      </w:r>
      <w:r w:rsidRPr="0050282F">
        <w:rPr>
          <w:rFonts w:ascii="Times New Roman" w:hAnsi="Times New Roman" w:cs="Times New Roman"/>
          <w:sz w:val="24"/>
          <w:szCs w:val="24"/>
        </w:rPr>
        <w:br/>
        <w:t>Dynamically adjusts the learning rate during training to improve convergence and stability. This is an advanced but important technique.</w:t>
      </w:r>
    </w:p>
    <w:p w14:paraId="45A10544" w14:textId="4A84757F"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4. Gradient Clipping:</w:t>
      </w:r>
      <w:r w:rsidRPr="0050282F">
        <w:rPr>
          <w:rFonts w:ascii="Times New Roman" w:hAnsi="Times New Roman" w:cs="Times New Roman"/>
          <w:sz w:val="24"/>
          <w:szCs w:val="24"/>
        </w:rPr>
        <w:br/>
        <w:t>Prevents gradient explosion by limiting gradient magnitudes, which helps avoid unstable training or model crashes.</w:t>
      </w:r>
    </w:p>
    <w:p w14:paraId="4D53D76C" w14:textId="18CBF18B"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5. Logging / Monitoring Callback:</w:t>
      </w:r>
      <w:r w:rsidRPr="0050282F">
        <w:rPr>
          <w:rFonts w:ascii="Times New Roman" w:hAnsi="Times New Roman" w:cs="Times New Roman"/>
          <w:sz w:val="24"/>
          <w:szCs w:val="24"/>
        </w:rPr>
        <w:br/>
        <w:t xml:space="preserve">Common examples include training loggers, </w:t>
      </w:r>
      <w:proofErr w:type="spellStart"/>
      <w:r w:rsidRPr="0050282F">
        <w:rPr>
          <w:rFonts w:ascii="Times New Roman" w:hAnsi="Times New Roman" w:cs="Times New Roman"/>
          <w:sz w:val="24"/>
          <w:szCs w:val="24"/>
        </w:rPr>
        <w:t>TensorBoard</w:t>
      </w:r>
      <w:proofErr w:type="spellEnd"/>
      <w:r w:rsidRPr="0050282F">
        <w:rPr>
          <w:rFonts w:ascii="Times New Roman" w:hAnsi="Times New Roman" w:cs="Times New Roman"/>
          <w:sz w:val="24"/>
          <w:szCs w:val="24"/>
        </w:rPr>
        <w:t>, or CSV loggers. These callbacks track losses, metrics, learning rates, and other statistics across epochs for visualization and debugging.</w:t>
      </w:r>
    </w:p>
    <w:p w14:paraId="247C1C48" w14:textId="62FE26A7" w:rsidR="003E798B" w:rsidRPr="0050282F" w:rsidRDefault="003E798B" w:rsidP="00481B1F">
      <w:pPr>
        <w:spacing w:line="240" w:lineRule="auto"/>
        <w:jc w:val="both"/>
        <w:rPr>
          <w:rFonts w:ascii="Times New Roman" w:hAnsi="Times New Roman" w:cs="Times New Roman"/>
          <w:sz w:val="24"/>
          <w:szCs w:val="24"/>
        </w:rPr>
      </w:pPr>
    </w:p>
    <w:p w14:paraId="4855CC06" w14:textId="77777777" w:rsidR="003E798B" w:rsidRPr="0050282F" w:rsidRDefault="003E798B"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Training Best Practices</w:t>
      </w:r>
    </w:p>
    <w:p w14:paraId="1E80E22A" w14:textId="3C1A2811" w:rsidR="003E798B" w:rsidRPr="0050282F" w:rsidRDefault="003E798B"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Saving the model only at the final epoch is not recommended. The best model often appears earlier in training.</w:t>
      </w:r>
    </w:p>
    <w:p w14:paraId="517132E2" w14:textId="08B6014A" w:rsidR="003E798B" w:rsidRPr="0050282F" w:rsidRDefault="00DB62CC"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(b) </w:t>
      </w:r>
      <w:r w:rsidR="003E798B" w:rsidRPr="0050282F">
        <w:rPr>
          <w:rFonts w:ascii="Times New Roman" w:hAnsi="Times New Roman" w:cs="Times New Roman"/>
          <w:sz w:val="24"/>
          <w:szCs w:val="24"/>
        </w:rPr>
        <w:t>If training loss decreases while validation loss increases, it indicates overfitting, and training should be stopped early.</w:t>
      </w:r>
    </w:p>
    <w:p w14:paraId="7EB9E8D5" w14:textId="77F766EB" w:rsidR="003E798B" w:rsidRPr="0050282F" w:rsidRDefault="00DB62CC"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(c) </w:t>
      </w:r>
      <w:r w:rsidR="003E798B" w:rsidRPr="0050282F">
        <w:rPr>
          <w:rFonts w:ascii="Times New Roman" w:hAnsi="Times New Roman" w:cs="Times New Roman"/>
          <w:sz w:val="24"/>
          <w:szCs w:val="24"/>
        </w:rPr>
        <w:t>Callbacks ensure stability, efficiency, and reproducibility of the training process.</w:t>
      </w:r>
    </w:p>
    <w:p w14:paraId="6964F160" w14:textId="77777777" w:rsidR="00F274C7" w:rsidRPr="0050282F" w:rsidRDefault="00F274C7" w:rsidP="00481B1F">
      <w:pPr>
        <w:spacing w:line="240" w:lineRule="auto"/>
        <w:jc w:val="both"/>
        <w:rPr>
          <w:rFonts w:ascii="Times New Roman" w:hAnsi="Times New Roman" w:cs="Times New Roman"/>
          <w:sz w:val="24"/>
          <w:szCs w:val="24"/>
        </w:rPr>
      </w:pPr>
    </w:p>
    <w:p w14:paraId="4CEFCC55" w14:textId="77777777" w:rsidR="00983F25" w:rsidRPr="0050282F" w:rsidRDefault="00F274C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Task 8: </w:t>
      </w:r>
      <w:r w:rsidR="00983F25" w:rsidRPr="0050282F">
        <w:rPr>
          <w:rFonts w:ascii="Times New Roman" w:hAnsi="Times New Roman" w:cs="Times New Roman"/>
          <w:b/>
          <w:bCs/>
          <w:sz w:val="24"/>
          <w:szCs w:val="24"/>
        </w:rPr>
        <w:t>Plot learning curves</w:t>
      </w:r>
      <w:r w:rsidR="00983F25" w:rsidRPr="0050282F">
        <w:rPr>
          <w:rFonts w:ascii="Times New Roman" w:hAnsi="Times New Roman" w:cs="Times New Roman"/>
          <w:sz w:val="24"/>
          <w:szCs w:val="24"/>
        </w:rPr>
        <w:t xml:space="preserve"> (training vs. validation loss and metrics) to </w:t>
      </w:r>
      <w:proofErr w:type="spellStart"/>
      <w:r w:rsidR="00983F25" w:rsidRPr="0050282F">
        <w:rPr>
          <w:rFonts w:ascii="Times New Roman" w:hAnsi="Times New Roman" w:cs="Times New Roman"/>
          <w:sz w:val="24"/>
          <w:szCs w:val="24"/>
        </w:rPr>
        <w:t>analyze</w:t>
      </w:r>
      <w:proofErr w:type="spellEnd"/>
      <w:r w:rsidR="00983F25" w:rsidRPr="0050282F">
        <w:rPr>
          <w:rFonts w:ascii="Times New Roman" w:hAnsi="Times New Roman" w:cs="Times New Roman"/>
          <w:sz w:val="24"/>
          <w:szCs w:val="24"/>
        </w:rPr>
        <w:t xml:space="preserve"> convergence </w:t>
      </w:r>
      <w:proofErr w:type="spellStart"/>
      <w:r w:rsidR="00983F25" w:rsidRPr="0050282F">
        <w:rPr>
          <w:rFonts w:ascii="Times New Roman" w:hAnsi="Times New Roman" w:cs="Times New Roman"/>
          <w:sz w:val="24"/>
          <w:szCs w:val="24"/>
        </w:rPr>
        <w:t>behavior</w:t>
      </w:r>
      <w:proofErr w:type="spellEnd"/>
      <w:r w:rsidR="00983F25" w:rsidRPr="0050282F">
        <w:rPr>
          <w:rFonts w:ascii="Times New Roman" w:hAnsi="Times New Roman" w:cs="Times New Roman"/>
          <w:sz w:val="24"/>
          <w:szCs w:val="24"/>
        </w:rPr>
        <w:t>, detect overfitting, and validate training quality.</w:t>
      </w:r>
    </w:p>
    <w:p w14:paraId="3DF857BD" w14:textId="77777777" w:rsidR="003E798B" w:rsidRPr="0050282F" w:rsidRDefault="003E798B" w:rsidP="00481B1F">
      <w:pPr>
        <w:spacing w:line="240" w:lineRule="auto"/>
        <w:jc w:val="both"/>
        <w:rPr>
          <w:rFonts w:ascii="Times New Roman" w:hAnsi="Times New Roman" w:cs="Times New Roman"/>
          <w:b/>
          <w:bCs/>
          <w:sz w:val="24"/>
          <w:szCs w:val="24"/>
        </w:rPr>
      </w:pPr>
    </w:p>
    <w:p w14:paraId="4A36FC3B" w14:textId="168165F4" w:rsidR="000C00A4" w:rsidRPr="0050282F" w:rsidRDefault="000C00A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17</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19</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December, 2025 (Friday):</w:t>
      </w:r>
    </w:p>
    <w:p w14:paraId="1D385C3A" w14:textId="77777777" w:rsidR="00983F25" w:rsidRPr="0050282F" w:rsidRDefault="00983F25"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Training Curves and Their Interpretation in CNN Training</w:t>
      </w:r>
    </w:p>
    <w:p w14:paraId="1636E4DB" w14:textId="0BB10F20" w:rsidR="00983F25" w:rsidRPr="0050282F" w:rsidRDefault="00983F2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Training Curves:</w:t>
      </w:r>
      <w:r w:rsidRPr="0050282F">
        <w:rPr>
          <w:rFonts w:ascii="Times New Roman" w:hAnsi="Times New Roman" w:cs="Times New Roman"/>
          <w:sz w:val="24"/>
          <w:szCs w:val="24"/>
        </w:rPr>
        <w:br/>
        <w:t xml:space="preserve">Training curves are essential tools for </w:t>
      </w:r>
      <w:proofErr w:type="spellStart"/>
      <w:r w:rsidRPr="0050282F">
        <w:rPr>
          <w:rFonts w:ascii="Times New Roman" w:hAnsi="Times New Roman" w:cs="Times New Roman"/>
          <w:sz w:val="24"/>
          <w:szCs w:val="24"/>
        </w:rPr>
        <w:t>analyzing</w:t>
      </w:r>
      <w:proofErr w:type="spellEnd"/>
      <w:r w:rsidRPr="0050282F">
        <w:rPr>
          <w:rFonts w:ascii="Times New Roman" w:hAnsi="Times New Roman" w:cs="Times New Roman"/>
          <w:sz w:val="24"/>
          <w:szCs w:val="24"/>
        </w:rPr>
        <w:t xml:space="preserve"> how well a model learns from data and how effectively it generalizes to unseen samples.</w:t>
      </w:r>
    </w:p>
    <w:p w14:paraId="52F6597C" w14:textId="42BC9B13" w:rsidR="00983F25" w:rsidRPr="0050282F" w:rsidRDefault="00983F2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1. Training Loss vs. Epoch:</w:t>
      </w:r>
      <w:r w:rsidRPr="0050282F">
        <w:rPr>
          <w:rFonts w:ascii="Times New Roman" w:hAnsi="Times New Roman" w:cs="Times New Roman"/>
          <w:sz w:val="24"/>
          <w:szCs w:val="24"/>
        </w:rPr>
        <w:br/>
        <w:t>This curve indicates how well the model is fitting the training data, while the validation loss reflects how well the model generalizes to unseen data. A good model shows a consistent decrease in both training and validation loss with a small gap between them.</w:t>
      </w:r>
    </w:p>
    <w:p w14:paraId="4FD3BF2A" w14:textId="3454FCFF" w:rsidR="00983F25" w:rsidRPr="0050282F" w:rsidRDefault="00983F2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2. Accuracy / F1-Score vs. Epoch:</w:t>
      </w:r>
      <w:r w:rsidRPr="0050282F">
        <w:rPr>
          <w:rFonts w:ascii="Times New Roman" w:hAnsi="Times New Roman" w:cs="Times New Roman"/>
          <w:sz w:val="24"/>
          <w:szCs w:val="24"/>
        </w:rPr>
        <w:br/>
        <w:t>These curves show how prediction quality improves over time. F1-score is often preferred over accuracy in imbalanced or multi-label audio tasks, as it better reflects real performance.</w:t>
      </w:r>
    </w:p>
    <w:p w14:paraId="4CC0E1FE" w14:textId="77777777" w:rsidR="00983F25" w:rsidRPr="0050282F" w:rsidRDefault="00983F2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Common Curve Patterns and Their Meanings</w:t>
      </w:r>
    </w:p>
    <w:p w14:paraId="1EAAAA43" w14:textId="0A03801F"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 Ideal Learning (Healthy Model):</w:t>
      </w:r>
      <w:r w:rsidRPr="0050282F">
        <w:rPr>
          <w:rFonts w:ascii="Times New Roman" w:hAnsi="Times New Roman" w:cs="Times New Roman"/>
          <w:sz w:val="24"/>
          <w:szCs w:val="24"/>
        </w:rPr>
        <w:t xml:space="preserve"> Both training and validation losses decrease steadily over epochs, and the gap between them remains small. Accuracy and F1-score increase smoothly. This indicates that the model is learning meaningful and generalizable features.</w:t>
      </w:r>
    </w:p>
    <w:p w14:paraId="090D8002" w14:textId="77777777" w:rsidR="00511868" w:rsidRPr="0050282F" w:rsidRDefault="00511868" w:rsidP="00481B1F">
      <w:pPr>
        <w:spacing w:line="240" w:lineRule="auto"/>
        <w:jc w:val="both"/>
        <w:rPr>
          <w:rFonts w:ascii="Times New Roman" w:hAnsi="Times New Roman" w:cs="Times New Roman"/>
          <w:sz w:val="24"/>
          <w:szCs w:val="24"/>
        </w:rPr>
      </w:pPr>
    </w:p>
    <w:p w14:paraId="1117E84B" w14:textId="77777777"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Overfitting:</w:t>
      </w:r>
      <w:r w:rsidRPr="0050282F">
        <w:rPr>
          <w:rFonts w:ascii="Times New Roman" w:hAnsi="Times New Roman" w:cs="Times New Roman"/>
          <w:sz w:val="24"/>
          <w:szCs w:val="24"/>
        </w:rPr>
        <w:t xml:space="preserve"> Training loss continues to decrease, while validation loss stops decreasing or starts increasing after a point. Training accuracy may rise sharply, while validation accuracy stagnates or drops. This usually occurs when the model is too complex, trained for too many epochs, the dataset is small, or regularization is insufficient.</w:t>
      </w:r>
    </w:p>
    <w:p w14:paraId="14528FC7" w14:textId="0FBAFC80"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Possible fixes:</w:t>
      </w:r>
      <w:r w:rsidRPr="0050282F">
        <w:rPr>
          <w:rFonts w:ascii="Times New Roman" w:hAnsi="Times New Roman" w:cs="Times New Roman"/>
          <w:sz w:val="24"/>
          <w:szCs w:val="24"/>
        </w:rPr>
        <w:t xml:space="preserve"> Early stopping, increasing dropout, reducing model size, or adding more data/augmentation. Overfitting means the model is learning patterns too specific to the training data.</w:t>
      </w:r>
    </w:p>
    <w:p w14:paraId="573CC995" w14:textId="77777777" w:rsidR="00511868" w:rsidRPr="0050282F" w:rsidRDefault="00511868" w:rsidP="00481B1F">
      <w:pPr>
        <w:spacing w:line="240" w:lineRule="auto"/>
        <w:jc w:val="both"/>
        <w:rPr>
          <w:rFonts w:ascii="Times New Roman" w:hAnsi="Times New Roman" w:cs="Times New Roman"/>
          <w:sz w:val="24"/>
          <w:szCs w:val="24"/>
        </w:rPr>
      </w:pPr>
    </w:p>
    <w:p w14:paraId="2CB24702" w14:textId="77777777"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3. Underfitting:</w:t>
      </w:r>
      <w:r w:rsidRPr="0050282F">
        <w:rPr>
          <w:rFonts w:ascii="Times New Roman" w:hAnsi="Times New Roman" w:cs="Times New Roman"/>
          <w:sz w:val="24"/>
          <w:szCs w:val="24"/>
        </w:rPr>
        <w:t xml:space="preserve"> Both training and validation losses remain high and may improve very slowly or not at all. Accuracy and F1-score stay low. This indicates that the model is too weak to capture the underlying patterns, possibly due to an overly simple architecture or an inappropriate learning rate.</w:t>
      </w:r>
    </w:p>
    <w:p w14:paraId="3E628B0D" w14:textId="4F4C471E"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Possible fixes:</w:t>
      </w:r>
      <w:r w:rsidRPr="0050282F">
        <w:rPr>
          <w:rFonts w:ascii="Times New Roman" w:hAnsi="Times New Roman" w:cs="Times New Roman"/>
          <w:sz w:val="24"/>
          <w:szCs w:val="24"/>
        </w:rPr>
        <w:t xml:space="preserve"> Increase model capacity (more filters or layers), train for more epochs, or adjust the learning rate. Underfitting means the model lacks sufficient representational power.</w:t>
      </w:r>
    </w:p>
    <w:p w14:paraId="6DB975A6" w14:textId="77777777" w:rsidR="00511868" w:rsidRPr="0050282F" w:rsidRDefault="00511868" w:rsidP="00481B1F">
      <w:pPr>
        <w:spacing w:line="240" w:lineRule="auto"/>
        <w:jc w:val="both"/>
        <w:rPr>
          <w:rFonts w:ascii="Times New Roman" w:hAnsi="Times New Roman" w:cs="Times New Roman"/>
          <w:sz w:val="24"/>
          <w:szCs w:val="24"/>
        </w:rPr>
      </w:pPr>
    </w:p>
    <w:p w14:paraId="08D81098" w14:textId="77777777"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4. High Variance / Unstable Training:</w:t>
      </w:r>
      <w:r w:rsidRPr="0050282F">
        <w:rPr>
          <w:rFonts w:ascii="Times New Roman" w:hAnsi="Times New Roman" w:cs="Times New Roman"/>
          <w:sz w:val="24"/>
          <w:szCs w:val="24"/>
        </w:rPr>
        <w:t xml:space="preserve"> Loss curves fluctuate heavily and do not follow a smooth downward trend. This often happens when the batch size is too small, the learning rate is too high, or the dataset contains significant noise.</w:t>
      </w:r>
    </w:p>
    <w:p w14:paraId="657D4FAE" w14:textId="1AC6C478"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Possible fixes:</w:t>
      </w:r>
      <w:r w:rsidRPr="0050282F">
        <w:rPr>
          <w:rFonts w:ascii="Times New Roman" w:hAnsi="Times New Roman" w:cs="Times New Roman"/>
          <w:sz w:val="24"/>
          <w:szCs w:val="24"/>
        </w:rPr>
        <w:t xml:space="preserve"> Reduce the learning rate, increase batch size, or use a learning rate scheduler to stabilize convergence.</w:t>
      </w:r>
    </w:p>
    <w:p w14:paraId="7323955A" w14:textId="77777777" w:rsidR="00511868" w:rsidRPr="0050282F" w:rsidRDefault="00511868" w:rsidP="00481B1F">
      <w:pPr>
        <w:spacing w:line="240" w:lineRule="auto"/>
        <w:jc w:val="both"/>
        <w:rPr>
          <w:rFonts w:ascii="Times New Roman" w:hAnsi="Times New Roman" w:cs="Times New Roman"/>
          <w:sz w:val="24"/>
          <w:szCs w:val="24"/>
        </w:rPr>
      </w:pPr>
    </w:p>
    <w:p w14:paraId="7C3119DB" w14:textId="77777777"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5. Data Leakage:</w:t>
      </w:r>
      <w:r w:rsidRPr="0050282F">
        <w:rPr>
          <w:rFonts w:ascii="Times New Roman" w:hAnsi="Times New Roman" w:cs="Times New Roman"/>
          <w:sz w:val="24"/>
          <w:szCs w:val="24"/>
        </w:rPr>
        <w:t xml:space="preserve"> Training accuracy is very high, and validation accuracy is suspiciously high, while test accuracy is significantly lower. This indicates that information from the validation or test set has leaked into training.</w:t>
      </w:r>
    </w:p>
    <w:p w14:paraId="678EF0EC" w14:textId="09EA5FFC"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Possible fixes:</w:t>
      </w:r>
      <w:r w:rsidRPr="0050282F">
        <w:rPr>
          <w:rFonts w:ascii="Times New Roman" w:hAnsi="Times New Roman" w:cs="Times New Roman"/>
          <w:sz w:val="24"/>
          <w:szCs w:val="24"/>
        </w:rPr>
        <w:t xml:space="preserve"> Correct the dataset split strategy, ensure strict separation of data, and split by audio ID rather than by augmented or derived samples.</w:t>
      </w:r>
    </w:p>
    <w:p w14:paraId="36FF6B22" w14:textId="77777777" w:rsidR="00511868" w:rsidRPr="0050282F" w:rsidRDefault="00511868" w:rsidP="00481B1F">
      <w:pPr>
        <w:spacing w:line="240" w:lineRule="auto"/>
        <w:jc w:val="both"/>
        <w:rPr>
          <w:rFonts w:ascii="Times New Roman" w:hAnsi="Times New Roman" w:cs="Times New Roman"/>
          <w:sz w:val="24"/>
          <w:szCs w:val="24"/>
        </w:rPr>
      </w:pPr>
    </w:p>
    <w:p w14:paraId="71BD7090" w14:textId="77777777"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Proper interpretation of training curves is critical. They guide decisions on regularization, model capacity, optimization settings, and data handling, ensuring reliable and trustworthy model performance.</w:t>
      </w:r>
    </w:p>
    <w:p w14:paraId="48B0CA02" w14:textId="77777777" w:rsidR="00983F25" w:rsidRPr="0050282F" w:rsidRDefault="00983F25" w:rsidP="00481B1F">
      <w:pPr>
        <w:spacing w:line="240" w:lineRule="auto"/>
        <w:jc w:val="both"/>
        <w:rPr>
          <w:rFonts w:ascii="Times New Roman" w:hAnsi="Times New Roman" w:cs="Times New Roman"/>
          <w:b/>
          <w:bCs/>
          <w:sz w:val="24"/>
          <w:szCs w:val="24"/>
        </w:rPr>
      </w:pPr>
    </w:p>
    <w:p w14:paraId="5E995F22" w14:textId="0CF8EF4D" w:rsidR="000C00A4" w:rsidRPr="0050282F" w:rsidRDefault="000C00A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18</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22</w:t>
      </w:r>
      <w:r w:rsidRPr="0050282F">
        <w:rPr>
          <w:rFonts w:ascii="Times New Roman" w:hAnsi="Times New Roman" w:cs="Times New Roman"/>
          <w:b/>
          <w:bCs/>
          <w:sz w:val="24"/>
          <w:szCs w:val="24"/>
          <w:vertAlign w:val="superscript"/>
        </w:rPr>
        <w:t>nd</w:t>
      </w:r>
      <w:r w:rsidRPr="0050282F">
        <w:rPr>
          <w:rFonts w:ascii="Times New Roman" w:hAnsi="Times New Roman" w:cs="Times New Roman"/>
          <w:b/>
          <w:bCs/>
          <w:sz w:val="24"/>
          <w:szCs w:val="24"/>
        </w:rPr>
        <w:t xml:space="preserve"> December, 2025 (Monday):</w:t>
      </w:r>
    </w:p>
    <w:p w14:paraId="57002501" w14:textId="0786201A"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No Session (Mentor on Leave)</w:t>
      </w:r>
    </w:p>
    <w:p w14:paraId="36FE2426" w14:textId="77777777" w:rsidR="000C00A4" w:rsidRPr="0050282F" w:rsidRDefault="000C00A4" w:rsidP="00481B1F">
      <w:pPr>
        <w:spacing w:line="240" w:lineRule="auto"/>
        <w:jc w:val="both"/>
        <w:rPr>
          <w:rFonts w:ascii="Times New Roman" w:hAnsi="Times New Roman" w:cs="Times New Roman"/>
          <w:sz w:val="24"/>
          <w:szCs w:val="24"/>
        </w:rPr>
      </w:pPr>
    </w:p>
    <w:p w14:paraId="2EE1440E" w14:textId="77777777" w:rsidR="00511868" w:rsidRPr="0050282F" w:rsidRDefault="00511868" w:rsidP="00481B1F">
      <w:pPr>
        <w:spacing w:line="240" w:lineRule="auto"/>
        <w:jc w:val="both"/>
        <w:rPr>
          <w:rFonts w:ascii="Times New Roman" w:hAnsi="Times New Roman" w:cs="Times New Roman"/>
          <w:b/>
          <w:bCs/>
          <w:sz w:val="24"/>
          <w:szCs w:val="24"/>
        </w:rPr>
      </w:pPr>
    </w:p>
    <w:p w14:paraId="0382E8E9" w14:textId="7FBDC952" w:rsidR="000C00A4" w:rsidRPr="0050282F" w:rsidRDefault="000C00A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19</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23</w:t>
      </w:r>
      <w:r w:rsidRPr="0050282F">
        <w:rPr>
          <w:rFonts w:ascii="Times New Roman" w:hAnsi="Times New Roman" w:cs="Times New Roman"/>
          <w:b/>
          <w:bCs/>
          <w:sz w:val="24"/>
          <w:szCs w:val="24"/>
          <w:vertAlign w:val="superscript"/>
        </w:rPr>
        <w:t>rd</w:t>
      </w:r>
      <w:r w:rsidRPr="0050282F">
        <w:rPr>
          <w:rFonts w:ascii="Times New Roman" w:hAnsi="Times New Roman" w:cs="Times New Roman"/>
          <w:b/>
          <w:bCs/>
          <w:sz w:val="24"/>
          <w:szCs w:val="24"/>
        </w:rPr>
        <w:t xml:space="preserve"> December, 2025</w:t>
      </w:r>
      <w:r w:rsidR="00801FD1" w:rsidRPr="0050282F">
        <w:rPr>
          <w:rFonts w:ascii="Times New Roman" w:hAnsi="Times New Roman" w:cs="Times New Roman"/>
          <w:b/>
          <w:bCs/>
          <w:sz w:val="24"/>
          <w:szCs w:val="24"/>
        </w:rPr>
        <w:t xml:space="preserve"> (Tuesday)</w:t>
      </w:r>
      <w:r w:rsidRPr="0050282F">
        <w:rPr>
          <w:rFonts w:ascii="Times New Roman" w:hAnsi="Times New Roman" w:cs="Times New Roman"/>
          <w:b/>
          <w:bCs/>
          <w:sz w:val="24"/>
          <w:szCs w:val="24"/>
        </w:rPr>
        <w:t>:</w:t>
      </w:r>
    </w:p>
    <w:p w14:paraId="055DDC5D" w14:textId="77777777" w:rsidR="000C00A4" w:rsidRPr="0050282F" w:rsidRDefault="000C00A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Model Improvement Strategies and Regularization Techniques</w:t>
      </w:r>
    </w:p>
    <w:p w14:paraId="7CDB8345" w14:textId="77777777" w:rsidR="000C00A4" w:rsidRPr="0050282F" w:rsidRDefault="000C00A4"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Model improvement is not a trial-and-error process. It is a structured procedure driven by observed training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and diagnostic signals from the model. Improvements are applied based on specific situations such as:</w:t>
      </w:r>
    </w:p>
    <w:p w14:paraId="0C47FAB3" w14:textId="77777777" w:rsidR="000C00A4" w:rsidRPr="0050282F" w:rsidRDefault="000C00A4" w:rsidP="00481B1F">
      <w:pPr>
        <w:numPr>
          <w:ilvl w:val="0"/>
          <w:numId w:val="17"/>
        </w:numPr>
        <w:spacing w:line="240" w:lineRule="auto"/>
        <w:rPr>
          <w:rFonts w:ascii="Times New Roman" w:hAnsi="Times New Roman" w:cs="Times New Roman"/>
          <w:sz w:val="24"/>
          <w:szCs w:val="24"/>
        </w:rPr>
      </w:pPr>
      <w:r w:rsidRPr="0050282F">
        <w:rPr>
          <w:rFonts w:ascii="Times New Roman" w:hAnsi="Times New Roman" w:cs="Times New Roman"/>
          <w:sz w:val="24"/>
          <w:szCs w:val="24"/>
        </w:rPr>
        <w:t>Overfitting</w:t>
      </w:r>
    </w:p>
    <w:p w14:paraId="40696D55" w14:textId="77777777" w:rsidR="000C00A4" w:rsidRPr="0050282F" w:rsidRDefault="000C00A4" w:rsidP="00481B1F">
      <w:pPr>
        <w:numPr>
          <w:ilvl w:val="0"/>
          <w:numId w:val="17"/>
        </w:numPr>
        <w:spacing w:line="240" w:lineRule="auto"/>
        <w:rPr>
          <w:rFonts w:ascii="Times New Roman" w:hAnsi="Times New Roman" w:cs="Times New Roman"/>
          <w:sz w:val="24"/>
          <w:szCs w:val="24"/>
        </w:rPr>
      </w:pPr>
      <w:r w:rsidRPr="0050282F">
        <w:rPr>
          <w:rFonts w:ascii="Times New Roman" w:hAnsi="Times New Roman" w:cs="Times New Roman"/>
          <w:sz w:val="24"/>
          <w:szCs w:val="24"/>
        </w:rPr>
        <w:t>Underfitting</w:t>
      </w:r>
    </w:p>
    <w:p w14:paraId="1B8DE099" w14:textId="18FBC792" w:rsidR="000C00A4" w:rsidRPr="0050282F" w:rsidRDefault="000C00A4" w:rsidP="00481B1F">
      <w:pPr>
        <w:numPr>
          <w:ilvl w:val="0"/>
          <w:numId w:val="17"/>
        </w:numPr>
        <w:spacing w:line="240" w:lineRule="auto"/>
        <w:rPr>
          <w:rFonts w:ascii="Times New Roman" w:hAnsi="Times New Roman" w:cs="Times New Roman"/>
          <w:sz w:val="24"/>
          <w:szCs w:val="24"/>
        </w:rPr>
      </w:pPr>
      <w:r w:rsidRPr="0050282F">
        <w:rPr>
          <w:rFonts w:ascii="Times New Roman" w:hAnsi="Times New Roman" w:cs="Times New Roman"/>
          <w:sz w:val="24"/>
          <w:szCs w:val="24"/>
        </w:rPr>
        <w:t>Validation instability, where validation performance fluctuates and generalization is poor, indicating a need for better regularization or optimization</w:t>
      </w:r>
    </w:p>
    <w:p w14:paraId="1508712D" w14:textId="77777777" w:rsidR="00581593" w:rsidRPr="0050282F" w:rsidRDefault="00581593" w:rsidP="00481B1F">
      <w:pPr>
        <w:spacing w:line="240" w:lineRule="auto"/>
        <w:ind w:left="720"/>
        <w:rPr>
          <w:rFonts w:ascii="Times New Roman" w:hAnsi="Times New Roman" w:cs="Times New Roman"/>
          <w:sz w:val="24"/>
          <w:szCs w:val="24"/>
        </w:rPr>
      </w:pPr>
    </w:p>
    <w:p w14:paraId="7892D67C" w14:textId="77777777" w:rsidR="000C00A4" w:rsidRPr="0050282F" w:rsidRDefault="000C00A4"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Techniques for Model Improvement</w:t>
      </w:r>
    </w:p>
    <w:p w14:paraId="343B57BF" w14:textId="77777777" w:rsidR="000C00A4" w:rsidRPr="0050282F" w:rsidRDefault="000C00A4"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1. Dropout</w:t>
      </w:r>
    </w:p>
    <w:p w14:paraId="63A2083C" w14:textId="77777777"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Early neural networks often suffered from neural co-adaptation, where certain neurons activate only in the presence of specific other neurons (for example, neuron B fires only if neuron A fires). This creates unhealthy dependencies and leads to memorization rather than generalization.</w:t>
      </w:r>
    </w:p>
    <w:p w14:paraId="5A22DB6F" w14:textId="77777777"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Dropout addresses this issue by randomly disabling a fraction of neurons during each forward pass in training. This forces the network to learn redundant, independent representations, distributing learning across all neurons instead of relying on a few dominant paths. During inference, all neurons are active, and the dropped connections are implicitly compensated.</w:t>
      </w:r>
    </w:p>
    <w:p w14:paraId="064911E9" w14:textId="77777777"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 audio CNNs, dropout helps prevent memorization of audio-specific patterns such as exact harmonic spacing or fixed spectral alignments, thereby improving robustness. Temporal and spectral structures are still preserved while preventing over-dependence on specific activations.</w:t>
      </w:r>
    </w:p>
    <w:p w14:paraId="46853641" w14:textId="77777777" w:rsidR="000C00A4" w:rsidRPr="0050282F" w:rsidRDefault="000C00A4" w:rsidP="00481B1F">
      <w:pPr>
        <w:spacing w:line="240" w:lineRule="auto"/>
        <w:rPr>
          <w:rFonts w:ascii="Times New Roman" w:hAnsi="Times New Roman" w:cs="Times New Roman"/>
          <w:sz w:val="24"/>
          <w:szCs w:val="24"/>
        </w:rPr>
      </w:pPr>
    </w:p>
    <w:p w14:paraId="3C40D04A" w14:textId="2CEE216E" w:rsidR="000C00A4" w:rsidRPr="0050282F" w:rsidRDefault="000C00A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Best Practices for Dropout in CNNs:</w:t>
      </w:r>
    </w:p>
    <w:p w14:paraId="1D838D03" w14:textId="77777777" w:rsidR="000C00A4" w:rsidRPr="0050282F" w:rsidRDefault="000C00A4" w:rsidP="00481B1F">
      <w:pPr>
        <w:numPr>
          <w:ilvl w:val="0"/>
          <w:numId w:val="1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Do not apply dropout before convolution layers (Rule 1). Convolution layers learn spatial and spectral locality, and early dropout disrupts this learning.</w:t>
      </w:r>
    </w:p>
    <w:p w14:paraId="5AC575AB" w14:textId="77777777" w:rsidR="000C00A4" w:rsidRPr="0050282F" w:rsidRDefault="000C00A4" w:rsidP="00481B1F">
      <w:pPr>
        <w:numPr>
          <w:ilvl w:val="0"/>
          <w:numId w:val="1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Use light dropout (0.1–0.3) after convolution blocks (Rule 2) to prevent over-reliance on specific filters.</w:t>
      </w:r>
    </w:p>
    <w:p w14:paraId="64400932" w14:textId="77777777" w:rsidR="000C00A4" w:rsidRPr="0050282F" w:rsidRDefault="000C00A4" w:rsidP="00481B1F">
      <w:pPr>
        <w:numPr>
          <w:ilvl w:val="0"/>
          <w:numId w:val="1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Use stronger dropout (0.3–0.5) before dense layers (Rule 3), as dense layers are more prone to memorization.</w:t>
      </w:r>
    </w:p>
    <w:p w14:paraId="3904DB19" w14:textId="51F0BB0F" w:rsidR="00D41357" w:rsidRPr="0050282F" w:rsidRDefault="000C00A4" w:rsidP="00481B1F">
      <w:pPr>
        <w:numPr>
          <w:ilvl w:val="0"/>
          <w:numId w:val="1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Dropout rates above 0.5 are generally harmful, as they remove too much information.</w:t>
      </w:r>
    </w:p>
    <w:p w14:paraId="2C24CD40" w14:textId="77777777"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A typical effect of dropout is a slight reduction in training accuracy and an improvement in validation accuracy, thereby reducing the generalization gap. This </w:t>
      </w:r>
      <w:proofErr w:type="spellStart"/>
      <w:r w:rsidRPr="0050282F">
        <w:rPr>
          <w:rFonts w:ascii="Times New Roman" w:hAnsi="Times New Roman" w:cs="Times New Roman"/>
          <w:sz w:val="24"/>
          <w:szCs w:val="24"/>
        </w:rPr>
        <w:t>tradeoff</w:t>
      </w:r>
      <w:proofErr w:type="spellEnd"/>
      <w:r w:rsidRPr="0050282F">
        <w:rPr>
          <w:rFonts w:ascii="Times New Roman" w:hAnsi="Times New Roman" w:cs="Times New Roman"/>
          <w:sz w:val="24"/>
          <w:szCs w:val="24"/>
        </w:rPr>
        <w:t xml:space="preserve"> is expected and desirable.</w:t>
      </w:r>
    </w:p>
    <w:p w14:paraId="25F01E4A" w14:textId="77777777" w:rsidR="00D41357" w:rsidRPr="0050282F" w:rsidRDefault="00D41357" w:rsidP="00481B1F">
      <w:pPr>
        <w:spacing w:line="240" w:lineRule="auto"/>
        <w:jc w:val="both"/>
        <w:rPr>
          <w:rFonts w:ascii="Times New Roman" w:hAnsi="Times New Roman" w:cs="Times New Roman"/>
          <w:sz w:val="24"/>
          <w:szCs w:val="24"/>
        </w:rPr>
      </w:pPr>
    </w:p>
    <w:p w14:paraId="0BA903A5" w14:textId="77777777" w:rsidR="000C00A4" w:rsidRPr="0050282F" w:rsidRDefault="000C00A4"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2. Batch Normalization</w:t>
      </w:r>
    </w:p>
    <w:p w14:paraId="6DFD9AF8" w14:textId="77777777"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During training, the distribution of activations changes across batches, leading to the internal covariate shift problem. Batch Normalization mitigates this by normalizing activations batch-wise, stabilizing the learning process and enabling the use of higher learning rates if required.</w:t>
      </w:r>
    </w:p>
    <w:p w14:paraId="352F079E" w14:textId="77777777"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Batch Normalization improves convergence speed and training stability, especially in deeper networks.</w:t>
      </w:r>
    </w:p>
    <w:p w14:paraId="6844050C" w14:textId="77777777" w:rsidR="000C00A4" w:rsidRPr="0050282F" w:rsidRDefault="000C00A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Important Considerations:</w:t>
      </w:r>
    </w:p>
    <w:p w14:paraId="14829699" w14:textId="77777777" w:rsidR="000C00A4" w:rsidRPr="0050282F" w:rsidRDefault="000C00A4" w:rsidP="00481B1F">
      <w:pPr>
        <w:numPr>
          <w:ilvl w:val="0"/>
          <w:numId w:val="1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Applying dropout immediately after batch normalization is discouraged, as Batch Normalization already introduces regularization.</w:t>
      </w:r>
    </w:p>
    <w:p w14:paraId="2D911B1B" w14:textId="27032F61" w:rsidR="000C00A4" w:rsidRPr="0050282F" w:rsidRDefault="000C00A4" w:rsidP="00481B1F">
      <w:pPr>
        <w:numPr>
          <w:ilvl w:val="0"/>
          <w:numId w:val="1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Batch Normalization can produce unstable statistics when batch sizes are very small, making it less effective in such cases.</w:t>
      </w:r>
    </w:p>
    <w:p w14:paraId="0BA38B98" w14:textId="77777777" w:rsidR="000C00A4" w:rsidRPr="0050282F" w:rsidRDefault="000C00A4" w:rsidP="00481B1F">
      <w:pPr>
        <w:spacing w:line="240" w:lineRule="auto"/>
        <w:ind w:left="720"/>
        <w:rPr>
          <w:rFonts w:ascii="Times New Roman" w:hAnsi="Times New Roman" w:cs="Times New Roman"/>
          <w:sz w:val="24"/>
          <w:szCs w:val="24"/>
        </w:rPr>
      </w:pPr>
    </w:p>
    <w:p w14:paraId="32C9AC8E" w14:textId="77777777" w:rsidR="000C00A4" w:rsidRPr="0050282F" w:rsidRDefault="000C00A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Architectural Guidance</w:t>
      </w:r>
    </w:p>
    <w:p w14:paraId="60269172" w14:textId="77777777" w:rsidR="00581593"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 practice, three convolutional layers are often sufficient for audio CNNs. Dropout and Batch Normalization (if required) should be applied selectively across 4–5 total layers. If no measurable improvement is observed after applying these techniques, further complexity should be avoided, and training should be stopped or re-evaluated.</w:t>
      </w:r>
    </w:p>
    <w:p w14:paraId="31DF9D05" w14:textId="6174FD4E"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These improvement strategies should always be guided by training and validation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rather than applied blindly.</w:t>
      </w:r>
    </w:p>
    <w:p w14:paraId="587FF045" w14:textId="77777777" w:rsidR="00B30464" w:rsidRPr="0050282F" w:rsidRDefault="00B30464" w:rsidP="00481B1F">
      <w:pPr>
        <w:spacing w:line="240" w:lineRule="auto"/>
        <w:jc w:val="both"/>
        <w:rPr>
          <w:rFonts w:ascii="Times New Roman" w:hAnsi="Times New Roman" w:cs="Times New Roman"/>
          <w:sz w:val="24"/>
          <w:szCs w:val="24"/>
        </w:rPr>
      </w:pPr>
    </w:p>
    <w:p w14:paraId="655C6A92" w14:textId="17877E59" w:rsidR="00B30464" w:rsidRPr="0050282F" w:rsidRDefault="00B30464"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Task 9: </w:t>
      </w:r>
      <w:r w:rsidRPr="0050282F">
        <w:rPr>
          <w:rFonts w:ascii="Times New Roman" w:hAnsi="Times New Roman" w:cs="Times New Roman"/>
          <w:sz w:val="24"/>
          <w:szCs w:val="24"/>
        </w:rPr>
        <w:t>Introduce the Dropout and Batch Normalization into the CNN architecture and check the performance of the model without the regularization techniques.</w:t>
      </w:r>
    </w:p>
    <w:p w14:paraId="5866FB71" w14:textId="77777777" w:rsidR="00885C99" w:rsidRPr="0050282F" w:rsidRDefault="00885C99" w:rsidP="00481B1F">
      <w:pPr>
        <w:spacing w:line="240" w:lineRule="auto"/>
        <w:jc w:val="both"/>
        <w:rPr>
          <w:rFonts w:ascii="Times New Roman" w:hAnsi="Times New Roman" w:cs="Times New Roman"/>
          <w:sz w:val="24"/>
          <w:szCs w:val="24"/>
        </w:rPr>
      </w:pPr>
    </w:p>
    <w:p w14:paraId="184A7B70" w14:textId="0F7E77B1" w:rsidR="00885C99" w:rsidRPr="0050282F" w:rsidRDefault="00885C99"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20</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24</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December, 2025 (Wednesday):</w:t>
      </w:r>
    </w:p>
    <w:p w14:paraId="41CBC446" w14:textId="77777777" w:rsidR="00885C99" w:rsidRPr="0050282F" w:rsidRDefault="00885C99"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Single-Label vs. Multi-Label Classification: Activation Functions, Losses, and Metrics</w:t>
      </w:r>
    </w:p>
    <w:p w14:paraId="41357816" w14:textId="77777777"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Single-label classification assumes that only one class is true for each input sample. Even special cases such as silence are treated as a single, mutually exclusive class. In contrast, multi-label classification allows multiple classes to be true simultaneously for a single input. These labels are not mutually exclusive. For single-label problems, Categorical Cross-Entropy (CE) is used as the loss function, whereas Binary Cross-Entropy (BCE) is used for multi-label problems.</w:t>
      </w:r>
    </w:p>
    <w:p w14:paraId="3B4CC8D9" w14:textId="77777777"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In single-label classification, the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xml:space="preserve"> activation function is applied to the output layer.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xml:space="preserve"> normalizes the output probabilities such that they sum to one, enforcing a single winner among all classes. This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is correct only when exactly one class is present. However, this constraint makes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xml:space="preserve"> unsuitable for multi-label tasks, where multiple instruments or events may occur at the same time.</w:t>
      </w:r>
    </w:p>
    <w:p w14:paraId="0BC1F30B" w14:textId="77777777"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For multi-label classification, the Sigmoid activation function is used instead. Sigmoid treats each output neuron independently and allows multiple classes to be predicted as true simultaneously. </w:t>
      </w:r>
      <w:r w:rsidRPr="0050282F">
        <w:rPr>
          <w:rFonts w:ascii="Times New Roman" w:hAnsi="Times New Roman" w:cs="Times New Roman"/>
          <w:sz w:val="24"/>
          <w:szCs w:val="24"/>
        </w:rPr>
        <w:lastRenderedPageBreak/>
        <w:t xml:space="preserve">Unlike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where classes compete with each other and gradients are coupled, Sigmoid produces uncoupled gradients, enabling each class to learn independently. This independence is essential when multiple “truths” can coexist in the same sample.</w:t>
      </w:r>
    </w:p>
    <w:p w14:paraId="2A95A80B" w14:textId="77777777"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When Sigmoid is combined with Binary Cross-Entropy, the loss is computed independently for each class. Each output neuron produces a probability indicating the presence or absence of a specific class, resulting in multi-hot label vectors containing multiple zeros and ones. BCE acts as a local correction mechanism, penalizing each class prediction separately rather than enforcing a global competition among classes, which is what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xml:space="preserve"> does.</w:t>
      </w:r>
    </w:p>
    <w:p w14:paraId="4A5C6691" w14:textId="77777777"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Sigmoid outputs probabilities, not final decisions. Therefore, thresholding is required to convert probabilities into binary predictions. A lower threshold results in higher recall and more detected instruments but may increase false positives, while a higher threshold reduces false alarms at the cost of missing some true instruments. This threshold control provides flexibility that is not possible with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In real-world machine learning systems, Sigmoid with per-class threshold tuning is commonly used for multi-label problems.</w:t>
      </w:r>
    </w:p>
    <w:p w14:paraId="55D7A7D5" w14:textId="77777777"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Because accuracy is misleading in multi-label settings, evaluation must rely on Precision, Recall, Macro F1-score, and Micro F1-score, which better capture partial correctness and class imbalance.</w:t>
      </w:r>
    </w:p>
    <w:p w14:paraId="4D4E8A71" w14:textId="6232E166" w:rsidR="00885C99" w:rsidRPr="0050282F" w:rsidRDefault="00885C99" w:rsidP="00481B1F">
      <w:pPr>
        <w:spacing w:line="240" w:lineRule="auto"/>
        <w:jc w:val="both"/>
        <w:rPr>
          <w:rFonts w:ascii="Times New Roman" w:hAnsi="Times New Roman" w:cs="Times New Roman"/>
          <w:sz w:val="24"/>
          <w:szCs w:val="24"/>
        </w:rPr>
      </w:pPr>
    </w:p>
    <w:p w14:paraId="5921F8C0" w14:textId="77777777" w:rsidR="00885C99" w:rsidRPr="0050282F" w:rsidRDefault="00885C99"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Key Changes When Moving from Single-Label to Multi-Label Classification</w:t>
      </w:r>
    </w:p>
    <w:p w14:paraId="0750C694" w14:textId="2AF5CB7D"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 Activation Function:</w:t>
      </w:r>
      <w:r w:rsidRPr="0050282F">
        <w:rPr>
          <w:rFonts w:ascii="Times New Roman" w:hAnsi="Times New Roman" w:cs="Times New Roman"/>
          <w:sz w:val="24"/>
          <w:szCs w:val="24"/>
        </w:rPr>
        <w:t xml:space="preserve">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xml:space="preserve"> → Sigmoid</w:t>
      </w:r>
    </w:p>
    <w:p w14:paraId="40DED3AA" w14:textId="7D36F98A"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Loss Function:</w:t>
      </w:r>
      <w:r w:rsidRPr="0050282F">
        <w:rPr>
          <w:rFonts w:ascii="Times New Roman" w:hAnsi="Times New Roman" w:cs="Times New Roman"/>
          <w:sz w:val="24"/>
          <w:szCs w:val="24"/>
        </w:rPr>
        <w:t xml:space="preserve"> Categorical Cross-Entropy → Binary Cross-Entropy</w:t>
      </w:r>
    </w:p>
    <w:p w14:paraId="3F6AE791" w14:textId="5384B08E"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3. Label Format:</w:t>
      </w:r>
      <w:r w:rsidRPr="0050282F">
        <w:rPr>
          <w:rFonts w:ascii="Times New Roman" w:hAnsi="Times New Roman" w:cs="Times New Roman"/>
          <w:sz w:val="24"/>
          <w:szCs w:val="24"/>
        </w:rPr>
        <w:t xml:space="preserve"> One-hot vector → Multi-hot vector</w:t>
      </w:r>
    </w:p>
    <w:p w14:paraId="0342721B" w14:textId="3823B6FA"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4. Evaluation Metrics:</w:t>
      </w:r>
      <w:r w:rsidRPr="0050282F">
        <w:rPr>
          <w:rFonts w:ascii="Times New Roman" w:hAnsi="Times New Roman" w:cs="Times New Roman"/>
          <w:sz w:val="24"/>
          <w:szCs w:val="24"/>
        </w:rPr>
        <w:t xml:space="preserve"> Accuracy → Precision, Recall, Micro F1, Macro F1</w:t>
      </w:r>
    </w:p>
    <w:p w14:paraId="272033C7" w14:textId="77777777"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These changes are essential for correctly </w:t>
      </w:r>
      <w:proofErr w:type="spellStart"/>
      <w:r w:rsidRPr="0050282F">
        <w:rPr>
          <w:rFonts w:ascii="Times New Roman" w:hAnsi="Times New Roman" w:cs="Times New Roman"/>
          <w:sz w:val="24"/>
          <w:szCs w:val="24"/>
        </w:rPr>
        <w:t>modeling</w:t>
      </w:r>
      <w:proofErr w:type="spellEnd"/>
      <w:r w:rsidRPr="0050282F">
        <w:rPr>
          <w:rFonts w:ascii="Times New Roman" w:hAnsi="Times New Roman" w:cs="Times New Roman"/>
          <w:sz w:val="24"/>
          <w:szCs w:val="24"/>
        </w:rPr>
        <w:t xml:space="preserve"> and evaluating multi-label audio classification tasks.</w:t>
      </w:r>
    </w:p>
    <w:p w14:paraId="4CD6C7F1" w14:textId="77777777" w:rsidR="007A6C44" w:rsidRPr="0050282F" w:rsidRDefault="007A6C44" w:rsidP="00481B1F">
      <w:pPr>
        <w:spacing w:line="240" w:lineRule="auto"/>
        <w:jc w:val="both"/>
        <w:rPr>
          <w:rFonts w:ascii="Times New Roman" w:hAnsi="Times New Roman" w:cs="Times New Roman"/>
          <w:sz w:val="24"/>
          <w:szCs w:val="24"/>
        </w:rPr>
      </w:pPr>
    </w:p>
    <w:p w14:paraId="1DDAD67D" w14:textId="54858C4A"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21</w:t>
      </w:r>
      <w:r w:rsidRPr="0050282F">
        <w:rPr>
          <w:rFonts w:ascii="Times New Roman" w:hAnsi="Times New Roman" w:cs="Times New Roman"/>
          <w:b/>
          <w:bCs/>
          <w:sz w:val="24"/>
          <w:szCs w:val="24"/>
          <w:vertAlign w:val="superscript"/>
        </w:rPr>
        <w:t>st</w:t>
      </w:r>
      <w:r w:rsidRPr="0050282F">
        <w:rPr>
          <w:rFonts w:ascii="Times New Roman" w:hAnsi="Times New Roman" w:cs="Times New Roman"/>
          <w:b/>
          <w:bCs/>
          <w:sz w:val="24"/>
          <w:szCs w:val="24"/>
        </w:rPr>
        <w:t xml:space="preserve"> Day: 25</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December, 2025 (Thursday):</w:t>
      </w:r>
    </w:p>
    <w:p w14:paraId="7A06C9B3" w14:textId="00B3718F"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Evaluation Metrics, Confusion Matrix, and Model Stress Testing</w:t>
      </w:r>
    </w:p>
    <w:p w14:paraId="7174C44C"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Confusion Matrix</w:t>
      </w:r>
    </w:p>
    <w:p w14:paraId="279B8395"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confusion matrix is the foundation for evaluating classification performance. It consists of four components:</w:t>
      </w:r>
    </w:p>
    <w:p w14:paraId="1413BB3B" w14:textId="77777777" w:rsidR="007A6C44" w:rsidRPr="0050282F" w:rsidRDefault="007A6C44" w:rsidP="00481B1F">
      <w:pPr>
        <w:numPr>
          <w:ilvl w:val="0"/>
          <w:numId w:val="3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True Positive (TP): The model correctly predicts the presence of a class.</w:t>
      </w:r>
    </w:p>
    <w:p w14:paraId="54028094" w14:textId="77777777" w:rsidR="007A6C44" w:rsidRPr="0050282F" w:rsidRDefault="007A6C44" w:rsidP="00481B1F">
      <w:pPr>
        <w:numPr>
          <w:ilvl w:val="0"/>
          <w:numId w:val="3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True Negative (TN): The model correctly predicts the absence of a class.</w:t>
      </w:r>
    </w:p>
    <w:p w14:paraId="7F0B85CE" w14:textId="77777777" w:rsidR="007A6C44" w:rsidRPr="0050282F" w:rsidRDefault="007A6C44" w:rsidP="00481B1F">
      <w:pPr>
        <w:numPr>
          <w:ilvl w:val="0"/>
          <w:numId w:val="3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False Positive (FP): The model incorrectly predicts a class as present when it is not (false alarm).</w:t>
      </w:r>
    </w:p>
    <w:p w14:paraId="78191A15" w14:textId="77777777" w:rsidR="007A6C44" w:rsidRPr="0050282F" w:rsidRDefault="007A6C44" w:rsidP="00481B1F">
      <w:pPr>
        <w:numPr>
          <w:ilvl w:val="0"/>
          <w:numId w:val="3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False Negative (FN): The model fails to detect a class that is actually present (miss).</w:t>
      </w:r>
    </w:p>
    <w:p w14:paraId="760A8758" w14:textId="4CEC93B6" w:rsidR="007A6C44" w:rsidRPr="0050282F" w:rsidRDefault="007A6C44" w:rsidP="00481B1F">
      <w:pPr>
        <w:spacing w:line="240" w:lineRule="auto"/>
        <w:jc w:val="both"/>
        <w:rPr>
          <w:rFonts w:ascii="Times New Roman" w:hAnsi="Times New Roman" w:cs="Times New Roman"/>
          <w:b/>
          <w:bCs/>
          <w:sz w:val="24"/>
          <w:szCs w:val="24"/>
        </w:rPr>
      </w:pPr>
    </w:p>
    <w:p w14:paraId="0CF73495"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Evaluation Metrics and Formulas</w:t>
      </w:r>
    </w:p>
    <w:p w14:paraId="2443F7EA" w14:textId="00A5DF71" w:rsidR="007A6C44" w:rsidRPr="0050282F" w:rsidRDefault="00224871"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1. </w:t>
      </w:r>
      <w:r w:rsidR="007A6C44" w:rsidRPr="0050282F">
        <w:rPr>
          <w:rFonts w:ascii="Times New Roman" w:hAnsi="Times New Roman" w:cs="Times New Roman"/>
          <w:b/>
          <w:bCs/>
          <w:sz w:val="24"/>
          <w:szCs w:val="24"/>
        </w:rPr>
        <w:t>Accuracy</w:t>
      </w:r>
      <w:r w:rsidRPr="0050282F">
        <w:rPr>
          <w:rFonts w:ascii="Times New Roman" w:hAnsi="Times New Roman" w:cs="Times New Roman"/>
          <w:b/>
          <w:bCs/>
          <w:sz w:val="24"/>
          <w:szCs w:val="24"/>
        </w:rPr>
        <w:t>:</w:t>
      </w:r>
      <w:r w:rsidRPr="0050282F">
        <w:rPr>
          <w:rFonts w:ascii="Times New Roman" w:hAnsi="Times New Roman" w:cs="Times New Roman"/>
          <w:sz w:val="24"/>
          <w:szCs w:val="24"/>
        </w:rPr>
        <w:t xml:space="preserve"> </w:t>
      </w:r>
      <w:r w:rsidR="007A6C44" w:rsidRPr="0050282F">
        <w:rPr>
          <w:rFonts w:ascii="Times New Roman" w:hAnsi="Times New Roman" w:cs="Times New Roman"/>
          <w:sz w:val="24"/>
          <w:szCs w:val="24"/>
        </w:rPr>
        <w:t>Measures the overall correctness of predictions.</w:t>
      </w:r>
    </w:p>
    <w:p w14:paraId="5E8A9B82" w14:textId="4DA44B5E" w:rsidR="007A6C44" w:rsidRPr="0050282F" w:rsidRDefault="007A6C44" w:rsidP="00481B1F">
      <w:pPr>
        <w:spacing w:line="24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Accuracy</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TP+TN</m:t>
              </m:r>
            </m:num>
            <m:den>
              <m:r>
                <w:rPr>
                  <w:rFonts w:ascii="Cambria Math" w:hAnsi="Cambria Math" w:cs="Times New Roman"/>
                  <w:sz w:val="24"/>
                  <w:szCs w:val="24"/>
                </w:rPr>
                <m:t>TP+TN+FP+FN</m:t>
              </m:r>
            </m:den>
          </m:f>
          <m:r>
            <m:rPr>
              <m:sty m:val="p"/>
            </m:rPr>
            <w:rPr>
              <w:rFonts w:ascii="Times New Roman" w:hAnsi="Times New Roman" w:cs="Times New Roman"/>
              <w:sz w:val="24"/>
              <w:szCs w:val="24"/>
            </w:rPr>
            <w:br/>
          </m:r>
        </m:oMath>
      </m:oMathPara>
    </w:p>
    <w:p w14:paraId="067CB05C"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 multi-label audio tasks, accuracy is often misleading due to class imbalance and partial correctness.</w:t>
      </w:r>
    </w:p>
    <w:p w14:paraId="79B01942" w14:textId="5620671B" w:rsidR="007A6C44" w:rsidRPr="0050282F" w:rsidRDefault="00224871"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2. </w:t>
      </w:r>
      <w:r w:rsidR="007A6C44" w:rsidRPr="0050282F">
        <w:rPr>
          <w:rFonts w:ascii="Times New Roman" w:hAnsi="Times New Roman" w:cs="Times New Roman"/>
          <w:b/>
          <w:bCs/>
          <w:sz w:val="24"/>
          <w:szCs w:val="24"/>
        </w:rPr>
        <w:t>Precision</w:t>
      </w:r>
      <w:r w:rsidRPr="0050282F">
        <w:rPr>
          <w:rFonts w:ascii="Times New Roman" w:hAnsi="Times New Roman" w:cs="Times New Roman"/>
          <w:b/>
          <w:bCs/>
          <w:sz w:val="24"/>
          <w:szCs w:val="24"/>
        </w:rPr>
        <w:t>:</w:t>
      </w:r>
      <w:r w:rsidRPr="0050282F">
        <w:rPr>
          <w:rFonts w:ascii="Times New Roman" w:hAnsi="Times New Roman" w:cs="Times New Roman"/>
          <w:sz w:val="24"/>
          <w:szCs w:val="24"/>
        </w:rPr>
        <w:t xml:space="preserve"> </w:t>
      </w:r>
      <w:r w:rsidR="007A6C44" w:rsidRPr="0050282F">
        <w:rPr>
          <w:rFonts w:ascii="Times New Roman" w:hAnsi="Times New Roman" w:cs="Times New Roman"/>
          <w:sz w:val="24"/>
          <w:szCs w:val="24"/>
        </w:rPr>
        <w:t>Measures how reliable the model’s positive predictions are.</w:t>
      </w:r>
    </w:p>
    <w:p w14:paraId="73C5EFF6" w14:textId="5B15C1A4" w:rsidR="007A6C44" w:rsidRPr="0050282F" w:rsidRDefault="007A6C44" w:rsidP="00481B1F">
      <w:pPr>
        <w:spacing w:line="24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Precision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TP</m:t>
              </m:r>
            </m:num>
            <m:den>
              <m:r>
                <w:rPr>
                  <w:rFonts w:ascii="Cambria Math" w:hAnsi="Cambria Math" w:cs="Times New Roman"/>
                  <w:sz w:val="24"/>
                  <w:szCs w:val="24"/>
                </w:rPr>
                <m:t>TP+FP</m:t>
              </m:r>
            </m:den>
          </m:f>
          <m:r>
            <m:rPr>
              <m:sty m:val="p"/>
            </m:rPr>
            <w:rPr>
              <w:rFonts w:ascii="Times New Roman" w:hAnsi="Times New Roman" w:cs="Times New Roman"/>
              <w:sz w:val="24"/>
              <w:szCs w:val="24"/>
            </w:rPr>
            <w:br/>
          </m:r>
        </m:oMath>
      </m:oMathPara>
    </w:p>
    <w:p w14:paraId="0B939B4B"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High precision means fewer false alarms.</w:t>
      </w:r>
    </w:p>
    <w:p w14:paraId="38B94784" w14:textId="342058AA" w:rsidR="007A6C44" w:rsidRPr="0050282F" w:rsidRDefault="007A6C44" w:rsidP="00481B1F">
      <w:pPr>
        <w:spacing w:line="240" w:lineRule="auto"/>
        <w:jc w:val="both"/>
        <w:rPr>
          <w:rFonts w:ascii="Times New Roman" w:hAnsi="Times New Roman" w:cs="Times New Roman"/>
          <w:sz w:val="24"/>
          <w:szCs w:val="24"/>
        </w:rPr>
      </w:pPr>
    </w:p>
    <w:p w14:paraId="17F52EC2" w14:textId="246C190F" w:rsidR="007A6C44" w:rsidRPr="0050282F" w:rsidRDefault="00224871"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3. </w:t>
      </w:r>
      <w:r w:rsidR="007A6C44" w:rsidRPr="0050282F">
        <w:rPr>
          <w:rFonts w:ascii="Times New Roman" w:hAnsi="Times New Roman" w:cs="Times New Roman"/>
          <w:b/>
          <w:bCs/>
          <w:sz w:val="24"/>
          <w:szCs w:val="24"/>
        </w:rPr>
        <w:t>Recall</w:t>
      </w:r>
      <w:r w:rsidRPr="0050282F">
        <w:rPr>
          <w:rFonts w:ascii="Times New Roman" w:hAnsi="Times New Roman" w:cs="Times New Roman"/>
          <w:b/>
          <w:bCs/>
          <w:sz w:val="24"/>
          <w:szCs w:val="24"/>
        </w:rPr>
        <w:t xml:space="preserve">: </w:t>
      </w:r>
      <w:r w:rsidR="007A6C44" w:rsidRPr="0050282F">
        <w:rPr>
          <w:rFonts w:ascii="Times New Roman" w:hAnsi="Times New Roman" w:cs="Times New Roman"/>
          <w:sz w:val="24"/>
          <w:szCs w:val="24"/>
        </w:rPr>
        <w:t>Measures how well the model detects all relevant positives.</w:t>
      </w:r>
    </w:p>
    <w:p w14:paraId="340F974D" w14:textId="7E144D09" w:rsidR="007A6C44" w:rsidRPr="0050282F" w:rsidRDefault="007A6C44" w:rsidP="00481B1F">
      <w:pPr>
        <w:spacing w:line="24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Recall</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TP</m:t>
              </m:r>
            </m:num>
            <m:den>
              <m:r>
                <w:rPr>
                  <w:rFonts w:ascii="Cambria Math" w:hAnsi="Cambria Math" w:cs="Times New Roman"/>
                  <w:sz w:val="24"/>
                  <w:szCs w:val="24"/>
                </w:rPr>
                <m:t>TP+FN</m:t>
              </m:r>
            </m:den>
          </m:f>
          <m:r>
            <m:rPr>
              <m:sty m:val="p"/>
            </m:rPr>
            <w:rPr>
              <w:rFonts w:ascii="Times New Roman" w:hAnsi="Times New Roman" w:cs="Times New Roman"/>
              <w:sz w:val="24"/>
              <w:szCs w:val="24"/>
            </w:rPr>
            <w:br/>
          </m:r>
        </m:oMath>
      </m:oMathPara>
    </w:p>
    <w:p w14:paraId="552C421C" w14:textId="39866D33"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High recall means fewer missed detections, which is often more important in instrument recognition.</w:t>
      </w:r>
    </w:p>
    <w:p w14:paraId="1DF0FD8C" w14:textId="620A2BAA" w:rsidR="007A6C44" w:rsidRPr="0050282F" w:rsidRDefault="007A6C44" w:rsidP="00481B1F">
      <w:pPr>
        <w:spacing w:line="240" w:lineRule="auto"/>
        <w:jc w:val="both"/>
        <w:rPr>
          <w:rFonts w:ascii="Times New Roman" w:hAnsi="Times New Roman" w:cs="Times New Roman"/>
          <w:sz w:val="24"/>
          <w:szCs w:val="24"/>
        </w:rPr>
      </w:pPr>
    </w:p>
    <w:p w14:paraId="27AABE96" w14:textId="4943FA61" w:rsidR="007A6C44" w:rsidRPr="0050282F" w:rsidRDefault="00224871"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4. </w:t>
      </w:r>
      <w:r w:rsidR="007A6C44" w:rsidRPr="0050282F">
        <w:rPr>
          <w:rFonts w:ascii="Times New Roman" w:hAnsi="Times New Roman" w:cs="Times New Roman"/>
          <w:b/>
          <w:bCs/>
          <w:sz w:val="24"/>
          <w:szCs w:val="24"/>
        </w:rPr>
        <w:t>F1-Score</w:t>
      </w:r>
      <w:r w:rsidRPr="0050282F">
        <w:rPr>
          <w:rFonts w:ascii="Times New Roman" w:hAnsi="Times New Roman" w:cs="Times New Roman"/>
          <w:b/>
          <w:bCs/>
          <w:sz w:val="24"/>
          <w:szCs w:val="24"/>
        </w:rPr>
        <w:t xml:space="preserve">: </w:t>
      </w:r>
      <w:r w:rsidR="007A6C44" w:rsidRPr="0050282F">
        <w:rPr>
          <w:rFonts w:ascii="Times New Roman" w:hAnsi="Times New Roman" w:cs="Times New Roman"/>
          <w:sz w:val="24"/>
          <w:szCs w:val="24"/>
        </w:rPr>
        <w:t>Balances precision and recall using their harmonic mean.</w:t>
      </w:r>
    </w:p>
    <w:p w14:paraId="5C5E4ABF" w14:textId="4E67E045" w:rsidR="007A6C44" w:rsidRPr="0050282F" w:rsidRDefault="007A6C44" w:rsidP="00481B1F">
      <w:pPr>
        <w:spacing w:line="24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F1-Score</m:t>
          </m:r>
          <m:r>
            <w:rPr>
              <w:rFonts w:ascii="Cambria Math" w:hAnsi="Cambria Math" w:cs="Times New Roman"/>
              <w:sz w:val="24"/>
              <w:szCs w:val="24"/>
            </w:rPr>
            <m:t>=2×</m:t>
          </m:r>
          <m:f>
            <m:fPr>
              <m:ctrlPr>
                <w:rPr>
                  <w:rFonts w:ascii="Cambria Math" w:hAnsi="Cambria Math" w:cs="Times New Roman"/>
                  <w:sz w:val="24"/>
                  <w:szCs w:val="24"/>
                </w:rPr>
              </m:ctrlPr>
            </m:fPr>
            <m:num>
              <m:r>
                <m:rPr>
                  <m:nor/>
                </m:rPr>
                <w:rPr>
                  <w:rFonts w:ascii="Times New Roman" w:hAnsi="Times New Roman" w:cs="Times New Roman"/>
                  <w:sz w:val="24"/>
                  <w:szCs w:val="24"/>
                </w:rPr>
                <m:t>Precision</m:t>
              </m:r>
              <m:r>
                <w:rPr>
                  <w:rFonts w:ascii="Cambria Math" w:hAnsi="Cambria Math" w:cs="Times New Roman"/>
                  <w:sz w:val="24"/>
                  <w:szCs w:val="24"/>
                </w:rPr>
                <m:t>×</m:t>
              </m:r>
              <m:r>
                <m:rPr>
                  <m:nor/>
                </m:rPr>
                <w:rPr>
                  <w:rFonts w:ascii="Times New Roman" w:hAnsi="Times New Roman" w:cs="Times New Roman"/>
                  <w:sz w:val="24"/>
                  <w:szCs w:val="24"/>
                </w:rPr>
                <m:t>Recall</m:t>
              </m:r>
            </m:num>
            <m:den>
              <m:r>
                <m:rPr>
                  <m:nor/>
                </m:rPr>
                <w:rPr>
                  <w:rFonts w:ascii="Times New Roman" w:hAnsi="Times New Roman" w:cs="Times New Roman"/>
                  <w:sz w:val="24"/>
                  <w:szCs w:val="24"/>
                </w:rPr>
                <m:t>Precision</m:t>
              </m:r>
              <m:r>
                <w:rPr>
                  <w:rFonts w:ascii="Cambria Math" w:hAnsi="Cambria Math" w:cs="Times New Roman"/>
                  <w:sz w:val="24"/>
                  <w:szCs w:val="24"/>
                </w:rPr>
                <m:t>+</m:t>
              </m:r>
              <m:r>
                <m:rPr>
                  <m:nor/>
                </m:rPr>
                <w:rPr>
                  <w:rFonts w:ascii="Times New Roman" w:hAnsi="Times New Roman" w:cs="Times New Roman"/>
                  <w:sz w:val="24"/>
                  <w:szCs w:val="24"/>
                </w:rPr>
                <m:t>Recall</m:t>
              </m:r>
            </m:den>
          </m:f>
          <m:r>
            <m:rPr>
              <m:sty m:val="p"/>
            </m:rPr>
            <w:rPr>
              <w:rFonts w:ascii="Times New Roman" w:hAnsi="Times New Roman" w:cs="Times New Roman"/>
              <w:sz w:val="24"/>
              <w:szCs w:val="24"/>
            </w:rPr>
            <w:br/>
          </m:r>
        </m:oMath>
      </m:oMathPara>
    </w:p>
    <w:p w14:paraId="28665B74"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F1-score is widely preferred for imbalanced and multi-label problems.</w:t>
      </w:r>
    </w:p>
    <w:p w14:paraId="79CF315A" w14:textId="4FE932AE" w:rsidR="007A6C44" w:rsidRPr="0050282F" w:rsidRDefault="007A6C44" w:rsidP="00481B1F">
      <w:pPr>
        <w:spacing w:line="240" w:lineRule="auto"/>
        <w:jc w:val="both"/>
        <w:rPr>
          <w:rFonts w:ascii="Times New Roman" w:hAnsi="Times New Roman" w:cs="Times New Roman"/>
          <w:sz w:val="24"/>
          <w:szCs w:val="24"/>
        </w:rPr>
      </w:pPr>
    </w:p>
    <w:p w14:paraId="1CA53D16"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Multi-Label Metrics</w:t>
      </w:r>
    </w:p>
    <w:p w14:paraId="0A254458"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For multi-label classification, metrics are computed per class and then aggregated:</w:t>
      </w:r>
    </w:p>
    <w:p w14:paraId="52BBA528" w14:textId="77777777" w:rsidR="007A6C44" w:rsidRPr="0050282F" w:rsidRDefault="007A6C44" w:rsidP="00481B1F">
      <w:pPr>
        <w:numPr>
          <w:ilvl w:val="0"/>
          <w:numId w:val="3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Per-class Accuracy</w:t>
      </w:r>
    </w:p>
    <w:p w14:paraId="03BBCA6C" w14:textId="77777777" w:rsidR="007A6C44" w:rsidRPr="0050282F" w:rsidRDefault="007A6C44" w:rsidP="00481B1F">
      <w:pPr>
        <w:numPr>
          <w:ilvl w:val="0"/>
          <w:numId w:val="3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Per-class Precision</w:t>
      </w:r>
    </w:p>
    <w:p w14:paraId="5651515F" w14:textId="77777777" w:rsidR="007A6C44" w:rsidRPr="0050282F" w:rsidRDefault="007A6C44" w:rsidP="00481B1F">
      <w:pPr>
        <w:numPr>
          <w:ilvl w:val="0"/>
          <w:numId w:val="3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Macro F1-score: Unweighted average across classes</w:t>
      </w:r>
    </w:p>
    <w:p w14:paraId="08AB95F0" w14:textId="77777777" w:rsidR="007A6C44" w:rsidRPr="0050282F" w:rsidRDefault="007A6C44" w:rsidP="00481B1F">
      <w:pPr>
        <w:numPr>
          <w:ilvl w:val="0"/>
          <w:numId w:val="3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Micro F1-score: Computed globally across all samples and classes</w:t>
      </w:r>
    </w:p>
    <w:p w14:paraId="39A3C54C" w14:textId="404A1614" w:rsidR="007A6C44" w:rsidRPr="0050282F" w:rsidRDefault="007A6C44" w:rsidP="00481B1F">
      <w:pPr>
        <w:spacing w:line="240" w:lineRule="auto"/>
        <w:jc w:val="both"/>
        <w:rPr>
          <w:rFonts w:ascii="Times New Roman" w:hAnsi="Times New Roman" w:cs="Times New Roman"/>
          <w:sz w:val="24"/>
          <w:szCs w:val="24"/>
        </w:rPr>
      </w:pPr>
    </w:p>
    <w:p w14:paraId="5AD4B56C"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ROC and AUC</w:t>
      </w:r>
    </w:p>
    <w:p w14:paraId="2D40CEA5"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ROC Curve (Receiver Operating Characteristic)</w:t>
      </w:r>
    </w:p>
    <w:p w14:paraId="2A4464B0"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The ROC curve illustrates the </w:t>
      </w:r>
      <w:proofErr w:type="spellStart"/>
      <w:r w:rsidRPr="0050282F">
        <w:rPr>
          <w:rFonts w:ascii="Times New Roman" w:hAnsi="Times New Roman" w:cs="Times New Roman"/>
          <w:sz w:val="24"/>
          <w:szCs w:val="24"/>
        </w:rPr>
        <w:t>tradeoff</w:t>
      </w:r>
      <w:proofErr w:type="spellEnd"/>
      <w:r w:rsidRPr="0050282F">
        <w:rPr>
          <w:rFonts w:ascii="Times New Roman" w:hAnsi="Times New Roman" w:cs="Times New Roman"/>
          <w:sz w:val="24"/>
          <w:szCs w:val="24"/>
        </w:rPr>
        <w:t xml:space="preserve"> between:</w:t>
      </w:r>
    </w:p>
    <w:p w14:paraId="1CD77820" w14:textId="77777777" w:rsidR="007A6C44" w:rsidRPr="0050282F" w:rsidRDefault="007A6C44" w:rsidP="00481B1F">
      <w:pPr>
        <w:numPr>
          <w:ilvl w:val="0"/>
          <w:numId w:val="3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True Positive Rate (TPR):</w:t>
      </w:r>
    </w:p>
    <w:p w14:paraId="11282258" w14:textId="5109E66F" w:rsidR="007A6C44" w:rsidRPr="0050282F" w:rsidRDefault="00224871" w:rsidP="00481B1F">
      <w:pPr>
        <w:spacing w:line="240" w:lineRule="auto"/>
        <w:jc w:val="both"/>
        <w:rPr>
          <w:rFonts w:ascii="Times New Roman" w:hAnsi="Times New Roman" w:cs="Times New Roman"/>
          <w:sz w:val="24"/>
          <w:szCs w:val="24"/>
        </w:rPr>
      </w:pPr>
      <m:oMathPara>
        <m:oMath>
          <m:r>
            <w:rPr>
              <w:rFonts w:ascii="Cambria Math" w:hAnsi="Cambria Math" w:cs="Times New Roman"/>
              <w:sz w:val="24"/>
              <w:szCs w:val="24"/>
            </w:rPr>
            <m:t>TPR=</m:t>
          </m:r>
          <m:f>
            <m:fPr>
              <m:ctrlPr>
                <w:rPr>
                  <w:rFonts w:ascii="Cambria Math" w:hAnsi="Cambria Math" w:cs="Times New Roman"/>
                  <w:sz w:val="24"/>
                  <w:szCs w:val="24"/>
                </w:rPr>
              </m:ctrlPr>
            </m:fPr>
            <m:num>
              <m:r>
                <w:rPr>
                  <w:rFonts w:ascii="Cambria Math" w:hAnsi="Cambria Math" w:cs="Times New Roman"/>
                  <w:sz w:val="24"/>
                  <w:szCs w:val="24"/>
                </w:rPr>
                <m:t>TP</m:t>
              </m:r>
            </m:num>
            <m:den>
              <m:r>
                <w:rPr>
                  <w:rFonts w:ascii="Cambria Math" w:hAnsi="Cambria Math" w:cs="Times New Roman"/>
                  <w:sz w:val="24"/>
                  <w:szCs w:val="24"/>
                </w:rPr>
                <m:t>TP+FN</m:t>
              </m:r>
            </m:den>
          </m:f>
          <m:r>
            <m:rPr>
              <m:sty m:val="p"/>
            </m:rPr>
            <w:rPr>
              <w:rFonts w:ascii="Times New Roman" w:hAnsi="Times New Roman" w:cs="Times New Roman"/>
              <w:sz w:val="24"/>
              <w:szCs w:val="24"/>
            </w:rPr>
            <w:br/>
          </m:r>
        </m:oMath>
      </m:oMathPara>
    </w:p>
    <w:p w14:paraId="4BBA3EB8" w14:textId="77777777" w:rsidR="007A6C44" w:rsidRPr="0050282F" w:rsidRDefault="007A6C44" w:rsidP="00481B1F">
      <w:pPr>
        <w:numPr>
          <w:ilvl w:val="0"/>
          <w:numId w:val="3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False Positive Rate (FPR):</w:t>
      </w:r>
    </w:p>
    <w:p w14:paraId="4304EDE3" w14:textId="7DF86431" w:rsidR="007A6C44" w:rsidRPr="0050282F" w:rsidRDefault="00224871" w:rsidP="00481B1F">
      <w:pPr>
        <w:spacing w:line="24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FPR=</m:t>
          </m:r>
          <m:f>
            <m:fPr>
              <m:ctrlPr>
                <w:rPr>
                  <w:rFonts w:ascii="Cambria Math" w:hAnsi="Cambria Math" w:cs="Times New Roman"/>
                  <w:sz w:val="24"/>
                  <w:szCs w:val="24"/>
                </w:rPr>
              </m:ctrlPr>
            </m:fPr>
            <m:num>
              <m:r>
                <w:rPr>
                  <w:rFonts w:ascii="Cambria Math" w:hAnsi="Cambria Math" w:cs="Times New Roman"/>
                  <w:sz w:val="24"/>
                  <w:szCs w:val="24"/>
                </w:rPr>
                <m:t>FP</m:t>
              </m:r>
            </m:num>
            <m:den>
              <m:r>
                <w:rPr>
                  <w:rFonts w:ascii="Cambria Math" w:hAnsi="Cambria Math" w:cs="Times New Roman"/>
                  <w:sz w:val="24"/>
                  <w:szCs w:val="24"/>
                </w:rPr>
                <m:t>FP+TN</m:t>
              </m:r>
            </m:den>
          </m:f>
          <m:r>
            <m:rPr>
              <m:sty m:val="p"/>
            </m:rPr>
            <w:rPr>
              <w:rFonts w:ascii="Times New Roman" w:hAnsi="Times New Roman" w:cs="Times New Roman"/>
              <w:sz w:val="24"/>
              <w:szCs w:val="24"/>
            </w:rPr>
            <w:br/>
          </m:r>
        </m:oMath>
      </m:oMathPara>
    </w:p>
    <w:p w14:paraId="2F26FD86"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It shows model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across all possible decision thresholds.</w:t>
      </w:r>
    </w:p>
    <w:p w14:paraId="05D8D247" w14:textId="753DC113" w:rsidR="007A6C44" w:rsidRPr="0050282F" w:rsidRDefault="007A6C44" w:rsidP="00481B1F">
      <w:pPr>
        <w:spacing w:line="240" w:lineRule="auto"/>
        <w:jc w:val="both"/>
        <w:rPr>
          <w:rFonts w:ascii="Times New Roman" w:hAnsi="Times New Roman" w:cs="Times New Roman"/>
          <w:sz w:val="24"/>
          <w:szCs w:val="24"/>
        </w:rPr>
      </w:pPr>
    </w:p>
    <w:p w14:paraId="6A07A40A"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AUC (Area Under the ROC Curve)</w:t>
      </w:r>
    </w:p>
    <w:p w14:paraId="422D00F4" w14:textId="77777777" w:rsidR="007A6C44" w:rsidRPr="0050282F" w:rsidRDefault="007A6C44" w:rsidP="00481B1F">
      <w:pPr>
        <w:numPr>
          <w:ilvl w:val="0"/>
          <w:numId w:val="3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AUC = 1.0: Perfect classifier</w:t>
      </w:r>
    </w:p>
    <w:p w14:paraId="538A6B01" w14:textId="77777777" w:rsidR="007A6C44" w:rsidRPr="0050282F" w:rsidRDefault="007A6C44" w:rsidP="00481B1F">
      <w:pPr>
        <w:numPr>
          <w:ilvl w:val="0"/>
          <w:numId w:val="3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AUC = 0.5: Random guessing</w:t>
      </w:r>
    </w:p>
    <w:p w14:paraId="0037E174"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higher AUC indicates better separability between positive and negative classes.</w:t>
      </w:r>
    </w:p>
    <w:p w14:paraId="7AD0DBAE" w14:textId="5D24DE80" w:rsidR="007A6C44" w:rsidRPr="0050282F" w:rsidRDefault="007A6C44" w:rsidP="00481B1F">
      <w:pPr>
        <w:spacing w:line="240" w:lineRule="auto"/>
        <w:jc w:val="both"/>
        <w:rPr>
          <w:rFonts w:ascii="Times New Roman" w:hAnsi="Times New Roman" w:cs="Times New Roman"/>
          <w:sz w:val="24"/>
          <w:szCs w:val="24"/>
        </w:rPr>
      </w:pPr>
    </w:p>
    <w:p w14:paraId="3988996D"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Model Stress Testing</w:t>
      </w:r>
    </w:p>
    <w:p w14:paraId="4872AC29"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model that performs well only in controlled test environments is often unreliable in real-world conditions. Stress testing evaluates robustness and reliability rather than raw accuracy. A slightly less accurate but reliable model is far more valuable than a brittle high-accuracy model. Stress testing does not improve the model directly; it exposes weaknesses under realistic conditions.</w:t>
      </w:r>
    </w:p>
    <w:p w14:paraId="72437842" w14:textId="6A78C437" w:rsidR="007A6C44" w:rsidRPr="0050282F" w:rsidRDefault="007A6C44" w:rsidP="00481B1F">
      <w:pPr>
        <w:spacing w:line="240" w:lineRule="auto"/>
        <w:jc w:val="both"/>
        <w:rPr>
          <w:rFonts w:ascii="Times New Roman" w:hAnsi="Times New Roman" w:cs="Times New Roman"/>
          <w:sz w:val="24"/>
          <w:szCs w:val="24"/>
        </w:rPr>
      </w:pPr>
    </w:p>
    <w:p w14:paraId="2169743D"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Types of Stress Tests</w:t>
      </w:r>
    </w:p>
    <w:p w14:paraId="55820A73" w14:textId="39E3903B"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 Volume Stress Test (Amplitude Scaling)</w:t>
      </w:r>
      <w:r w:rsidR="00224871" w:rsidRPr="0050282F">
        <w:rPr>
          <w:rFonts w:ascii="Times New Roman" w:hAnsi="Times New Roman" w:cs="Times New Roman"/>
          <w:b/>
          <w:bCs/>
          <w:sz w:val="24"/>
          <w:szCs w:val="24"/>
        </w:rPr>
        <w:t xml:space="preserve">: </w:t>
      </w:r>
      <w:r w:rsidRPr="0050282F">
        <w:rPr>
          <w:rFonts w:ascii="Times New Roman" w:hAnsi="Times New Roman" w:cs="Times New Roman"/>
          <w:sz w:val="24"/>
          <w:szCs w:val="24"/>
        </w:rPr>
        <w:t>Audio amplitude is reduced or increased (e.g., −20%, −40%, −60%, and amplification). Soft instruments such as flute may become harder to detect.</w:t>
      </w:r>
    </w:p>
    <w:p w14:paraId="78D7CCE5" w14:textId="77777777" w:rsidR="007A6C44" w:rsidRPr="0050282F" w:rsidRDefault="007A6C44" w:rsidP="00481B1F">
      <w:pPr>
        <w:numPr>
          <w:ilvl w:val="0"/>
          <w:numId w:val="3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sharp drop in recall for soft instruments indicates failure.</w:t>
      </w:r>
    </w:p>
    <w:p w14:paraId="09DC5558" w14:textId="77777777" w:rsidR="007A6C44" w:rsidRPr="0050282F" w:rsidRDefault="007A6C44" w:rsidP="00481B1F">
      <w:pPr>
        <w:numPr>
          <w:ilvl w:val="0"/>
          <w:numId w:val="3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If performance collapses when loudness changes, the model is relying on amplitude rather than learned patterns.</w:t>
      </w:r>
    </w:p>
    <w:p w14:paraId="64C2D706" w14:textId="6A20EBD7" w:rsidR="007A6C44" w:rsidRPr="0050282F" w:rsidRDefault="007A6C44" w:rsidP="00481B1F">
      <w:pPr>
        <w:spacing w:line="240" w:lineRule="auto"/>
        <w:jc w:val="both"/>
        <w:rPr>
          <w:rFonts w:ascii="Times New Roman" w:hAnsi="Times New Roman" w:cs="Times New Roman"/>
          <w:sz w:val="24"/>
          <w:szCs w:val="24"/>
        </w:rPr>
      </w:pPr>
    </w:p>
    <w:p w14:paraId="5D0D8944" w14:textId="574157FA"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 Noise Injection</w:t>
      </w:r>
      <w:r w:rsidR="00224871" w:rsidRPr="0050282F">
        <w:rPr>
          <w:rFonts w:ascii="Times New Roman" w:hAnsi="Times New Roman" w:cs="Times New Roman"/>
          <w:b/>
          <w:bCs/>
          <w:sz w:val="24"/>
          <w:szCs w:val="24"/>
        </w:rPr>
        <w:t xml:space="preserve">: </w:t>
      </w:r>
      <w:r w:rsidRPr="0050282F">
        <w:rPr>
          <w:rFonts w:ascii="Times New Roman" w:hAnsi="Times New Roman" w:cs="Times New Roman"/>
          <w:sz w:val="24"/>
          <w:szCs w:val="24"/>
        </w:rPr>
        <w:t>White noise or low-level background noise is added to simulate real-world recordings where silence is rare.</w:t>
      </w:r>
    </w:p>
    <w:p w14:paraId="6B57D41C" w14:textId="77777777" w:rsidR="007A6C44" w:rsidRPr="0050282F" w:rsidRDefault="007A6C44" w:rsidP="00481B1F">
      <w:pPr>
        <w:numPr>
          <w:ilvl w:val="0"/>
          <w:numId w:val="3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rapid increase in false positives indicates that noise is confusing the model.</w:t>
      </w:r>
    </w:p>
    <w:p w14:paraId="23713148" w14:textId="77777777" w:rsidR="007A6C44" w:rsidRPr="0050282F" w:rsidRDefault="007A6C44" w:rsidP="00481B1F">
      <w:pPr>
        <w:numPr>
          <w:ilvl w:val="0"/>
          <w:numId w:val="3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test reveals whether the model can distinguish instruments from background interference.</w:t>
      </w:r>
    </w:p>
    <w:p w14:paraId="487C5B6A" w14:textId="00D8E751" w:rsidR="007A6C44" w:rsidRPr="0050282F" w:rsidRDefault="007A6C44" w:rsidP="00481B1F">
      <w:pPr>
        <w:spacing w:line="240" w:lineRule="auto"/>
        <w:jc w:val="both"/>
        <w:rPr>
          <w:rFonts w:ascii="Times New Roman" w:hAnsi="Times New Roman" w:cs="Times New Roman"/>
          <w:sz w:val="24"/>
          <w:szCs w:val="24"/>
        </w:rPr>
      </w:pPr>
    </w:p>
    <w:p w14:paraId="58FF6794" w14:textId="3B86BDA4"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 Time Cropping (Short-Clip Test)</w:t>
      </w:r>
      <w:r w:rsidR="00224871" w:rsidRPr="0050282F">
        <w:rPr>
          <w:rFonts w:ascii="Times New Roman" w:hAnsi="Times New Roman" w:cs="Times New Roman"/>
          <w:b/>
          <w:bCs/>
          <w:sz w:val="24"/>
          <w:szCs w:val="24"/>
        </w:rPr>
        <w:t xml:space="preserve">: </w:t>
      </w:r>
      <w:r w:rsidRPr="0050282F">
        <w:rPr>
          <w:rFonts w:ascii="Times New Roman" w:hAnsi="Times New Roman" w:cs="Times New Roman"/>
          <w:sz w:val="24"/>
          <w:szCs w:val="24"/>
        </w:rPr>
        <w:t>Short audio segments (0.5–1 second) are fed to the model.</w:t>
      </w:r>
    </w:p>
    <w:p w14:paraId="59356E2F" w14:textId="77777777" w:rsidR="007A6C44" w:rsidRPr="0050282F" w:rsidRDefault="007A6C44" w:rsidP="00481B1F">
      <w:pPr>
        <w:numPr>
          <w:ilvl w:val="0"/>
          <w:numId w:val="3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evaluates whether the model can detect instruments that appear briefly.</w:t>
      </w:r>
    </w:p>
    <w:p w14:paraId="71D0DD9C" w14:textId="77777777" w:rsidR="007A6C44" w:rsidRPr="0050282F" w:rsidRDefault="007A6C44" w:rsidP="00481B1F">
      <w:pPr>
        <w:numPr>
          <w:ilvl w:val="0"/>
          <w:numId w:val="3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Consistent misses indicate poor temporal robustness and insufficient feature utilization.</w:t>
      </w:r>
    </w:p>
    <w:p w14:paraId="74D29005" w14:textId="3B262361" w:rsidR="007A6C44" w:rsidRPr="0050282F" w:rsidRDefault="007A6C44" w:rsidP="00481B1F">
      <w:pPr>
        <w:spacing w:line="240" w:lineRule="auto"/>
        <w:jc w:val="both"/>
        <w:rPr>
          <w:rFonts w:ascii="Times New Roman" w:hAnsi="Times New Roman" w:cs="Times New Roman"/>
          <w:sz w:val="24"/>
          <w:szCs w:val="24"/>
        </w:rPr>
      </w:pPr>
    </w:p>
    <w:p w14:paraId="17E7594A" w14:textId="783276C4"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4. Pitch Shift Test</w:t>
      </w:r>
      <w:r w:rsidR="00224871" w:rsidRPr="0050282F">
        <w:rPr>
          <w:rFonts w:ascii="Times New Roman" w:hAnsi="Times New Roman" w:cs="Times New Roman"/>
          <w:b/>
          <w:bCs/>
          <w:sz w:val="24"/>
          <w:szCs w:val="24"/>
        </w:rPr>
        <w:t xml:space="preserve">: </w:t>
      </w:r>
      <w:r w:rsidRPr="0050282F">
        <w:rPr>
          <w:rFonts w:ascii="Times New Roman" w:hAnsi="Times New Roman" w:cs="Times New Roman"/>
          <w:sz w:val="24"/>
          <w:szCs w:val="24"/>
        </w:rPr>
        <w:t>Pitch is shifted slightly (e.g., −1 or +1 semitone).</w:t>
      </w:r>
    </w:p>
    <w:p w14:paraId="21592AAD" w14:textId="77777777" w:rsidR="007A6C44" w:rsidRPr="0050282F" w:rsidRDefault="007A6C44" w:rsidP="00481B1F">
      <w:pPr>
        <w:numPr>
          <w:ilvl w:val="0"/>
          <w:numId w:val="3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If predictions change significantly, the model is likely memorizing exact frequencies rather than learning timbral characteristics.</w:t>
      </w:r>
    </w:p>
    <w:p w14:paraId="74C6EA90" w14:textId="77777777" w:rsidR="007A6C44" w:rsidRPr="0050282F" w:rsidRDefault="007A6C44" w:rsidP="00481B1F">
      <w:pPr>
        <w:numPr>
          <w:ilvl w:val="0"/>
          <w:numId w:val="3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Robust models should remain stable under small pitch variations.</w:t>
      </w:r>
    </w:p>
    <w:p w14:paraId="0E218D9A" w14:textId="430333E4" w:rsidR="007A6C44" w:rsidRPr="0050282F" w:rsidRDefault="007A6C44" w:rsidP="00481B1F">
      <w:pPr>
        <w:spacing w:line="240" w:lineRule="auto"/>
        <w:jc w:val="both"/>
        <w:rPr>
          <w:rFonts w:ascii="Times New Roman" w:hAnsi="Times New Roman" w:cs="Times New Roman"/>
          <w:sz w:val="24"/>
          <w:szCs w:val="24"/>
        </w:rPr>
      </w:pPr>
    </w:p>
    <w:p w14:paraId="7B5F036A" w14:textId="77777777" w:rsidR="00224871" w:rsidRPr="0050282F" w:rsidRDefault="00224871" w:rsidP="00481B1F">
      <w:pPr>
        <w:spacing w:line="240" w:lineRule="auto"/>
        <w:jc w:val="both"/>
        <w:rPr>
          <w:rFonts w:ascii="Times New Roman" w:hAnsi="Times New Roman" w:cs="Times New Roman"/>
          <w:sz w:val="24"/>
          <w:szCs w:val="24"/>
        </w:rPr>
      </w:pPr>
    </w:p>
    <w:p w14:paraId="38420704"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Special Metric: Stress Insensitivity Score</w:t>
      </w:r>
    </w:p>
    <w:p w14:paraId="5813F586"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For each instrument, robustness can be quantified by comparing baseline and stressed performance:</w:t>
      </w:r>
    </w:p>
    <w:p w14:paraId="10BF040D" w14:textId="7DE302E5" w:rsidR="007A6C44" w:rsidRPr="0050282F" w:rsidRDefault="007A6C44" w:rsidP="00481B1F">
      <w:pPr>
        <w:spacing w:line="24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Stress Insensitivity Score</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F</m:t>
              </m:r>
              <m:sSub>
                <m:sSubPr>
                  <m:ctrlPr>
                    <w:rPr>
                      <w:rFonts w:ascii="Cambria Math" w:hAnsi="Cambria Math" w:cs="Times New Roman"/>
                      <w:sz w:val="24"/>
                      <w:szCs w:val="24"/>
                    </w:rPr>
                  </m:ctrlPr>
                </m:sSubPr>
                <m:e>
                  <m:r>
                    <w:rPr>
                      <w:rFonts w:ascii="Cambria Math" w:hAnsi="Cambria Math" w:cs="Times New Roman"/>
                      <w:sz w:val="24"/>
                      <w:szCs w:val="24"/>
                    </w:rPr>
                    <m:t>1</m:t>
                  </m:r>
                </m:e>
                <m:sub>
                  <m:r>
                    <m:rPr>
                      <m:nor/>
                    </m:rPr>
                    <w:rPr>
                      <w:rFonts w:ascii="Times New Roman" w:hAnsi="Times New Roman" w:cs="Times New Roman"/>
                      <w:sz w:val="24"/>
                      <w:szCs w:val="24"/>
                    </w:rPr>
                    <m:t>stress</m:t>
                  </m:r>
                </m:sub>
              </m:sSub>
            </m:num>
            <m:den>
              <m:r>
                <w:rPr>
                  <w:rFonts w:ascii="Cambria Math" w:hAnsi="Cambria Math" w:cs="Times New Roman"/>
                  <w:sz w:val="24"/>
                  <w:szCs w:val="24"/>
                </w:rPr>
                <m:t>F</m:t>
              </m:r>
              <m:sSub>
                <m:sSubPr>
                  <m:ctrlPr>
                    <w:rPr>
                      <w:rFonts w:ascii="Cambria Math" w:hAnsi="Cambria Math" w:cs="Times New Roman"/>
                      <w:sz w:val="24"/>
                      <w:szCs w:val="24"/>
                    </w:rPr>
                  </m:ctrlPr>
                </m:sSubPr>
                <m:e>
                  <m:r>
                    <w:rPr>
                      <w:rFonts w:ascii="Cambria Math" w:hAnsi="Cambria Math" w:cs="Times New Roman"/>
                      <w:sz w:val="24"/>
                      <w:szCs w:val="24"/>
                    </w:rPr>
                    <m:t>1</m:t>
                  </m:r>
                </m:e>
                <m:sub>
                  <m:r>
                    <m:rPr>
                      <m:nor/>
                    </m:rPr>
                    <w:rPr>
                      <w:rFonts w:ascii="Times New Roman" w:hAnsi="Times New Roman" w:cs="Times New Roman"/>
                      <w:sz w:val="24"/>
                      <w:szCs w:val="24"/>
                    </w:rPr>
                    <m:t>baseline</m:t>
                  </m:r>
                </m:sub>
              </m:sSub>
            </m:den>
          </m:f>
          <m:r>
            <m:rPr>
              <m:sty m:val="p"/>
            </m:rPr>
            <w:rPr>
              <w:rFonts w:ascii="Times New Roman" w:hAnsi="Times New Roman" w:cs="Times New Roman"/>
              <w:sz w:val="24"/>
              <w:szCs w:val="24"/>
            </w:rPr>
            <w:br/>
          </m:r>
        </m:oMath>
      </m:oMathPara>
    </w:p>
    <w:p w14:paraId="0B0B2F8E" w14:textId="77777777" w:rsidR="007A6C44" w:rsidRPr="0050282F" w:rsidRDefault="007A6C44" w:rsidP="00481B1F">
      <w:pPr>
        <w:numPr>
          <w:ilvl w:val="0"/>
          <w:numId w:val="4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small drop indicates a robust model.</w:t>
      </w:r>
    </w:p>
    <w:p w14:paraId="11B9EFC2" w14:textId="77777777" w:rsidR="00224871" w:rsidRPr="0050282F" w:rsidRDefault="007A6C44" w:rsidP="00481B1F">
      <w:pPr>
        <w:numPr>
          <w:ilvl w:val="0"/>
          <w:numId w:val="4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large drop indicates a fragile model that requires further improvement.</w:t>
      </w:r>
    </w:p>
    <w:p w14:paraId="5DCF5CE3" w14:textId="77777777" w:rsidR="00224871" w:rsidRPr="0050282F" w:rsidRDefault="00224871" w:rsidP="00481B1F">
      <w:pPr>
        <w:spacing w:line="240" w:lineRule="auto"/>
        <w:jc w:val="both"/>
        <w:rPr>
          <w:rFonts w:ascii="Times New Roman" w:hAnsi="Times New Roman" w:cs="Times New Roman"/>
          <w:sz w:val="24"/>
          <w:szCs w:val="24"/>
        </w:rPr>
      </w:pPr>
    </w:p>
    <w:p w14:paraId="6BCA38E3" w14:textId="4899B0B5" w:rsidR="00224871" w:rsidRPr="0050282F" w:rsidRDefault="00224871"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Task 10:</w:t>
      </w:r>
      <w:r w:rsidRPr="0050282F">
        <w:rPr>
          <w:rFonts w:ascii="Times New Roman" w:hAnsi="Times New Roman" w:cs="Times New Roman"/>
          <w:sz w:val="24"/>
          <w:szCs w:val="24"/>
        </w:rPr>
        <w:t xml:space="preserve"> Compute the metrics for the trained model, </w:t>
      </w:r>
      <w:r w:rsidR="004A5224" w:rsidRPr="0050282F">
        <w:rPr>
          <w:rFonts w:ascii="Times New Roman" w:hAnsi="Times New Roman" w:cs="Times New Roman"/>
          <w:sz w:val="24"/>
          <w:szCs w:val="24"/>
        </w:rPr>
        <w:t>and plot the ROC-AUC curve</w:t>
      </w:r>
    </w:p>
    <w:p w14:paraId="1EA4F8AA" w14:textId="77777777" w:rsidR="00C9621C" w:rsidRPr="0050282F" w:rsidRDefault="00C9621C" w:rsidP="00481B1F">
      <w:pPr>
        <w:spacing w:line="240" w:lineRule="auto"/>
        <w:jc w:val="both"/>
        <w:rPr>
          <w:rFonts w:ascii="Times New Roman" w:hAnsi="Times New Roman" w:cs="Times New Roman"/>
          <w:sz w:val="24"/>
          <w:szCs w:val="24"/>
        </w:rPr>
      </w:pPr>
    </w:p>
    <w:p w14:paraId="4A314357" w14:textId="67968374" w:rsidR="00C9621C" w:rsidRPr="0050282F" w:rsidRDefault="00C9621C"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22</w:t>
      </w:r>
      <w:r w:rsidRPr="0050282F">
        <w:rPr>
          <w:rFonts w:ascii="Times New Roman" w:hAnsi="Times New Roman" w:cs="Times New Roman"/>
          <w:b/>
          <w:bCs/>
          <w:sz w:val="24"/>
          <w:szCs w:val="24"/>
          <w:vertAlign w:val="superscript"/>
        </w:rPr>
        <w:t>nd</w:t>
      </w:r>
      <w:r w:rsidRPr="0050282F">
        <w:rPr>
          <w:rFonts w:ascii="Times New Roman" w:hAnsi="Times New Roman" w:cs="Times New Roman"/>
          <w:b/>
          <w:bCs/>
          <w:sz w:val="24"/>
          <w:szCs w:val="24"/>
        </w:rPr>
        <w:t xml:space="preserve"> Day: December 26</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(Friday):</w:t>
      </w:r>
    </w:p>
    <w:p w14:paraId="27CD1F91" w14:textId="1A4165CE" w:rsidR="00C9621C" w:rsidRPr="0050282F" w:rsidRDefault="00C9621C"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Discussion about which candidate selected what type of data (single labelled data or multi-labelled data), discussion about issues faced, steps to be followed for switching from single labelled data to multi-labelled data or vice versa</w:t>
      </w:r>
    </w:p>
    <w:p w14:paraId="0E0DDC2B" w14:textId="77777777" w:rsidR="00115C07" w:rsidRPr="0050282F" w:rsidRDefault="00115C07" w:rsidP="00481B1F">
      <w:pPr>
        <w:spacing w:line="240" w:lineRule="auto"/>
        <w:jc w:val="both"/>
        <w:rPr>
          <w:rFonts w:ascii="Times New Roman" w:hAnsi="Times New Roman" w:cs="Times New Roman"/>
          <w:sz w:val="24"/>
          <w:szCs w:val="24"/>
        </w:rPr>
      </w:pPr>
    </w:p>
    <w:p w14:paraId="2FFC0753" w14:textId="3666AD7E"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23</w:t>
      </w:r>
      <w:r w:rsidRPr="0050282F">
        <w:rPr>
          <w:rFonts w:ascii="Times New Roman" w:hAnsi="Times New Roman" w:cs="Times New Roman"/>
          <w:b/>
          <w:bCs/>
          <w:sz w:val="24"/>
          <w:szCs w:val="24"/>
          <w:vertAlign w:val="superscript"/>
        </w:rPr>
        <w:t>rd</w:t>
      </w:r>
      <w:r w:rsidRPr="0050282F">
        <w:rPr>
          <w:rFonts w:ascii="Times New Roman" w:hAnsi="Times New Roman" w:cs="Times New Roman"/>
          <w:b/>
          <w:bCs/>
          <w:sz w:val="24"/>
          <w:szCs w:val="24"/>
        </w:rPr>
        <w:t xml:space="preserve"> Day: December 29</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(Monday):</w:t>
      </w:r>
    </w:p>
    <w:p w14:paraId="54D20BC2" w14:textId="637D2A99"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Four Model Misconceptions and Error Analysis</w:t>
      </w:r>
    </w:p>
    <w:p w14:paraId="191A0026"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Understanding model failures is as important as measuring performance. The following misconceptions describe common failure modes observed in multi-label audio classification systems.</w:t>
      </w:r>
    </w:p>
    <w:p w14:paraId="15847026" w14:textId="71A50C63"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 Confusion Misconception</w:t>
      </w:r>
      <w:r w:rsidR="00763837" w:rsidRPr="0050282F">
        <w:rPr>
          <w:rFonts w:ascii="Times New Roman" w:hAnsi="Times New Roman" w:cs="Times New Roman"/>
          <w:b/>
          <w:bCs/>
          <w:sz w:val="24"/>
          <w:szCs w:val="24"/>
        </w:rPr>
        <w:t>:</w:t>
      </w:r>
    </w:p>
    <w:p w14:paraId="14CF1A14" w14:textId="63D924C1"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model confuses acoustically similar instruments (e.g., violin vs. cello). This occurs because their frequency ranges and harmonic structures overlap. Such behavio</w:t>
      </w:r>
      <w:r w:rsidR="00763837" w:rsidRPr="0050282F">
        <w:rPr>
          <w:rFonts w:ascii="Times New Roman" w:hAnsi="Times New Roman" w:cs="Times New Roman"/>
          <w:sz w:val="24"/>
          <w:szCs w:val="24"/>
        </w:rPr>
        <w:t>u</w:t>
      </w:r>
      <w:r w:rsidRPr="0050282F">
        <w:rPr>
          <w:rFonts w:ascii="Times New Roman" w:hAnsi="Times New Roman" w:cs="Times New Roman"/>
          <w:sz w:val="24"/>
          <w:szCs w:val="24"/>
        </w:rPr>
        <w:t>r indicates insufficient or ineffective augmentation and a lack of discriminative feature learning. The model learns shared spectral features but fails to capture instrument-specific characteristics.</w:t>
      </w:r>
    </w:p>
    <w:p w14:paraId="6828348D" w14:textId="462331AD"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 Blind Spot Misconception</w:t>
      </w:r>
      <w:r w:rsidR="00763837" w:rsidRPr="0050282F">
        <w:rPr>
          <w:rFonts w:ascii="Times New Roman" w:hAnsi="Times New Roman" w:cs="Times New Roman"/>
          <w:b/>
          <w:bCs/>
          <w:sz w:val="24"/>
          <w:szCs w:val="24"/>
        </w:rPr>
        <w:t>:</w:t>
      </w:r>
    </w:p>
    <w:p w14:paraId="6974E368"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model completely fails to detect certain instruments. This usually reveals severe class imbalance, overly conservative thresholds, or inadequate representation during training. In such cases, the model has effectively learned to ignore the class.</w:t>
      </w:r>
    </w:p>
    <w:p w14:paraId="4444F2FC" w14:textId="643E53D6"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 Hallucination</w:t>
      </w:r>
      <w:r w:rsidR="00763837" w:rsidRPr="0050282F">
        <w:rPr>
          <w:rFonts w:ascii="Times New Roman" w:hAnsi="Times New Roman" w:cs="Times New Roman"/>
          <w:b/>
          <w:bCs/>
          <w:sz w:val="24"/>
          <w:szCs w:val="24"/>
        </w:rPr>
        <w:t>:</w:t>
      </w:r>
    </w:p>
    <w:p w14:paraId="242A7E19" w14:textId="1C63E472"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model predicts instruments that are not present, such as detecting drums in noisy silence or guitar in harmonic vocal segments. This behavio</w:t>
      </w:r>
      <w:r w:rsidR="00763837" w:rsidRPr="0050282F">
        <w:rPr>
          <w:rFonts w:ascii="Times New Roman" w:hAnsi="Times New Roman" w:cs="Times New Roman"/>
          <w:sz w:val="24"/>
          <w:szCs w:val="24"/>
        </w:rPr>
        <w:t>u</w:t>
      </w:r>
      <w:r w:rsidRPr="0050282F">
        <w:rPr>
          <w:rFonts w:ascii="Times New Roman" w:hAnsi="Times New Roman" w:cs="Times New Roman"/>
          <w:sz w:val="24"/>
          <w:szCs w:val="24"/>
        </w:rPr>
        <w:t>r indicates overfitting to texture or noise patterns rather than meaningful musical structure. Weak regularization and poor negative examples are common causes.</w:t>
      </w:r>
    </w:p>
    <w:p w14:paraId="0D3442AD" w14:textId="581A2B03"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4. Overconfidence</w:t>
      </w:r>
      <w:r w:rsidR="00763837" w:rsidRPr="0050282F">
        <w:rPr>
          <w:rFonts w:ascii="Times New Roman" w:hAnsi="Times New Roman" w:cs="Times New Roman"/>
          <w:b/>
          <w:bCs/>
          <w:sz w:val="24"/>
          <w:szCs w:val="24"/>
        </w:rPr>
        <w:t>:</w:t>
      </w:r>
    </w:p>
    <w:p w14:paraId="28EEA62A"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model predicts too many instruments for most samples. This typically indicates that thresholds are set too low or that BCE probabilities are poorly calibrated. It may also suggest insufficient exposure to clean negative examples. The model lacks restraint and fails to suppress weak activations.</w:t>
      </w:r>
    </w:p>
    <w:p w14:paraId="737D59C4"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Error-First Analysis Approach</w:t>
      </w:r>
    </w:p>
    <w:p w14:paraId="2AE99743"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Rather than relying solely on aggregate metrics, errors should be </w:t>
      </w:r>
      <w:proofErr w:type="spellStart"/>
      <w:r w:rsidRPr="0050282F">
        <w:rPr>
          <w:rFonts w:ascii="Times New Roman" w:hAnsi="Times New Roman" w:cs="Times New Roman"/>
          <w:sz w:val="24"/>
          <w:szCs w:val="24"/>
        </w:rPr>
        <w:t>analyzed</w:t>
      </w:r>
      <w:proofErr w:type="spellEnd"/>
      <w:r w:rsidRPr="0050282F">
        <w:rPr>
          <w:rFonts w:ascii="Times New Roman" w:hAnsi="Times New Roman" w:cs="Times New Roman"/>
          <w:sz w:val="24"/>
          <w:szCs w:val="24"/>
        </w:rPr>
        <w:t xml:space="preserve"> directly:</w:t>
      </w:r>
    </w:p>
    <w:p w14:paraId="5E5C9DE9" w14:textId="29A082CC" w:rsidR="00115C07" w:rsidRPr="0050282F" w:rsidRDefault="00115C07" w:rsidP="00481B1F">
      <w:pPr>
        <w:pStyle w:val="ListParagraph"/>
        <w:numPr>
          <w:ilvl w:val="0"/>
          <w:numId w:val="4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Select the five worst predictions, focusing on severe misses or hallucinations.</w:t>
      </w:r>
    </w:p>
    <w:p w14:paraId="2222D2CE" w14:textId="77777777" w:rsidR="00115C07" w:rsidRPr="0050282F" w:rsidRDefault="00115C07" w:rsidP="00481B1F">
      <w:pPr>
        <w:numPr>
          <w:ilvl w:val="0"/>
          <w:numId w:val="4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Listen to each audio sample and inspect the prediction. Evaluate factors such as softness, short duration, masking, or noise. Human judgment should guide interpretation, not model confidence.</w:t>
      </w:r>
    </w:p>
    <w:p w14:paraId="2CFDF68A" w14:textId="77777777" w:rsidR="00115C07" w:rsidRPr="0050282F" w:rsidRDefault="00115C07" w:rsidP="00481B1F">
      <w:pPr>
        <w:numPr>
          <w:ilvl w:val="0"/>
          <w:numId w:val="4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Classify each failure as confusion, blind spot, hallucination, or overconfidence.</w:t>
      </w:r>
    </w:p>
    <w:p w14:paraId="25E7CD79" w14:textId="4AE76AF2" w:rsidR="00115C07" w:rsidRPr="0050282F" w:rsidRDefault="00115C07" w:rsidP="00481B1F">
      <w:pPr>
        <w:spacing w:line="240" w:lineRule="auto"/>
        <w:jc w:val="both"/>
        <w:rPr>
          <w:rFonts w:ascii="Times New Roman" w:hAnsi="Times New Roman" w:cs="Times New Roman"/>
          <w:b/>
          <w:bCs/>
          <w:sz w:val="24"/>
          <w:szCs w:val="24"/>
        </w:rPr>
      </w:pPr>
    </w:p>
    <w:p w14:paraId="48C25D6B"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Model Submission Quality</w:t>
      </w:r>
    </w:p>
    <w:p w14:paraId="6386B021"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Bad Model Submission</w:t>
      </w:r>
    </w:p>
    <w:p w14:paraId="411FCF29" w14:textId="77777777" w:rsidR="00115C07" w:rsidRPr="0050282F" w:rsidRDefault="00115C07" w:rsidP="00481B1F">
      <w:pPr>
        <w:numPr>
          <w:ilvl w:val="0"/>
          <w:numId w:val="4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Reports only high accuracy or F1-scores</w:t>
      </w:r>
    </w:p>
    <w:p w14:paraId="7C5B2451" w14:textId="77777777" w:rsidR="00115C07" w:rsidRPr="0050282F" w:rsidRDefault="00115C07" w:rsidP="00481B1F">
      <w:pPr>
        <w:numPr>
          <w:ilvl w:val="0"/>
          <w:numId w:val="4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Provides no explanation of errors or limitations</w:t>
      </w:r>
    </w:p>
    <w:p w14:paraId="4F8D421E"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Good Model Submission</w:t>
      </w:r>
    </w:p>
    <w:p w14:paraId="792E5B20" w14:textId="77777777" w:rsidR="00115C07" w:rsidRPr="0050282F" w:rsidRDefault="00115C07" w:rsidP="00481B1F">
      <w:pPr>
        <w:numPr>
          <w:ilvl w:val="0"/>
          <w:numId w:val="4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Summarizes overall metrics</w:t>
      </w:r>
    </w:p>
    <w:p w14:paraId="026ADFDA" w14:textId="77777777" w:rsidR="00115C07" w:rsidRPr="0050282F" w:rsidRDefault="00115C07" w:rsidP="00481B1F">
      <w:pPr>
        <w:numPr>
          <w:ilvl w:val="0"/>
          <w:numId w:val="4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Highlights per-class strengths and weaknesses</w:t>
      </w:r>
    </w:p>
    <w:p w14:paraId="591A602C" w14:textId="77777777" w:rsidR="00115C07" w:rsidRPr="0050282F" w:rsidRDefault="00115C07" w:rsidP="00481B1F">
      <w:pPr>
        <w:numPr>
          <w:ilvl w:val="0"/>
          <w:numId w:val="4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Identifies the top two failure modes</w:t>
      </w:r>
    </w:p>
    <w:p w14:paraId="63E857BE"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Improved Model Submission</w:t>
      </w:r>
    </w:p>
    <w:p w14:paraId="637B0A1C" w14:textId="77777777" w:rsidR="00115C07" w:rsidRPr="0050282F" w:rsidRDefault="00115C07" w:rsidP="00481B1F">
      <w:pPr>
        <w:numPr>
          <w:ilvl w:val="0"/>
          <w:numId w:val="4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Explains how the model was </w:t>
      </w:r>
      <w:proofErr w:type="spellStart"/>
      <w:r w:rsidRPr="0050282F">
        <w:rPr>
          <w:rFonts w:ascii="Times New Roman" w:hAnsi="Times New Roman" w:cs="Times New Roman"/>
          <w:sz w:val="24"/>
          <w:szCs w:val="24"/>
        </w:rPr>
        <w:t>analyzed</w:t>
      </w:r>
      <w:proofErr w:type="spellEnd"/>
    </w:p>
    <w:p w14:paraId="023FB835" w14:textId="77777777" w:rsidR="00115C07" w:rsidRPr="0050282F" w:rsidRDefault="00115C07" w:rsidP="00481B1F">
      <w:pPr>
        <w:numPr>
          <w:ilvl w:val="0"/>
          <w:numId w:val="4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Documents failure modes and corrective steps</w:t>
      </w:r>
    </w:p>
    <w:p w14:paraId="618A692C" w14:textId="77777777" w:rsidR="00115C07" w:rsidRPr="0050282F" w:rsidRDefault="00115C07" w:rsidP="00481B1F">
      <w:pPr>
        <w:numPr>
          <w:ilvl w:val="0"/>
          <w:numId w:val="4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Demonstrates progression from poor to improved </w:t>
      </w:r>
      <w:proofErr w:type="spellStart"/>
      <w:r w:rsidRPr="0050282F">
        <w:rPr>
          <w:rFonts w:ascii="Times New Roman" w:hAnsi="Times New Roman" w:cs="Times New Roman"/>
          <w:sz w:val="24"/>
          <w:szCs w:val="24"/>
        </w:rPr>
        <w:t>behavior</w:t>
      </w:r>
      <w:proofErr w:type="spellEnd"/>
    </w:p>
    <w:p w14:paraId="15F1A55D" w14:textId="2AFEA766" w:rsidR="00115C07" w:rsidRPr="0050282F" w:rsidRDefault="00115C07" w:rsidP="00481B1F">
      <w:pPr>
        <w:spacing w:line="240" w:lineRule="auto"/>
        <w:jc w:val="both"/>
        <w:rPr>
          <w:rFonts w:ascii="Times New Roman" w:hAnsi="Times New Roman" w:cs="Times New Roman"/>
          <w:sz w:val="24"/>
          <w:szCs w:val="24"/>
        </w:rPr>
      </w:pPr>
    </w:p>
    <w:p w14:paraId="7261AC3C"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Final Model Submission Format</w:t>
      </w:r>
    </w:p>
    <w:p w14:paraId="281976A1" w14:textId="77777777" w:rsidR="00115C07" w:rsidRPr="0050282F" w:rsidRDefault="00115C07" w:rsidP="00481B1F">
      <w:pPr>
        <w:numPr>
          <w:ilvl w:val="0"/>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Model Summary</w:t>
      </w:r>
    </w:p>
    <w:p w14:paraId="73E8C9A3" w14:textId="77777777" w:rsidR="00115C07" w:rsidRPr="0050282F" w:rsidRDefault="00115C07" w:rsidP="00481B1F">
      <w:pPr>
        <w:numPr>
          <w:ilvl w:val="0"/>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Architecture Description</w:t>
      </w:r>
    </w:p>
    <w:p w14:paraId="448C7989" w14:textId="77777777" w:rsidR="00115C07" w:rsidRPr="0050282F" w:rsidRDefault="00115C07" w:rsidP="00481B1F">
      <w:pPr>
        <w:numPr>
          <w:ilvl w:val="0"/>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Loss Function</w:t>
      </w:r>
    </w:p>
    <w:p w14:paraId="5C1F5868" w14:textId="77777777" w:rsidR="00115C07" w:rsidRPr="0050282F" w:rsidRDefault="00115C07" w:rsidP="00481B1F">
      <w:pPr>
        <w:numPr>
          <w:ilvl w:val="0"/>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Evaluation Metrics</w:t>
      </w:r>
    </w:p>
    <w:p w14:paraId="398F6D3E" w14:textId="77777777" w:rsidR="00115C07" w:rsidRPr="0050282F" w:rsidRDefault="00115C07" w:rsidP="00481B1F">
      <w:pPr>
        <w:numPr>
          <w:ilvl w:val="0"/>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Performance Snapshot</w:t>
      </w:r>
    </w:p>
    <w:p w14:paraId="4E5EA6BC" w14:textId="77777777" w:rsidR="00115C07" w:rsidRPr="0050282F" w:rsidRDefault="00115C07" w:rsidP="00481B1F">
      <w:pPr>
        <w:numPr>
          <w:ilvl w:val="1"/>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Macro / Micro F1-score</w:t>
      </w:r>
    </w:p>
    <w:p w14:paraId="202F5184" w14:textId="77777777" w:rsidR="00115C07" w:rsidRPr="0050282F" w:rsidRDefault="00115C07" w:rsidP="00481B1F">
      <w:pPr>
        <w:numPr>
          <w:ilvl w:val="1"/>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Best-performing instrument</w:t>
      </w:r>
    </w:p>
    <w:p w14:paraId="5256F8EA" w14:textId="77777777" w:rsidR="00115C07" w:rsidRPr="0050282F" w:rsidRDefault="00115C07" w:rsidP="00481B1F">
      <w:pPr>
        <w:numPr>
          <w:ilvl w:val="1"/>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Worst-performing instrument</w:t>
      </w:r>
    </w:p>
    <w:p w14:paraId="6D97F92E" w14:textId="77777777" w:rsidR="00115C07" w:rsidRPr="0050282F" w:rsidRDefault="00115C07" w:rsidP="00481B1F">
      <w:pPr>
        <w:numPr>
          <w:ilvl w:val="1"/>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Key failure patterns</w:t>
      </w:r>
    </w:p>
    <w:p w14:paraId="67B4A26E" w14:textId="42C62D32" w:rsidR="00115C07" w:rsidRPr="0050282F" w:rsidRDefault="00115C07" w:rsidP="00481B1F">
      <w:pPr>
        <w:numPr>
          <w:ilvl w:val="0"/>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Improvement Proposal and Scope</w:t>
      </w:r>
    </w:p>
    <w:p w14:paraId="449898F4" w14:textId="77777777" w:rsidR="00763837" w:rsidRPr="0050282F" w:rsidRDefault="00763837" w:rsidP="00481B1F">
      <w:pPr>
        <w:spacing w:line="240" w:lineRule="auto"/>
        <w:ind w:left="720"/>
        <w:jc w:val="both"/>
        <w:rPr>
          <w:rFonts w:ascii="Times New Roman" w:hAnsi="Times New Roman" w:cs="Times New Roman"/>
          <w:sz w:val="24"/>
          <w:szCs w:val="24"/>
        </w:rPr>
      </w:pPr>
    </w:p>
    <w:p w14:paraId="17C847A1"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Details of Model Improvement</w:t>
      </w:r>
    </w:p>
    <w:p w14:paraId="7970B404"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Model improvement is performed through controlled hyperparameter tuning, not guesswork. Hyperparameters are the knobs of the learning system; metrics are the sensors. Adjustments must be deliberate, measurable, and justified.</w:t>
      </w:r>
    </w:p>
    <w:p w14:paraId="73B6F70F"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The goal is to stop treating hyperparameters as magic numbers and instead understand their effect on learning dynamics.</w:t>
      </w:r>
    </w:p>
    <w:p w14:paraId="4D30F329" w14:textId="2D309080" w:rsidR="00115C07" w:rsidRPr="0050282F" w:rsidRDefault="00115C07" w:rsidP="00481B1F">
      <w:pPr>
        <w:spacing w:line="240" w:lineRule="auto"/>
        <w:jc w:val="both"/>
        <w:rPr>
          <w:rFonts w:ascii="Times New Roman" w:hAnsi="Times New Roman" w:cs="Times New Roman"/>
          <w:sz w:val="24"/>
          <w:szCs w:val="24"/>
        </w:rPr>
      </w:pPr>
    </w:p>
    <w:p w14:paraId="69ED3758"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General Misconception</w:t>
      </w:r>
    </w:p>
    <w:p w14:paraId="4C7127CD"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There is no universally optimal learning rate. The learning rate must be tuned to the dataset, model architecture, and task complexity.</w:t>
      </w:r>
    </w:p>
    <w:p w14:paraId="2C10AE7A" w14:textId="3B243965" w:rsidR="00115C07" w:rsidRPr="0050282F" w:rsidRDefault="00115C07" w:rsidP="00481B1F">
      <w:pPr>
        <w:spacing w:line="240" w:lineRule="auto"/>
        <w:jc w:val="both"/>
        <w:rPr>
          <w:rFonts w:ascii="Times New Roman" w:hAnsi="Times New Roman" w:cs="Times New Roman"/>
          <w:sz w:val="24"/>
          <w:szCs w:val="24"/>
        </w:rPr>
      </w:pPr>
    </w:p>
    <w:p w14:paraId="17025158"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Hyperparameters: Knobs and Sensors</w:t>
      </w:r>
    </w:p>
    <w:p w14:paraId="4EF75A56"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Metrics indicate how the model behaves; hyperparameters determine why it behaves that way. Each change in a hyperparameter should be followed by careful observation of metric trends.</w:t>
      </w:r>
    </w:p>
    <w:p w14:paraId="02516605" w14:textId="77BAA8B0" w:rsidR="00115C07" w:rsidRPr="0050282F" w:rsidRDefault="00115C07" w:rsidP="00481B1F">
      <w:pPr>
        <w:spacing w:line="240" w:lineRule="auto"/>
        <w:jc w:val="both"/>
        <w:rPr>
          <w:rFonts w:ascii="Times New Roman" w:hAnsi="Times New Roman" w:cs="Times New Roman"/>
          <w:sz w:val="24"/>
          <w:szCs w:val="24"/>
        </w:rPr>
      </w:pPr>
    </w:p>
    <w:p w14:paraId="07C379F4"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 Learning Rate</w:t>
      </w:r>
    </w:p>
    <w:p w14:paraId="712A3897"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learning rate controls how aggressively the model updates its parameters.</w:t>
      </w:r>
    </w:p>
    <w:p w14:paraId="7BC9FD77" w14:textId="77777777" w:rsidR="00115C07" w:rsidRPr="0050282F" w:rsidRDefault="00115C07" w:rsidP="00481B1F">
      <w:pPr>
        <w:numPr>
          <w:ilvl w:val="0"/>
          <w:numId w:val="4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Too high: Sudden drops in loss, noisy validation curves, unstable convergence</w:t>
      </w:r>
    </w:p>
    <w:p w14:paraId="0F0DC2A2" w14:textId="77777777" w:rsidR="00115C07" w:rsidRPr="0050282F" w:rsidRDefault="00115C07" w:rsidP="00481B1F">
      <w:pPr>
        <w:numPr>
          <w:ilvl w:val="0"/>
          <w:numId w:val="4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Too low: Flat loss curves, extremely slow learning, under-utilized capacity</w:t>
      </w:r>
    </w:p>
    <w:p w14:paraId="1DF072D5"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 multi-label tasks, gradients from different classes often conflict. Therefore, learning rates should generally be lower than in single-label classification.</w:t>
      </w:r>
    </w:p>
    <w:p w14:paraId="2C720EC7"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If validation metrics fluctuate heavily, the learning rate is likely too high. If both training and validation loss remain flat, the learning rate is likely too low. Learning rate directly affects both training stability and convergence speed.</w:t>
      </w:r>
    </w:p>
    <w:p w14:paraId="2EADA104" w14:textId="4EE64F57" w:rsidR="00115C07" w:rsidRPr="0050282F" w:rsidRDefault="00115C07" w:rsidP="00481B1F">
      <w:pPr>
        <w:spacing w:line="240" w:lineRule="auto"/>
        <w:jc w:val="both"/>
        <w:rPr>
          <w:rFonts w:ascii="Times New Roman" w:hAnsi="Times New Roman" w:cs="Times New Roman"/>
          <w:sz w:val="24"/>
          <w:szCs w:val="24"/>
        </w:rPr>
      </w:pPr>
    </w:p>
    <w:p w14:paraId="5606DD2F"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 Number of Filters</w:t>
      </w:r>
    </w:p>
    <w:p w14:paraId="60603FE5"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Filters represent the model’s feature vocabulary. Each filter acts as a detector for specific spectral or temporal patterns.</w:t>
      </w:r>
    </w:p>
    <w:p w14:paraId="67801CA4" w14:textId="77777777" w:rsidR="00115C07" w:rsidRPr="0050282F" w:rsidRDefault="00115C07" w:rsidP="00481B1F">
      <w:pPr>
        <w:numPr>
          <w:ilvl w:val="0"/>
          <w:numId w:val="4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Too few filters → underfitting (model cannot capture enough detail)</w:t>
      </w:r>
    </w:p>
    <w:p w14:paraId="38D7A15C" w14:textId="77777777" w:rsidR="00115C07" w:rsidRPr="0050282F" w:rsidRDefault="00115C07" w:rsidP="00481B1F">
      <w:pPr>
        <w:numPr>
          <w:ilvl w:val="0"/>
          <w:numId w:val="4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Too many filters → overfitting (model memorizes textures)</w:t>
      </w:r>
    </w:p>
    <w:p w14:paraId="435621D6"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If both training and validation performance are poor, increasing the number of filters can help the model learn richer representations.</w:t>
      </w:r>
    </w:p>
    <w:p w14:paraId="5A5CD94B" w14:textId="22E518B2" w:rsidR="00115C07" w:rsidRPr="0050282F" w:rsidRDefault="00115C07" w:rsidP="00481B1F">
      <w:pPr>
        <w:spacing w:line="240" w:lineRule="auto"/>
        <w:jc w:val="both"/>
        <w:rPr>
          <w:rFonts w:ascii="Times New Roman" w:hAnsi="Times New Roman" w:cs="Times New Roman"/>
          <w:sz w:val="24"/>
          <w:szCs w:val="24"/>
        </w:rPr>
      </w:pPr>
    </w:p>
    <w:p w14:paraId="3709082F" w14:textId="2409B15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Task </w:t>
      </w:r>
      <w:r w:rsidR="00763837" w:rsidRPr="0050282F">
        <w:rPr>
          <w:rFonts w:ascii="Times New Roman" w:hAnsi="Times New Roman" w:cs="Times New Roman"/>
          <w:b/>
          <w:bCs/>
          <w:sz w:val="24"/>
          <w:szCs w:val="24"/>
        </w:rPr>
        <w:t>11</w:t>
      </w:r>
      <w:r w:rsidRPr="0050282F">
        <w:rPr>
          <w:rFonts w:ascii="Times New Roman" w:hAnsi="Times New Roman" w:cs="Times New Roman"/>
          <w:b/>
          <w:bCs/>
          <w:sz w:val="24"/>
          <w:szCs w:val="24"/>
        </w:rPr>
        <w:t>: Controlled Hyperparameter Experiment</w:t>
      </w:r>
    </w:p>
    <w:p w14:paraId="708BC92A"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Select one hyperparameter (e.g., learning rate or number of filters) and:</w:t>
      </w:r>
    </w:p>
    <w:p w14:paraId="3DB14525" w14:textId="6E0AB1FD" w:rsidR="00115C07" w:rsidRPr="0050282F" w:rsidRDefault="0076383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(a) </w:t>
      </w:r>
      <w:r w:rsidR="00115C07" w:rsidRPr="0050282F">
        <w:rPr>
          <w:rFonts w:ascii="Times New Roman" w:hAnsi="Times New Roman" w:cs="Times New Roman"/>
          <w:sz w:val="24"/>
          <w:szCs w:val="24"/>
        </w:rPr>
        <w:t xml:space="preserve">Identify the </w:t>
      </w:r>
      <w:proofErr w:type="spellStart"/>
      <w:r w:rsidR="00115C07" w:rsidRPr="0050282F">
        <w:rPr>
          <w:rFonts w:ascii="Times New Roman" w:hAnsi="Times New Roman" w:cs="Times New Roman"/>
          <w:sz w:val="24"/>
          <w:szCs w:val="24"/>
        </w:rPr>
        <w:t>behavioral</w:t>
      </w:r>
      <w:proofErr w:type="spellEnd"/>
      <w:r w:rsidR="00115C07" w:rsidRPr="0050282F">
        <w:rPr>
          <w:rFonts w:ascii="Times New Roman" w:hAnsi="Times New Roman" w:cs="Times New Roman"/>
          <w:sz w:val="24"/>
          <w:szCs w:val="24"/>
        </w:rPr>
        <w:t xml:space="preserve"> issue (e.g., underfitting, validation instability).</w:t>
      </w:r>
    </w:p>
    <w:p w14:paraId="54B68411" w14:textId="6B89FDBF" w:rsidR="00115C07" w:rsidRPr="0050282F" w:rsidRDefault="0076383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(b) </w:t>
      </w:r>
      <w:r w:rsidR="00115C07" w:rsidRPr="0050282F">
        <w:rPr>
          <w:rFonts w:ascii="Times New Roman" w:hAnsi="Times New Roman" w:cs="Times New Roman"/>
          <w:sz w:val="24"/>
          <w:szCs w:val="24"/>
        </w:rPr>
        <w:t>Modify only that hyperparameter.</w:t>
      </w:r>
    </w:p>
    <w:p w14:paraId="78F56207" w14:textId="2D9861E6" w:rsidR="00115C07" w:rsidRPr="0050282F" w:rsidRDefault="0076383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(c) </w:t>
      </w:r>
      <w:r w:rsidR="00115C07" w:rsidRPr="0050282F">
        <w:rPr>
          <w:rFonts w:ascii="Times New Roman" w:hAnsi="Times New Roman" w:cs="Times New Roman"/>
          <w:sz w:val="24"/>
          <w:szCs w:val="24"/>
        </w:rPr>
        <w:t>Keep the dataset, random seed, and number of epochs fixed</w:t>
      </w:r>
      <w:r w:rsidR="00877DA6" w:rsidRPr="0050282F">
        <w:rPr>
          <w:rFonts w:ascii="Times New Roman" w:hAnsi="Times New Roman" w:cs="Times New Roman"/>
          <w:sz w:val="24"/>
          <w:szCs w:val="24"/>
        </w:rPr>
        <w:t>.</w:t>
      </w:r>
    </w:p>
    <w:p w14:paraId="78BEAF49" w14:textId="650C0244" w:rsidR="00115C07" w:rsidRPr="0050282F" w:rsidRDefault="0076383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(d) </w:t>
      </w:r>
      <w:r w:rsidR="00115C07" w:rsidRPr="0050282F">
        <w:rPr>
          <w:rFonts w:ascii="Times New Roman" w:hAnsi="Times New Roman" w:cs="Times New Roman"/>
          <w:sz w:val="24"/>
          <w:szCs w:val="24"/>
        </w:rPr>
        <w:t>Compare performance before and after the change.</w:t>
      </w:r>
    </w:p>
    <w:p w14:paraId="46577064" w14:textId="22130D94" w:rsidR="00115C07" w:rsidRPr="0050282F" w:rsidRDefault="0076383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(e) </w:t>
      </w:r>
      <w:r w:rsidR="00115C07" w:rsidRPr="0050282F">
        <w:rPr>
          <w:rFonts w:ascii="Times New Roman" w:hAnsi="Times New Roman" w:cs="Times New Roman"/>
          <w:sz w:val="24"/>
          <w:szCs w:val="24"/>
        </w:rPr>
        <w:t>Decide whether the change is beneficial and should be retained.</w:t>
      </w:r>
    </w:p>
    <w:p w14:paraId="237F8352" w14:textId="283EF6FF" w:rsidR="00115C07" w:rsidRPr="0050282F" w:rsidRDefault="0076383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(f) </w:t>
      </w:r>
      <w:r w:rsidR="00115C07" w:rsidRPr="0050282F">
        <w:rPr>
          <w:rFonts w:ascii="Times New Roman" w:hAnsi="Times New Roman" w:cs="Times New Roman"/>
          <w:sz w:val="24"/>
          <w:szCs w:val="24"/>
        </w:rPr>
        <w:t>Document the observed effects and reasoning in a short explanation.</w:t>
      </w:r>
    </w:p>
    <w:p w14:paraId="70FCBDBE" w14:textId="20DFB314"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24</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30</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(Tuesday):</w:t>
      </w:r>
    </w:p>
    <w:p w14:paraId="5D4E5174"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Optimizers: Learning Dynamics and Model </w:t>
      </w:r>
      <w:proofErr w:type="spellStart"/>
      <w:r w:rsidRPr="0050282F">
        <w:rPr>
          <w:rFonts w:ascii="Times New Roman" w:hAnsi="Times New Roman" w:cs="Times New Roman"/>
          <w:b/>
          <w:bCs/>
          <w:sz w:val="24"/>
          <w:szCs w:val="24"/>
        </w:rPr>
        <w:t>Behavior</w:t>
      </w:r>
      <w:proofErr w:type="spellEnd"/>
    </w:p>
    <w:p w14:paraId="2097A72F" w14:textId="0BC48D9C"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An optimizer defines the training style of a model</w:t>
      </w:r>
      <w:r w:rsidR="00557CF9" w:rsidRPr="0050282F">
        <w:rPr>
          <w:rFonts w:ascii="Times New Roman" w:hAnsi="Times New Roman" w:cs="Times New Roman"/>
          <w:sz w:val="24"/>
          <w:szCs w:val="24"/>
        </w:rPr>
        <w:t xml:space="preserve"> </w:t>
      </w:r>
      <w:r w:rsidRPr="0050282F">
        <w:rPr>
          <w:rFonts w:ascii="Times New Roman" w:hAnsi="Times New Roman" w:cs="Times New Roman"/>
          <w:sz w:val="24"/>
          <w:szCs w:val="24"/>
        </w:rPr>
        <w:t xml:space="preserve">how it updates parameters based on gradients and loss signals. Choosing an optimizer must align with the task complexity, data characteristics, and evaluation metrics. Justifying the choice of optimizer is critical both for practical efficiency and for explaining training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during evaluations or interviews. A solid understanding of optimizers helps interpret training curves and convergence patterns.</w:t>
      </w:r>
    </w:p>
    <w:p w14:paraId="74F579F5"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Common Myth</w:t>
      </w:r>
    </w:p>
    <w:p w14:paraId="08549B93"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Adam is not universally the best optimizer. The effectiveness of an optimizer depends on the task, data distribution, model architecture, and training objectives.</w:t>
      </w:r>
    </w:p>
    <w:p w14:paraId="30E11BB6" w14:textId="0E4220C3" w:rsidR="00A60E40" w:rsidRPr="0050282F" w:rsidRDefault="00A60E40" w:rsidP="00481B1F">
      <w:pPr>
        <w:spacing w:line="240" w:lineRule="auto"/>
        <w:jc w:val="both"/>
        <w:rPr>
          <w:rFonts w:ascii="Times New Roman" w:hAnsi="Times New Roman" w:cs="Times New Roman"/>
          <w:sz w:val="24"/>
          <w:szCs w:val="24"/>
        </w:rPr>
      </w:pPr>
    </w:p>
    <w:p w14:paraId="46F0EFA1"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Types of Optimizers</w:t>
      </w:r>
    </w:p>
    <w:p w14:paraId="2425DD84"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 Adam (Adaptive Moment Estimation)</w:t>
      </w:r>
    </w:p>
    <w:p w14:paraId="5BAFC540"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Adam combines momentum and adaptive learning rates, giving it both memory and adaptability.</w:t>
      </w:r>
    </w:p>
    <w:p w14:paraId="012F2037" w14:textId="77777777" w:rsidR="00A60E40" w:rsidRPr="0050282F" w:rsidRDefault="00A60E40" w:rsidP="00481B1F">
      <w:pPr>
        <w:numPr>
          <w:ilvl w:val="0"/>
          <w:numId w:val="4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Momentum retains information about the direction of past gradients, smoothing updates and reducing zig-zag motion during optimization.</w:t>
      </w:r>
    </w:p>
    <w:p w14:paraId="07F38A0B" w14:textId="77777777" w:rsidR="00A60E40" w:rsidRPr="0050282F" w:rsidRDefault="00A60E40" w:rsidP="00481B1F">
      <w:pPr>
        <w:numPr>
          <w:ilvl w:val="0"/>
          <w:numId w:val="4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Adaptive scaling adjusts the step size for each parameter individually, allowing faster convergence.</w:t>
      </w:r>
    </w:p>
    <w:p w14:paraId="250373FB" w14:textId="77777777" w:rsidR="00A60E40" w:rsidRPr="0050282F" w:rsidRDefault="00A60E40" w:rsidP="00481B1F">
      <w:pPr>
        <w:numPr>
          <w:ilvl w:val="0"/>
          <w:numId w:val="4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Accelerates consistent gradients and suppresses noisy gradient updates.</w:t>
      </w:r>
    </w:p>
    <w:p w14:paraId="10853B11" w14:textId="77777777" w:rsidR="00A60E40" w:rsidRPr="0050282F" w:rsidRDefault="00A60E40" w:rsidP="00481B1F">
      <w:pPr>
        <w:numPr>
          <w:ilvl w:val="0"/>
          <w:numId w:val="4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Produces stable and smooth learning curves and is forgiving of imperfect hyperparameter choices.</w:t>
      </w:r>
    </w:p>
    <w:p w14:paraId="6237B2F5" w14:textId="77777777" w:rsidR="00A60E40" w:rsidRPr="0050282F" w:rsidRDefault="00A60E40" w:rsidP="00481B1F">
      <w:pPr>
        <w:numPr>
          <w:ilvl w:val="0"/>
          <w:numId w:val="4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Particularly useful in multi-label tasks, where gradients from multiple classes may conflict; Adam stabilizes these competing signals.</w:t>
      </w:r>
    </w:p>
    <w:p w14:paraId="0DD956E8"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However, Adam often converges to sharp minima, which can result in poorer generalization and higher sensitivity to noise. This explains why Adam converges quickly, while SGD may yield better final generalization. In practice, Adam optimizes convenience and speed, whereas SGD optimizes robustness.</w:t>
      </w:r>
    </w:p>
    <w:p w14:paraId="65E7C1AB" w14:textId="19EF8B32" w:rsidR="00A60E40" w:rsidRPr="0050282F" w:rsidRDefault="00A60E40" w:rsidP="00481B1F">
      <w:pPr>
        <w:spacing w:line="240" w:lineRule="auto"/>
        <w:jc w:val="both"/>
        <w:rPr>
          <w:rFonts w:ascii="Times New Roman" w:hAnsi="Times New Roman" w:cs="Times New Roman"/>
          <w:sz w:val="24"/>
          <w:szCs w:val="24"/>
        </w:rPr>
      </w:pPr>
    </w:p>
    <w:p w14:paraId="06FDB097"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2. </w:t>
      </w:r>
      <w:proofErr w:type="spellStart"/>
      <w:r w:rsidRPr="0050282F">
        <w:rPr>
          <w:rFonts w:ascii="Times New Roman" w:hAnsi="Times New Roman" w:cs="Times New Roman"/>
          <w:b/>
          <w:bCs/>
          <w:sz w:val="24"/>
          <w:szCs w:val="24"/>
        </w:rPr>
        <w:t>RMSProp</w:t>
      </w:r>
      <w:proofErr w:type="spellEnd"/>
    </w:p>
    <w:p w14:paraId="4D6C40CF" w14:textId="77777777" w:rsidR="00A60E40" w:rsidRPr="0050282F" w:rsidRDefault="00A60E40" w:rsidP="00481B1F">
      <w:pPr>
        <w:spacing w:line="240" w:lineRule="auto"/>
        <w:jc w:val="both"/>
        <w:rPr>
          <w:rFonts w:ascii="Times New Roman" w:hAnsi="Times New Roman" w:cs="Times New Roman"/>
          <w:sz w:val="24"/>
          <w:szCs w:val="24"/>
        </w:rPr>
      </w:pPr>
      <w:proofErr w:type="spellStart"/>
      <w:r w:rsidRPr="0050282F">
        <w:rPr>
          <w:rFonts w:ascii="Times New Roman" w:hAnsi="Times New Roman" w:cs="Times New Roman"/>
          <w:sz w:val="24"/>
          <w:szCs w:val="24"/>
        </w:rPr>
        <w:t>RMSProp</w:t>
      </w:r>
      <w:proofErr w:type="spellEnd"/>
      <w:r w:rsidRPr="0050282F">
        <w:rPr>
          <w:rFonts w:ascii="Times New Roman" w:hAnsi="Times New Roman" w:cs="Times New Roman"/>
          <w:sz w:val="24"/>
          <w:szCs w:val="24"/>
        </w:rPr>
        <w:t xml:space="preserve"> acts primarily as a training stabilizer.</w:t>
      </w:r>
    </w:p>
    <w:p w14:paraId="4CFF28A1" w14:textId="77777777" w:rsidR="00A60E40" w:rsidRPr="0050282F" w:rsidRDefault="00A60E40" w:rsidP="00481B1F">
      <w:pPr>
        <w:numPr>
          <w:ilvl w:val="0"/>
          <w:numId w:val="5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Maintains a short-term memory of recent gradient magnitudes.</w:t>
      </w:r>
    </w:p>
    <w:p w14:paraId="73C683C0" w14:textId="77777777" w:rsidR="00A60E40" w:rsidRPr="0050282F" w:rsidRDefault="00A60E40" w:rsidP="00481B1F">
      <w:pPr>
        <w:numPr>
          <w:ilvl w:val="0"/>
          <w:numId w:val="5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Normalizes parameter updates to reduce oscillations.</w:t>
      </w:r>
    </w:p>
    <w:p w14:paraId="21B93FBC" w14:textId="77777777" w:rsidR="00A60E40" w:rsidRPr="0050282F" w:rsidRDefault="00A60E40" w:rsidP="00481B1F">
      <w:pPr>
        <w:numPr>
          <w:ilvl w:val="0"/>
          <w:numId w:val="5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Improves early convergence by dampening large gradients and amplifying small ones.</w:t>
      </w:r>
    </w:p>
    <w:p w14:paraId="5ACEC0D3" w14:textId="77777777" w:rsidR="00A60E40" w:rsidRPr="0050282F" w:rsidRDefault="00A60E40" w:rsidP="00481B1F">
      <w:pPr>
        <w:numPr>
          <w:ilvl w:val="0"/>
          <w:numId w:val="5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Helps stabilize training in noisy optimization landscapes.</w:t>
      </w:r>
    </w:p>
    <w:p w14:paraId="48C83AF7"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However, </w:t>
      </w:r>
      <w:proofErr w:type="spellStart"/>
      <w:r w:rsidRPr="0050282F">
        <w:rPr>
          <w:rFonts w:ascii="Times New Roman" w:hAnsi="Times New Roman" w:cs="Times New Roman"/>
          <w:sz w:val="24"/>
          <w:szCs w:val="24"/>
        </w:rPr>
        <w:t>RMSProp</w:t>
      </w:r>
      <w:proofErr w:type="spellEnd"/>
      <w:r w:rsidRPr="0050282F">
        <w:rPr>
          <w:rFonts w:ascii="Times New Roman" w:hAnsi="Times New Roman" w:cs="Times New Roman"/>
          <w:sz w:val="24"/>
          <w:szCs w:val="24"/>
        </w:rPr>
        <w:t xml:space="preserve"> lacks long-term memory and may plateau early, limiting further improvement. Its convergence speed is typically between SGD and Adam.</w:t>
      </w:r>
    </w:p>
    <w:p w14:paraId="448AE72D" w14:textId="06ED5707" w:rsidR="00A60E40" w:rsidRPr="0050282F" w:rsidRDefault="00A60E40" w:rsidP="00481B1F">
      <w:pPr>
        <w:spacing w:line="240" w:lineRule="auto"/>
        <w:jc w:val="both"/>
        <w:rPr>
          <w:rFonts w:ascii="Times New Roman" w:hAnsi="Times New Roman" w:cs="Times New Roman"/>
          <w:sz w:val="24"/>
          <w:szCs w:val="24"/>
        </w:rPr>
      </w:pPr>
    </w:p>
    <w:p w14:paraId="1FD39433"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 Stochastic Gradient Descent (SGD)</w:t>
      </w:r>
    </w:p>
    <w:p w14:paraId="12E91CC1"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SGD updates parameters based only on the current gradient.</w:t>
      </w:r>
    </w:p>
    <w:p w14:paraId="1400E2BF" w14:textId="77777777" w:rsidR="00A60E40" w:rsidRPr="0050282F" w:rsidRDefault="00A60E40" w:rsidP="00481B1F">
      <w:pPr>
        <w:numPr>
          <w:ilvl w:val="0"/>
          <w:numId w:val="5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No memory, no adaptive scaling, and no error correction.</w:t>
      </w:r>
    </w:p>
    <w:p w14:paraId="01076992" w14:textId="77777777" w:rsidR="00A60E40" w:rsidRPr="0050282F" w:rsidRDefault="00A60E40" w:rsidP="00481B1F">
      <w:pPr>
        <w:numPr>
          <w:ilvl w:val="0"/>
          <w:numId w:val="5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Highly sensitive to learning rate selection.</w:t>
      </w:r>
    </w:p>
    <w:p w14:paraId="1469B1A6" w14:textId="77777777" w:rsidR="00A60E40" w:rsidRPr="0050282F" w:rsidRDefault="00A60E40" w:rsidP="00481B1F">
      <w:pPr>
        <w:numPr>
          <w:ilvl w:val="0"/>
          <w:numId w:val="5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Often oscillates during training and converges slowly.</w:t>
      </w:r>
    </w:p>
    <w:p w14:paraId="35D0FC35" w14:textId="77777777" w:rsidR="00A60E40" w:rsidRPr="0050282F" w:rsidRDefault="00A60E40" w:rsidP="00481B1F">
      <w:pPr>
        <w:numPr>
          <w:ilvl w:val="0"/>
          <w:numId w:val="5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Exposes all weaknesses in the training setup, making it unforgiving for beginners.</w:t>
      </w:r>
    </w:p>
    <w:p w14:paraId="2D68467F" w14:textId="77777777" w:rsidR="00A60E40" w:rsidRPr="0050282F" w:rsidRDefault="00A60E40" w:rsidP="00481B1F">
      <w:pPr>
        <w:numPr>
          <w:ilvl w:val="0"/>
          <w:numId w:val="5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Performs poorly with high learning rates (divergence) and extremely slowly with low learning rates.</w:t>
      </w:r>
    </w:p>
    <w:p w14:paraId="14655200" w14:textId="77777777" w:rsidR="00A60E40" w:rsidRPr="0050282F" w:rsidRDefault="00A60E40" w:rsidP="00481B1F">
      <w:pPr>
        <w:numPr>
          <w:ilvl w:val="0"/>
          <w:numId w:val="5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Produces noisy training curves, especially with noisy gradients.</w:t>
      </w:r>
    </w:p>
    <w:p w14:paraId="0E079801"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Despite these challenges, SGD often yields better generalization and remains widely used in research for its honest optimization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It is strict, slow, and difficult to tune, but reliable when configured correctly.</w:t>
      </w:r>
    </w:p>
    <w:p w14:paraId="545F1536" w14:textId="5A30492F" w:rsidR="00A60E40" w:rsidRPr="0050282F" w:rsidRDefault="00A60E40" w:rsidP="00481B1F">
      <w:pPr>
        <w:spacing w:line="240" w:lineRule="auto"/>
        <w:jc w:val="both"/>
        <w:rPr>
          <w:rFonts w:ascii="Times New Roman" w:hAnsi="Times New Roman" w:cs="Times New Roman"/>
          <w:sz w:val="24"/>
          <w:szCs w:val="24"/>
        </w:rPr>
      </w:pPr>
    </w:p>
    <w:p w14:paraId="5EBD90F5"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Important Notes on Evaluation</w:t>
      </w:r>
    </w:p>
    <w:p w14:paraId="296EE6C4" w14:textId="77777777" w:rsidR="00A60E40" w:rsidRPr="0050282F" w:rsidRDefault="00A60E40" w:rsidP="00481B1F">
      <w:pPr>
        <w:numPr>
          <w:ilvl w:val="0"/>
          <w:numId w:val="5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Accuracy alone is not sufficient, especially for multi-label tasks.</w:t>
      </w:r>
    </w:p>
    <w:p w14:paraId="1E97A5ED" w14:textId="77777777" w:rsidR="00A60E40" w:rsidRPr="0050282F" w:rsidRDefault="00A60E40" w:rsidP="00481B1F">
      <w:pPr>
        <w:numPr>
          <w:ilvl w:val="0"/>
          <w:numId w:val="5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Metrics such as Precision, Recall, and F1-score must also be evaluated.</w:t>
      </w:r>
    </w:p>
    <w:p w14:paraId="3AC53BD5" w14:textId="77777777" w:rsidR="00A60E40" w:rsidRPr="0050282F" w:rsidRDefault="00A60E40" w:rsidP="00481B1F">
      <w:pPr>
        <w:numPr>
          <w:ilvl w:val="0"/>
          <w:numId w:val="5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Single-epoch metrics are unreliable and should not be used to judge model quality.</w:t>
      </w:r>
    </w:p>
    <w:p w14:paraId="3B951FD7" w14:textId="77777777" w:rsidR="00A60E40" w:rsidRPr="0050282F" w:rsidRDefault="00A60E40" w:rsidP="00481B1F">
      <w:pPr>
        <w:numPr>
          <w:ilvl w:val="0"/>
          <w:numId w:val="5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Generalization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overfitting, and underfitting must be </w:t>
      </w:r>
      <w:proofErr w:type="spellStart"/>
      <w:r w:rsidRPr="0050282F">
        <w:rPr>
          <w:rFonts w:ascii="Times New Roman" w:hAnsi="Times New Roman" w:cs="Times New Roman"/>
          <w:sz w:val="24"/>
          <w:szCs w:val="24"/>
        </w:rPr>
        <w:t>analyzed</w:t>
      </w:r>
      <w:proofErr w:type="spellEnd"/>
      <w:r w:rsidRPr="0050282F">
        <w:rPr>
          <w:rFonts w:ascii="Times New Roman" w:hAnsi="Times New Roman" w:cs="Times New Roman"/>
          <w:sz w:val="24"/>
          <w:szCs w:val="24"/>
        </w:rPr>
        <w:t xml:space="preserve"> through training and validation curves over time.</w:t>
      </w:r>
    </w:p>
    <w:p w14:paraId="62F33D31" w14:textId="09747F45" w:rsidR="00A60E40" w:rsidRPr="0050282F" w:rsidRDefault="00A60E40" w:rsidP="00481B1F">
      <w:pPr>
        <w:spacing w:line="240" w:lineRule="auto"/>
        <w:jc w:val="both"/>
        <w:rPr>
          <w:rFonts w:ascii="Times New Roman" w:hAnsi="Times New Roman" w:cs="Times New Roman"/>
          <w:sz w:val="24"/>
          <w:szCs w:val="24"/>
        </w:rPr>
      </w:pPr>
    </w:p>
    <w:p w14:paraId="287F6295"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Task 12: Controlled Optimizer Experiments</w:t>
      </w:r>
    </w:p>
    <w:p w14:paraId="39F5C98B"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Perform controlled experiments using Adam, </w:t>
      </w:r>
      <w:proofErr w:type="spellStart"/>
      <w:r w:rsidRPr="0050282F">
        <w:rPr>
          <w:rFonts w:ascii="Times New Roman" w:hAnsi="Times New Roman" w:cs="Times New Roman"/>
          <w:sz w:val="24"/>
          <w:szCs w:val="24"/>
        </w:rPr>
        <w:t>RMSProp</w:t>
      </w:r>
      <w:proofErr w:type="spellEnd"/>
      <w:r w:rsidRPr="0050282F">
        <w:rPr>
          <w:rFonts w:ascii="Times New Roman" w:hAnsi="Times New Roman" w:cs="Times New Roman"/>
          <w:sz w:val="24"/>
          <w:szCs w:val="24"/>
        </w:rPr>
        <w:t>, and SGD under identical conditions:</w:t>
      </w:r>
    </w:p>
    <w:p w14:paraId="2541A40D" w14:textId="77777777" w:rsidR="00A60E40" w:rsidRPr="0050282F" w:rsidRDefault="00A60E40" w:rsidP="00481B1F">
      <w:pPr>
        <w:numPr>
          <w:ilvl w:val="0"/>
          <w:numId w:val="5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dataset</w:t>
      </w:r>
    </w:p>
    <w:p w14:paraId="623F564B" w14:textId="77777777" w:rsidR="00A60E40" w:rsidRPr="0050282F" w:rsidRDefault="00A60E40" w:rsidP="00481B1F">
      <w:pPr>
        <w:numPr>
          <w:ilvl w:val="0"/>
          <w:numId w:val="5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architecture</w:t>
      </w:r>
    </w:p>
    <w:p w14:paraId="32DE77B4" w14:textId="77777777" w:rsidR="00A60E40" w:rsidRPr="0050282F" w:rsidRDefault="00A60E40" w:rsidP="00481B1F">
      <w:pPr>
        <w:numPr>
          <w:ilvl w:val="0"/>
          <w:numId w:val="5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random seed</w:t>
      </w:r>
    </w:p>
    <w:p w14:paraId="1BA302EB" w14:textId="77777777" w:rsidR="00A60E40" w:rsidRPr="0050282F" w:rsidRDefault="00A60E40" w:rsidP="00481B1F">
      <w:pPr>
        <w:numPr>
          <w:ilvl w:val="0"/>
          <w:numId w:val="5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number of epochs</w:t>
      </w:r>
    </w:p>
    <w:p w14:paraId="57B3B2A2" w14:textId="77777777" w:rsidR="00A60E40" w:rsidRPr="0050282F" w:rsidRDefault="00A60E40" w:rsidP="00481B1F">
      <w:pPr>
        <w:numPr>
          <w:ilvl w:val="0"/>
          <w:numId w:val="5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learning rate schedule (where applicable)</w:t>
      </w:r>
    </w:p>
    <w:p w14:paraId="23D8D2B6"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Compare:</w:t>
      </w:r>
    </w:p>
    <w:p w14:paraId="50184C22" w14:textId="77777777" w:rsidR="00A60E40" w:rsidRPr="0050282F" w:rsidRDefault="00A60E40" w:rsidP="00481B1F">
      <w:pPr>
        <w:numPr>
          <w:ilvl w:val="0"/>
          <w:numId w:val="5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Convergence speed</w:t>
      </w:r>
    </w:p>
    <w:p w14:paraId="4F2DA126" w14:textId="77777777" w:rsidR="00A60E40" w:rsidRPr="0050282F" w:rsidRDefault="00A60E40" w:rsidP="00481B1F">
      <w:pPr>
        <w:numPr>
          <w:ilvl w:val="0"/>
          <w:numId w:val="5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Training stability</w:t>
      </w:r>
    </w:p>
    <w:p w14:paraId="248BFEC1" w14:textId="77777777" w:rsidR="00A60E40" w:rsidRPr="0050282F" w:rsidRDefault="00A60E40" w:rsidP="00481B1F">
      <w:pPr>
        <w:numPr>
          <w:ilvl w:val="0"/>
          <w:numId w:val="5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Final evaluation metrics (Macro/Micro F1-score)</w:t>
      </w:r>
    </w:p>
    <w:p w14:paraId="29B904B0" w14:textId="554342D2" w:rsidR="00A60E40" w:rsidRPr="0050282F" w:rsidRDefault="00A60E40" w:rsidP="00481B1F">
      <w:pPr>
        <w:spacing w:line="240" w:lineRule="auto"/>
        <w:jc w:val="both"/>
        <w:rPr>
          <w:rFonts w:ascii="Times New Roman" w:hAnsi="Times New Roman" w:cs="Times New Roman"/>
          <w:sz w:val="24"/>
          <w:szCs w:val="24"/>
        </w:rPr>
      </w:pPr>
    </w:p>
    <w:p w14:paraId="39F58DDC"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Conclusion Report Requirement</w:t>
      </w:r>
    </w:p>
    <w:p w14:paraId="1C4FF40F"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Summarize observations in a short conclusion (5–6 lines) addressing:</w:t>
      </w:r>
    </w:p>
    <w:p w14:paraId="4252B3B3" w14:textId="77777777" w:rsidR="00A60E40" w:rsidRPr="0050282F" w:rsidRDefault="00A60E40" w:rsidP="00481B1F">
      <w:pPr>
        <w:numPr>
          <w:ilvl w:val="0"/>
          <w:numId w:val="5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Which optimizer converged fastest</w:t>
      </w:r>
    </w:p>
    <w:p w14:paraId="79C4A21B" w14:textId="77777777" w:rsidR="00A60E40" w:rsidRPr="0050282F" w:rsidRDefault="00A60E40" w:rsidP="00481B1F">
      <w:pPr>
        <w:numPr>
          <w:ilvl w:val="0"/>
          <w:numId w:val="5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Which optimizer produced the most stable curves</w:t>
      </w:r>
    </w:p>
    <w:p w14:paraId="078BDBF9" w14:textId="77777777" w:rsidR="00A60E40" w:rsidRPr="0050282F" w:rsidRDefault="00A60E40" w:rsidP="00481B1F">
      <w:pPr>
        <w:numPr>
          <w:ilvl w:val="0"/>
          <w:numId w:val="5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Which optimizer generalized best</w:t>
      </w:r>
    </w:p>
    <w:p w14:paraId="1B82A42B" w14:textId="77777777" w:rsidR="00A60E40" w:rsidRPr="0050282F" w:rsidRDefault="00A60E40" w:rsidP="00481B1F">
      <w:pPr>
        <w:numPr>
          <w:ilvl w:val="0"/>
          <w:numId w:val="5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Trade-offs observed between speed and robustness</w:t>
      </w:r>
    </w:p>
    <w:p w14:paraId="3DAB80BB" w14:textId="2F2735A7" w:rsidR="000C00A4" w:rsidRPr="0050282F" w:rsidRDefault="00A60E40" w:rsidP="00481B1F">
      <w:pPr>
        <w:numPr>
          <w:ilvl w:val="0"/>
          <w:numId w:val="5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Final recommendation based on task requirements</w:t>
      </w:r>
    </w:p>
    <w:p w14:paraId="7B5BB44B" w14:textId="77777777" w:rsidR="00481B1F" w:rsidRPr="0050282F" w:rsidRDefault="00481B1F" w:rsidP="00481B1F">
      <w:pPr>
        <w:spacing w:line="240" w:lineRule="auto"/>
        <w:jc w:val="both"/>
        <w:rPr>
          <w:rFonts w:ascii="Times New Roman" w:hAnsi="Times New Roman" w:cs="Times New Roman"/>
          <w:sz w:val="24"/>
          <w:szCs w:val="24"/>
        </w:rPr>
      </w:pPr>
    </w:p>
    <w:p w14:paraId="4DD5805A" w14:textId="3BB5FE12" w:rsidR="00AB5149" w:rsidRPr="0050282F" w:rsidRDefault="00AB5149"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25</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31</w:t>
      </w:r>
      <w:r w:rsidRPr="0050282F">
        <w:rPr>
          <w:rFonts w:ascii="Times New Roman" w:hAnsi="Times New Roman" w:cs="Times New Roman"/>
          <w:b/>
          <w:bCs/>
          <w:sz w:val="24"/>
          <w:szCs w:val="24"/>
          <w:vertAlign w:val="superscript"/>
        </w:rPr>
        <w:t>st</w:t>
      </w:r>
      <w:r w:rsidRPr="0050282F">
        <w:rPr>
          <w:rFonts w:ascii="Times New Roman" w:hAnsi="Times New Roman" w:cs="Times New Roman"/>
          <w:b/>
          <w:bCs/>
          <w:sz w:val="24"/>
          <w:szCs w:val="24"/>
        </w:rPr>
        <w:t>, 2026 (Wednesday):</w:t>
      </w:r>
    </w:p>
    <w:p w14:paraId="7E780A78" w14:textId="09164417" w:rsidR="00AB5149" w:rsidRPr="0050282F" w:rsidRDefault="00AB514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New Year Holiday</w:t>
      </w:r>
    </w:p>
    <w:p w14:paraId="26AFF59A" w14:textId="009346EC" w:rsidR="00AB5149" w:rsidRPr="0050282F" w:rsidRDefault="00AB5149"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26</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31</w:t>
      </w:r>
      <w:r w:rsidRPr="0050282F">
        <w:rPr>
          <w:rFonts w:ascii="Times New Roman" w:hAnsi="Times New Roman" w:cs="Times New Roman"/>
          <w:b/>
          <w:bCs/>
          <w:sz w:val="24"/>
          <w:szCs w:val="24"/>
          <w:vertAlign w:val="superscript"/>
        </w:rPr>
        <w:t>st</w:t>
      </w:r>
      <w:r w:rsidRPr="0050282F">
        <w:rPr>
          <w:rFonts w:ascii="Times New Roman" w:hAnsi="Times New Roman" w:cs="Times New Roman"/>
          <w:b/>
          <w:bCs/>
          <w:sz w:val="24"/>
          <w:szCs w:val="24"/>
        </w:rPr>
        <w:t>, 2026 (Thursday):</w:t>
      </w:r>
    </w:p>
    <w:p w14:paraId="556D7415" w14:textId="3F5C4B19" w:rsidR="00AB5149" w:rsidRPr="0050282F" w:rsidRDefault="00AB514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New Year Holiday</w:t>
      </w:r>
    </w:p>
    <w:p w14:paraId="3C0DE7E5" w14:textId="77777777" w:rsidR="00EB6D4F" w:rsidRPr="0050282F" w:rsidRDefault="00EB6D4F" w:rsidP="00481B1F">
      <w:pPr>
        <w:spacing w:line="240" w:lineRule="auto"/>
        <w:jc w:val="both"/>
        <w:rPr>
          <w:rFonts w:ascii="Times New Roman" w:hAnsi="Times New Roman" w:cs="Times New Roman"/>
          <w:sz w:val="24"/>
          <w:szCs w:val="24"/>
        </w:rPr>
      </w:pPr>
    </w:p>
    <w:p w14:paraId="5330C751" w14:textId="40AF5DFC"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w:t>
      </w:r>
      <w:r w:rsidR="00AB5149" w:rsidRPr="0050282F">
        <w:rPr>
          <w:rFonts w:ascii="Times New Roman" w:hAnsi="Times New Roman" w:cs="Times New Roman"/>
          <w:b/>
          <w:bCs/>
          <w:sz w:val="24"/>
          <w:szCs w:val="24"/>
        </w:rPr>
        <w:t>7</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January 2</w:t>
      </w:r>
      <w:r w:rsidRPr="0050282F">
        <w:rPr>
          <w:rFonts w:ascii="Times New Roman" w:hAnsi="Times New Roman" w:cs="Times New Roman"/>
          <w:b/>
          <w:bCs/>
          <w:sz w:val="24"/>
          <w:szCs w:val="24"/>
          <w:vertAlign w:val="superscript"/>
        </w:rPr>
        <w:t>nd</w:t>
      </w:r>
      <w:r w:rsidRPr="0050282F">
        <w:rPr>
          <w:rFonts w:ascii="Times New Roman" w:hAnsi="Times New Roman" w:cs="Times New Roman"/>
          <w:b/>
          <w:bCs/>
          <w:sz w:val="24"/>
          <w:szCs w:val="24"/>
        </w:rPr>
        <w:t>, 2026 (Friday):</w:t>
      </w:r>
    </w:p>
    <w:p w14:paraId="32AEB733" w14:textId="77777777"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Regularization: Controlling Overfitting and Model Confidence</w:t>
      </w:r>
    </w:p>
    <w:p w14:paraId="73B6DF83" w14:textId="59E129A5"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Regularization addresses model overfitting, which often arises from excessive model capacity, deeper architectures, or shortcut learning. Overfitting occurs when convergence accelerates faster than the evidence in the data, causing the model to memorize patterns instead of learning generalizable representations. Regularization teaches the model restraint</w:t>
      </w:r>
      <w:r w:rsidR="004647EB" w:rsidRPr="0050282F">
        <w:rPr>
          <w:rFonts w:ascii="Times New Roman" w:hAnsi="Times New Roman" w:cs="Times New Roman"/>
          <w:sz w:val="24"/>
          <w:szCs w:val="24"/>
        </w:rPr>
        <w:t xml:space="preserve">  </w:t>
      </w:r>
      <w:r w:rsidRPr="0050282F">
        <w:rPr>
          <w:rFonts w:ascii="Times New Roman" w:hAnsi="Times New Roman" w:cs="Times New Roman"/>
          <w:sz w:val="24"/>
          <w:szCs w:val="24"/>
        </w:rPr>
        <w:t>preventing overconfidence and enforcing robustness.</w:t>
      </w:r>
    </w:p>
    <w:p w14:paraId="49A9A970" w14:textId="1BF7474C"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There are multiple forms of regularization, each targeting a different failure mode as follows:</w:t>
      </w:r>
    </w:p>
    <w:p w14:paraId="0CD6097A" w14:textId="0B757591" w:rsidR="00481B1F" w:rsidRPr="0050282F" w:rsidRDefault="00481B1F" w:rsidP="00481B1F">
      <w:pPr>
        <w:spacing w:line="240" w:lineRule="auto"/>
        <w:jc w:val="both"/>
        <w:rPr>
          <w:rFonts w:ascii="Times New Roman" w:hAnsi="Times New Roman" w:cs="Times New Roman"/>
          <w:sz w:val="24"/>
          <w:szCs w:val="24"/>
        </w:rPr>
      </w:pPr>
    </w:p>
    <w:p w14:paraId="0A36545B" w14:textId="77777777"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 L2 Regularization (Weight Decay)</w:t>
      </w:r>
    </w:p>
    <w:p w14:paraId="614EE207"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L2 regularization enforces weight discipline by penalizing large weights during training.</w:t>
      </w:r>
    </w:p>
    <w:p w14:paraId="2A41FE83" w14:textId="77777777" w:rsidR="00481B1F" w:rsidRPr="0050282F" w:rsidRDefault="00481B1F" w:rsidP="00481B1F">
      <w:pPr>
        <w:numPr>
          <w:ilvl w:val="0"/>
          <w:numId w:val="5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Large weights make certain features dominant, leading to fragile decisions.</w:t>
      </w:r>
    </w:p>
    <w:p w14:paraId="40CDA482" w14:textId="77777777" w:rsidR="00481B1F" w:rsidRPr="0050282F" w:rsidRDefault="00481B1F" w:rsidP="00481B1F">
      <w:pPr>
        <w:numPr>
          <w:ilvl w:val="0"/>
          <w:numId w:val="5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Small input perturbations (e.g., noise) can cause large output changes when weights are excessive.</w:t>
      </w:r>
    </w:p>
    <w:p w14:paraId="2C2CDC8E" w14:textId="77777777" w:rsidR="00481B1F" w:rsidRPr="0050282F" w:rsidRDefault="00481B1F" w:rsidP="00481B1F">
      <w:pPr>
        <w:numPr>
          <w:ilvl w:val="0"/>
          <w:numId w:val="5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L2 continuously questions whether a feature truly deserves a high influence.</w:t>
      </w:r>
    </w:p>
    <w:p w14:paraId="5015F872" w14:textId="77777777" w:rsidR="00481B1F" w:rsidRPr="0050282F" w:rsidRDefault="00481B1F" w:rsidP="00481B1F">
      <w:pPr>
        <w:numPr>
          <w:ilvl w:val="0"/>
          <w:numId w:val="5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Encourages smoother decision boundaries and reduces sensitivity to noise.</w:t>
      </w:r>
    </w:p>
    <w:p w14:paraId="75E9047A" w14:textId="77777777" w:rsidR="00481B1F" w:rsidRPr="0050282F" w:rsidRDefault="00481B1F" w:rsidP="00481B1F">
      <w:pPr>
        <w:numPr>
          <w:ilvl w:val="0"/>
          <w:numId w:val="5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Particularly useful for audio data, which naturally contains background noise and environmental variations.</w:t>
      </w:r>
    </w:p>
    <w:p w14:paraId="03AF78F6" w14:textId="77777777" w:rsidR="00481B1F" w:rsidRPr="0050282F" w:rsidRDefault="00481B1F" w:rsidP="00481B1F">
      <w:pPr>
        <w:spacing w:line="240" w:lineRule="auto"/>
        <w:jc w:val="both"/>
        <w:rPr>
          <w:rFonts w:ascii="Times New Roman" w:hAnsi="Times New Roman" w:cs="Times New Roman"/>
          <w:sz w:val="24"/>
          <w:szCs w:val="24"/>
        </w:rPr>
      </w:pPr>
    </w:p>
    <w:p w14:paraId="075DBF13" w14:textId="7876E155"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Best Practices:</w:t>
      </w:r>
    </w:p>
    <w:p w14:paraId="3277EE08" w14:textId="77777777" w:rsidR="00481B1F" w:rsidRPr="0050282F" w:rsidRDefault="00481B1F" w:rsidP="00481B1F">
      <w:pPr>
        <w:numPr>
          <w:ilvl w:val="0"/>
          <w:numId w:val="5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Most effective on dense layers, especially near the output, where overfitting is common.</w:t>
      </w:r>
    </w:p>
    <w:p w14:paraId="3DF3703D" w14:textId="77777777" w:rsidR="00481B1F" w:rsidRPr="0050282F" w:rsidRDefault="00481B1F" w:rsidP="00481B1F">
      <w:pPr>
        <w:numPr>
          <w:ilvl w:val="0"/>
          <w:numId w:val="5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Should be applied mildly in CNNs; heavy L2 regularization can suppress meaningful feature learning.</w:t>
      </w:r>
    </w:p>
    <w:p w14:paraId="3F25AB01" w14:textId="77777777" w:rsidR="00481B1F" w:rsidRPr="0050282F" w:rsidRDefault="00481B1F" w:rsidP="00481B1F">
      <w:pPr>
        <w:numPr>
          <w:ilvl w:val="0"/>
          <w:numId w:val="5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L2 regularization should not be applied to Batch Normalization parameters.</w:t>
      </w:r>
    </w:p>
    <w:p w14:paraId="231E0CD9" w14:textId="77777777" w:rsidR="00481B1F" w:rsidRPr="0050282F" w:rsidRDefault="00481B1F" w:rsidP="00481B1F">
      <w:pPr>
        <w:numPr>
          <w:ilvl w:val="0"/>
          <w:numId w:val="5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Typical values range from 1e-4 to 1e-2 (values like 1e-2 or 1e-3; extremely large values are not recommended).</w:t>
      </w:r>
    </w:p>
    <w:p w14:paraId="52DF9F3F" w14:textId="7DC02B3D" w:rsidR="00481B1F" w:rsidRPr="0050282F" w:rsidRDefault="00481B1F" w:rsidP="00481B1F">
      <w:pPr>
        <w:spacing w:line="240" w:lineRule="auto"/>
        <w:jc w:val="both"/>
        <w:rPr>
          <w:rFonts w:ascii="Times New Roman" w:hAnsi="Times New Roman" w:cs="Times New Roman"/>
          <w:sz w:val="24"/>
          <w:szCs w:val="24"/>
        </w:rPr>
      </w:pPr>
    </w:p>
    <w:p w14:paraId="67ED197D" w14:textId="77777777"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 Dropout</w:t>
      </w:r>
    </w:p>
    <w:p w14:paraId="0DF7B5F1"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Dropout enforces feature independence and acts as a reliability stress test during training.</w:t>
      </w:r>
    </w:p>
    <w:p w14:paraId="730B96BF" w14:textId="77777777" w:rsidR="00481B1F" w:rsidRPr="0050282F" w:rsidRDefault="00481B1F" w:rsidP="00481B1F">
      <w:pPr>
        <w:numPr>
          <w:ilvl w:val="0"/>
          <w:numId w:val="5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Randomly disables neurons during each forward pass.</w:t>
      </w:r>
    </w:p>
    <w:p w14:paraId="1EA30012" w14:textId="77777777" w:rsidR="00481B1F" w:rsidRPr="0050282F" w:rsidRDefault="00481B1F" w:rsidP="00481B1F">
      <w:pPr>
        <w:numPr>
          <w:ilvl w:val="0"/>
          <w:numId w:val="5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Forces the model to learn redundant and independent representations.</w:t>
      </w:r>
    </w:p>
    <w:p w14:paraId="6E466E8E" w14:textId="77777777" w:rsidR="00481B1F" w:rsidRPr="0050282F" w:rsidRDefault="00481B1F" w:rsidP="00481B1F">
      <w:pPr>
        <w:numPr>
          <w:ilvl w:val="0"/>
          <w:numId w:val="5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Penalizes reliance on fragile co-adapted features rather than individual weight magnitude.</w:t>
      </w:r>
    </w:p>
    <w:p w14:paraId="1F0C2A62"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Dropout is especially useful when:</w:t>
      </w:r>
    </w:p>
    <w:p w14:paraId="30C2C18D" w14:textId="77777777" w:rsidR="00481B1F" w:rsidRPr="0050282F" w:rsidRDefault="00481B1F" w:rsidP="00481B1F">
      <w:pPr>
        <w:numPr>
          <w:ilvl w:val="0"/>
          <w:numId w:val="5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Training accuracy is high</w:t>
      </w:r>
    </w:p>
    <w:p w14:paraId="3A8810CB" w14:textId="77777777" w:rsidR="00481B1F" w:rsidRPr="0050282F" w:rsidRDefault="00481B1F" w:rsidP="00481B1F">
      <w:pPr>
        <w:numPr>
          <w:ilvl w:val="0"/>
          <w:numId w:val="5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Validation accuracy is significantly lower</w:t>
      </w:r>
    </w:p>
    <w:p w14:paraId="10F91C08" w14:textId="77777777" w:rsidR="00481B1F" w:rsidRPr="0050282F" w:rsidRDefault="00481B1F" w:rsidP="00481B1F">
      <w:pPr>
        <w:numPr>
          <w:ilvl w:val="0"/>
          <w:numId w:val="5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train–validation gap indicates memorization</w:t>
      </w:r>
    </w:p>
    <w:p w14:paraId="3FB5220B"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However:</w:t>
      </w:r>
    </w:p>
    <w:p w14:paraId="22E7D03F" w14:textId="77777777" w:rsidR="00481B1F" w:rsidRPr="0050282F" w:rsidRDefault="00481B1F" w:rsidP="00481B1F">
      <w:pPr>
        <w:numPr>
          <w:ilvl w:val="0"/>
          <w:numId w:val="6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Dropout can worsen underfitting</w:t>
      </w:r>
    </w:p>
    <w:p w14:paraId="322CC8F8" w14:textId="77777777" w:rsidR="00481B1F" w:rsidRPr="0050282F" w:rsidRDefault="00481B1F" w:rsidP="00481B1F">
      <w:pPr>
        <w:numPr>
          <w:ilvl w:val="0"/>
          <w:numId w:val="6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High dropout rates effectively reduce dataset size</w:t>
      </w:r>
    </w:p>
    <w:p w14:paraId="14716263" w14:textId="2402B42B" w:rsidR="00481B1F" w:rsidRPr="0050282F" w:rsidRDefault="00481B1F" w:rsidP="00481B1F">
      <w:pPr>
        <w:numPr>
          <w:ilvl w:val="0"/>
          <w:numId w:val="6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Dropout rates must be tuned carefully, especially for smaller datasets</w:t>
      </w:r>
    </w:p>
    <w:p w14:paraId="4D96912D" w14:textId="17E7F317" w:rsidR="00481B1F" w:rsidRPr="0050282F" w:rsidRDefault="00481B1F" w:rsidP="00E1321F">
      <w:pPr>
        <w:spacing w:before="240" w:line="360" w:lineRule="auto"/>
        <w:rPr>
          <w:rFonts w:ascii="Times New Roman" w:hAnsi="Times New Roman" w:cs="Times New Roman"/>
          <w:sz w:val="24"/>
          <w:szCs w:val="24"/>
        </w:rPr>
      </w:pPr>
      <w:r w:rsidRPr="0050282F">
        <w:rPr>
          <w:rFonts w:ascii="Times New Roman" w:hAnsi="Times New Roman" w:cs="Times New Roman"/>
          <w:b/>
          <w:bCs/>
          <w:sz w:val="24"/>
          <w:szCs w:val="24"/>
        </w:rPr>
        <w:t>Engineering Insight:</w:t>
      </w:r>
      <w:r w:rsidRPr="0050282F">
        <w:rPr>
          <w:rFonts w:ascii="Times New Roman" w:hAnsi="Times New Roman" w:cs="Times New Roman"/>
          <w:sz w:val="24"/>
          <w:szCs w:val="24"/>
        </w:rPr>
        <w:br/>
        <w:t>L2 controls how strong the model’s belief is in features, while Dropout controls how dependent the model is on them. Both serve different purposes and are often used together.</w:t>
      </w:r>
    </w:p>
    <w:p w14:paraId="244C5419" w14:textId="77777777" w:rsidR="00481B1F" w:rsidRPr="0050282F" w:rsidRDefault="00481B1F" w:rsidP="00E132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Recommended Layer Order (Dense Blocks)</w:t>
      </w:r>
    </w:p>
    <w:p w14:paraId="1F431A60"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Convolution → Batch Normalization → </w:t>
      </w:r>
      <w:proofErr w:type="spellStart"/>
      <w:r w:rsidRPr="0050282F">
        <w:rPr>
          <w:rFonts w:ascii="Times New Roman" w:hAnsi="Times New Roman" w:cs="Times New Roman"/>
          <w:sz w:val="24"/>
          <w:szCs w:val="24"/>
        </w:rPr>
        <w:t>ReLU</w:t>
      </w:r>
      <w:proofErr w:type="spellEnd"/>
      <w:r w:rsidRPr="0050282F">
        <w:rPr>
          <w:rFonts w:ascii="Times New Roman" w:hAnsi="Times New Roman" w:cs="Times New Roman"/>
          <w:sz w:val="24"/>
          <w:szCs w:val="24"/>
        </w:rPr>
        <w:t xml:space="preserve"> → Dropout → L2 on weights</w:t>
      </w:r>
    </w:p>
    <w:p w14:paraId="6C579FCD"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order ensures stability, controlled regularization, and effective feature learning.</w:t>
      </w:r>
    </w:p>
    <w:p w14:paraId="789A6DE3" w14:textId="5CD83905" w:rsidR="00481B1F" w:rsidRPr="0050282F" w:rsidRDefault="00481B1F" w:rsidP="00481B1F">
      <w:pPr>
        <w:spacing w:line="240" w:lineRule="auto"/>
        <w:jc w:val="both"/>
        <w:rPr>
          <w:rFonts w:ascii="Times New Roman" w:hAnsi="Times New Roman" w:cs="Times New Roman"/>
          <w:sz w:val="24"/>
          <w:szCs w:val="24"/>
        </w:rPr>
      </w:pPr>
    </w:p>
    <w:p w14:paraId="57768564" w14:textId="77777777"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Guided Regularization Strategy</w:t>
      </w:r>
    </w:p>
    <w:p w14:paraId="78E824C4"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Regularization should not be applied blindly. Use it when diagnostic symptoms indicate necessity:</w:t>
      </w:r>
    </w:p>
    <w:p w14:paraId="7CD7726E" w14:textId="77777777" w:rsidR="00481B1F" w:rsidRPr="0050282F" w:rsidRDefault="00481B1F" w:rsidP="00481B1F">
      <w:pPr>
        <w:numPr>
          <w:ilvl w:val="0"/>
          <w:numId w:val="6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model is confidently wrong, or validation loss is lower than training loss.</w:t>
      </w:r>
    </w:p>
    <w:p w14:paraId="704DD048" w14:textId="77777777" w:rsidR="00481B1F" w:rsidRPr="0050282F" w:rsidRDefault="00481B1F" w:rsidP="00481B1F">
      <w:pPr>
        <w:numPr>
          <w:ilvl w:val="0"/>
          <w:numId w:val="6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Learning is unstable, or the model memorizes patterns.</w:t>
      </w:r>
    </w:p>
    <w:p w14:paraId="743C50C4" w14:textId="77777777" w:rsidR="00481B1F" w:rsidRPr="0050282F" w:rsidRDefault="00481B1F" w:rsidP="00481B1F">
      <w:pPr>
        <w:numPr>
          <w:ilvl w:val="0"/>
          <w:numId w:val="6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Apply minimal changes first, targeting only dense layers.</w:t>
      </w:r>
    </w:p>
    <w:p w14:paraId="48F35DB9" w14:textId="77777777" w:rsidR="00481B1F" w:rsidRPr="0050282F" w:rsidRDefault="00481B1F" w:rsidP="00481B1F">
      <w:pPr>
        <w:numPr>
          <w:ilvl w:val="0"/>
          <w:numId w:val="6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Introduce dropout only after convolutional blocks, not before.</w:t>
      </w:r>
    </w:p>
    <w:p w14:paraId="3B5F590D" w14:textId="7632C557" w:rsidR="00481B1F" w:rsidRPr="0050282F" w:rsidRDefault="00481B1F" w:rsidP="00481B1F">
      <w:pPr>
        <w:spacing w:line="240" w:lineRule="auto"/>
        <w:jc w:val="both"/>
        <w:rPr>
          <w:rFonts w:ascii="Times New Roman" w:hAnsi="Times New Roman" w:cs="Times New Roman"/>
          <w:sz w:val="24"/>
          <w:szCs w:val="24"/>
        </w:rPr>
      </w:pPr>
    </w:p>
    <w:p w14:paraId="53E80F34" w14:textId="77777777"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Classification of Regularization Types</w:t>
      </w:r>
    </w:p>
    <w:p w14:paraId="2E0F62C5" w14:textId="36038956"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 Weight-Based Regularization:</w:t>
      </w:r>
      <w:r w:rsidRPr="0050282F">
        <w:rPr>
          <w:rFonts w:ascii="Times New Roman" w:hAnsi="Times New Roman" w:cs="Times New Roman"/>
          <w:sz w:val="24"/>
          <w:szCs w:val="24"/>
        </w:rPr>
        <w:t xml:space="preserve"> Weight-based regularization controls how strongly a model trusts individual features by constraining the magnitude of its parameters. The most common forms are L1 and L2 regularization. L1 regularization, also known as Lasso regularization, penalizes the absolute values of weights, encouraging sparsity in the model. This results in implicit feature selection, where only a small subset of features remains active. While this is useful in linear and classical machine learning models, L1 regularization often leads to instability in deep CNNs due to abrupt weight elimination and is therefore rarely used in convolutional architectures. L2 regularization (Ridge or weight decay), in contrast, penalizes the squared magnitude of weights, discouraging overly large parameter values without forcing sparsity. This produces smoother decision boundaries and more </w:t>
      </w:r>
      <w:r w:rsidRPr="0050282F">
        <w:rPr>
          <w:rFonts w:ascii="Times New Roman" w:hAnsi="Times New Roman" w:cs="Times New Roman"/>
          <w:sz w:val="24"/>
          <w:szCs w:val="24"/>
        </w:rPr>
        <w:lastRenderedPageBreak/>
        <w:t>stable learning. In practice, weight-based regularization helps prevent the model from becoming overly confident in a small number of fragile features.</w:t>
      </w:r>
    </w:p>
    <w:p w14:paraId="4BA8C4EF" w14:textId="77777777" w:rsidR="00481B1F" w:rsidRPr="0050282F" w:rsidRDefault="00481B1F" w:rsidP="00481B1F">
      <w:pPr>
        <w:spacing w:line="240" w:lineRule="auto"/>
        <w:jc w:val="both"/>
        <w:rPr>
          <w:rFonts w:ascii="Times New Roman" w:hAnsi="Times New Roman" w:cs="Times New Roman"/>
          <w:sz w:val="24"/>
          <w:szCs w:val="24"/>
        </w:rPr>
      </w:pPr>
    </w:p>
    <w:p w14:paraId="0219E219" w14:textId="40B8812F"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Elastic Net:</w:t>
      </w:r>
      <w:r w:rsidRPr="0050282F">
        <w:rPr>
          <w:rFonts w:ascii="Times New Roman" w:hAnsi="Times New Roman" w:cs="Times New Roman"/>
          <w:sz w:val="24"/>
          <w:szCs w:val="24"/>
        </w:rPr>
        <w:t xml:space="preserve"> Elastic Net regularization is a combination of L1 and L2 penalties, balancing sparsity and weight smoothness. It is widely used in classical machine learning models where correlated features are common. However, in deep learning and CNN-based systems, Elastic Net is rarely applied because its benefits are largely subsumed by other regularization techniques such as dropout, batch normalization, and data augmentation. As a result, Elastic Net remains more relevant to traditional ML pipelines than to modern deep neural networks.</w:t>
      </w:r>
    </w:p>
    <w:p w14:paraId="724E6587" w14:textId="77777777" w:rsidR="00481B1F" w:rsidRPr="0050282F" w:rsidRDefault="00481B1F" w:rsidP="00481B1F">
      <w:pPr>
        <w:spacing w:line="240" w:lineRule="auto"/>
        <w:jc w:val="both"/>
        <w:rPr>
          <w:rFonts w:ascii="Times New Roman" w:hAnsi="Times New Roman" w:cs="Times New Roman"/>
          <w:sz w:val="24"/>
          <w:szCs w:val="24"/>
        </w:rPr>
      </w:pPr>
    </w:p>
    <w:p w14:paraId="0E3B8842" w14:textId="77777777" w:rsidR="00BC697B"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3. Data-Based Regularization</w:t>
      </w:r>
      <w:r w:rsidR="00BC697B" w:rsidRPr="0050282F">
        <w:rPr>
          <w:rFonts w:ascii="Times New Roman" w:hAnsi="Times New Roman" w:cs="Times New Roman"/>
          <w:b/>
          <w:bCs/>
          <w:sz w:val="24"/>
          <w:szCs w:val="24"/>
        </w:rPr>
        <w:t>:</w:t>
      </w:r>
      <w:r w:rsidR="00BC697B" w:rsidRPr="0050282F">
        <w:rPr>
          <w:rFonts w:ascii="Times New Roman" w:hAnsi="Times New Roman" w:cs="Times New Roman"/>
          <w:sz w:val="24"/>
          <w:szCs w:val="24"/>
        </w:rPr>
        <w:t xml:space="preserve"> Data-based regularization reduces overfitting by penalizing reliance on exact input patterns rather than constraining the model directly. In audio classification, this is achieved through data augmentation techniques such as noise injection, pitch shifting, time stretching, amplitude scaling, and time masking. These transformations increase data variability and force the model to learn invariant, robust representations instead of memorizing specific spectral patterns. Data-based regularization is particularly effective because it aligns closely with real-world audio variability. The main trade-off is increased training time, as augmentation enlarges the effective dataset size. Importantly, this form of regularization improves generalization without modifying the model architecture or loss function.</w:t>
      </w:r>
    </w:p>
    <w:p w14:paraId="65922EEC" w14:textId="77777777" w:rsidR="00BC697B" w:rsidRPr="0050282F" w:rsidRDefault="00BC697B" w:rsidP="00481B1F">
      <w:pPr>
        <w:spacing w:line="240" w:lineRule="auto"/>
        <w:jc w:val="both"/>
        <w:rPr>
          <w:rFonts w:ascii="Times New Roman" w:hAnsi="Times New Roman" w:cs="Times New Roman"/>
          <w:sz w:val="24"/>
          <w:szCs w:val="24"/>
        </w:rPr>
      </w:pPr>
    </w:p>
    <w:p w14:paraId="180594B1" w14:textId="270A5868" w:rsidR="00BC697B"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4. Training-Based Regularization</w:t>
      </w:r>
      <w:r w:rsidR="00BC697B" w:rsidRPr="0050282F">
        <w:rPr>
          <w:rFonts w:ascii="Times New Roman" w:hAnsi="Times New Roman" w:cs="Times New Roman"/>
          <w:b/>
          <w:bCs/>
          <w:sz w:val="24"/>
          <w:szCs w:val="24"/>
        </w:rPr>
        <w:t>:</w:t>
      </w:r>
      <w:r w:rsidR="00BC697B" w:rsidRPr="0050282F">
        <w:rPr>
          <w:rFonts w:ascii="Times New Roman" w:hAnsi="Times New Roman" w:cs="Times New Roman"/>
          <w:sz w:val="24"/>
          <w:szCs w:val="24"/>
        </w:rPr>
        <w:t xml:space="preserve"> Training-based regularization controls when learning should stop rather than how learning occurs. Early stopping is the most common technique in this category. It monitors validation performance and halts training once improvements plateau or degrade, preventing the model from memorizing noise or dataset-specific artifacts. The core intuition is to stop training before the model transitions from learning meaningful signal to fitting noise. Early stopping is simple to implement, computationally inexpensive, and one of the most effective regularization strategies in practice.</w:t>
      </w:r>
    </w:p>
    <w:p w14:paraId="3274223B" w14:textId="77777777" w:rsidR="00BC697B" w:rsidRPr="0050282F" w:rsidRDefault="00BC697B" w:rsidP="00481B1F">
      <w:pPr>
        <w:spacing w:line="240" w:lineRule="auto"/>
        <w:jc w:val="both"/>
        <w:rPr>
          <w:rFonts w:ascii="Times New Roman" w:hAnsi="Times New Roman" w:cs="Times New Roman"/>
          <w:sz w:val="24"/>
          <w:szCs w:val="24"/>
        </w:rPr>
      </w:pPr>
    </w:p>
    <w:p w14:paraId="6851C0B9" w14:textId="269D62A7" w:rsidR="00481B1F" w:rsidRPr="0050282F" w:rsidRDefault="00481B1F" w:rsidP="00BC697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5. Normalization-Based Regularization</w:t>
      </w:r>
      <w:r w:rsidR="00BC697B" w:rsidRPr="0050282F">
        <w:rPr>
          <w:rFonts w:ascii="Times New Roman" w:hAnsi="Times New Roman" w:cs="Times New Roman"/>
          <w:b/>
          <w:bCs/>
          <w:sz w:val="24"/>
          <w:szCs w:val="24"/>
        </w:rPr>
        <w:t>:</w:t>
      </w:r>
      <w:r w:rsidR="00BC697B" w:rsidRPr="0050282F">
        <w:rPr>
          <w:rFonts w:ascii="Times New Roman" w:hAnsi="Times New Roman" w:cs="Times New Roman"/>
          <w:sz w:val="24"/>
          <w:szCs w:val="24"/>
        </w:rPr>
        <w:t xml:space="preserve"> Normalization-based regularization stabilizes internal signal distributions during training. Batch normalization is the primary technique in this category. By normalizing activations across a batch, it reduces internal covariate shift, stabilizes gradients, and allows higher learning rates. Although its primary purpose is optimization stability, batch normalization also reduces overfitting as a beneficial side effect by limiting activation variance and sensitivity. It further helps mitigate exploding gradients and improves convergence </w:t>
      </w:r>
      <w:proofErr w:type="spellStart"/>
      <w:r w:rsidR="00BC697B" w:rsidRPr="0050282F">
        <w:rPr>
          <w:rFonts w:ascii="Times New Roman" w:hAnsi="Times New Roman" w:cs="Times New Roman"/>
          <w:sz w:val="24"/>
          <w:szCs w:val="24"/>
        </w:rPr>
        <w:t>behavior</w:t>
      </w:r>
      <w:proofErr w:type="spellEnd"/>
      <w:r w:rsidR="00BC697B" w:rsidRPr="0050282F">
        <w:rPr>
          <w:rFonts w:ascii="Times New Roman" w:hAnsi="Times New Roman" w:cs="Times New Roman"/>
          <w:sz w:val="24"/>
          <w:szCs w:val="24"/>
        </w:rPr>
        <w:t>, making it a foundational component of CNN architectures.</w:t>
      </w:r>
    </w:p>
    <w:p w14:paraId="235B561F" w14:textId="67624453" w:rsidR="00481B1F" w:rsidRPr="0050282F" w:rsidRDefault="00481B1F" w:rsidP="00481B1F">
      <w:pPr>
        <w:spacing w:line="240" w:lineRule="auto"/>
        <w:jc w:val="both"/>
        <w:rPr>
          <w:rFonts w:ascii="Times New Roman" w:hAnsi="Times New Roman" w:cs="Times New Roman"/>
          <w:sz w:val="24"/>
          <w:szCs w:val="24"/>
        </w:rPr>
      </w:pPr>
    </w:p>
    <w:p w14:paraId="201FB712" w14:textId="77777777" w:rsidR="00BC697B"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6. Group Regularization</w:t>
      </w:r>
      <w:r w:rsidR="00BC697B" w:rsidRPr="0050282F">
        <w:rPr>
          <w:rFonts w:ascii="Times New Roman" w:hAnsi="Times New Roman" w:cs="Times New Roman"/>
          <w:b/>
          <w:bCs/>
          <w:sz w:val="24"/>
          <w:szCs w:val="24"/>
        </w:rPr>
        <w:t>:</w:t>
      </w:r>
      <w:r w:rsidR="00BC697B" w:rsidRPr="0050282F">
        <w:rPr>
          <w:rFonts w:ascii="Times New Roman" w:hAnsi="Times New Roman" w:cs="Times New Roman"/>
          <w:sz w:val="24"/>
          <w:szCs w:val="24"/>
        </w:rPr>
        <w:t xml:space="preserve"> Group regularization enforces structured sparsity across predefined groups of parameters rather than individual weights. This approach is more common in Transformer-based architectures, where attention heads or parameter blocks can be jointly regularized. In CNN-based audio classification, group regularization is less frequently applied but can be useful for encouraging compact representations and reducing redundancy in large models.</w:t>
      </w:r>
    </w:p>
    <w:p w14:paraId="6879FDB4" w14:textId="77777777" w:rsidR="00BC697B" w:rsidRPr="0050282F" w:rsidRDefault="00BC697B" w:rsidP="00481B1F">
      <w:pPr>
        <w:spacing w:line="240" w:lineRule="auto"/>
        <w:jc w:val="both"/>
        <w:rPr>
          <w:rFonts w:ascii="Times New Roman" w:hAnsi="Times New Roman" w:cs="Times New Roman"/>
          <w:sz w:val="24"/>
          <w:szCs w:val="24"/>
        </w:rPr>
      </w:pPr>
    </w:p>
    <w:p w14:paraId="1F56AE1A" w14:textId="77777777" w:rsidR="00BC697B"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7. Output-Level Regularization</w:t>
      </w:r>
      <w:r w:rsidR="00BC697B" w:rsidRPr="0050282F">
        <w:rPr>
          <w:rFonts w:ascii="Times New Roman" w:hAnsi="Times New Roman" w:cs="Times New Roman"/>
          <w:b/>
          <w:bCs/>
          <w:sz w:val="24"/>
          <w:szCs w:val="24"/>
        </w:rPr>
        <w:t>:</w:t>
      </w:r>
      <w:r w:rsidR="00BC697B" w:rsidRPr="0050282F">
        <w:rPr>
          <w:rFonts w:ascii="Times New Roman" w:hAnsi="Times New Roman" w:cs="Times New Roman"/>
          <w:sz w:val="24"/>
          <w:szCs w:val="24"/>
        </w:rPr>
        <w:t xml:space="preserve"> Output-level regularization controls the confidence of model predictions. Techniques such as label smoothing prevent the model from assigning extreme probabilities to outputs, improving calibration and reducing sharp confidence spikes. This helps mitigate overconfidence and improves robustness, especially in ambiguous cases. While output-level </w:t>
      </w:r>
      <w:r w:rsidR="00BC697B" w:rsidRPr="0050282F">
        <w:rPr>
          <w:rFonts w:ascii="Times New Roman" w:hAnsi="Times New Roman" w:cs="Times New Roman"/>
          <w:sz w:val="24"/>
          <w:szCs w:val="24"/>
        </w:rPr>
        <w:lastRenderedPageBreak/>
        <w:t>regularization is commonly used in single-label classification, it is less prevalent in multi-label audio tasks, where independent sigmoid outputs and thresholding already provide a degree of confidence control.</w:t>
      </w:r>
    </w:p>
    <w:p w14:paraId="566AF5F1" w14:textId="77777777" w:rsidR="00BC697B" w:rsidRPr="0050282F" w:rsidRDefault="00BC697B" w:rsidP="00481B1F">
      <w:pPr>
        <w:spacing w:line="240" w:lineRule="auto"/>
        <w:jc w:val="both"/>
        <w:rPr>
          <w:rFonts w:ascii="Times New Roman" w:hAnsi="Times New Roman" w:cs="Times New Roman"/>
          <w:sz w:val="24"/>
          <w:szCs w:val="24"/>
        </w:rPr>
      </w:pPr>
    </w:p>
    <w:p w14:paraId="50230FFA" w14:textId="77777777" w:rsidR="00BC697B" w:rsidRPr="0050282F" w:rsidRDefault="00481B1F" w:rsidP="00BC697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8. Structural Regularization</w:t>
      </w:r>
      <w:r w:rsidR="00BC697B" w:rsidRPr="0050282F">
        <w:rPr>
          <w:rFonts w:ascii="Times New Roman" w:hAnsi="Times New Roman" w:cs="Times New Roman"/>
          <w:b/>
          <w:bCs/>
          <w:sz w:val="24"/>
          <w:szCs w:val="24"/>
        </w:rPr>
        <w:t>:</w:t>
      </w:r>
      <w:r w:rsidR="00BC697B" w:rsidRPr="0050282F">
        <w:rPr>
          <w:rFonts w:ascii="Times New Roman" w:hAnsi="Times New Roman" w:cs="Times New Roman"/>
          <w:sz w:val="24"/>
          <w:szCs w:val="24"/>
        </w:rPr>
        <w:t xml:space="preserve"> Structural regularization limits model capacity through architectural design choices rather than explicit penalties. Examples include reducing the number of convolutional filters, limiting network depth, and using global average pooling instead of large dense layers. These constraints ensure that the model does not become more expressive than the data justifies. Structural regularization is particularly important when working with limited or noisy datasets, as it prevents over-parameterization at the architectural level.</w:t>
      </w:r>
    </w:p>
    <w:p w14:paraId="1EB12FCA" w14:textId="40F826F4" w:rsidR="00481B1F" w:rsidRPr="0050282F" w:rsidRDefault="00481B1F" w:rsidP="00481B1F">
      <w:pPr>
        <w:spacing w:line="240" w:lineRule="auto"/>
        <w:jc w:val="both"/>
        <w:rPr>
          <w:rFonts w:ascii="Times New Roman" w:hAnsi="Times New Roman" w:cs="Times New Roman"/>
          <w:sz w:val="24"/>
          <w:szCs w:val="24"/>
        </w:rPr>
      </w:pPr>
    </w:p>
    <w:p w14:paraId="0E8326D6" w14:textId="77777777"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Task 13: Regularization Experiment</w:t>
      </w:r>
    </w:p>
    <w:p w14:paraId="58759A09"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Implement mild L2 regularization on dense layers and adjust dropout rates.</w:t>
      </w:r>
    </w:p>
    <w:p w14:paraId="32A33140"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Constraints:</w:t>
      </w:r>
    </w:p>
    <w:p w14:paraId="39A51FE5" w14:textId="77777777" w:rsidR="00481B1F" w:rsidRPr="0050282F" w:rsidRDefault="00481B1F" w:rsidP="00481B1F">
      <w:pPr>
        <w:numPr>
          <w:ilvl w:val="0"/>
          <w:numId w:val="7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dataset</w:t>
      </w:r>
    </w:p>
    <w:p w14:paraId="0EC55E26" w14:textId="77777777" w:rsidR="00481B1F" w:rsidRPr="0050282F" w:rsidRDefault="00481B1F" w:rsidP="00481B1F">
      <w:pPr>
        <w:numPr>
          <w:ilvl w:val="0"/>
          <w:numId w:val="7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architecture</w:t>
      </w:r>
    </w:p>
    <w:p w14:paraId="44B995FF" w14:textId="77777777" w:rsidR="00481B1F" w:rsidRPr="0050282F" w:rsidRDefault="00481B1F" w:rsidP="00481B1F">
      <w:pPr>
        <w:numPr>
          <w:ilvl w:val="0"/>
          <w:numId w:val="7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learning rate</w:t>
      </w:r>
    </w:p>
    <w:p w14:paraId="1EBC2856" w14:textId="77777777" w:rsidR="00481B1F" w:rsidRPr="0050282F" w:rsidRDefault="00481B1F" w:rsidP="00481B1F">
      <w:pPr>
        <w:numPr>
          <w:ilvl w:val="0"/>
          <w:numId w:val="7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number of epochs</w:t>
      </w:r>
    </w:p>
    <w:p w14:paraId="336436C5"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Evaluation Criteria:</w:t>
      </w:r>
    </w:p>
    <w:p w14:paraId="26960101" w14:textId="77777777" w:rsidR="00481B1F" w:rsidRPr="0050282F" w:rsidRDefault="00481B1F" w:rsidP="00481B1F">
      <w:pPr>
        <w:numPr>
          <w:ilvl w:val="0"/>
          <w:numId w:val="7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Changes in training vs. validation curves</w:t>
      </w:r>
    </w:p>
    <w:p w14:paraId="63B14A3E" w14:textId="77777777" w:rsidR="00481B1F" w:rsidRPr="0050282F" w:rsidRDefault="00481B1F" w:rsidP="00481B1F">
      <w:pPr>
        <w:numPr>
          <w:ilvl w:val="0"/>
          <w:numId w:val="7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Reduction in train–validation gap</w:t>
      </w:r>
    </w:p>
    <w:p w14:paraId="237A2649" w14:textId="77777777" w:rsidR="00481B1F" w:rsidRPr="0050282F" w:rsidRDefault="00481B1F" w:rsidP="00481B1F">
      <w:pPr>
        <w:numPr>
          <w:ilvl w:val="0"/>
          <w:numId w:val="7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Improvement in generalization </w:t>
      </w:r>
      <w:proofErr w:type="spellStart"/>
      <w:r w:rsidRPr="0050282F">
        <w:rPr>
          <w:rFonts w:ascii="Times New Roman" w:hAnsi="Times New Roman" w:cs="Times New Roman"/>
          <w:sz w:val="24"/>
          <w:szCs w:val="24"/>
        </w:rPr>
        <w:t>behavior</w:t>
      </w:r>
      <w:proofErr w:type="spellEnd"/>
    </w:p>
    <w:p w14:paraId="201B785E"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Document:</w:t>
      </w:r>
    </w:p>
    <w:p w14:paraId="58E56A51" w14:textId="77777777" w:rsidR="00481B1F" w:rsidRPr="0050282F" w:rsidRDefault="00481B1F" w:rsidP="00481B1F">
      <w:pPr>
        <w:numPr>
          <w:ilvl w:val="0"/>
          <w:numId w:val="7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What was changed</w:t>
      </w:r>
    </w:p>
    <w:p w14:paraId="742C79CB" w14:textId="77777777" w:rsidR="00481B1F" w:rsidRPr="0050282F" w:rsidRDefault="00481B1F" w:rsidP="00481B1F">
      <w:pPr>
        <w:numPr>
          <w:ilvl w:val="0"/>
          <w:numId w:val="7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Why it was changed</w:t>
      </w:r>
    </w:p>
    <w:p w14:paraId="69494ED0" w14:textId="77777777" w:rsidR="00481B1F" w:rsidRPr="0050282F" w:rsidRDefault="00481B1F" w:rsidP="00481B1F">
      <w:pPr>
        <w:numPr>
          <w:ilvl w:val="0"/>
          <w:numId w:val="7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Whether the change reduced overfitting</w:t>
      </w:r>
    </w:p>
    <w:p w14:paraId="716409C5" w14:textId="63EA561D" w:rsidR="00A36896" w:rsidRPr="0050282F" w:rsidRDefault="00481B1F" w:rsidP="00481B1F">
      <w:pPr>
        <w:numPr>
          <w:ilvl w:val="0"/>
          <w:numId w:val="7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Whether the change should be retained or discarded</w:t>
      </w:r>
    </w:p>
    <w:p w14:paraId="3C0B64FB" w14:textId="77777777" w:rsidR="00EB6D4F" w:rsidRPr="0050282F" w:rsidRDefault="00EB6D4F" w:rsidP="00EB6D4F">
      <w:pPr>
        <w:spacing w:line="240" w:lineRule="auto"/>
        <w:jc w:val="both"/>
        <w:rPr>
          <w:rFonts w:ascii="Times New Roman" w:hAnsi="Times New Roman" w:cs="Times New Roman"/>
          <w:sz w:val="24"/>
          <w:szCs w:val="24"/>
        </w:rPr>
      </w:pPr>
    </w:p>
    <w:p w14:paraId="214E93D3" w14:textId="3F5C1AB6" w:rsidR="00EB6D4F" w:rsidRPr="0050282F" w:rsidRDefault="00EB6D4F" w:rsidP="00EB6D4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28</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January 5</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2026 (Monday):</w:t>
      </w:r>
    </w:p>
    <w:p w14:paraId="4E9C9484" w14:textId="2DBB6DA7"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Validation Checklist</w:t>
      </w:r>
    </w:p>
    <w:p w14:paraId="67FA785F" w14:textId="11771219" w:rsidR="00BB07B9" w:rsidRPr="0050282F" w:rsidRDefault="00C31DA0" w:rsidP="00BB07B9">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There is t</w:t>
      </w:r>
      <w:r w:rsidR="00BB07B9" w:rsidRPr="0050282F">
        <w:rPr>
          <w:rFonts w:ascii="Times New Roman" w:hAnsi="Times New Roman" w:cs="Times New Roman"/>
          <w:sz w:val="24"/>
          <w:szCs w:val="24"/>
        </w:rPr>
        <w:t>he need for a systematic validation checklist before trusting any model results.</w:t>
      </w:r>
    </w:p>
    <w:p w14:paraId="0EE8CE59" w14:textId="77777777" w:rsidR="00BB07B9" w:rsidRPr="0050282F" w:rsidRDefault="00BB07B9" w:rsidP="00BB07B9">
      <w:pPr>
        <w:numPr>
          <w:ilvl w:val="0"/>
          <w:numId w:val="7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Ensure the validation dataset is strictly unseen during training.</w:t>
      </w:r>
    </w:p>
    <w:p w14:paraId="1440ED26" w14:textId="77777777" w:rsidR="00BB07B9" w:rsidRPr="0050282F" w:rsidRDefault="00BB07B9" w:rsidP="00BB07B9">
      <w:pPr>
        <w:numPr>
          <w:ilvl w:val="0"/>
          <w:numId w:val="7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Verify there is no data leakage, especially from augmented samples or overlapping segments.</w:t>
      </w:r>
    </w:p>
    <w:p w14:paraId="19D682DB" w14:textId="77777777" w:rsidR="00BB07B9" w:rsidRPr="0050282F" w:rsidRDefault="00BB07B9" w:rsidP="00BB07B9">
      <w:pPr>
        <w:numPr>
          <w:ilvl w:val="0"/>
          <w:numId w:val="7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Check that validation data is representative of real-world conditions, not artificially clean or simplified.</w:t>
      </w:r>
    </w:p>
    <w:p w14:paraId="5566B9F0" w14:textId="77777777" w:rsidR="00BB07B9" w:rsidRPr="0050282F" w:rsidRDefault="00BB07B9" w:rsidP="00BB07B9">
      <w:pPr>
        <w:numPr>
          <w:ilvl w:val="0"/>
          <w:numId w:val="7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Confirm class distributions are reasonable and not heavily skewed.</w:t>
      </w:r>
    </w:p>
    <w:p w14:paraId="60F816BC" w14:textId="77777777" w:rsidR="00BB07B9" w:rsidRPr="0050282F" w:rsidRDefault="00BB07B9" w:rsidP="00BB07B9">
      <w:pPr>
        <w:numPr>
          <w:ilvl w:val="0"/>
          <w:numId w:val="7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Ensure validation results are stable across runs, not fluctuating due to randomness or small sample size.</w:t>
      </w:r>
    </w:p>
    <w:p w14:paraId="288D0F60" w14:textId="77777777" w:rsidR="00BB07B9" w:rsidRPr="0050282F" w:rsidRDefault="00BB07B9" w:rsidP="00BB07B9">
      <w:pPr>
        <w:numPr>
          <w:ilvl w:val="0"/>
          <w:numId w:val="7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Validate that preprocessing steps applied to training and validation data are identical.</w:t>
      </w:r>
    </w:p>
    <w:p w14:paraId="4693B0FD" w14:textId="1FFDF54B" w:rsidR="00BB07B9" w:rsidRPr="0050282F" w:rsidRDefault="00BB07B9" w:rsidP="00BB07B9">
      <w:pPr>
        <w:spacing w:line="240" w:lineRule="auto"/>
        <w:jc w:val="both"/>
        <w:rPr>
          <w:rFonts w:ascii="Times New Roman" w:hAnsi="Times New Roman" w:cs="Times New Roman"/>
          <w:sz w:val="24"/>
          <w:szCs w:val="24"/>
        </w:rPr>
      </w:pPr>
    </w:p>
    <w:p w14:paraId="2AF9AEF5" w14:textId="19FEBCBF"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Validation Dataset Construction Strategies</w:t>
      </w:r>
    </w:p>
    <w:p w14:paraId="47B9A6B3" w14:textId="77777777" w:rsidR="00BB07B9" w:rsidRPr="0050282F" w:rsidRDefault="00BB07B9" w:rsidP="00BB07B9">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session likely covered multiple strategies for constructing a reliable validation set.</w:t>
      </w:r>
    </w:p>
    <w:p w14:paraId="383CF59F" w14:textId="77777777"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a. Frozen Validation Dataset</w:t>
      </w:r>
    </w:p>
    <w:p w14:paraId="15A7B160" w14:textId="77777777" w:rsidR="00BB07B9" w:rsidRPr="0050282F" w:rsidRDefault="00BB07B9" w:rsidP="00BB07B9">
      <w:pPr>
        <w:numPr>
          <w:ilvl w:val="0"/>
          <w:numId w:val="7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Validation data is fixed once and never changed across experiments.</w:t>
      </w:r>
    </w:p>
    <w:p w14:paraId="5D4C76D5" w14:textId="77777777" w:rsidR="00BB07B9" w:rsidRPr="0050282F" w:rsidRDefault="00BB07B9" w:rsidP="00BB07B9">
      <w:pPr>
        <w:numPr>
          <w:ilvl w:val="0"/>
          <w:numId w:val="7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Allows fair comparison between different model versions and hyperparameter settings.</w:t>
      </w:r>
    </w:p>
    <w:p w14:paraId="5977A3BE" w14:textId="77777777" w:rsidR="00BB07B9" w:rsidRPr="0050282F" w:rsidRDefault="00BB07B9" w:rsidP="00BB07B9">
      <w:pPr>
        <w:numPr>
          <w:ilvl w:val="0"/>
          <w:numId w:val="7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Prevents misleading improvements caused by changing validation samples.</w:t>
      </w:r>
    </w:p>
    <w:p w14:paraId="5DD18C1C" w14:textId="77777777"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b. Stratified Validation</w:t>
      </w:r>
    </w:p>
    <w:p w14:paraId="4AF8F114" w14:textId="77777777" w:rsidR="00BB07B9" w:rsidRPr="0050282F" w:rsidRDefault="00BB07B9" w:rsidP="00BB07B9">
      <w:pPr>
        <w:numPr>
          <w:ilvl w:val="0"/>
          <w:numId w:val="7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Maintains class distribution across training and validation splits.</w:t>
      </w:r>
    </w:p>
    <w:p w14:paraId="4B455D1D" w14:textId="77777777" w:rsidR="00BB07B9" w:rsidRPr="0050282F" w:rsidRDefault="00BB07B9" w:rsidP="00BB07B9">
      <w:pPr>
        <w:numPr>
          <w:ilvl w:val="0"/>
          <w:numId w:val="7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Especially important for imbalanced and multi-label datasets.</w:t>
      </w:r>
    </w:p>
    <w:p w14:paraId="3F11FB00" w14:textId="77777777" w:rsidR="00BB07B9" w:rsidRPr="0050282F" w:rsidRDefault="00BB07B9" w:rsidP="00BB07B9">
      <w:pPr>
        <w:numPr>
          <w:ilvl w:val="0"/>
          <w:numId w:val="7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Ensures validation performance reflects true class-wise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rather than distribution artifacts.</w:t>
      </w:r>
    </w:p>
    <w:p w14:paraId="2FD70432" w14:textId="6CB7F82A" w:rsidR="00BB07B9" w:rsidRPr="0050282F" w:rsidRDefault="00BB07B9" w:rsidP="00BB07B9">
      <w:pPr>
        <w:spacing w:line="240" w:lineRule="auto"/>
        <w:jc w:val="both"/>
        <w:rPr>
          <w:rFonts w:ascii="Times New Roman" w:hAnsi="Times New Roman" w:cs="Times New Roman"/>
          <w:sz w:val="24"/>
          <w:szCs w:val="24"/>
        </w:rPr>
      </w:pPr>
    </w:p>
    <w:p w14:paraId="66C8B9CB" w14:textId="77777777"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 Failure Cases Where Validation Goes Wrong</w:t>
      </w:r>
    </w:p>
    <w:p w14:paraId="3D8C9376" w14:textId="3E5C644E" w:rsidR="00BB07B9" w:rsidRPr="0050282F" w:rsidRDefault="00C31DA0" w:rsidP="00BB07B9">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 The c</w:t>
      </w:r>
      <w:r w:rsidR="00BB07B9" w:rsidRPr="0050282F">
        <w:rPr>
          <w:rFonts w:ascii="Times New Roman" w:hAnsi="Times New Roman" w:cs="Times New Roman"/>
          <w:sz w:val="24"/>
          <w:szCs w:val="24"/>
        </w:rPr>
        <w:t>ommon mistakes that invalidate validation results</w:t>
      </w:r>
      <w:r w:rsidRPr="0050282F">
        <w:rPr>
          <w:rFonts w:ascii="Times New Roman" w:hAnsi="Times New Roman" w:cs="Times New Roman"/>
          <w:sz w:val="24"/>
          <w:szCs w:val="24"/>
        </w:rPr>
        <w:t xml:space="preserve"> are:</w:t>
      </w:r>
    </w:p>
    <w:p w14:paraId="5501F33A" w14:textId="77777777" w:rsidR="00BB07B9" w:rsidRPr="0050282F" w:rsidRDefault="00BB07B9" w:rsidP="00BB07B9">
      <w:pPr>
        <w:numPr>
          <w:ilvl w:val="0"/>
          <w:numId w:val="7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Data leakage due to improper splitting (e.g., same audio or augmented versions appearing in both sets).</w:t>
      </w:r>
    </w:p>
    <w:p w14:paraId="46DCDE59" w14:textId="77777777" w:rsidR="00BB07B9" w:rsidRPr="0050282F" w:rsidRDefault="00BB07B9" w:rsidP="00BB07B9">
      <w:pPr>
        <w:numPr>
          <w:ilvl w:val="0"/>
          <w:numId w:val="7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Validation set being too small, leading to noisy or unstable metrics.</w:t>
      </w:r>
    </w:p>
    <w:p w14:paraId="224AD3DA" w14:textId="77777777" w:rsidR="00BB07B9" w:rsidRPr="0050282F" w:rsidRDefault="00BB07B9" w:rsidP="00BB07B9">
      <w:pPr>
        <w:numPr>
          <w:ilvl w:val="0"/>
          <w:numId w:val="7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Validation data being too similar to training data, giving overly optimistic results.</w:t>
      </w:r>
    </w:p>
    <w:p w14:paraId="2BAE0BAB" w14:textId="77777777" w:rsidR="00BB07B9" w:rsidRPr="0050282F" w:rsidRDefault="00BB07B9" w:rsidP="00BB07B9">
      <w:pPr>
        <w:numPr>
          <w:ilvl w:val="0"/>
          <w:numId w:val="7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Validation data not matching real-world scenarios, leading to poor deployment performance.</w:t>
      </w:r>
    </w:p>
    <w:p w14:paraId="4F025ECF" w14:textId="77777777" w:rsidR="00BB07B9" w:rsidRPr="0050282F" w:rsidRDefault="00BB07B9" w:rsidP="00BB07B9">
      <w:pPr>
        <w:numPr>
          <w:ilvl w:val="0"/>
          <w:numId w:val="7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Overusing the validation set for tuning, effectively turning it into a training set.</w:t>
      </w:r>
    </w:p>
    <w:p w14:paraId="28FC142D" w14:textId="7980D016" w:rsidR="00BB07B9" w:rsidRPr="0050282F" w:rsidRDefault="00BB07B9" w:rsidP="00BB07B9">
      <w:pPr>
        <w:spacing w:line="240" w:lineRule="auto"/>
        <w:jc w:val="both"/>
        <w:rPr>
          <w:rFonts w:ascii="Times New Roman" w:hAnsi="Times New Roman" w:cs="Times New Roman"/>
          <w:sz w:val="24"/>
          <w:szCs w:val="24"/>
        </w:rPr>
      </w:pPr>
    </w:p>
    <w:p w14:paraId="699EC82E" w14:textId="5DBBCE55"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4. Tuning Strategies Based on Validation Behavio</w:t>
      </w:r>
      <w:r w:rsidR="00C31DA0" w:rsidRPr="0050282F">
        <w:rPr>
          <w:rFonts w:ascii="Times New Roman" w:hAnsi="Times New Roman" w:cs="Times New Roman"/>
          <w:b/>
          <w:bCs/>
          <w:sz w:val="24"/>
          <w:szCs w:val="24"/>
        </w:rPr>
        <w:t>u</w:t>
      </w:r>
      <w:r w:rsidRPr="0050282F">
        <w:rPr>
          <w:rFonts w:ascii="Times New Roman" w:hAnsi="Times New Roman" w:cs="Times New Roman"/>
          <w:b/>
          <w:bCs/>
          <w:sz w:val="24"/>
          <w:szCs w:val="24"/>
        </w:rPr>
        <w:t>r</w:t>
      </w:r>
    </w:p>
    <w:p w14:paraId="0B7271A5" w14:textId="77777777" w:rsidR="00BB07B9" w:rsidRPr="0050282F" w:rsidRDefault="00BB07B9" w:rsidP="00BB07B9">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Tuning decisions should be driven by validation trends, not training metrics alone.</w:t>
      </w:r>
    </w:p>
    <w:p w14:paraId="407E6DC1" w14:textId="77777777"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a. In Case of Overfitting</w:t>
      </w:r>
    </w:p>
    <w:p w14:paraId="4D456266" w14:textId="77777777" w:rsidR="00BB07B9" w:rsidRPr="0050282F" w:rsidRDefault="00BB07B9" w:rsidP="00BB07B9">
      <w:pPr>
        <w:numPr>
          <w:ilvl w:val="0"/>
          <w:numId w:val="7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Increase regularization (dropout, L2).</w:t>
      </w:r>
    </w:p>
    <w:p w14:paraId="79DCC25C" w14:textId="77777777" w:rsidR="00BB07B9" w:rsidRPr="0050282F" w:rsidRDefault="00BB07B9" w:rsidP="00BB07B9">
      <w:pPr>
        <w:numPr>
          <w:ilvl w:val="0"/>
          <w:numId w:val="7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Reduce model capacity (fewer layers or filters).</w:t>
      </w:r>
    </w:p>
    <w:p w14:paraId="2519456D" w14:textId="77777777" w:rsidR="00BB07B9" w:rsidRPr="0050282F" w:rsidRDefault="00BB07B9" w:rsidP="00BB07B9">
      <w:pPr>
        <w:numPr>
          <w:ilvl w:val="0"/>
          <w:numId w:val="7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Apply early stopping.</w:t>
      </w:r>
    </w:p>
    <w:p w14:paraId="55891FC4" w14:textId="77777777" w:rsidR="00BB07B9" w:rsidRPr="0050282F" w:rsidRDefault="00BB07B9" w:rsidP="00BB07B9">
      <w:pPr>
        <w:numPr>
          <w:ilvl w:val="0"/>
          <w:numId w:val="7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Improve or increase data augmentation.</w:t>
      </w:r>
    </w:p>
    <w:p w14:paraId="089492C0" w14:textId="77777777" w:rsidR="00BB07B9" w:rsidRPr="0050282F" w:rsidRDefault="00BB07B9" w:rsidP="00BB07B9">
      <w:pPr>
        <w:numPr>
          <w:ilvl w:val="0"/>
          <w:numId w:val="7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Stop training when validation loss starts increasing.</w:t>
      </w:r>
    </w:p>
    <w:p w14:paraId="3256941A" w14:textId="77777777" w:rsidR="00C31DA0" w:rsidRPr="0050282F" w:rsidRDefault="00C31DA0" w:rsidP="00C31DA0">
      <w:pPr>
        <w:spacing w:line="240" w:lineRule="auto"/>
        <w:jc w:val="both"/>
        <w:rPr>
          <w:rFonts w:ascii="Times New Roman" w:hAnsi="Times New Roman" w:cs="Times New Roman"/>
          <w:sz w:val="24"/>
          <w:szCs w:val="24"/>
        </w:rPr>
      </w:pPr>
    </w:p>
    <w:p w14:paraId="47E82EA9" w14:textId="77777777" w:rsidR="00C31DA0" w:rsidRPr="0050282F" w:rsidRDefault="00C31DA0" w:rsidP="00C31DA0">
      <w:pPr>
        <w:spacing w:line="240" w:lineRule="auto"/>
        <w:jc w:val="both"/>
        <w:rPr>
          <w:rFonts w:ascii="Times New Roman" w:hAnsi="Times New Roman" w:cs="Times New Roman"/>
          <w:sz w:val="24"/>
          <w:szCs w:val="24"/>
        </w:rPr>
      </w:pPr>
    </w:p>
    <w:p w14:paraId="46CE7C7B" w14:textId="77777777"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b. In Case of Underfitting</w:t>
      </w:r>
    </w:p>
    <w:p w14:paraId="7A8A6561" w14:textId="77777777" w:rsidR="00BB07B9" w:rsidRPr="0050282F" w:rsidRDefault="00BB07B9" w:rsidP="00BB07B9">
      <w:pPr>
        <w:numPr>
          <w:ilvl w:val="0"/>
          <w:numId w:val="7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Increase model capacity (more filters or layers).</w:t>
      </w:r>
    </w:p>
    <w:p w14:paraId="2A602D41" w14:textId="77777777" w:rsidR="00BB07B9" w:rsidRPr="0050282F" w:rsidRDefault="00BB07B9" w:rsidP="00BB07B9">
      <w:pPr>
        <w:numPr>
          <w:ilvl w:val="0"/>
          <w:numId w:val="7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Train for more epochs.</w:t>
      </w:r>
    </w:p>
    <w:p w14:paraId="46B4E98F" w14:textId="77777777" w:rsidR="00BB07B9" w:rsidRPr="0050282F" w:rsidRDefault="00BB07B9" w:rsidP="00BB07B9">
      <w:pPr>
        <w:numPr>
          <w:ilvl w:val="0"/>
          <w:numId w:val="7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Adjust learning rate if convergence is too slow.</w:t>
      </w:r>
    </w:p>
    <w:p w14:paraId="2570EFB6" w14:textId="77777777" w:rsidR="00BB07B9" w:rsidRPr="0050282F" w:rsidRDefault="00BB07B9" w:rsidP="00BB07B9">
      <w:pPr>
        <w:numPr>
          <w:ilvl w:val="0"/>
          <w:numId w:val="7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Improve feature representation or preprocessing.</w:t>
      </w:r>
    </w:p>
    <w:p w14:paraId="78A8EE02" w14:textId="3152DC57" w:rsidR="00BB07B9" w:rsidRPr="0050282F" w:rsidRDefault="00BB07B9" w:rsidP="00BB07B9">
      <w:pPr>
        <w:spacing w:line="240" w:lineRule="auto"/>
        <w:jc w:val="both"/>
        <w:rPr>
          <w:rFonts w:ascii="Times New Roman" w:hAnsi="Times New Roman" w:cs="Times New Roman"/>
          <w:sz w:val="24"/>
          <w:szCs w:val="24"/>
        </w:rPr>
      </w:pPr>
    </w:p>
    <w:p w14:paraId="03BFBB37" w14:textId="77777777"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5. Tuning Locks and Controlled Experimentation</w:t>
      </w:r>
    </w:p>
    <w:p w14:paraId="6D7DE373" w14:textId="77777777" w:rsidR="00BB07B9" w:rsidRPr="0050282F" w:rsidRDefault="00BB07B9" w:rsidP="00BB07B9">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concept of tuning locks emphasizes disciplined and reproducible experimentation.</w:t>
      </w:r>
    </w:p>
    <w:p w14:paraId="118BB502" w14:textId="77777777" w:rsidR="00BB07B9" w:rsidRPr="0050282F" w:rsidRDefault="00BB07B9" w:rsidP="00BB07B9">
      <w:pPr>
        <w:numPr>
          <w:ilvl w:val="0"/>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Change only one factor at a time (e.g., learning rate, dropout).</w:t>
      </w:r>
    </w:p>
    <w:p w14:paraId="37ABB584" w14:textId="77777777" w:rsidR="00BB07B9" w:rsidRPr="0050282F" w:rsidRDefault="00BB07B9" w:rsidP="00BB07B9">
      <w:pPr>
        <w:numPr>
          <w:ilvl w:val="0"/>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Keep dataset, random seed, architecture, and epochs constant.</w:t>
      </w:r>
    </w:p>
    <w:p w14:paraId="515F4DBD" w14:textId="606A494C" w:rsidR="00BB07B9" w:rsidRPr="0050282F" w:rsidRDefault="00BB07B9" w:rsidP="00BB07B9">
      <w:pPr>
        <w:numPr>
          <w:ilvl w:val="0"/>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Record the observed behavio</w:t>
      </w:r>
      <w:r w:rsidR="005429F5" w:rsidRPr="0050282F">
        <w:rPr>
          <w:rFonts w:ascii="Times New Roman" w:hAnsi="Times New Roman" w:cs="Times New Roman"/>
          <w:sz w:val="24"/>
          <w:szCs w:val="24"/>
        </w:rPr>
        <w:t>u</w:t>
      </w:r>
      <w:r w:rsidRPr="0050282F">
        <w:rPr>
          <w:rFonts w:ascii="Times New Roman" w:hAnsi="Times New Roman" w:cs="Times New Roman"/>
          <w:sz w:val="24"/>
          <w:szCs w:val="24"/>
        </w:rPr>
        <w:t>ral change after each modification.</w:t>
      </w:r>
    </w:p>
    <w:p w14:paraId="50361BC2" w14:textId="77777777" w:rsidR="00BB07B9" w:rsidRPr="0050282F" w:rsidRDefault="00BB07B9" w:rsidP="00BB07B9">
      <w:pPr>
        <w:numPr>
          <w:ilvl w:val="0"/>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Track effects such as:</w:t>
      </w:r>
    </w:p>
    <w:p w14:paraId="46D3C1FC" w14:textId="77777777" w:rsidR="00BB07B9" w:rsidRPr="0050282F" w:rsidRDefault="00BB07B9" w:rsidP="00BB07B9">
      <w:pPr>
        <w:numPr>
          <w:ilvl w:val="1"/>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Reduced train–validation gap</w:t>
      </w:r>
    </w:p>
    <w:p w14:paraId="44C5B896" w14:textId="77777777" w:rsidR="00BB07B9" w:rsidRPr="0050282F" w:rsidRDefault="00BB07B9" w:rsidP="00BB07B9">
      <w:pPr>
        <w:numPr>
          <w:ilvl w:val="1"/>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Improved stability</w:t>
      </w:r>
    </w:p>
    <w:p w14:paraId="70473CBD" w14:textId="77777777" w:rsidR="00BB07B9" w:rsidRPr="0050282F" w:rsidRDefault="00BB07B9" w:rsidP="00BB07B9">
      <w:pPr>
        <w:numPr>
          <w:ilvl w:val="1"/>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Faster or smoother convergence</w:t>
      </w:r>
    </w:p>
    <w:p w14:paraId="77F20E3A" w14:textId="77777777" w:rsidR="00BB07B9" w:rsidRPr="0050282F" w:rsidRDefault="00BB07B9" w:rsidP="00BB07B9">
      <w:pPr>
        <w:numPr>
          <w:ilvl w:val="0"/>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Decide whether to keep or discard a change based on evidence, not intuition.</w:t>
      </w:r>
    </w:p>
    <w:p w14:paraId="1C18B2BF" w14:textId="1507F398" w:rsidR="00BB07B9" w:rsidRPr="0050282F" w:rsidRDefault="00BB07B9" w:rsidP="00BB07B9">
      <w:pPr>
        <w:spacing w:line="240" w:lineRule="auto"/>
        <w:jc w:val="both"/>
        <w:rPr>
          <w:rFonts w:ascii="Times New Roman" w:hAnsi="Times New Roman" w:cs="Times New Roman"/>
          <w:sz w:val="24"/>
          <w:szCs w:val="24"/>
        </w:rPr>
      </w:pPr>
    </w:p>
    <w:p w14:paraId="0FA1F5F3" w14:textId="3E7FDCEA" w:rsidR="00BB07B9" w:rsidRPr="0050282F" w:rsidRDefault="00C31DA0" w:rsidP="00C31DA0">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Note: </w:t>
      </w:r>
      <w:r w:rsidR="00BB07B9" w:rsidRPr="0050282F">
        <w:rPr>
          <w:rFonts w:ascii="Times New Roman" w:hAnsi="Times New Roman" w:cs="Times New Roman"/>
          <w:sz w:val="24"/>
          <w:szCs w:val="24"/>
        </w:rPr>
        <w:t>Validation is not just a performance checkpoint but a diagnostic tool.</w:t>
      </w:r>
      <w:r w:rsidRPr="0050282F">
        <w:rPr>
          <w:rFonts w:ascii="Times New Roman" w:hAnsi="Times New Roman" w:cs="Times New Roman"/>
          <w:sz w:val="24"/>
          <w:szCs w:val="24"/>
        </w:rPr>
        <w:t xml:space="preserve"> </w:t>
      </w:r>
      <w:r w:rsidR="00BB07B9" w:rsidRPr="0050282F">
        <w:rPr>
          <w:rFonts w:ascii="Times New Roman" w:hAnsi="Times New Roman" w:cs="Times New Roman"/>
          <w:sz w:val="24"/>
          <w:szCs w:val="24"/>
        </w:rPr>
        <w:t>Reliable validation requires clean data splits, controlled experiments, and disciplined tuning.</w:t>
      </w:r>
      <w:r w:rsidRPr="0050282F">
        <w:rPr>
          <w:rFonts w:ascii="Times New Roman" w:hAnsi="Times New Roman" w:cs="Times New Roman"/>
          <w:sz w:val="24"/>
          <w:szCs w:val="24"/>
        </w:rPr>
        <w:t xml:space="preserve"> </w:t>
      </w:r>
      <w:r w:rsidR="00BB07B9" w:rsidRPr="0050282F">
        <w:rPr>
          <w:rFonts w:ascii="Times New Roman" w:hAnsi="Times New Roman" w:cs="Times New Roman"/>
          <w:sz w:val="24"/>
          <w:szCs w:val="24"/>
        </w:rPr>
        <w:t>Without a proper validation strategy and tuning locks, model improvements cannot be trusted or explained.</w:t>
      </w:r>
    </w:p>
    <w:p w14:paraId="09732BB5" w14:textId="77777777" w:rsidR="00EB6D4F" w:rsidRPr="0050282F" w:rsidRDefault="00EB6D4F" w:rsidP="00EB6D4F">
      <w:pPr>
        <w:spacing w:line="240" w:lineRule="auto"/>
        <w:jc w:val="both"/>
        <w:rPr>
          <w:rFonts w:ascii="Times New Roman" w:hAnsi="Times New Roman" w:cs="Times New Roman"/>
          <w:sz w:val="24"/>
          <w:szCs w:val="24"/>
        </w:rPr>
      </w:pPr>
    </w:p>
    <w:p w14:paraId="68531B61" w14:textId="0F2C1FEE" w:rsidR="00EB6D4F" w:rsidRPr="0050282F" w:rsidRDefault="00EB6D4F" w:rsidP="00EB6D4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29</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January 6</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2026 (Tuesday):</w:t>
      </w:r>
    </w:p>
    <w:p w14:paraId="52A65236" w14:textId="77777777" w:rsidR="00482A1D" w:rsidRPr="0050282F" w:rsidRDefault="00482A1D" w:rsidP="00482A1D">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Segmentation Theory in Audio Classification</w:t>
      </w:r>
    </w:p>
    <w:p w14:paraId="51ACBF0D" w14:textId="7E3BBF4A"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Segmentation refers to dividing continuous audio recordings into smaller, fixed-length chunks before feature extraction and model training. Neural networks do not “listen” to entire recordings holistically; instead, they learn from localized evidence present in short time windows. Segmentation is therefore not optional</w:t>
      </w:r>
      <w:r w:rsidR="003D1DB5" w:rsidRPr="0050282F">
        <w:rPr>
          <w:rFonts w:ascii="Times New Roman" w:hAnsi="Times New Roman" w:cs="Times New Roman"/>
          <w:sz w:val="24"/>
          <w:szCs w:val="24"/>
        </w:rPr>
        <w:t xml:space="preserve"> but</w:t>
      </w:r>
      <w:r w:rsidR="00C56F8E" w:rsidRPr="0050282F">
        <w:rPr>
          <w:rFonts w:ascii="Times New Roman" w:hAnsi="Times New Roman" w:cs="Times New Roman"/>
          <w:sz w:val="24"/>
          <w:szCs w:val="24"/>
        </w:rPr>
        <w:t xml:space="preserve"> </w:t>
      </w:r>
      <w:r w:rsidRPr="0050282F">
        <w:rPr>
          <w:rFonts w:ascii="Times New Roman" w:hAnsi="Times New Roman" w:cs="Times New Roman"/>
          <w:sz w:val="24"/>
          <w:szCs w:val="24"/>
        </w:rPr>
        <w:t>it is a fundamental requirement for stable training and meaningful learning. Without segmentation, models are forced to process long, variable-length inputs, which leads to inconsistent representations, unstable convergence, and poor generalization.</w:t>
      </w:r>
    </w:p>
    <w:p w14:paraId="6B2A42F7" w14:textId="628F76B6" w:rsidR="00482A1D" w:rsidRPr="0050282F" w:rsidRDefault="00482A1D" w:rsidP="00482A1D">
      <w:pPr>
        <w:spacing w:line="240" w:lineRule="auto"/>
        <w:jc w:val="both"/>
        <w:rPr>
          <w:rFonts w:ascii="Times New Roman" w:hAnsi="Times New Roman" w:cs="Times New Roman"/>
          <w:sz w:val="24"/>
          <w:szCs w:val="24"/>
        </w:rPr>
      </w:pPr>
    </w:p>
    <w:p w14:paraId="4F57F77D" w14:textId="34CA02C1" w:rsidR="00482A1D" w:rsidRPr="0050282F" w:rsidRDefault="00482A1D" w:rsidP="00482A1D">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Why Segmentation Is Necessary?</w:t>
      </w:r>
    </w:p>
    <w:p w14:paraId="29656330" w14:textId="6D3995E7" w:rsidR="00594FEC"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 Fixed Input Size:</w:t>
      </w:r>
      <w:r w:rsidRPr="0050282F">
        <w:rPr>
          <w:rFonts w:ascii="Times New Roman" w:hAnsi="Times New Roman" w:cs="Times New Roman"/>
          <w:sz w:val="24"/>
          <w:szCs w:val="24"/>
        </w:rPr>
        <w:t xml:space="preserve"> One of the primary reasons for segmentation is the requirement for a fixed input size. Neural networks, particularly CNNs, cannot accept variable-length inputs without additional mechanisms. Audio signals naturally vary in duration, frequency content, and temporal structure. If these variations are not normalized through segmentation, the model struggles to learn consistent weight updates, resulting in poor convergence and unreliable learning.</w:t>
      </w:r>
    </w:p>
    <w:p w14:paraId="2D10ADCD" w14:textId="4C49F55E"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Local evidence Extraction:</w:t>
      </w:r>
      <w:r w:rsidRPr="0050282F">
        <w:rPr>
          <w:rFonts w:ascii="Times New Roman" w:hAnsi="Times New Roman" w:cs="Times New Roman"/>
          <w:sz w:val="24"/>
          <w:szCs w:val="24"/>
        </w:rPr>
        <w:t xml:space="preserve"> Segmentation also enables local evidence extraction. In real audio recordings, instruments do not play continuously from start to end. They enter and exit at different</w:t>
      </w:r>
      <w:r w:rsidR="004926C6" w:rsidRPr="0050282F">
        <w:rPr>
          <w:rFonts w:ascii="Times New Roman" w:hAnsi="Times New Roman" w:cs="Times New Roman"/>
          <w:sz w:val="24"/>
          <w:szCs w:val="24"/>
        </w:rPr>
        <w:t xml:space="preserve"> </w:t>
      </w:r>
      <w:r w:rsidRPr="0050282F">
        <w:rPr>
          <w:rFonts w:ascii="Times New Roman" w:hAnsi="Times New Roman" w:cs="Times New Roman"/>
          <w:sz w:val="24"/>
          <w:szCs w:val="24"/>
        </w:rPr>
        <w:lastRenderedPageBreak/>
        <w:t>times, and weaker instruments are often masked by dominant ones. When the entire recording is processed as a single unit, strong instruments overpower weaker signals. Segmentation isolates these local events, amplifying weak evidence and giving short-lived or soft instruments a chance to be learned.</w:t>
      </w:r>
    </w:p>
    <w:p w14:paraId="73E861B8" w14:textId="73524D94"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3. Data Amplification:</w:t>
      </w:r>
      <w:r w:rsidRPr="0050282F">
        <w:rPr>
          <w:rFonts w:ascii="Times New Roman" w:hAnsi="Times New Roman" w:cs="Times New Roman"/>
          <w:sz w:val="24"/>
          <w:szCs w:val="24"/>
        </w:rPr>
        <w:t xml:space="preserve"> Another key benefit is data amplification. A long audio clip (for example, 120 seconds) can be segmented into dozens of smaller clips, dramatically increasing the effective dataset size. This improves generalization by exposing the model to more varied contexts and reduces overfitting. This process is sometimes referred to as data amplification rather than data augmentation, as it reuses existing data in a structured way.</w:t>
      </w:r>
    </w:p>
    <w:p w14:paraId="34F9BE4A" w14:textId="0BCA9B51" w:rsidR="00482A1D" w:rsidRPr="0050282F" w:rsidRDefault="00A5369D" w:rsidP="00482A1D">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4. Temporal </w:t>
      </w:r>
      <w:r w:rsidR="003F0476" w:rsidRPr="0050282F">
        <w:rPr>
          <w:rFonts w:ascii="Times New Roman" w:hAnsi="Times New Roman" w:cs="Times New Roman"/>
          <w:b/>
          <w:bCs/>
          <w:sz w:val="24"/>
          <w:szCs w:val="24"/>
        </w:rPr>
        <w:t>R</w:t>
      </w:r>
      <w:r w:rsidRPr="0050282F">
        <w:rPr>
          <w:rFonts w:ascii="Times New Roman" w:hAnsi="Times New Roman" w:cs="Times New Roman"/>
          <w:b/>
          <w:bCs/>
          <w:sz w:val="24"/>
          <w:szCs w:val="24"/>
        </w:rPr>
        <w:t>obustness:</w:t>
      </w:r>
      <w:r w:rsidRPr="0050282F">
        <w:rPr>
          <w:rFonts w:ascii="Times New Roman" w:hAnsi="Times New Roman" w:cs="Times New Roman"/>
          <w:sz w:val="24"/>
          <w:szCs w:val="24"/>
        </w:rPr>
        <w:t xml:space="preserve"> </w:t>
      </w:r>
      <w:r w:rsidR="00482A1D" w:rsidRPr="0050282F">
        <w:rPr>
          <w:rFonts w:ascii="Times New Roman" w:hAnsi="Times New Roman" w:cs="Times New Roman"/>
          <w:sz w:val="24"/>
          <w:szCs w:val="24"/>
        </w:rPr>
        <w:t>Segmentation also improves temporal robustness. Models trained only on long clips tend to rely on global context rather than localized patterns. By learning from short segments, the model becomes capable of recognizing instruments from partial information. This is essential for real-time or streaming scenarios and is particularly beneficial for percussive instruments, which often occur briefly and intermittently. Shorter segments also enable faster inference and more flexible evaluation.</w:t>
      </w:r>
    </w:p>
    <w:p w14:paraId="6C05ECD4" w14:textId="20CBAE0E" w:rsidR="00482A1D" w:rsidRPr="0050282F" w:rsidRDefault="00482A1D" w:rsidP="00482A1D">
      <w:pPr>
        <w:spacing w:line="240" w:lineRule="auto"/>
        <w:jc w:val="both"/>
        <w:rPr>
          <w:rFonts w:ascii="Times New Roman" w:hAnsi="Times New Roman" w:cs="Times New Roman"/>
          <w:sz w:val="24"/>
          <w:szCs w:val="24"/>
        </w:rPr>
      </w:pPr>
    </w:p>
    <w:p w14:paraId="3A5B79F3" w14:textId="77777777" w:rsidR="00482A1D" w:rsidRPr="0050282F" w:rsidRDefault="00482A1D" w:rsidP="00482A1D">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Consequences and Trade-offs of Segmentation</w:t>
      </w:r>
    </w:p>
    <w:p w14:paraId="62623FB5" w14:textId="77777777"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Segmentation introduces trade-offs that must be acknowledged. Short segments may not capture enough harmonic context for sustained instruments, reducing harmonic richness in some cases. Storing and processing a large number of segments increases memory requirements. Inference and validation may become slower because more samples must be evaluated. These are not flaws but engineering trade-offs that must be managed through careful design decisions.</w:t>
      </w:r>
    </w:p>
    <w:p w14:paraId="6E32FA30" w14:textId="40E10FE6" w:rsidR="00482A1D" w:rsidRPr="0050282F" w:rsidRDefault="00482A1D" w:rsidP="00482A1D">
      <w:pPr>
        <w:spacing w:line="240" w:lineRule="auto"/>
        <w:jc w:val="both"/>
        <w:rPr>
          <w:rFonts w:ascii="Times New Roman" w:hAnsi="Times New Roman" w:cs="Times New Roman"/>
          <w:sz w:val="24"/>
          <w:szCs w:val="24"/>
        </w:rPr>
      </w:pPr>
    </w:p>
    <w:p w14:paraId="34B4F1CF" w14:textId="77777777" w:rsidR="00482A1D" w:rsidRPr="0050282F" w:rsidRDefault="00482A1D" w:rsidP="00482A1D">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Key Design Decisions in Segmentation</w:t>
      </w:r>
    </w:p>
    <w:p w14:paraId="1E819085" w14:textId="77777777" w:rsidR="006B259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Two critical design decisions govern segmentation effectiveness. </w:t>
      </w:r>
    </w:p>
    <w:p w14:paraId="6FB32756" w14:textId="77777777" w:rsidR="006B259D" w:rsidRPr="0050282F" w:rsidRDefault="006B259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1. </w:t>
      </w:r>
      <w:r w:rsidR="00482A1D" w:rsidRPr="0050282F">
        <w:rPr>
          <w:rFonts w:ascii="Times New Roman" w:hAnsi="Times New Roman" w:cs="Times New Roman"/>
          <w:sz w:val="24"/>
          <w:szCs w:val="24"/>
        </w:rPr>
        <w:t>The first is segment length</w:t>
      </w:r>
      <w:r w:rsidR="00742E4E" w:rsidRPr="0050282F">
        <w:rPr>
          <w:rFonts w:ascii="Times New Roman" w:hAnsi="Times New Roman" w:cs="Times New Roman"/>
          <w:sz w:val="24"/>
          <w:szCs w:val="24"/>
        </w:rPr>
        <w:t xml:space="preserve"> </w:t>
      </w:r>
      <w:r w:rsidR="00482A1D" w:rsidRPr="0050282F">
        <w:rPr>
          <w:rFonts w:ascii="Times New Roman" w:hAnsi="Times New Roman" w:cs="Times New Roman"/>
          <w:sz w:val="24"/>
          <w:szCs w:val="24"/>
        </w:rPr>
        <w:t xml:space="preserve">whether segments should be short (e.g., 1 second) or longer (e.g., 2–4 seconds). Short segments improve temporal sensitivity but may lose harmonic context, while longer segments preserve structure but reduce temporal resolution. </w:t>
      </w:r>
    </w:p>
    <w:p w14:paraId="508799AA" w14:textId="27323BFD" w:rsidR="00742E4E" w:rsidRPr="0050282F" w:rsidRDefault="006B259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2. </w:t>
      </w:r>
      <w:r w:rsidR="00482A1D" w:rsidRPr="0050282F">
        <w:rPr>
          <w:rFonts w:ascii="Times New Roman" w:hAnsi="Times New Roman" w:cs="Times New Roman"/>
          <w:sz w:val="24"/>
          <w:szCs w:val="24"/>
        </w:rPr>
        <w:t>The second decision is overlap, which determines whether consecutive segments share content. Overlap improves continuity and stability in predictions but increases computational cost.</w:t>
      </w:r>
    </w:p>
    <w:p w14:paraId="649D57AA" w14:textId="77777777" w:rsidR="00BF5394" w:rsidRPr="0050282F" w:rsidRDefault="00BF5394" w:rsidP="00482A1D">
      <w:pPr>
        <w:spacing w:line="240" w:lineRule="auto"/>
        <w:jc w:val="both"/>
        <w:rPr>
          <w:rFonts w:ascii="Times New Roman" w:hAnsi="Times New Roman" w:cs="Times New Roman"/>
          <w:sz w:val="24"/>
          <w:szCs w:val="24"/>
        </w:rPr>
      </w:pPr>
    </w:p>
    <w:p w14:paraId="560E476F" w14:textId="7D1EE3CC" w:rsidR="00482A1D" w:rsidRPr="0050282F" w:rsidRDefault="00482A1D" w:rsidP="00482A1D">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Implementation Strategy</w:t>
      </w:r>
    </w:p>
    <w:p w14:paraId="7CD759F8" w14:textId="77777777"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Segmentation begins after loading the raw waveform and must occur before spectrogram generation. Fixed-length windows are slid across the waveform using a defined hop length. Segments shorter than the desired length are either discarded or padded, depending on design choice. Parameters such as segment duration, hop length, and overlap percentage must be explicitly chosen and justified.</w:t>
      </w:r>
    </w:p>
    <w:p w14:paraId="6CA36777" w14:textId="79B87604"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critical consideration in multi-label tasks is label inheritance. Each segment inherits the labels of its parent audio clip, even though not all instruments may be present in every segment. This introduces label noise, but this behavio</w:t>
      </w:r>
      <w:r w:rsidR="00CD5FB8" w:rsidRPr="0050282F">
        <w:rPr>
          <w:rFonts w:ascii="Times New Roman" w:hAnsi="Times New Roman" w:cs="Times New Roman"/>
          <w:sz w:val="24"/>
          <w:szCs w:val="24"/>
        </w:rPr>
        <w:t>u</w:t>
      </w:r>
      <w:r w:rsidRPr="0050282F">
        <w:rPr>
          <w:rFonts w:ascii="Times New Roman" w:hAnsi="Times New Roman" w:cs="Times New Roman"/>
          <w:sz w:val="24"/>
          <w:szCs w:val="24"/>
        </w:rPr>
        <w:t>r is expected and desirable</w:t>
      </w:r>
      <w:r w:rsidR="00403539" w:rsidRPr="0050282F">
        <w:rPr>
          <w:rFonts w:ascii="Times New Roman" w:hAnsi="Times New Roman" w:cs="Times New Roman"/>
          <w:sz w:val="24"/>
          <w:szCs w:val="24"/>
        </w:rPr>
        <w:t>. I</w:t>
      </w:r>
      <w:r w:rsidRPr="0050282F">
        <w:rPr>
          <w:rFonts w:ascii="Times New Roman" w:hAnsi="Times New Roman" w:cs="Times New Roman"/>
          <w:sz w:val="24"/>
          <w:szCs w:val="24"/>
        </w:rPr>
        <w:t>t teaches the model temporal sensitivity and prevents it from assuming global presence of instruments. The model later reconstructs a global understanding by aggregating predictions across segments.</w:t>
      </w:r>
    </w:p>
    <w:p w14:paraId="53C5417B" w14:textId="77777777"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Each segment produces its own spectrogram, and the model learns to infer instrument presence from these partial views. The final understanding of a track emerges from combining predictions across all segments.</w:t>
      </w:r>
    </w:p>
    <w:p w14:paraId="01F3C15F" w14:textId="77777777" w:rsidR="00482A1D" w:rsidRPr="0050282F" w:rsidRDefault="00482A1D" w:rsidP="00482A1D">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Symptoms of Poor Segmentation Choices</w:t>
      </w:r>
    </w:p>
    <w:p w14:paraId="7F4E027E" w14:textId="77777777"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Improper segmentation parameters lead to identifiable failure modes. Extremely short segments may cause overfitting due to insufficient context. Excessively long segments may lead to underfitting or unnecessary computational cost. Lack of overlap can produce unstable predictions at segment boundaries. Ignoring silence can introduce misleading data, which should be handled using silence trimming or energy-based thresholding. Poorly designed segmentation can degrade even a well-performing model.</w:t>
      </w:r>
    </w:p>
    <w:p w14:paraId="6EC2A9B0" w14:textId="7C8C0159" w:rsidR="00482A1D" w:rsidRPr="0050282F" w:rsidRDefault="00482A1D" w:rsidP="00482A1D">
      <w:pPr>
        <w:spacing w:line="240" w:lineRule="auto"/>
        <w:jc w:val="both"/>
        <w:rPr>
          <w:rFonts w:ascii="Times New Roman" w:hAnsi="Times New Roman" w:cs="Times New Roman"/>
          <w:sz w:val="24"/>
          <w:szCs w:val="24"/>
        </w:rPr>
      </w:pPr>
    </w:p>
    <w:p w14:paraId="1B0973EF" w14:textId="77777777" w:rsidR="00742E4E" w:rsidRPr="0050282F" w:rsidRDefault="00742E4E" w:rsidP="00742E4E">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Note:</w:t>
      </w:r>
      <w:r w:rsidRPr="0050282F">
        <w:rPr>
          <w:rFonts w:ascii="Times New Roman" w:hAnsi="Times New Roman" w:cs="Times New Roman"/>
          <w:sz w:val="24"/>
          <w:szCs w:val="24"/>
        </w:rPr>
        <w:t xml:space="preserve"> Segmentation is the mechanism that determines how the model perceives time. When done correctly, it improves robustness, generalization, and interpretability. When done poorly, it can silently undermine the entire learning pipeline.</w:t>
      </w:r>
    </w:p>
    <w:p w14:paraId="43CF8D1E" w14:textId="54B14694" w:rsidR="00742E4E" w:rsidRPr="0050282F" w:rsidRDefault="00742E4E" w:rsidP="00482A1D">
      <w:pPr>
        <w:spacing w:line="240" w:lineRule="auto"/>
        <w:jc w:val="both"/>
        <w:rPr>
          <w:rFonts w:ascii="Times New Roman" w:hAnsi="Times New Roman" w:cs="Times New Roman"/>
          <w:sz w:val="24"/>
          <w:szCs w:val="24"/>
        </w:rPr>
      </w:pPr>
    </w:p>
    <w:p w14:paraId="3CF4B6E7" w14:textId="77777777" w:rsidR="00482A1D" w:rsidRPr="0050282F" w:rsidRDefault="00482A1D" w:rsidP="00482A1D">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Task 14: Segmentation Implementation and Justification</w:t>
      </w:r>
    </w:p>
    <w:p w14:paraId="1319A066" w14:textId="22C4EB91"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Implement segmentation by generating and saving audio segments using well-defined parameters. Document the chosen segment length, hop length, and overlap, and justify these choices based on task requirements. Inspect the resulting segments visually and audibly to ensure correctness. The goal is not only to segment the audio but to demonstrate that the segmentation strategy is intentional, justified, and aligned with the learning behavio</w:t>
      </w:r>
      <w:r w:rsidR="00FA7D7B" w:rsidRPr="0050282F">
        <w:rPr>
          <w:rFonts w:ascii="Times New Roman" w:hAnsi="Times New Roman" w:cs="Times New Roman"/>
          <w:sz w:val="24"/>
          <w:szCs w:val="24"/>
        </w:rPr>
        <w:t>u</w:t>
      </w:r>
      <w:r w:rsidRPr="0050282F">
        <w:rPr>
          <w:rFonts w:ascii="Times New Roman" w:hAnsi="Times New Roman" w:cs="Times New Roman"/>
          <w:sz w:val="24"/>
          <w:szCs w:val="24"/>
        </w:rPr>
        <w:t>r of the model.</w:t>
      </w:r>
    </w:p>
    <w:p w14:paraId="477B0376" w14:textId="77777777" w:rsidR="00767990" w:rsidRPr="0050282F" w:rsidRDefault="00767990" w:rsidP="00482A1D">
      <w:pPr>
        <w:spacing w:line="240" w:lineRule="auto"/>
        <w:jc w:val="both"/>
        <w:rPr>
          <w:rFonts w:ascii="Times New Roman" w:hAnsi="Times New Roman" w:cs="Times New Roman"/>
          <w:sz w:val="24"/>
          <w:szCs w:val="24"/>
        </w:rPr>
      </w:pPr>
    </w:p>
    <w:p w14:paraId="3A7160F8" w14:textId="497855A9" w:rsidR="00767990" w:rsidRPr="0050282F" w:rsidRDefault="00767990" w:rsidP="00767990">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30</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January 7</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2026 (Wednesday):</w:t>
      </w:r>
    </w:p>
    <w:p w14:paraId="65F7C5B6" w14:textId="1AF52CA4"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Aggregation and Aggregation Theory</w:t>
      </w:r>
    </w:p>
    <w:p w14:paraId="6D68B992" w14:textId="77777777"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 segmented audio classification, the model produces predictions for tiny slices of time rather than for an entire audio clip at once. These segment-level predictions are inherently local, noisy, and sometimes contradictory. Aggregation is the process of combining segment-level predictions into a reliable clip-level decision. In essence, aggregation determines what the model should believe after observing evidence over time.</w:t>
      </w:r>
    </w:p>
    <w:p w14:paraId="65A409CD" w14:textId="77777777"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Without aggregation, even a well-trained model can produce incorrect or unstable clip-level predictions.</w:t>
      </w:r>
    </w:p>
    <w:p w14:paraId="6118EFBD" w14:textId="4ABE5E07" w:rsidR="00B3699B" w:rsidRPr="0050282F" w:rsidRDefault="00B3699B" w:rsidP="00B3699B">
      <w:pPr>
        <w:spacing w:line="240" w:lineRule="auto"/>
        <w:jc w:val="both"/>
        <w:rPr>
          <w:rFonts w:ascii="Times New Roman" w:hAnsi="Times New Roman" w:cs="Times New Roman"/>
          <w:sz w:val="24"/>
          <w:szCs w:val="24"/>
        </w:rPr>
      </w:pPr>
    </w:p>
    <w:p w14:paraId="14B1FF94"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 Why Aggregation Is Necessary</w:t>
      </w:r>
    </w:p>
    <w:p w14:paraId="0DFE1245" w14:textId="002243E0"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1. Noisy Segment-Level Predictions: </w:t>
      </w:r>
      <w:r w:rsidRPr="0050282F">
        <w:rPr>
          <w:rFonts w:ascii="Times New Roman" w:hAnsi="Times New Roman" w:cs="Times New Roman"/>
          <w:sz w:val="24"/>
          <w:szCs w:val="24"/>
        </w:rPr>
        <w:t>Segment-wise predictions often oscillate due to background noise, masking effects, or short-lived acoustic events. Adjacent segments may contradict each other, making any single segment unreliable as a final decision.</w:t>
      </w:r>
    </w:p>
    <w:p w14:paraId="5A133D91" w14:textId="22573A9B"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2. Temporal Nature of Instruments: </w:t>
      </w:r>
      <w:r w:rsidRPr="0050282F">
        <w:rPr>
          <w:rFonts w:ascii="Times New Roman" w:hAnsi="Times New Roman" w:cs="Times New Roman"/>
          <w:sz w:val="24"/>
          <w:szCs w:val="24"/>
        </w:rPr>
        <w:t>Instruments do not behave uniformly over time. They may enter, exit, or vary in intensity. Relying on a single segment ignores temporal consistency and leads to false positives or missed detections. Aggregation integrates evidence across time, making predictions more robust.</w:t>
      </w:r>
    </w:p>
    <w:p w14:paraId="0961BBE7" w14:textId="55431497" w:rsidR="00B3699B" w:rsidRPr="0050282F" w:rsidRDefault="00B3699B" w:rsidP="00B3699B">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 xml:space="preserve">3. Human-Like Decision Making: </w:t>
      </w:r>
      <w:r w:rsidRPr="0050282F">
        <w:rPr>
          <w:rFonts w:ascii="Times New Roman" w:hAnsi="Times New Roman" w:cs="Times New Roman"/>
          <w:sz w:val="24"/>
          <w:szCs w:val="24"/>
        </w:rPr>
        <w:t xml:space="preserve">Humans recognize instruments not from a single instant but from </w:t>
      </w:r>
      <w:r w:rsidRPr="0050282F">
        <w:rPr>
          <w:rFonts w:ascii="Times New Roman" w:hAnsi="Times New Roman" w:cs="Times New Roman"/>
          <w:b/>
          <w:bCs/>
          <w:sz w:val="24"/>
          <w:szCs w:val="24"/>
        </w:rPr>
        <w:t>consistent exposure over time</w:t>
      </w:r>
      <w:r w:rsidRPr="0050282F">
        <w:rPr>
          <w:rFonts w:ascii="Times New Roman" w:hAnsi="Times New Roman" w:cs="Times New Roman"/>
          <w:sz w:val="24"/>
          <w:szCs w:val="24"/>
        </w:rPr>
        <w:t xml:space="preserve">. Aggregation allows the model to emulate this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by requiring repeated or sustained evidence before confirming an instrument’s presence.</w:t>
      </w:r>
    </w:p>
    <w:p w14:paraId="42EA6EF7" w14:textId="77777777" w:rsidR="00D27045" w:rsidRPr="0050282F" w:rsidRDefault="00D27045" w:rsidP="00B3699B">
      <w:pPr>
        <w:spacing w:line="240" w:lineRule="auto"/>
        <w:jc w:val="both"/>
        <w:rPr>
          <w:rFonts w:ascii="Times New Roman" w:hAnsi="Times New Roman" w:cs="Times New Roman"/>
          <w:sz w:val="24"/>
          <w:szCs w:val="24"/>
        </w:rPr>
      </w:pPr>
    </w:p>
    <w:p w14:paraId="110F8854" w14:textId="77777777" w:rsidR="00D27045" w:rsidRPr="0050282F" w:rsidRDefault="00D27045" w:rsidP="00B3699B">
      <w:pPr>
        <w:spacing w:line="240" w:lineRule="auto"/>
        <w:jc w:val="both"/>
        <w:rPr>
          <w:rFonts w:ascii="Times New Roman" w:hAnsi="Times New Roman" w:cs="Times New Roman"/>
          <w:sz w:val="24"/>
          <w:szCs w:val="24"/>
        </w:rPr>
      </w:pPr>
    </w:p>
    <w:p w14:paraId="0D6D59BA" w14:textId="36AFCB1A"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3. Core Idea of Aggregation</w:t>
      </w:r>
    </w:p>
    <w:p w14:paraId="3717E2A7" w14:textId="77777777"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Aggregation operates on segment-level probabilities and combines them across time to produce clip-level predictions. The key principle is that temporal consistency matters more than instantaneous confidence.</w:t>
      </w:r>
    </w:p>
    <w:p w14:paraId="2A5EEF58" w14:textId="77777777"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good aggregation strategy reduces noise, suppresses spurious activations, and reinforces persistent signals.</w:t>
      </w:r>
    </w:p>
    <w:p w14:paraId="1710D22C" w14:textId="0B70DAFB" w:rsidR="00B3699B" w:rsidRPr="0050282F" w:rsidRDefault="00B3699B" w:rsidP="00B3699B">
      <w:pPr>
        <w:spacing w:line="240" w:lineRule="auto"/>
        <w:jc w:val="both"/>
        <w:rPr>
          <w:rFonts w:ascii="Times New Roman" w:hAnsi="Times New Roman" w:cs="Times New Roman"/>
          <w:sz w:val="24"/>
          <w:szCs w:val="24"/>
        </w:rPr>
      </w:pPr>
    </w:p>
    <w:p w14:paraId="7B5B953B"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4. Common Aggregation Strategies</w:t>
      </w:r>
    </w:p>
    <w:p w14:paraId="037901EE"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 Averaging + Thresholding</w:t>
      </w:r>
    </w:p>
    <w:p w14:paraId="544BC6ED" w14:textId="77777777" w:rsidR="00B3699B" w:rsidRPr="0050282F" w:rsidRDefault="00B3699B" w:rsidP="00B3699B">
      <w:pPr>
        <w:numPr>
          <w:ilvl w:val="0"/>
          <w:numId w:val="8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 probabilities are averaged across time for each class.</w:t>
      </w:r>
    </w:p>
    <w:p w14:paraId="7A1B462A" w14:textId="77777777" w:rsidR="00B3699B" w:rsidRPr="0050282F" w:rsidRDefault="00B3699B" w:rsidP="00B3699B">
      <w:pPr>
        <w:numPr>
          <w:ilvl w:val="0"/>
          <w:numId w:val="8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threshold is applied to the averaged probability.</w:t>
      </w:r>
    </w:p>
    <w:p w14:paraId="035FB1D2" w14:textId="77777777" w:rsidR="00B3699B" w:rsidRPr="0050282F" w:rsidRDefault="00B3699B" w:rsidP="00B3699B">
      <w:pPr>
        <w:numPr>
          <w:ilvl w:val="0"/>
          <w:numId w:val="8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Produces stable and smooth predictions.</w:t>
      </w:r>
    </w:p>
    <w:p w14:paraId="093582CF" w14:textId="77777777" w:rsidR="00B3699B" w:rsidRPr="0050282F" w:rsidRDefault="00B3699B" w:rsidP="00B3699B">
      <w:pPr>
        <w:numPr>
          <w:ilvl w:val="0"/>
          <w:numId w:val="8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Most commonly used and easy to interpret.</w:t>
      </w:r>
    </w:p>
    <w:p w14:paraId="64E7F78B"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 Max Pooling + Thresholding</w:t>
      </w:r>
    </w:p>
    <w:p w14:paraId="3210801D" w14:textId="77777777" w:rsidR="00B3699B" w:rsidRPr="0050282F" w:rsidRDefault="00B3699B" w:rsidP="00B3699B">
      <w:pPr>
        <w:numPr>
          <w:ilvl w:val="0"/>
          <w:numId w:val="8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maximum probability across all segments is selected.</w:t>
      </w:r>
    </w:p>
    <w:p w14:paraId="3E0FB299" w14:textId="77777777" w:rsidR="00B3699B" w:rsidRPr="0050282F" w:rsidRDefault="00B3699B" w:rsidP="00B3699B">
      <w:pPr>
        <w:numPr>
          <w:ilvl w:val="0"/>
          <w:numId w:val="8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Sensitive to brief but strong activations.</w:t>
      </w:r>
    </w:p>
    <w:p w14:paraId="7B437E28" w14:textId="77777777" w:rsidR="00B3699B" w:rsidRPr="0050282F" w:rsidRDefault="00B3699B" w:rsidP="00B3699B">
      <w:pPr>
        <w:numPr>
          <w:ilvl w:val="0"/>
          <w:numId w:val="8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Can cause hallucinations if noise spikes occur.</w:t>
      </w:r>
    </w:p>
    <w:p w14:paraId="674BB7EB"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 Majority Voting + Thresholding</w:t>
      </w:r>
    </w:p>
    <w:p w14:paraId="5EDBA815" w14:textId="77777777" w:rsidR="00B3699B" w:rsidRPr="0050282F" w:rsidRDefault="00B3699B" w:rsidP="00B3699B">
      <w:pPr>
        <w:numPr>
          <w:ilvl w:val="0"/>
          <w:numId w:val="8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Each segment casts a binary vote after thresholding.</w:t>
      </w:r>
    </w:p>
    <w:p w14:paraId="2BCC152E" w14:textId="77777777" w:rsidR="00B3699B" w:rsidRPr="0050282F" w:rsidRDefault="00B3699B" w:rsidP="00B3699B">
      <w:pPr>
        <w:numPr>
          <w:ilvl w:val="0"/>
          <w:numId w:val="8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class is predicted present if the majority of segments vote positive.</w:t>
      </w:r>
    </w:p>
    <w:p w14:paraId="4F556099" w14:textId="77777777" w:rsidR="00B3699B" w:rsidRPr="0050282F" w:rsidRDefault="00B3699B" w:rsidP="00B3699B">
      <w:pPr>
        <w:numPr>
          <w:ilvl w:val="0"/>
          <w:numId w:val="8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Robust to outliers but requires sufficient number of segments.</w:t>
      </w:r>
    </w:p>
    <w:p w14:paraId="1967B416"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4. Temporal Smoothing + Thresholding</w:t>
      </w:r>
    </w:p>
    <w:p w14:paraId="3A74760D" w14:textId="77777777" w:rsidR="00B3699B" w:rsidRPr="0050282F" w:rsidRDefault="00B3699B" w:rsidP="00B3699B">
      <w:pPr>
        <w:numPr>
          <w:ilvl w:val="0"/>
          <w:numId w:val="8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Applies moving average or low-pass filtering over time before thresholding.</w:t>
      </w:r>
    </w:p>
    <w:p w14:paraId="20E1A432" w14:textId="77777777" w:rsidR="00B3699B" w:rsidRPr="0050282F" w:rsidRDefault="00B3699B" w:rsidP="00B3699B">
      <w:pPr>
        <w:numPr>
          <w:ilvl w:val="0"/>
          <w:numId w:val="8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Reduces oscillations and enforces temporal continuity.</w:t>
      </w:r>
    </w:p>
    <w:p w14:paraId="0B64D2FB" w14:textId="77777777" w:rsidR="00B3699B" w:rsidRPr="0050282F" w:rsidRDefault="00B3699B" w:rsidP="00B3699B">
      <w:pPr>
        <w:numPr>
          <w:ilvl w:val="0"/>
          <w:numId w:val="8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Useful when predictions fluctuate rapidly between segments.</w:t>
      </w:r>
    </w:p>
    <w:p w14:paraId="35FE9F3B" w14:textId="038D77E0" w:rsidR="00B3699B" w:rsidRPr="0050282F" w:rsidRDefault="00B3699B" w:rsidP="00B3699B">
      <w:pPr>
        <w:spacing w:line="240" w:lineRule="auto"/>
        <w:jc w:val="both"/>
        <w:rPr>
          <w:rFonts w:ascii="Times New Roman" w:hAnsi="Times New Roman" w:cs="Times New Roman"/>
          <w:sz w:val="24"/>
          <w:szCs w:val="24"/>
        </w:rPr>
      </w:pPr>
    </w:p>
    <w:p w14:paraId="042F6F2E"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5. Thresholding and Aggregation: Important Notes</w:t>
      </w:r>
    </w:p>
    <w:p w14:paraId="2AC8FBE6" w14:textId="77777777" w:rsidR="00B3699B" w:rsidRPr="0050282F" w:rsidRDefault="00B3699B" w:rsidP="00B3699B">
      <w:pPr>
        <w:numPr>
          <w:ilvl w:val="0"/>
          <w:numId w:val="8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One global threshold does not fit all instruments. Each class may require its own threshold due to different confidence distributions.</w:t>
      </w:r>
    </w:p>
    <w:p w14:paraId="7B746544" w14:textId="77777777" w:rsidR="00B3699B" w:rsidRPr="0050282F" w:rsidRDefault="00B3699B" w:rsidP="00B3699B">
      <w:pPr>
        <w:numPr>
          <w:ilvl w:val="0"/>
          <w:numId w:val="8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Thresholding before aggregation and after aggregation are fundamentally different operations.</w:t>
      </w:r>
    </w:p>
    <w:p w14:paraId="3B5DE32E" w14:textId="77777777" w:rsidR="00B3699B" w:rsidRPr="0050282F" w:rsidRDefault="00B3699B" w:rsidP="00B3699B">
      <w:pPr>
        <w:numPr>
          <w:ilvl w:val="0"/>
          <w:numId w:val="8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Aggregation should be performed before final decision-making, not after hard voting.</w:t>
      </w:r>
    </w:p>
    <w:p w14:paraId="1BE130C2" w14:textId="77777777" w:rsidR="00B3699B" w:rsidRPr="0050282F" w:rsidRDefault="00B3699B" w:rsidP="00B3699B">
      <w:pPr>
        <w:numPr>
          <w:ilvl w:val="0"/>
          <w:numId w:val="8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Aggregation influences what threshold values are meaningful; thresholds must be chosen in the context of the aggregation strategy.</w:t>
      </w:r>
    </w:p>
    <w:p w14:paraId="29183C2C" w14:textId="77777777"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 short, aggregation determines how evidence is combined, and thresholding determines when evidence is sufficient.</w:t>
      </w:r>
    </w:p>
    <w:p w14:paraId="21C93895" w14:textId="4A15AF0A" w:rsidR="00B3699B" w:rsidRPr="0050282F" w:rsidRDefault="00B3699B" w:rsidP="00B3699B">
      <w:pPr>
        <w:spacing w:line="240" w:lineRule="auto"/>
        <w:jc w:val="both"/>
        <w:rPr>
          <w:rFonts w:ascii="Times New Roman" w:hAnsi="Times New Roman" w:cs="Times New Roman"/>
          <w:sz w:val="24"/>
          <w:szCs w:val="24"/>
        </w:rPr>
      </w:pPr>
    </w:p>
    <w:p w14:paraId="3F8C6261" w14:textId="77777777"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6. Designing a Good Aggregation Pipeline</w:t>
      </w:r>
    </w:p>
    <w:p w14:paraId="07A6EA33" w14:textId="77777777"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reliable aggregation pipeline follows this structure:</w:t>
      </w:r>
    </w:p>
    <w:p w14:paraId="29735A87" w14:textId="77777777" w:rsidR="00B3699B" w:rsidRPr="0050282F" w:rsidRDefault="00B3699B" w:rsidP="00B3699B">
      <w:pPr>
        <w:numPr>
          <w:ilvl w:val="0"/>
          <w:numId w:val="8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Generate segment-level predictions using the trained model.</w:t>
      </w:r>
    </w:p>
    <w:p w14:paraId="4964C921" w14:textId="77777777" w:rsidR="00B3699B" w:rsidRPr="0050282F" w:rsidRDefault="00B3699B" w:rsidP="00B3699B">
      <w:pPr>
        <w:numPr>
          <w:ilvl w:val="0"/>
          <w:numId w:val="8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Aggregate probabilities across time using a chosen strategy.</w:t>
      </w:r>
    </w:p>
    <w:p w14:paraId="3A84D9E5" w14:textId="77777777" w:rsidR="00B3699B" w:rsidRPr="0050282F" w:rsidRDefault="00B3699B" w:rsidP="00B3699B">
      <w:pPr>
        <w:numPr>
          <w:ilvl w:val="0"/>
          <w:numId w:val="8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Apply per-class thresholds to aggregated probabilities.</w:t>
      </w:r>
    </w:p>
    <w:p w14:paraId="15A7F70B" w14:textId="77777777" w:rsidR="00B3699B" w:rsidRPr="0050282F" w:rsidRDefault="00B3699B" w:rsidP="00B3699B">
      <w:pPr>
        <w:numPr>
          <w:ilvl w:val="0"/>
          <w:numId w:val="8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Produce final clip-level multi-label predictions.</w:t>
      </w:r>
    </w:p>
    <w:p w14:paraId="67BD1418" w14:textId="797511FC"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pipeline ensures that predictions reflect temporal behavio</w:t>
      </w:r>
      <w:r w:rsidR="008773A9" w:rsidRPr="0050282F">
        <w:rPr>
          <w:rFonts w:ascii="Times New Roman" w:hAnsi="Times New Roman" w:cs="Times New Roman"/>
          <w:sz w:val="24"/>
          <w:szCs w:val="24"/>
        </w:rPr>
        <w:t>u</w:t>
      </w:r>
      <w:r w:rsidRPr="0050282F">
        <w:rPr>
          <w:rFonts w:ascii="Times New Roman" w:hAnsi="Times New Roman" w:cs="Times New Roman"/>
          <w:sz w:val="24"/>
          <w:szCs w:val="24"/>
        </w:rPr>
        <w:t>r rather than isolated segment decisions.</w:t>
      </w:r>
    </w:p>
    <w:p w14:paraId="2A69DDDE" w14:textId="77777777" w:rsidR="00767990" w:rsidRPr="0050282F" w:rsidRDefault="00767990" w:rsidP="00482A1D">
      <w:pPr>
        <w:spacing w:line="240" w:lineRule="auto"/>
        <w:jc w:val="both"/>
        <w:rPr>
          <w:rFonts w:ascii="Times New Roman" w:hAnsi="Times New Roman" w:cs="Times New Roman"/>
          <w:sz w:val="24"/>
          <w:szCs w:val="24"/>
        </w:rPr>
      </w:pPr>
    </w:p>
    <w:p w14:paraId="70ACE310"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Task 15: Aggregation Experiment</w:t>
      </w:r>
    </w:p>
    <w:p w14:paraId="3DF5ED57" w14:textId="0D2F675A"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Implement any one aggregation strategy (e.g., averaging over time).</w:t>
      </w:r>
      <w:r w:rsidR="00E60488" w:rsidRPr="0050282F">
        <w:rPr>
          <w:rFonts w:ascii="Times New Roman" w:hAnsi="Times New Roman" w:cs="Times New Roman"/>
          <w:sz w:val="24"/>
          <w:szCs w:val="24"/>
        </w:rPr>
        <w:t xml:space="preserve"> </w:t>
      </w:r>
      <w:r w:rsidRPr="0050282F">
        <w:rPr>
          <w:rFonts w:ascii="Times New Roman" w:hAnsi="Times New Roman" w:cs="Times New Roman"/>
          <w:sz w:val="24"/>
          <w:szCs w:val="24"/>
        </w:rPr>
        <w:t>Generate clip-level predictions using aggregation.</w:t>
      </w:r>
      <w:r w:rsidR="00E60488" w:rsidRPr="0050282F">
        <w:rPr>
          <w:rFonts w:ascii="Times New Roman" w:hAnsi="Times New Roman" w:cs="Times New Roman"/>
          <w:sz w:val="24"/>
          <w:szCs w:val="24"/>
        </w:rPr>
        <w:t xml:space="preserve"> </w:t>
      </w:r>
      <w:r w:rsidRPr="0050282F">
        <w:rPr>
          <w:rFonts w:ascii="Times New Roman" w:hAnsi="Times New Roman" w:cs="Times New Roman"/>
          <w:sz w:val="24"/>
          <w:szCs w:val="24"/>
        </w:rPr>
        <w:t>Compare results with raw segment-level predictions without aggregation.</w:t>
      </w:r>
      <w:r w:rsidR="00E60488" w:rsidRPr="0050282F">
        <w:rPr>
          <w:rFonts w:ascii="Times New Roman" w:hAnsi="Times New Roman" w:cs="Times New Roman"/>
          <w:sz w:val="24"/>
          <w:szCs w:val="24"/>
        </w:rPr>
        <w:t xml:space="preserve"> </w:t>
      </w:r>
      <w:r w:rsidRPr="0050282F">
        <w:rPr>
          <w:rFonts w:ascii="Times New Roman" w:hAnsi="Times New Roman" w:cs="Times New Roman"/>
          <w:sz w:val="24"/>
          <w:szCs w:val="24"/>
        </w:rPr>
        <w:t>Observe changes in</w:t>
      </w:r>
      <w:r w:rsidR="00E60488" w:rsidRPr="0050282F">
        <w:rPr>
          <w:rFonts w:ascii="Times New Roman" w:hAnsi="Times New Roman" w:cs="Times New Roman"/>
          <w:sz w:val="24"/>
          <w:szCs w:val="24"/>
        </w:rPr>
        <w:t xml:space="preserve">: </w:t>
      </w:r>
      <w:r w:rsidRPr="0050282F">
        <w:rPr>
          <w:rFonts w:ascii="Times New Roman" w:hAnsi="Times New Roman" w:cs="Times New Roman"/>
          <w:sz w:val="24"/>
          <w:szCs w:val="24"/>
        </w:rPr>
        <w:t>False positives</w:t>
      </w:r>
      <w:r w:rsidR="00E60488" w:rsidRPr="0050282F">
        <w:rPr>
          <w:rFonts w:ascii="Times New Roman" w:hAnsi="Times New Roman" w:cs="Times New Roman"/>
          <w:sz w:val="24"/>
          <w:szCs w:val="24"/>
        </w:rPr>
        <w:t xml:space="preserve">, </w:t>
      </w:r>
      <w:r w:rsidRPr="0050282F">
        <w:rPr>
          <w:rFonts w:ascii="Times New Roman" w:hAnsi="Times New Roman" w:cs="Times New Roman"/>
          <w:sz w:val="24"/>
          <w:szCs w:val="24"/>
        </w:rPr>
        <w:t>Missed detections</w:t>
      </w:r>
      <w:r w:rsidR="00E60488" w:rsidRPr="0050282F">
        <w:rPr>
          <w:rFonts w:ascii="Times New Roman" w:hAnsi="Times New Roman" w:cs="Times New Roman"/>
          <w:sz w:val="24"/>
          <w:szCs w:val="24"/>
        </w:rPr>
        <w:t xml:space="preserve">, </w:t>
      </w:r>
      <w:r w:rsidRPr="0050282F">
        <w:rPr>
          <w:rFonts w:ascii="Times New Roman" w:hAnsi="Times New Roman" w:cs="Times New Roman"/>
          <w:sz w:val="24"/>
          <w:szCs w:val="24"/>
        </w:rPr>
        <w:t>Stability of predictions</w:t>
      </w:r>
      <w:r w:rsidR="00E60488" w:rsidRPr="0050282F">
        <w:rPr>
          <w:rFonts w:ascii="Times New Roman" w:hAnsi="Times New Roman" w:cs="Times New Roman"/>
          <w:sz w:val="24"/>
          <w:szCs w:val="24"/>
        </w:rPr>
        <w:t xml:space="preserve">. </w:t>
      </w:r>
      <w:r w:rsidRPr="0050282F">
        <w:rPr>
          <w:rFonts w:ascii="Times New Roman" w:hAnsi="Times New Roman" w:cs="Times New Roman"/>
          <w:sz w:val="24"/>
          <w:szCs w:val="24"/>
        </w:rPr>
        <w:t>Write a short reflection describing how aggregation affected reliability and whether predictions became more consistent and human-aligned.</w:t>
      </w:r>
    </w:p>
    <w:p w14:paraId="1916C381" w14:textId="77777777" w:rsidR="006F521A" w:rsidRPr="0050282F" w:rsidRDefault="006F521A" w:rsidP="00B3699B">
      <w:pPr>
        <w:spacing w:line="240" w:lineRule="auto"/>
        <w:jc w:val="both"/>
        <w:rPr>
          <w:rFonts w:ascii="Times New Roman" w:hAnsi="Times New Roman" w:cs="Times New Roman"/>
          <w:sz w:val="24"/>
          <w:szCs w:val="24"/>
        </w:rPr>
      </w:pPr>
    </w:p>
    <w:p w14:paraId="389FB1CA" w14:textId="20E28C45" w:rsidR="006F521A" w:rsidRPr="0050282F" w:rsidRDefault="006F521A"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31</w:t>
      </w:r>
      <w:r w:rsidRPr="0050282F">
        <w:rPr>
          <w:rFonts w:ascii="Times New Roman" w:hAnsi="Times New Roman" w:cs="Times New Roman"/>
          <w:b/>
          <w:bCs/>
          <w:sz w:val="24"/>
          <w:szCs w:val="24"/>
          <w:vertAlign w:val="superscript"/>
        </w:rPr>
        <w:t>st</w:t>
      </w:r>
      <w:r w:rsidRPr="0050282F">
        <w:rPr>
          <w:rFonts w:ascii="Times New Roman" w:hAnsi="Times New Roman" w:cs="Times New Roman"/>
          <w:b/>
          <w:bCs/>
          <w:sz w:val="24"/>
          <w:szCs w:val="24"/>
        </w:rPr>
        <w:t xml:space="preserve"> Day: January 9</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2026 (Friday):</w:t>
      </w:r>
    </w:p>
    <w:p w14:paraId="06FB2EFB" w14:textId="32EC611B"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Intensity Graphs</w:t>
      </w:r>
    </w:p>
    <w:p w14:paraId="6D45FA5E" w14:textId="77777777"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Intensity graphs visualize how strongly an instrument is present over time in an audio clip. They are built from segment-level predictions and reflect the temporal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of instruments rather than a single clip-level decision. The goal is not just detection, but timeline-aware interpretation, showing when an instrument appears, persists, or disappears.</w:t>
      </w:r>
    </w:p>
    <w:p w14:paraId="30A2E847" w14:textId="38A307D7" w:rsidR="00BB739C" w:rsidRPr="0050282F" w:rsidRDefault="00BB739C" w:rsidP="00BB739C">
      <w:pPr>
        <w:spacing w:line="240" w:lineRule="auto"/>
        <w:jc w:val="both"/>
        <w:rPr>
          <w:rFonts w:ascii="Times New Roman" w:hAnsi="Times New Roman" w:cs="Times New Roman"/>
          <w:sz w:val="24"/>
          <w:szCs w:val="24"/>
        </w:rPr>
      </w:pPr>
    </w:p>
    <w:p w14:paraId="74B5B6A5" w14:textId="35C1BA27"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Core Steps Involved in Intensity Graph Construction</w:t>
      </w:r>
    </w:p>
    <w:p w14:paraId="22509917" w14:textId="2FFA147E"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 Segmentation of Audio:</w:t>
      </w:r>
      <w:r w:rsidRPr="0050282F">
        <w:rPr>
          <w:rFonts w:ascii="Times New Roman" w:hAnsi="Times New Roman" w:cs="Times New Roman"/>
          <w:sz w:val="24"/>
          <w:szCs w:val="24"/>
        </w:rPr>
        <w:t xml:space="preserve"> The audio is first segmented into fixed-length chunks. This step enables timeline resolution and allows the model to make predictions at discrete time intervals. Without segmentation, intensity graphs cannot be constructed.</w:t>
      </w:r>
    </w:p>
    <w:p w14:paraId="6F6647CE" w14:textId="542D9208"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Aggregation:</w:t>
      </w:r>
      <w:r w:rsidRPr="0050282F">
        <w:rPr>
          <w:rFonts w:ascii="Times New Roman" w:hAnsi="Times New Roman" w:cs="Times New Roman"/>
          <w:sz w:val="24"/>
          <w:szCs w:val="24"/>
        </w:rPr>
        <w:t xml:space="preserve"> Segment-level predictions are aggregated over time using a chosen aggregation strategy (e.g., averaging, smoothing). Aggregation reduces noise and ensures temporal consistency across adjacent segments.</w:t>
      </w:r>
    </w:p>
    <w:p w14:paraId="6FA8D530" w14:textId="354C2842"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3. Smoothing:</w:t>
      </w:r>
      <w:r w:rsidRPr="0050282F">
        <w:rPr>
          <w:rFonts w:ascii="Times New Roman" w:hAnsi="Times New Roman" w:cs="Times New Roman"/>
          <w:sz w:val="24"/>
          <w:szCs w:val="24"/>
        </w:rPr>
        <w:t xml:space="preserve"> Smoothing further reduces oscillations in predictions caused by short-term fluctuations. It helps convert raw probabilities into stable intensity trends that are easier to interpret.</w:t>
      </w:r>
    </w:p>
    <w:p w14:paraId="2AB164D9" w14:textId="5D39E3F5"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4. Mapping to the Time Axis:</w:t>
      </w:r>
      <w:r w:rsidRPr="0050282F">
        <w:rPr>
          <w:rFonts w:ascii="Times New Roman" w:hAnsi="Times New Roman" w:cs="Times New Roman"/>
          <w:sz w:val="24"/>
          <w:szCs w:val="24"/>
        </w:rPr>
        <w:t xml:space="preserve"> Each segment is mapped to its corresponding time interval on the x-axis. This step is critical, as it transforms predictions into a discrete temporal timeline, enabling meaningful visualization of instrument activity.</w:t>
      </w:r>
    </w:p>
    <w:p w14:paraId="4E46E6F1" w14:textId="3E562D5C"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5. Intensity Interpretation:</w:t>
      </w:r>
      <w:r w:rsidRPr="0050282F">
        <w:rPr>
          <w:rFonts w:ascii="Times New Roman" w:hAnsi="Times New Roman" w:cs="Times New Roman"/>
          <w:sz w:val="24"/>
          <w:szCs w:val="24"/>
        </w:rPr>
        <w:t xml:space="preserve"> The y-axis represents confidence or intensity, typically derived from aggregated probabilities. Higher values indicate stronger and more consistent evidence of an instrument’s presence.</w:t>
      </w:r>
    </w:p>
    <w:p w14:paraId="1116840B" w14:textId="0B16FC0A" w:rsidR="00BB739C" w:rsidRPr="0050282F" w:rsidRDefault="00BB739C" w:rsidP="00BB739C">
      <w:pPr>
        <w:spacing w:line="240" w:lineRule="auto"/>
        <w:jc w:val="both"/>
        <w:rPr>
          <w:rFonts w:ascii="Times New Roman" w:hAnsi="Times New Roman" w:cs="Times New Roman"/>
          <w:sz w:val="24"/>
          <w:szCs w:val="24"/>
        </w:rPr>
      </w:pPr>
    </w:p>
    <w:p w14:paraId="223BEA51" w14:textId="77777777" w:rsidR="00BB739C" w:rsidRPr="0050282F" w:rsidRDefault="00BB739C" w:rsidP="00BB739C">
      <w:pPr>
        <w:spacing w:line="240" w:lineRule="auto"/>
        <w:jc w:val="both"/>
        <w:rPr>
          <w:rFonts w:ascii="Times New Roman" w:hAnsi="Times New Roman" w:cs="Times New Roman"/>
          <w:b/>
          <w:bCs/>
          <w:sz w:val="24"/>
          <w:szCs w:val="24"/>
        </w:rPr>
      </w:pPr>
    </w:p>
    <w:p w14:paraId="27D46154" w14:textId="4B94B04A"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Timeline Interpretation</w:t>
      </w:r>
    </w:p>
    <w:p w14:paraId="19A6AA5C" w14:textId="77777777" w:rsidR="00BB739C" w:rsidRPr="0050282F" w:rsidRDefault="00BB739C" w:rsidP="00BB739C">
      <w:pPr>
        <w:numPr>
          <w:ilvl w:val="0"/>
          <w:numId w:val="8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Flatline: Indicates the model does not detect the instrument or is uncertain across the entire clip.</w:t>
      </w:r>
    </w:p>
    <w:p w14:paraId="29E252E8" w14:textId="77777777" w:rsidR="00BB739C" w:rsidRPr="0050282F" w:rsidRDefault="00BB739C" w:rsidP="00BB739C">
      <w:pPr>
        <w:numPr>
          <w:ilvl w:val="0"/>
          <w:numId w:val="8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Rising or Sustained Peaks: Indicate periods where the instrument is consistently present.</w:t>
      </w:r>
    </w:p>
    <w:p w14:paraId="6A934CB2" w14:textId="77777777" w:rsidR="00BB739C" w:rsidRPr="0050282F" w:rsidRDefault="00BB739C" w:rsidP="00BB739C">
      <w:pPr>
        <w:numPr>
          <w:ilvl w:val="0"/>
          <w:numId w:val="8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Short Spikes: May represent brief instrument appearances or noise-induced activations.</w:t>
      </w:r>
    </w:p>
    <w:p w14:paraId="2FF22E45" w14:textId="6F98DA53" w:rsidR="00BB739C" w:rsidRPr="0050282F" w:rsidRDefault="00BB739C" w:rsidP="00BB739C">
      <w:pPr>
        <w:spacing w:line="240" w:lineRule="auto"/>
        <w:jc w:val="both"/>
        <w:rPr>
          <w:rFonts w:ascii="Times New Roman" w:hAnsi="Times New Roman" w:cs="Times New Roman"/>
          <w:sz w:val="24"/>
          <w:szCs w:val="24"/>
        </w:rPr>
      </w:pPr>
    </w:p>
    <w:p w14:paraId="78E5CC3A" w14:textId="46AFC3D6"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Graph Design Guidelines</w:t>
      </w:r>
    </w:p>
    <w:p w14:paraId="22D8D1FF" w14:textId="77777777" w:rsidR="00BB739C" w:rsidRPr="0050282F" w:rsidRDefault="00BB739C" w:rsidP="00BB739C">
      <w:pPr>
        <w:numPr>
          <w:ilvl w:val="0"/>
          <w:numId w:val="8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Each graph should represent one audio clip.</w:t>
      </w:r>
    </w:p>
    <w:p w14:paraId="72FCE01A" w14:textId="77777777" w:rsidR="00BB739C" w:rsidRPr="0050282F" w:rsidRDefault="00BB739C" w:rsidP="00BB739C">
      <w:pPr>
        <w:numPr>
          <w:ilvl w:val="0"/>
          <w:numId w:val="8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x-axis represents time, and the y-axis represents confidence or intensity.</w:t>
      </w:r>
    </w:p>
    <w:p w14:paraId="6A2E35B0" w14:textId="77777777" w:rsidR="00BB739C" w:rsidRPr="0050282F" w:rsidRDefault="00BB739C" w:rsidP="00BB739C">
      <w:pPr>
        <w:numPr>
          <w:ilvl w:val="0"/>
          <w:numId w:val="8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Axes must be clearly </w:t>
      </w:r>
      <w:proofErr w:type="spellStart"/>
      <w:r w:rsidRPr="0050282F">
        <w:rPr>
          <w:rFonts w:ascii="Times New Roman" w:hAnsi="Times New Roman" w:cs="Times New Roman"/>
          <w:sz w:val="24"/>
          <w:szCs w:val="24"/>
        </w:rPr>
        <w:t>labeled</w:t>
      </w:r>
      <w:proofErr w:type="spellEnd"/>
      <w:r w:rsidRPr="0050282F">
        <w:rPr>
          <w:rFonts w:ascii="Times New Roman" w:hAnsi="Times New Roman" w:cs="Times New Roman"/>
          <w:sz w:val="24"/>
          <w:szCs w:val="24"/>
        </w:rPr>
        <w:t>.</w:t>
      </w:r>
    </w:p>
    <w:p w14:paraId="09CE7EAD" w14:textId="77777777" w:rsidR="00BB739C" w:rsidRPr="0050282F" w:rsidRDefault="00BB739C" w:rsidP="00BB739C">
      <w:pPr>
        <w:numPr>
          <w:ilvl w:val="0"/>
          <w:numId w:val="8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Optionally, a threshold line can be drawn to indicate activation boundaries.</w:t>
      </w:r>
    </w:p>
    <w:p w14:paraId="51DE6F3D" w14:textId="77777777" w:rsidR="00BB739C" w:rsidRPr="0050282F" w:rsidRDefault="00BB739C" w:rsidP="00BB739C">
      <w:pPr>
        <w:numPr>
          <w:ilvl w:val="0"/>
          <w:numId w:val="8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Active regions above the threshold may be visually highlighted.</w:t>
      </w:r>
    </w:p>
    <w:p w14:paraId="5D5E606F" w14:textId="77777777" w:rsidR="00BB739C" w:rsidRPr="0050282F" w:rsidRDefault="00BB739C" w:rsidP="00BB739C">
      <w:pPr>
        <w:numPr>
          <w:ilvl w:val="0"/>
          <w:numId w:val="8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Avoid plotting more than two instruments in a single graph to maintain clarity.</w:t>
      </w:r>
    </w:p>
    <w:p w14:paraId="08A66409" w14:textId="5FF8BA30" w:rsidR="00BB739C" w:rsidRPr="0050282F" w:rsidRDefault="00BB739C" w:rsidP="00BB739C">
      <w:pPr>
        <w:spacing w:line="240" w:lineRule="auto"/>
        <w:jc w:val="both"/>
        <w:rPr>
          <w:rFonts w:ascii="Times New Roman" w:hAnsi="Times New Roman" w:cs="Times New Roman"/>
          <w:sz w:val="24"/>
          <w:szCs w:val="24"/>
        </w:rPr>
      </w:pPr>
    </w:p>
    <w:p w14:paraId="72585B59" w14:textId="797959CC"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Common Mistakes to Avoid</w:t>
      </w:r>
    </w:p>
    <w:p w14:paraId="42B55A5F" w14:textId="77777777" w:rsidR="00BB739C" w:rsidRPr="0050282F" w:rsidRDefault="00BB739C" w:rsidP="00BB739C">
      <w:pPr>
        <w:numPr>
          <w:ilvl w:val="0"/>
          <w:numId w:val="9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Do not confuse amplitude with model confidence; intensity graphs represent predictions, not raw signal energy.</w:t>
      </w:r>
    </w:p>
    <w:p w14:paraId="4258BDDC" w14:textId="77777777" w:rsidR="00BB739C" w:rsidRPr="0050282F" w:rsidRDefault="00BB739C" w:rsidP="00BB739C">
      <w:pPr>
        <w:numPr>
          <w:ilvl w:val="0"/>
          <w:numId w:val="9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Avoid overcrowding plots with too many instruments.</w:t>
      </w:r>
    </w:p>
    <w:p w14:paraId="61788879" w14:textId="77777777" w:rsidR="00BB739C" w:rsidRPr="0050282F" w:rsidRDefault="00BB739C" w:rsidP="00BB739C">
      <w:pPr>
        <w:numPr>
          <w:ilvl w:val="0"/>
          <w:numId w:val="9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Do not skip aggregation; plotting raw segment predictions leads to noisy and misleading graphs.</w:t>
      </w:r>
    </w:p>
    <w:p w14:paraId="681864D8" w14:textId="3F76E404" w:rsidR="00BB739C" w:rsidRPr="0050282F" w:rsidRDefault="00BB739C" w:rsidP="00BB739C">
      <w:pPr>
        <w:spacing w:line="240" w:lineRule="auto"/>
        <w:jc w:val="both"/>
        <w:rPr>
          <w:rFonts w:ascii="Times New Roman" w:hAnsi="Times New Roman" w:cs="Times New Roman"/>
          <w:sz w:val="24"/>
          <w:szCs w:val="24"/>
        </w:rPr>
      </w:pPr>
    </w:p>
    <w:p w14:paraId="0AE198F9" w14:textId="3C4EE122"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Output Format and Metadata</w:t>
      </w:r>
    </w:p>
    <w:p w14:paraId="0BB64E85" w14:textId="77777777"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final output is stored in JSON format, which is suitable for analysis, debugging, and visualization but not directly usable for real-time detection systems.</w:t>
      </w:r>
    </w:p>
    <w:p w14:paraId="6BEEF16C" w14:textId="77777777"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JSON should include:</w:t>
      </w:r>
    </w:p>
    <w:p w14:paraId="48B0A369" w14:textId="77777777" w:rsidR="00BB739C" w:rsidRPr="0050282F" w:rsidRDefault="00BB739C" w:rsidP="00BB739C">
      <w:pPr>
        <w:numPr>
          <w:ilvl w:val="0"/>
          <w:numId w:val="9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 duration</w:t>
      </w:r>
    </w:p>
    <w:p w14:paraId="3B79D1A1" w14:textId="77777777" w:rsidR="00BB739C" w:rsidRPr="0050282F" w:rsidRDefault="00BB739C" w:rsidP="00BB739C">
      <w:pPr>
        <w:numPr>
          <w:ilvl w:val="0"/>
          <w:numId w:val="9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Segmentation parameters</w:t>
      </w:r>
    </w:p>
    <w:p w14:paraId="4B6BE933" w14:textId="77777777" w:rsidR="00BB739C" w:rsidRPr="0050282F" w:rsidRDefault="00BB739C" w:rsidP="00BB739C">
      <w:pPr>
        <w:numPr>
          <w:ilvl w:val="0"/>
          <w:numId w:val="9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Aggregation and smoothing methods</w:t>
      </w:r>
    </w:p>
    <w:p w14:paraId="05DE2FF5" w14:textId="77777777" w:rsidR="00BB739C" w:rsidRPr="0050282F" w:rsidRDefault="00BB739C" w:rsidP="00BB739C">
      <w:pPr>
        <w:numPr>
          <w:ilvl w:val="0"/>
          <w:numId w:val="9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Threshold values</w:t>
      </w:r>
    </w:p>
    <w:p w14:paraId="37E28918" w14:textId="77777777" w:rsidR="00BB739C" w:rsidRPr="0050282F" w:rsidRDefault="00BB739C" w:rsidP="00BB739C">
      <w:pPr>
        <w:numPr>
          <w:ilvl w:val="0"/>
          <w:numId w:val="9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Model configuration details</w:t>
      </w:r>
    </w:p>
    <w:p w14:paraId="08B23550" w14:textId="77777777"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metadata ensures transparency and reproducibility and is essential for debugging and auditability.</w:t>
      </w:r>
    </w:p>
    <w:p w14:paraId="2AB2DA8E" w14:textId="77777777" w:rsidR="00BD4619" w:rsidRPr="0050282F" w:rsidRDefault="00BD4619" w:rsidP="00BB739C">
      <w:pPr>
        <w:spacing w:line="240" w:lineRule="auto"/>
        <w:jc w:val="both"/>
        <w:rPr>
          <w:rFonts w:ascii="Times New Roman" w:hAnsi="Times New Roman" w:cs="Times New Roman"/>
          <w:sz w:val="24"/>
          <w:szCs w:val="24"/>
        </w:rPr>
      </w:pPr>
    </w:p>
    <w:p w14:paraId="47C148EF" w14:textId="77777777" w:rsidR="00BD4619" w:rsidRPr="0050282F" w:rsidRDefault="00BD4619" w:rsidP="00BB739C">
      <w:pPr>
        <w:spacing w:line="240" w:lineRule="auto"/>
        <w:jc w:val="both"/>
        <w:rPr>
          <w:rFonts w:ascii="Times New Roman" w:hAnsi="Times New Roman" w:cs="Times New Roman"/>
          <w:b/>
          <w:bCs/>
          <w:sz w:val="24"/>
          <w:szCs w:val="24"/>
        </w:rPr>
      </w:pPr>
    </w:p>
    <w:p w14:paraId="78079DC3" w14:textId="77777777" w:rsidR="00BD4619" w:rsidRPr="0050282F" w:rsidRDefault="00BD4619" w:rsidP="00BB739C">
      <w:pPr>
        <w:spacing w:line="240" w:lineRule="auto"/>
        <w:jc w:val="both"/>
        <w:rPr>
          <w:rFonts w:ascii="Times New Roman" w:hAnsi="Times New Roman" w:cs="Times New Roman"/>
          <w:b/>
          <w:bCs/>
          <w:sz w:val="24"/>
          <w:szCs w:val="24"/>
        </w:rPr>
      </w:pPr>
    </w:p>
    <w:p w14:paraId="0C397D34" w14:textId="5D17E060" w:rsidR="00BD4619"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Visualization Data Handling</w:t>
      </w:r>
    </w:p>
    <w:p w14:paraId="58FBA34F" w14:textId="3C72692B"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sz w:val="24"/>
          <w:szCs w:val="24"/>
        </w:rPr>
        <w:t>The visualization is generated from segment-level predictions, which are aggregated and smoothed before being mapped to the timeline. These processed values are what get plotted, not the raw predictions.</w:t>
      </w:r>
    </w:p>
    <w:p w14:paraId="48B4F660" w14:textId="3EE9B43D" w:rsidR="00BB739C" w:rsidRPr="0050282F" w:rsidRDefault="00BB739C" w:rsidP="00BB739C">
      <w:pPr>
        <w:spacing w:line="240" w:lineRule="auto"/>
        <w:jc w:val="both"/>
        <w:rPr>
          <w:rFonts w:ascii="Times New Roman" w:hAnsi="Times New Roman" w:cs="Times New Roman"/>
          <w:sz w:val="24"/>
          <w:szCs w:val="24"/>
        </w:rPr>
      </w:pPr>
    </w:p>
    <w:p w14:paraId="615C9132" w14:textId="040DB917"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Step-by-Step Graph Creation Workflow</w:t>
      </w:r>
    </w:p>
    <w:p w14:paraId="373B2094" w14:textId="77777777" w:rsidR="00BB739C" w:rsidRPr="0050282F" w:rsidRDefault="00BB739C" w:rsidP="00BB739C">
      <w:pPr>
        <w:numPr>
          <w:ilvl w:val="0"/>
          <w:numId w:val="9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Generate raw segment-level predictions from the model.</w:t>
      </w:r>
    </w:p>
    <w:p w14:paraId="725D9971" w14:textId="77777777" w:rsidR="00BB739C" w:rsidRPr="0050282F" w:rsidRDefault="00BB739C" w:rsidP="00BB739C">
      <w:pPr>
        <w:numPr>
          <w:ilvl w:val="0"/>
          <w:numId w:val="9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Apply aggregation to stabilize predictions and convert momentary evidence into consistent signals.</w:t>
      </w:r>
    </w:p>
    <w:p w14:paraId="0BD46F6D" w14:textId="77777777" w:rsidR="00BB739C" w:rsidRPr="0050282F" w:rsidRDefault="00BB739C" w:rsidP="00BB739C">
      <w:pPr>
        <w:numPr>
          <w:ilvl w:val="0"/>
          <w:numId w:val="9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Optionally apply smoothing to reduce temporal noise.</w:t>
      </w:r>
    </w:p>
    <w:p w14:paraId="6FC3674F" w14:textId="77777777" w:rsidR="00BB739C" w:rsidRPr="0050282F" w:rsidRDefault="00BB739C" w:rsidP="00BB739C">
      <w:pPr>
        <w:numPr>
          <w:ilvl w:val="0"/>
          <w:numId w:val="9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Serialize the processed data into JSON format.</w:t>
      </w:r>
    </w:p>
    <w:p w14:paraId="365F432D" w14:textId="77777777" w:rsidR="00BB739C" w:rsidRPr="0050282F" w:rsidRDefault="00BB739C" w:rsidP="00BB739C">
      <w:pPr>
        <w:numPr>
          <w:ilvl w:val="0"/>
          <w:numId w:val="9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Use the serialized data to render intensity graphs.</w:t>
      </w:r>
    </w:p>
    <w:p w14:paraId="7FA0EA63" w14:textId="1D826B51" w:rsidR="00BB739C" w:rsidRPr="0050282F" w:rsidRDefault="00BB739C" w:rsidP="00BB739C">
      <w:pPr>
        <w:spacing w:line="240" w:lineRule="auto"/>
        <w:jc w:val="both"/>
        <w:rPr>
          <w:rFonts w:ascii="Times New Roman" w:hAnsi="Times New Roman" w:cs="Times New Roman"/>
          <w:sz w:val="24"/>
          <w:szCs w:val="24"/>
        </w:rPr>
      </w:pPr>
    </w:p>
    <w:p w14:paraId="5B4CDE63" w14:textId="6FD3565E"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End-to-End Pipeline for Intensity Graph Generation</w:t>
      </w:r>
    </w:p>
    <w:p w14:paraId="2EFC50B6"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Load the raw .wav audio file.</w:t>
      </w:r>
    </w:p>
    <w:p w14:paraId="20B11A4E"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Apply preprocessing (resampling, normalization, trimming).</w:t>
      </w:r>
    </w:p>
    <w:p w14:paraId="454AE10D"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 the audio into fixed-length chunks.</w:t>
      </w:r>
    </w:p>
    <w:p w14:paraId="64A88AD5"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Perform feature extraction (e.g., mel-spectrograms).</w:t>
      </w:r>
    </w:p>
    <w:p w14:paraId="30E308C9"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Predict instrument presence for each segment.</w:t>
      </w:r>
    </w:p>
    <w:p w14:paraId="10D4E715"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Aggregate predictions across time.</w:t>
      </w:r>
    </w:p>
    <w:p w14:paraId="52B1BEDC"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Apply per-class thresholds to aggregated predictions.</w:t>
      </w:r>
    </w:p>
    <w:p w14:paraId="07F3DA89"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Generate and store the results in a structured JSON file.</w:t>
      </w:r>
    </w:p>
    <w:p w14:paraId="311380BA" w14:textId="19A53EC6" w:rsidR="00BB739C" w:rsidRPr="0050282F" w:rsidRDefault="00BB739C" w:rsidP="00BB739C">
      <w:pPr>
        <w:spacing w:line="240" w:lineRule="auto"/>
        <w:jc w:val="both"/>
        <w:rPr>
          <w:rFonts w:ascii="Times New Roman" w:hAnsi="Times New Roman" w:cs="Times New Roman"/>
          <w:sz w:val="24"/>
          <w:szCs w:val="24"/>
        </w:rPr>
      </w:pPr>
    </w:p>
    <w:p w14:paraId="724161E9" w14:textId="416D0E65"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Note: </w:t>
      </w:r>
      <w:r w:rsidRPr="0050282F">
        <w:rPr>
          <w:rFonts w:ascii="Times New Roman" w:hAnsi="Times New Roman" w:cs="Times New Roman"/>
          <w:sz w:val="24"/>
          <w:szCs w:val="24"/>
        </w:rPr>
        <w:t>Intensity graphs are the bridge between model predictions and human interpretability. When built correctly, they transform raw probabilities into a coherent temporal narrative, allowing users to see not just what instruments are present, but when and how strongly they appear.</w:t>
      </w:r>
    </w:p>
    <w:p w14:paraId="6CF7DC1D" w14:textId="77777777" w:rsidR="00BB739C" w:rsidRPr="0050282F" w:rsidRDefault="00BB739C" w:rsidP="00BB739C">
      <w:pPr>
        <w:spacing w:line="240" w:lineRule="auto"/>
        <w:jc w:val="both"/>
        <w:rPr>
          <w:rFonts w:ascii="Times New Roman" w:hAnsi="Times New Roman" w:cs="Times New Roman"/>
          <w:sz w:val="24"/>
          <w:szCs w:val="24"/>
        </w:rPr>
      </w:pPr>
    </w:p>
    <w:p w14:paraId="294CBE86" w14:textId="36CDFFFF" w:rsidR="001401A3" w:rsidRPr="0050282F" w:rsidRDefault="00BB739C" w:rsidP="001401A3">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Task 1</w:t>
      </w:r>
      <w:r w:rsidR="00AF41C9" w:rsidRPr="0050282F">
        <w:rPr>
          <w:rFonts w:ascii="Times New Roman" w:hAnsi="Times New Roman" w:cs="Times New Roman"/>
          <w:b/>
          <w:bCs/>
          <w:sz w:val="24"/>
          <w:szCs w:val="24"/>
        </w:rPr>
        <w:t>6</w:t>
      </w:r>
      <w:r w:rsidRPr="0050282F">
        <w:rPr>
          <w:rFonts w:ascii="Times New Roman" w:hAnsi="Times New Roman" w:cs="Times New Roman"/>
          <w:b/>
          <w:bCs/>
          <w:sz w:val="24"/>
          <w:szCs w:val="24"/>
        </w:rPr>
        <w:t xml:space="preserve">: </w:t>
      </w:r>
      <w:r w:rsidR="001401A3" w:rsidRPr="0050282F">
        <w:rPr>
          <w:rFonts w:ascii="Times New Roman" w:hAnsi="Times New Roman" w:cs="Times New Roman"/>
          <w:sz w:val="24"/>
          <w:szCs w:val="24"/>
        </w:rPr>
        <w:t>Generate raw segment-level predictions from the model. Apply aggregation to stabilize predictions and convert momentary evidence into consistent signals. Optionally apply smoothing to reduce temporal noise. Serialize the processed data into JSON format. Use the serialized data to render intensity graphs.</w:t>
      </w:r>
    </w:p>
    <w:p w14:paraId="050BB1B7" w14:textId="77777777" w:rsidR="004647EB" w:rsidRPr="0050282F" w:rsidRDefault="004647EB" w:rsidP="001401A3">
      <w:pPr>
        <w:spacing w:line="240" w:lineRule="auto"/>
        <w:jc w:val="both"/>
        <w:rPr>
          <w:rFonts w:ascii="Times New Roman" w:hAnsi="Times New Roman" w:cs="Times New Roman"/>
          <w:sz w:val="24"/>
          <w:szCs w:val="24"/>
        </w:rPr>
      </w:pPr>
    </w:p>
    <w:p w14:paraId="169137DC" w14:textId="5AB97AA4"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32</w:t>
      </w:r>
      <w:r w:rsidRPr="0050282F">
        <w:rPr>
          <w:rFonts w:ascii="Times New Roman" w:hAnsi="Times New Roman" w:cs="Times New Roman"/>
          <w:b/>
          <w:bCs/>
          <w:sz w:val="24"/>
          <w:szCs w:val="24"/>
          <w:vertAlign w:val="superscript"/>
        </w:rPr>
        <w:t>nd</w:t>
      </w:r>
      <w:r w:rsidRPr="0050282F">
        <w:rPr>
          <w:rFonts w:ascii="Times New Roman" w:hAnsi="Times New Roman" w:cs="Times New Roman"/>
          <w:b/>
          <w:bCs/>
          <w:sz w:val="24"/>
          <w:szCs w:val="24"/>
        </w:rPr>
        <w:t xml:space="preserve"> Day: January 12</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2026 (Monday):</w:t>
      </w:r>
    </w:p>
    <w:p w14:paraId="6BFA217F" w14:textId="2B5672FD" w:rsidR="004647EB" w:rsidRPr="0050282F" w:rsidRDefault="004647EB" w:rsidP="004647EB">
      <w:pPr>
        <w:spacing w:line="240" w:lineRule="auto"/>
        <w:jc w:val="both"/>
        <w:rPr>
          <w:rFonts w:ascii="Times New Roman" w:hAnsi="Times New Roman" w:cs="Times New Roman"/>
          <w:b/>
          <w:bCs/>
          <w:sz w:val="24"/>
          <w:szCs w:val="24"/>
        </w:rPr>
      </w:pPr>
      <w:proofErr w:type="spellStart"/>
      <w:r w:rsidRPr="0050282F">
        <w:rPr>
          <w:rFonts w:ascii="Times New Roman" w:hAnsi="Times New Roman" w:cs="Times New Roman"/>
          <w:b/>
          <w:bCs/>
          <w:sz w:val="24"/>
          <w:szCs w:val="24"/>
        </w:rPr>
        <w:t>Streamlit</w:t>
      </w:r>
      <w:proofErr w:type="spellEnd"/>
      <w:r w:rsidRPr="0050282F">
        <w:rPr>
          <w:rFonts w:ascii="Times New Roman" w:hAnsi="Times New Roman" w:cs="Times New Roman"/>
          <w:b/>
          <w:bCs/>
          <w:sz w:val="24"/>
          <w:szCs w:val="24"/>
        </w:rPr>
        <w:t xml:space="preserve"> Introduction</w:t>
      </w:r>
    </w:p>
    <w:p w14:paraId="75E3EF4F" w14:textId="7465CC23" w:rsidR="004647EB" w:rsidRPr="0050282F" w:rsidRDefault="004647EB" w:rsidP="004647EB">
      <w:pPr>
        <w:spacing w:line="240" w:lineRule="auto"/>
        <w:jc w:val="both"/>
        <w:rPr>
          <w:rFonts w:ascii="Times New Roman" w:hAnsi="Times New Roman" w:cs="Times New Roman"/>
          <w:sz w:val="24"/>
          <w:szCs w:val="24"/>
        </w:rPr>
      </w:pPr>
      <w:proofErr w:type="spellStart"/>
      <w:r w:rsidRPr="0050282F">
        <w:rPr>
          <w:rFonts w:ascii="Times New Roman" w:hAnsi="Times New Roman" w:cs="Times New Roman"/>
          <w:sz w:val="24"/>
          <w:szCs w:val="24"/>
        </w:rPr>
        <w:t>Streamlit</w:t>
      </w:r>
      <w:proofErr w:type="spellEnd"/>
      <w:r w:rsidRPr="0050282F">
        <w:rPr>
          <w:rFonts w:ascii="Times New Roman" w:hAnsi="Times New Roman" w:cs="Times New Roman"/>
          <w:sz w:val="24"/>
          <w:szCs w:val="24"/>
        </w:rPr>
        <w:t xml:space="preserve"> is a Python-based framework used to build interactive web applications directly from machine learning scripts. In your project, </w:t>
      </w:r>
      <w:proofErr w:type="spellStart"/>
      <w:r w:rsidRPr="0050282F">
        <w:rPr>
          <w:rFonts w:ascii="Times New Roman" w:hAnsi="Times New Roman" w:cs="Times New Roman"/>
          <w:sz w:val="24"/>
          <w:szCs w:val="24"/>
        </w:rPr>
        <w:t>Streamlit</w:t>
      </w:r>
      <w:proofErr w:type="spellEnd"/>
      <w:r w:rsidRPr="0050282F">
        <w:rPr>
          <w:rFonts w:ascii="Times New Roman" w:hAnsi="Times New Roman" w:cs="Times New Roman"/>
          <w:sz w:val="24"/>
          <w:szCs w:val="24"/>
        </w:rPr>
        <w:t xml:space="preserve"> acts as the presentation and interaction layer, allowing users to upload audio, configure parameters (segmentation, aggregation, thresholds), trigger inference, and visualize results such as timelines and JSON outputs  without writing frontend code.</w:t>
      </w:r>
    </w:p>
    <w:p w14:paraId="47DC3D46" w14:textId="7858D4E6"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Core UI Components and Their Roles</w:t>
      </w:r>
    </w:p>
    <w:p w14:paraId="70DE0F55" w14:textId="72E4B555"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1. Text and Text Boxes: </w:t>
      </w:r>
      <w:r w:rsidRPr="0050282F">
        <w:rPr>
          <w:rFonts w:ascii="Times New Roman" w:hAnsi="Times New Roman" w:cs="Times New Roman"/>
          <w:sz w:val="24"/>
          <w:szCs w:val="24"/>
        </w:rPr>
        <w:t>Used to display static information or capture user input. Text boxes allow users to enter values such as filenames, notes, or experiment identifiers.</w:t>
      </w:r>
    </w:p>
    <w:p w14:paraId="02D3AAC3" w14:textId="20AE8F2B"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Lists:</w:t>
      </w:r>
      <w:r w:rsidRPr="0050282F">
        <w:rPr>
          <w:rFonts w:ascii="Times New Roman" w:hAnsi="Times New Roman" w:cs="Times New Roman"/>
          <w:sz w:val="24"/>
          <w:szCs w:val="24"/>
        </w:rPr>
        <w:t xml:space="preserve"> Used to display structured outputs such as detected instruments, logs, or step-by-step results in a readable format.</w:t>
      </w:r>
    </w:p>
    <w:p w14:paraId="0333E071" w14:textId="0765CF2D"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3. Markdown:</w:t>
      </w:r>
      <w:r w:rsidRPr="0050282F">
        <w:rPr>
          <w:rFonts w:ascii="Times New Roman" w:hAnsi="Times New Roman" w:cs="Times New Roman"/>
          <w:sz w:val="24"/>
          <w:szCs w:val="24"/>
        </w:rPr>
        <w:t xml:space="preserve"> Markdown is used to provide instructions, explanations, and documentation within the app. It helps guide users through the workflow and improves clarity without cluttering the interface.</w:t>
      </w:r>
    </w:p>
    <w:p w14:paraId="4CD7560A" w14:textId="2AFBB0C6"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4. write():</w:t>
      </w:r>
      <w:r w:rsidRPr="0050282F">
        <w:rPr>
          <w:rFonts w:ascii="Times New Roman" w:hAnsi="Times New Roman" w:cs="Times New Roman"/>
          <w:sz w:val="24"/>
          <w:szCs w:val="24"/>
        </w:rPr>
        <w:t xml:space="preserve"> A flexible utility to display text, variables, </w:t>
      </w:r>
      <w:proofErr w:type="spellStart"/>
      <w:r w:rsidRPr="0050282F">
        <w:rPr>
          <w:rFonts w:ascii="Times New Roman" w:hAnsi="Times New Roman" w:cs="Times New Roman"/>
          <w:sz w:val="24"/>
          <w:szCs w:val="24"/>
        </w:rPr>
        <w:t>dataframes</w:t>
      </w:r>
      <w:proofErr w:type="spellEnd"/>
      <w:r w:rsidRPr="0050282F">
        <w:rPr>
          <w:rFonts w:ascii="Times New Roman" w:hAnsi="Times New Roman" w:cs="Times New Roman"/>
          <w:sz w:val="24"/>
          <w:szCs w:val="24"/>
        </w:rPr>
        <w:t>, or mixed content. Useful for debugging, intermediate outputs, or dynamically generated messages.</w:t>
      </w:r>
    </w:p>
    <w:p w14:paraId="7C0CAC26" w14:textId="14B96331" w:rsidR="004647EB" w:rsidRPr="0050282F" w:rsidRDefault="004647EB" w:rsidP="004647EB">
      <w:pPr>
        <w:spacing w:line="240" w:lineRule="auto"/>
        <w:jc w:val="both"/>
        <w:rPr>
          <w:rFonts w:ascii="Times New Roman" w:hAnsi="Times New Roman" w:cs="Times New Roman"/>
          <w:sz w:val="24"/>
          <w:szCs w:val="24"/>
        </w:rPr>
      </w:pPr>
    </w:p>
    <w:p w14:paraId="0D352AF0" w14:textId="73462D08"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Interaction Components</w:t>
      </w:r>
    </w:p>
    <w:p w14:paraId="2BC9F0AB" w14:textId="32AD59EC"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5. Button:</w:t>
      </w:r>
      <w:r w:rsidRPr="0050282F">
        <w:rPr>
          <w:rFonts w:ascii="Times New Roman" w:hAnsi="Times New Roman" w:cs="Times New Roman"/>
          <w:sz w:val="24"/>
          <w:szCs w:val="24"/>
        </w:rPr>
        <w:t xml:space="preserve"> Triggers actions such as running the model, starting inference, or generating plots. Buttons define clear execution points in the app.</w:t>
      </w:r>
    </w:p>
    <w:p w14:paraId="3657CE9C" w14:textId="69DDEB3B"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6. Slider:</w:t>
      </w:r>
      <w:r w:rsidRPr="0050282F">
        <w:rPr>
          <w:rFonts w:ascii="Times New Roman" w:hAnsi="Times New Roman" w:cs="Times New Roman"/>
          <w:sz w:val="24"/>
          <w:szCs w:val="24"/>
        </w:rPr>
        <w:t xml:space="preserve"> Allows users to select numeric values interactively. In your application, sliders are ideal for:</w:t>
      </w:r>
    </w:p>
    <w:p w14:paraId="619DFC6E" w14:textId="77777777" w:rsidR="004647EB" w:rsidRPr="0050282F" w:rsidRDefault="004647EB" w:rsidP="004647EB">
      <w:pPr>
        <w:numPr>
          <w:ilvl w:val="0"/>
          <w:numId w:val="9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Threshold selection</w:t>
      </w:r>
    </w:p>
    <w:p w14:paraId="04E9E5ED" w14:textId="77777777" w:rsidR="004647EB" w:rsidRPr="0050282F" w:rsidRDefault="004647EB" w:rsidP="004647EB">
      <w:pPr>
        <w:numPr>
          <w:ilvl w:val="0"/>
          <w:numId w:val="9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Smoothing window size</w:t>
      </w:r>
    </w:p>
    <w:p w14:paraId="1C266009" w14:textId="77777777" w:rsidR="004647EB" w:rsidRPr="0050282F" w:rsidRDefault="004647EB" w:rsidP="004647EB">
      <w:pPr>
        <w:numPr>
          <w:ilvl w:val="0"/>
          <w:numId w:val="9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 length or hop size</w:t>
      </w:r>
    </w:p>
    <w:p w14:paraId="073EEFD2"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prevents invalid numeric input and enables rapid experimentation.</w:t>
      </w:r>
    </w:p>
    <w:p w14:paraId="01CD675C" w14:textId="705A5C8F"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7. Select Box: </w:t>
      </w:r>
      <w:r w:rsidRPr="0050282F">
        <w:rPr>
          <w:rFonts w:ascii="Times New Roman" w:hAnsi="Times New Roman" w:cs="Times New Roman"/>
          <w:sz w:val="24"/>
          <w:szCs w:val="24"/>
        </w:rPr>
        <w:t>Used to choose from predefined options such as aggregation methods (mean, max, voting). Select boxes prevent invalid choices and enforce controlled experimentation.</w:t>
      </w:r>
    </w:p>
    <w:p w14:paraId="4002EBA5" w14:textId="559DC89E" w:rsidR="004647EB" w:rsidRPr="0050282F" w:rsidRDefault="004647EB" w:rsidP="004647EB">
      <w:pPr>
        <w:spacing w:line="240" w:lineRule="auto"/>
        <w:jc w:val="both"/>
        <w:rPr>
          <w:rFonts w:ascii="Times New Roman" w:hAnsi="Times New Roman" w:cs="Times New Roman"/>
          <w:sz w:val="24"/>
          <w:szCs w:val="24"/>
        </w:rPr>
      </w:pPr>
    </w:p>
    <w:p w14:paraId="4B16EDC3" w14:textId="615B10CE"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Layout and Structure</w:t>
      </w:r>
    </w:p>
    <w:p w14:paraId="6E539586" w14:textId="39FF1E62"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8. Sidebar: </w:t>
      </w:r>
      <w:r w:rsidRPr="0050282F">
        <w:rPr>
          <w:rFonts w:ascii="Times New Roman" w:hAnsi="Times New Roman" w:cs="Times New Roman"/>
          <w:sz w:val="24"/>
          <w:szCs w:val="24"/>
        </w:rPr>
        <w:t>The sidebar is typically used for inputs and configuration options, while the main area displays results. This separation improves usability and mirrors professional ML tools.</w:t>
      </w:r>
    </w:p>
    <w:p w14:paraId="5F2ACC81" w14:textId="0682FF7B"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9. Columns: </w:t>
      </w:r>
      <w:r w:rsidRPr="0050282F">
        <w:rPr>
          <w:rFonts w:ascii="Times New Roman" w:hAnsi="Times New Roman" w:cs="Times New Roman"/>
          <w:sz w:val="24"/>
          <w:szCs w:val="24"/>
        </w:rPr>
        <w:t>Columns allow side-by-side placement of elements such as:</w:t>
      </w:r>
    </w:p>
    <w:p w14:paraId="07F45BB7" w14:textId="77777777" w:rsidR="004647EB" w:rsidRPr="0050282F" w:rsidRDefault="004647EB" w:rsidP="004647EB">
      <w:pPr>
        <w:numPr>
          <w:ilvl w:val="0"/>
          <w:numId w:val="9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Raw vs aggregated results</w:t>
      </w:r>
    </w:p>
    <w:p w14:paraId="446F2FB5" w14:textId="77777777" w:rsidR="004647EB" w:rsidRPr="0050282F" w:rsidRDefault="004647EB" w:rsidP="004647EB">
      <w:pPr>
        <w:numPr>
          <w:ilvl w:val="0"/>
          <w:numId w:val="9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Audio waveform vs intensity plot</w:t>
      </w:r>
    </w:p>
    <w:p w14:paraId="7885FD61"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improves comparison and readability.</w:t>
      </w:r>
    </w:p>
    <w:p w14:paraId="29BC39DC" w14:textId="77777777" w:rsidR="004647EB" w:rsidRPr="0050282F" w:rsidRDefault="004647EB" w:rsidP="004647EB">
      <w:pPr>
        <w:spacing w:line="240" w:lineRule="auto"/>
        <w:jc w:val="both"/>
        <w:rPr>
          <w:rFonts w:ascii="Times New Roman" w:hAnsi="Times New Roman" w:cs="Times New Roman"/>
          <w:sz w:val="24"/>
          <w:szCs w:val="24"/>
        </w:rPr>
      </w:pPr>
    </w:p>
    <w:p w14:paraId="59F2B07D" w14:textId="4840F149"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10. Container: </w:t>
      </w:r>
      <w:r w:rsidRPr="0050282F">
        <w:rPr>
          <w:rFonts w:ascii="Times New Roman" w:hAnsi="Times New Roman" w:cs="Times New Roman"/>
          <w:sz w:val="24"/>
          <w:szCs w:val="24"/>
        </w:rPr>
        <w:t>Containers group related UI elements together. They help maintain a clean structure, especially when the app grows in complexity.</w:t>
      </w:r>
    </w:p>
    <w:p w14:paraId="4E698147" w14:textId="7E754C0A" w:rsidR="004647EB" w:rsidRPr="0050282F" w:rsidRDefault="004647EB" w:rsidP="004647EB">
      <w:pPr>
        <w:spacing w:line="240" w:lineRule="auto"/>
        <w:jc w:val="both"/>
        <w:rPr>
          <w:rFonts w:ascii="Times New Roman" w:hAnsi="Times New Roman" w:cs="Times New Roman"/>
          <w:sz w:val="24"/>
          <w:szCs w:val="24"/>
        </w:rPr>
      </w:pPr>
    </w:p>
    <w:p w14:paraId="409160C7" w14:textId="598B61B9"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Visualization and Media</w:t>
      </w:r>
    </w:p>
    <w:p w14:paraId="734A3B1A" w14:textId="2CAE690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11. Timeline Plot:</w:t>
      </w:r>
      <w:r w:rsidRPr="0050282F">
        <w:rPr>
          <w:rFonts w:ascii="Times New Roman" w:hAnsi="Times New Roman" w:cs="Times New Roman"/>
          <w:sz w:val="24"/>
          <w:szCs w:val="24"/>
        </w:rPr>
        <w:t xml:space="preserve"> Used to visualize instrument activity over time. This is critical for interpreting segmentation, aggregation, and intensity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w:t>
      </w:r>
    </w:p>
    <w:p w14:paraId="473B775D" w14:textId="106547D2"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lastRenderedPageBreak/>
        <w:t>12. Media and Visual Components</w:t>
      </w:r>
      <w:r w:rsidR="00AE7570" w:rsidRPr="0050282F">
        <w:rPr>
          <w:rFonts w:ascii="Times New Roman" w:hAnsi="Times New Roman" w:cs="Times New Roman"/>
          <w:b/>
          <w:bCs/>
          <w:sz w:val="24"/>
          <w:szCs w:val="24"/>
        </w:rPr>
        <w:t>:</w:t>
      </w:r>
      <w:r w:rsidR="00AE7570" w:rsidRPr="0050282F">
        <w:rPr>
          <w:rFonts w:ascii="Times New Roman" w:hAnsi="Times New Roman" w:cs="Times New Roman"/>
          <w:sz w:val="24"/>
          <w:szCs w:val="24"/>
        </w:rPr>
        <w:t xml:space="preserve"> </w:t>
      </w:r>
      <w:proofErr w:type="spellStart"/>
      <w:r w:rsidRPr="0050282F">
        <w:rPr>
          <w:rFonts w:ascii="Times New Roman" w:hAnsi="Times New Roman" w:cs="Times New Roman"/>
          <w:sz w:val="24"/>
          <w:szCs w:val="24"/>
        </w:rPr>
        <w:t>Streamlit</w:t>
      </w:r>
      <w:proofErr w:type="spellEnd"/>
      <w:r w:rsidRPr="0050282F">
        <w:rPr>
          <w:rFonts w:ascii="Times New Roman" w:hAnsi="Times New Roman" w:cs="Times New Roman"/>
          <w:sz w:val="24"/>
          <w:szCs w:val="24"/>
        </w:rPr>
        <w:t xml:space="preserve"> supports audio and video playback. These components allow users to verify that the uploaded audio is correct and corresponds to the displayed predictions.</w:t>
      </w:r>
    </w:p>
    <w:p w14:paraId="0B04F985" w14:textId="1FEDA030"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13. Plot Display</w:t>
      </w:r>
      <w:r w:rsidR="00AE7570" w:rsidRPr="0050282F">
        <w:rPr>
          <w:rFonts w:ascii="Times New Roman" w:hAnsi="Times New Roman" w:cs="Times New Roman"/>
          <w:b/>
          <w:bCs/>
          <w:sz w:val="24"/>
          <w:szCs w:val="24"/>
        </w:rPr>
        <w:t>:</w:t>
      </w:r>
      <w:r w:rsidR="00AE7570" w:rsidRPr="0050282F">
        <w:rPr>
          <w:rFonts w:ascii="Times New Roman" w:hAnsi="Times New Roman" w:cs="Times New Roman"/>
          <w:sz w:val="24"/>
          <w:szCs w:val="24"/>
        </w:rPr>
        <w:t xml:space="preserve"> </w:t>
      </w:r>
      <w:r w:rsidRPr="0050282F">
        <w:rPr>
          <w:rFonts w:ascii="Times New Roman" w:hAnsi="Times New Roman" w:cs="Times New Roman"/>
          <w:sz w:val="24"/>
          <w:szCs w:val="24"/>
        </w:rPr>
        <w:t>Used to render matplotlib or other plots, such as instrument timelines, probability curves, or diagnostic visualizations.</w:t>
      </w:r>
    </w:p>
    <w:p w14:paraId="58E51717" w14:textId="7A271ACA" w:rsidR="004647EB" w:rsidRPr="0050282F" w:rsidRDefault="004647EB" w:rsidP="004647EB">
      <w:pPr>
        <w:spacing w:line="240" w:lineRule="auto"/>
        <w:jc w:val="both"/>
        <w:rPr>
          <w:rFonts w:ascii="Times New Roman" w:hAnsi="Times New Roman" w:cs="Times New Roman"/>
          <w:sz w:val="24"/>
          <w:szCs w:val="24"/>
        </w:rPr>
      </w:pPr>
    </w:p>
    <w:p w14:paraId="67B3BAE6" w14:textId="7CB65F1E"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Output and Serialization</w:t>
      </w:r>
    </w:p>
    <w:p w14:paraId="66F78660" w14:textId="7E03D719"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14. JSON Display</w:t>
      </w:r>
      <w:r w:rsidR="00AE7570" w:rsidRPr="0050282F">
        <w:rPr>
          <w:rFonts w:ascii="Times New Roman" w:hAnsi="Times New Roman" w:cs="Times New Roman"/>
          <w:b/>
          <w:bCs/>
          <w:sz w:val="24"/>
          <w:szCs w:val="24"/>
        </w:rPr>
        <w:t xml:space="preserve">: </w:t>
      </w:r>
      <w:r w:rsidRPr="0050282F">
        <w:rPr>
          <w:rFonts w:ascii="Times New Roman" w:hAnsi="Times New Roman" w:cs="Times New Roman"/>
          <w:sz w:val="24"/>
          <w:szCs w:val="24"/>
        </w:rPr>
        <w:t xml:space="preserve">Final results can be displayed using </w:t>
      </w:r>
      <w:proofErr w:type="spellStart"/>
      <w:r w:rsidRPr="0050282F">
        <w:rPr>
          <w:rFonts w:ascii="Times New Roman" w:hAnsi="Times New Roman" w:cs="Times New Roman"/>
          <w:sz w:val="24"/>
          <w:szCs w:val="24"/>
        </w:rPr>
        <w:t>st.json</w:t>
      </w:r>
      <w:proofErr w:type="spellEnd"/>
      <w:r w:rsidRPr="0050282F">
        <w:rPr>
          <w:rFonts w:ascii="Times New Roman" w:hAnsi="Times New Roman" w:cs="Times New Roman"/>
          <w:sz w:val="24"/>
          <w:szCs w:val="24"/>
        </w:rPr>
        <w:t>(). JSON output provides:</w:t>
      </w:r>
    </w:p>
    <w:p w14:paraId="40EAF4E8" w14:textId="77777777" w:rsidR="004647EB" w:rsidRPr="0050282F" w:rsidRDefault="004647EB" w:rsidP="004647EB">
      <w:pPr>
        <w:numPr>
          <w:ilvl w:val="0"/>
          <w:numId w:val="9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Structured, readable results</w:t>
      </w:r>
    </w:p>
    <w:p w14:paraId="10C22E91" w14:textId="77777777" w:rsidR="004647EB" w:rsidRPr="0050282F" w:rsidRDefault="004647EB" w:rsidP="004647EB">
      <w:pPr>
        <w:numPr>
          <w:ilvl w:val="0"/>
          <w:numId w:val="9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Easy inspection of metadata (thresholds, aggregation method, timestamps)</w:t>
      </w:r>
    </w:p>
    <w:p w14:paraId="048132B1" w14:textId="77777777" w:rsidR="004647EB" w:rsidRPr="0050282F" w:rsidRDefault="004647EB" w:rsidP="004647EB">
      <w:pPr>
        <w:numPr>
          <w:ilvl w:val="0"/>
          <w:numId w:val="9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Compatibility with APIs and downstream systems</w:t>
      </w:r>
    </w:p>
    <w:p w14:paraId="6B8264C0"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Note:</w:t>
      </w:r>
      <w:r w:rsidRPr="0050282F">
        <w:rPr>
          <w:rFonts w:ascii="Times New Roman" w:hAnsi="Times New Roman" w:cs="Times New Roman"/>
          <w:sz w:val="24"/>
          <w:szCs w:val="24"/>
        </w:rPr>
        <w:t xml:space="preserve"> API performance and usability improve significantly when JSON outputs are clean and well-structured.</w:t>
      </w:r>
    </w:p>
    <w:p w14:paraId="045FF94A" w14:textId="745FE6B8" w:rsidR="004647EB" w:rsidRPr="0050282F" w:rsidRDefault="004647EB" w:rsidP="004647EB">
      <w:pPr>
        <w:spacing w:line="240" w:lineRule="auto"/>
        <w:jc w:val="both"/>
        <w:rPr>
          <w:rFonts w:ascii="Times New Roman" w:hAnsi="Times New Roman" w:cs="Times New Roman"/>
          <w:sz w:val="24"/>
          <w:szCs w:val="24"/>
        </w:rPr>
      </w:pPr>
    </w:p>
    <w:p w14:paraId="70EB2FC5" w14:textId="6685D272"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Feedback and User Experience</w:t>
      </w:r>
    </w:p>
    <w:p w14:paraId="24BE2F01" w14:textId="2A379CA5"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15. Status and Feedback Components</w:t>
      </w:r>
      <w:r w:rsidR="00AE7570" w:rsidRPr="0050282F">
        <w:rPr>
          <w:rFonts w:ascii="Times New Roman" w:hAnsi="Times New Roman" w:cs="Times New Roman"/>
          <w:b/>
          <w:bCs/>
          <w:sz w:val="24"/>
          <w:szCs w:val="24"/>
        </w:rPr>
        <w:t xml:space="preserve">: </w:t>
      </w:r>
      <w:r w:rsidRPr="0050282F">
        <w:rPr>
          <w:rFonts w:ascii="Times New Roman" w:hAnsi="Times New Roman" w:cs="Times New Roman"/>
          <w:sz w:val="24"/>
          <w:szCs w:val="24"/>
        </w:rPr>
        <w:t>Components like spinners indicate that a computation is in progress. This is essential when model inference or feature extraction takes time, preventing users from assuming the app has frozen.</w:t>
      </w:r>
    </w:p>
    <w:p w14:paraId="20B58D25" w14:textId="77777777" w:rsidR="00AE7570" w:rsidRPr="0050282F" w:rsidRDefault="00AE7570" w:rsidP="004647EB">
      <w:pPr>
        <w:spacing w:line="240" w:lineRule="auto"/>
        <w:jc w:val="both"/>
        <w:rPr>
          <w:rFonts w:ascii="Times New Roman" w:hAnsi="Times New Roman" w:cs="Times New Roman"/>
          <w:sz w:val="24"/>
          <w:szCs w:val="24"/>
        </w:rPr>
      </w:pPr>
    </w:p>
    <w:p w14:paraId="2A3EE3D7" w14:textId="1AF3E45C"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16. Success, Warning, and Error Messages</w:t>
      </w:r>
      <w:r w:rsidR="00AE7570" w:rsidRPr="0050282F">
        <w:rPr>
          <w:rFonts w:ascii="Times New Roman" w:hAnsi="Times New Roman" w:cs="Times New Roman"/>
          <w:b/>
          <w:bCs/>
          <w:sz w:val="24"/>
          <w:szCs w:val="24"/>
        </w:rPr>
        <w:t xml:space="preserve">: </w:t>
      </w:r>
      <w:r w:rsidRPr="0050282F">
        <w:rPr>
          <w:rFonts w:ascii="Times New Roman" w:hAnsi="Times New Roman" w:cs="Times New Roman"/>
          <w:sz w:val="24"/>
          <w:szCs w:val="24"/>
        </w:rPr>
        <w:t>These messages improve UX by clearly communicating:</w:t>
      </w:r>
    </w:p>
    <w:p w14:paraId="49B7710B" w14:textId="77777777" w:rsidR="004647EB" w:rsidRPr="0050282F" w:rsidRDefault="004647EB" w:rsidP="004647EB">
      <w:pPr>
        <w:numPr>
          <w:ilvl w:val="0"/>
          <w:numId w:val="9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Successful completion</w:t>
      </w:r>
    </w:p>
    <w:p w14:paraId="1D7886D8" w14:textId="77777777" w:rsidR="004647EB" w:rsidRPr="0050282F" w:rsidRDefault="004647EB" w:rsidP="004647EB">
      <w:pPr>
        <w:numPr>
          <w:ilvl w:val="0"/>
          <w:numId w:val="9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Invalid input or configuration</w:t>
      </w:r>
    </w:p>
    <w:p w14:paraId="33D9C9C3" w14:textId="77777777" w:rsidR="004647EB" w:rsidRPr="0050282F" w:rsidRDefault="004647EB" w:rsidP="004647EB">
      <w:pPr>
        <w:numPr>
          <w:ilvl w:val="0"/>
          <w:numId w:val="9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Runtime errors or missing files</w:t>
      </w:r>
    </w:p>
    <w:p w14:paraId="451E07A5"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They make the app robust and user-friendly.</w:t>
      </w:r>
    </w:p>
    <w:p w14:paraId="2C181B8F" w14:textId="198C55EC" w:rsidR="004647EB" w:rsidRPr="0050282F" w:rsidRDefault="004647EB" w:rsidP="004647EB">
      <w:pPr>
        <w:spacing w:line="240" w:lineRule="auto"/>
        <w:jc w:val="both"/>
        <w:rPr>
          <w:rFonts w:ascii="Times New Roman" w:hAnsi="Times New Roman" w:cs="Times New Roman"/>
          <w:sz w:val="24"/>
          <w:szCs w:val="24"/>
        </w:rPr>
      </w:pPr>
    </w:p>
    <w:p w14:paraId="33E615E4" w14:textId="47A97DAD"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State Management</w:t>
      </w:r>
    </w:p>
    <w:p w14:paraId="3BB89CCA" w14:textId="026F4F51"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17. Session State</w:t>
      </w:r>
      <w:r w:rsidR="00AE7570" w:rsidRPr="0050282F">
        <w:rPr>
          <w:rFonts w:ascii="Times New Roman" w:hAnsi="Times New Roman" w:cs="Times New Roman"/>
          <w:sz w:val="24"/>
          <w:szCs w:val="24"/>
        </w:rPr>
        <w:t xml:space="preserve">: </w:t>
      </w:r>
      <w:r w:rsidRPr="0050282F">
        <w:rPr>
          <w:rFonts w:ascii="Times New Roman" w:hAnsi="Times New Roman" w:cs="Times New Roman"/>
          <w:sz w:val="24"/>
          <w:szCs w:val="24"/>
        </w:rPr>
        <w:t>Session state persists data from user login to logout. It is used to store:</w:t>
      </w:r>
    </w:p>
    <w:p w14:paraId="3463BB1D" w14:textId="77777777" w:rsidR="004647EB" w:rsidRPr="0050282F" w:rsidRDefault="004647EB" w:rsidP="004647EB">
      <w:pPr>
        <w:numPr>
          <w:ilvl w:val="0"/>
          <w:numId w:val="9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Uploaded audio files</w:t>
      </w:r>
    </w:p>
    <w:p w14:paraId="710E172E" w14:textId="77777777" w:rsidR="004647EB" w:rsidRPr="0050282F" w:rsidRDefault="004647EB" w:rsidP="004647EB">
      <w:pPr>
        <w:numPr>
          <w:ilvl w:val="0"/>
          <w:numId w:val="9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Model predictions</w:t>
      </w:r>
    </w:p>
    <w:p w14:paraId="449C4323" w14:textId="77777777" w:rsidR="004647EB" w:rsidRPr="0050282F" w:rsidRDefault="004647EB" w:rsidP="004647EB">
      <w:pPr>
        <w:numPr>
          <w:ilvl w:val="0"/>
          <w:numId w:val="9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Intermediate results</w:t>
      </w:r>
    </w:p>
    <w:p w14:paraId="39C86045"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This prevents unnecessary </w:t>
      </w:r>
      <w:proofErr w:type="spellStart"/>
      <w:r w:rsidRPr="0050282F">
        <w:rPr>
          <w:rFonts w:ascii="Times New Roman" w:hAnsi="Times New Roman" w:cs="Times New Roman"/>
          <w:sz w:val="24"/>
          <w:szCs w:val="24"/>
        </w:rPr>
        <w:t>recomputation</w:t>
      </w:r>
      <w:proofErr w:type="spellEnd"/>
      <w:r w:rsidRPr="0050282F">
        <w:rPr>
          <w:rFonts w:ascii="Times New Roman" w:hAnsi="Times New Roman" w:cs="Times New Roman"/>
          <w:sz w:val="24"/>
          <w:szCs w:val="24"/>
        </w:rPr>
        <w:t xml:space="preserve"> and enables multi-step workflows.</w:t>
      </w:r>
    </w:p>
    <w:p w14:paraId="572206A4" w14:textId="03428184" w:rsidR="004647EB" w:rsidRPr="0050282F" w:rsidRDefault="004647EB" w:rsidP="004647EB">
      <w:pPr>
        <w:spacing w:line="240" w:lineRule="auto"/>
        <w:jc w:val="both"/>
        <w:rPr>
          <w:rFonts w:ascii="Times New Roman" w:hAnsi="Times New Roman" w:cs="Times New Roman"/>
          <w:sz w:val="24"/>
          <w:szCs w:val="24"/>
        </w:rPr>
      </w:pPr>
    </w:p>
    <w:p w14:paraId="4F6597AC" w14:textId="09FEB04D"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Recommended Folder Structure</w:t>
      </w:r>
    </w:p>
    <w:p w14:paraId="07787003"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clean folder structure improves maintainability and scalability:</w:t>
      </w:r>
    </w:p>
    <w:p w14:paraId="326DE45B"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app.py              # </w:t>
      </w:r>
      <w:proofErr w:type="spellStart"/>
      <w:r w:rsidRPr="0050282F">
        <w:rPr>
          <w:rFonts w:ascii="Times New Roman" w:hAnsi="Times New Roman" w:cs="Times New Roman"/>
          <w:sz w:val="24"/>
          <w:szCs w:val="24"/>
        </w:rPr>
        <w:t>Streamlit</w:t>
      </w:r>
      <w:proofErr w:type="spellEnd"/>
      <w:r w:rsidRPr="0050282F">
        <w:rPr>
          <w:rFonts w:ascii="Times New Roman" w:hAnsi="Times New Roman" w:cs="Times New Roman"/>
          <w:sz w:val="24"/>
          <w:szCs w:val="24"/>
        </w:rPr>
        <w:t xml:space="preserve"> application entry point</w:t>
      </w:r>
    </w:p>
    <w:p w14:paraId="3CDE328D"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pipeline.py         # Preprocessing, segmentation, aggregation logic</w:t>
      </w:r>
    </w:p>
    <w:p w14:paraId="33462D9B"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model/              # Trained model files</w:t>
      </w:r>
    </w:p>
    <w:p w14:paraId="265059BE"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utils/              # Helper functions and utilities</w:t>
      </w:r>
    </w:p>
    <w:p w14:paraId="738F9DF8"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assets/             # Images, sample files, documentation</w:t>
      </w:r>
    </w:p>
    <w:p w14:paraId="67AC2C07"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requirements.txt    # Project dependencies</w:t>
      </w:r>
    </w:p>
    <w:p w14:paraId="5321E8FA"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separation ensures clarity between UI, logic, and resources.</w:t>
      </w:r>
    </w:p>
    <w:p w14:paraId="56F38FE4" w14:textId="1813E7DD" w:rsidR="004647EB" w:rsidRPr="0050282F" w:rsidRDefault="004647EB" w:rsidP="004647EB">
      <w:pPr>
        <w:spacing w:line="240" w:lineRule="auto"/>
        <w:jc w:val="both"/>
        <w:rPr>
          <w:rFonts w:ascii="Times New Roman" w:hAnsi="Times New Roman" w:cs="Times New Roman"/>
          <w:sz w:val="24"/>
          <w:szCs w:val="24"/>
        </w:rPr>
      </w:pPr>
    </w:p>
    <w:p w14:paraId="58E40C32" w14:textId="791A8EC7"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Task 17: Basic </w:t>
      </w:r>
      <w:proofErr w:type="spellStart"/>
      <w:r w:rsidRPr="0050282F">
        <w:rPr>
          <w:rFonts w:ascii="Times New Roman" w:hAnsi="Times New Roman" w:cs="Times New Roman"/>
          <w:b/>
          <w:bCs/>
          <w:sz w:val="24"/>
          <w:szCs w:val="24"/>
        </w:rPr>
        <w:t>Streamlit</w:t>
      </w:r>
      <w:proofErr w:type="spellEnd"/>
      <w:r w:rsidRPr="0050282F">
        <w:rPr>
          <w:rFonts w:ascii="Times New Roman" w:hAnsi="Times New Roman" w:cs="Times New Roman"/>
          <w:b/>
          <w:bCs/>
          <w:sz w:val="24"/>
          <w:szCs w:val="24"/>
        </w:rPr>
        <w:t xml:space="preserve"> App Requirements</w:t>
      </w:r>
    </w:p>
    <w:p w14:paraId="3FB4C95C"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For Task 17, the application should include:</w:t>
      </w:r>
    </w:p>
    <w:p w14:paraId="159D972E" w14:textId="77777777" w:rsidR="004647EB" w:rsidRPr="0050282F" w:rsidRDefault="004647EB" w:rsidP="004647EB">
      <w:pPr>
        <w:numPr>
          <w:ilvl w:val="0"/>
          <w:numId w:val="10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Title: Clear and descriptive project title</w:t>
      </w:r>
    </w:p>
    <w:p w14:paraId="59BD817F" w14:textId="77777777" w:rsidR="004647EB" w:rsidRPr="0050282F" w:rsidRDefault="004647EB" w:rsidP="004647EB">
      <w:pPr>
        <w:numPr>
          <w:ilvl w:val="0"/>
          <w:numId w:val="10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Description: Brief explanation of the app’s purpose</w:t>
      </w:r>
    </w:p>
    <w:p w14:paraId="561DD168" w14:textId="77777777" w:rsidR="004647EB" w:rsidRPr="0050282F" w:rsidRDefault="004647EB" w:rsidP="004647EB">
      <w:pPr>
        <w:numPr>
          <w:ilvl w:val="0"/>
          <w:numId w:val="10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Sidebar: Configuration options (thresholds, aggregation method, segment size)</w:t>
      </w:r>
    </w:p>
    <w:p w14:paraId="50F76EAD" w14:textId="77777777" w:rsidR="004647EB" w:rsidRPr="0050282F" w:rsidRDefault="004647EB" w:rsidP="004647EB">
      <w:pPr>
        <w:numPr>
          <w:ilvl w:val="0"/>
          <w:numId w:val="10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Placeholder: Area for dynamic content while waiting for input</w:t>
      </w:r>
    </w:p>
    <w:p w14:paraId="3F5DD244" w14:textId="77777777" w:rsidR="004647EB" w:rsidRPr="0050282F" w:rsidRDefault="004647EB" w:rsidP="004647EB">
      <w:pPr>
        <w:numPr>
          <w:ilvl w:val="0"/>
          <w:numId w:val="10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Columns: Side-by-side layout for plots and results</w:t>
      </w:r>
    </w:p>
    <w:p w14:paraId="0D58585E" w14:textId="77777777" w:rsidR="004647EB" w:rsidRPr="0050282F" w:rsidRDefault="004647EB" w:rsidP="004647EB">
      <w:pPr>
        <w:numPr>
          <w:ilvl w:val="0"/>
          <w:numId w:val="10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Final Output: Display predictions, timelines, and JSON output</w:t>
      </w:r>
    </w:p>
    <w:p w14:paraId="1142C393"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goal is to build a basic but structured app that demonstrates the full inference pipeline clearly and interactively.</w:t>
      </w:r>
    </w:p>
    <w:p w14:paraId="28210808" w14:textId="77777777" w:rsidR="00F73CF5" w:rsidRPr="0050282F" w:rsidRDefault="00F73CF5" w:rsidP="004647EB">
      <w:pPr>
        <w:spacing w:line="240" w:lineRule="auto"/>
        <w:jc w:val="both"/>
        <w:rPr>
          <w:rFonts w:ascii="Times New Roman" w:hAnsi="Times New Roman" w:cs="Times New Roman"/>
          <w:sz w:val="24"/>
          <w:szCs w:val="24"/>
        </w:rPr>
      </w:pPr>
    </w:p>
    <w:p w14:paraId="6219BE1A" w14:textId="20402FF8" w:rsidR="00F73CF5" w:rsidRPr="0050282F" w:rsidRDefault="00F73CF5"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33</w:t>
      </w:r>
      <w:r w:rsidRPr="0050282F">
        <w:rPr>
          <w:rFonts w:ascii="Times New Roman" w:hAnsi="Times New Roman" w:cs="Times New Roman"/>
          <w:b/>
          <w:bCs/>
          <w:sz w:val="24"/>
          <w:szCs w:val="24"/>
          <w:vertAlign w:val="superscript"/>
        </w:rPr>
        <w:t>rd</w:t>
      </w:r>
      <w:r w:rsidRPr="0050282F">
        <w:rPr>
          <w:rFonts w:ascii="Times New Roman" w:hAnsi="Times New Roman" w:cs="Times New Roman"/>
          <w:b/>
          <w:bCs/>
          <w:sz w:val="24"/>
          <w:szCs w:val="24"/>
        </w:rPr>
        <w:t xml:space="preserve"> Day: January 13</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2026 (Tuesday):</w:t>
      </w:r>
    </w:p>
    <w:p w14:paraId="0181035C" w14:textId="5B7194AA"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Visualizing Audio</w:t>
      </w:r>
      <w:r w:rsidR="0025249D" w:rsidRPr="0050282F">
        <w:rPr>
          <w:rFonts w:ascii="Times New Roman" w:hAnsi="Times New Roman" w:cs="Times New Roman"/>
          <w:b/>
          <w:bCs/>
          <w:sz w:val="24"/>
          <w:szCs w:val="24"/>
        </w:rPr>
        <w:t xml:space="preserve"> in </w:t>
      </w:r>
      <w:proofErr w:type="spellStart"/>
      <w:r w:rsidR="0025249D" w:rsidRPr="0050282F">
        <w:rPr>
          <w:rFonts w:ascii="Times New Roman" w:hAnsi="Times New Roman" w:cs="Times New Roman"/>
          <w:b/>
          <w:bCs/>
          <w:sz w:val="24"/>
          <w:szCs w:val="24"/>
        </w:rPr>
        <w:t>Streamlit</w:t>
      </w:r>
      <w:proofErr w:type="spellEnd"/>
      <w:r w:rsidR="0025249D" w:rsidRPr="0050282F">
        <w:rPr>
          <w:rFonts w:ascii="Times New Roman" w:hAnsi="Times New Roman" w:cs="Times New Roman"/>
          <w:b/>
          <w:bCs/>
          <w:sz w:val="24"/>
          <w:szCs w:val="24"/>
        </w:rPr>
        <w:t xml:space="preserve"> Application</w:t>
      </w:r>
    </w:p>
    <w:p w14:paraId="4D6A9B64"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Machine learning models do not “hear” audio the way humans do. They operate on numerical representations and learned patterns, not on perceptual sound. Visualization is therefore not meant for presentation alone but is primarily a debugging and verification tool. By visualizing audio at different stages, we ensure that the preprocessing, segmentation, and feature extraction steps are correct before trusting model outputs.</w:t>
      </w:r>
    </w:p>
    <w:p w14:paraId="0DD8234C" w14:textId="2B89CB76" w:rsidR="00F73CF5" w:rsidRPr="00F73CF5" w:rsidRDefault="00F73CF5" w:rsidP="00F73CF5">
      <w:pPr>
        <w:spacing w:line="240" w:lineRule="auto"/>
        <w:jc w:val="both"/>
        <w:rPr>
          <w:rFonts w:ascii="Times New Roman" w:hAnsi="Times New Roman" w:cs="Times New Roman"/>
          <w:sz w:val="24"/>
          <w:szCs w:val="24"/>
        </w:rPr>
      </w:pPr>
    </w:p>
    <w:p w14:paraId="37CEE2FE" w14:textId="393DC3E9"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Waveform Visualization (Time</w:t>
      </w:r>
      <w:r w:rsidRPr="0050282F">
        <w:rPr>
          <w:rFonts w:ascii="Times New Roman" w:hAnsi="Times New Roman" w:cs="Times New Roman"/>
          <w:b/>
          <w:bCs/>
          <w:sz w:val="24"/>
          <w:szCs w:val="24"/>
        </w:rPr>
        <w:t>-</w:t>
      </w:r>
      <w:r w:rsidRPr="00F73CF5">
        <w:rPr>
          <w:rFonts w:ascii="Times New Roman" w:hAnsi="Times New Roman" w:cs="Times New Roman"/>
          <w:b/>
          <w:bCs/>
          <w:sz w:val="24"/>
          <w:szCs w:val="24"/>
        </w:rPr>
        <w:t>Amplitude Domain)</w:t>
      </w:r>
    </w:p>
    <w:p w14:paraId="16E6EF96"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Waveform visualization shows how the amplitude of an audio signal changes over time. The x-axis represents time, and the y-axis represents amplitude, indicating how strongly the signal oscillates in positive and negative directions.</w:t>
      </w:r>
    </w:p>
    <w:p w14:paraId="348201A5"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Waveforms are useful for:</w:t>
      </w:r>
    </w:p>
    <w:p w14:paraId="7A85DA99" w14:textId="77777777" w:rsidR="00F73CF5" w:rsidRPr="00F73CF5" w:rsidRDefault="00F73CF5" w:rsidP="00F73CF5">
      <w:pPr>
        <w:numPr>
          <w:ilvl w:val="0"/>
          <w:numId w:val="101"/>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Identifying silence and non-silence regions</w:t>
      </w:r>
    </w:p>
    <w:p w14:paraId="7C20209B" w14:textId="77777777" w:rsidR="00F73CF5" w:rsidRPr="00F73CF5" w:rsidRDefault="00F73CF5" w:rsidP="00F73CF5">
      <w:pPr>
        <w:numPr>
          <w:ilvl w:val="0"/>
          <w:numId w:val="101"/>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Detecting clipping, sudden volume changes, or normalization issues</w:t>
      </w:r>
    </w:p>
    <w:p w14:paraId="778FD26A" w14:textId="77777777" w:rsidR="00F73CF5" w:rsidRPr="00F73CF5" w:rsidRDefault="00F73CF5" w:rsidP="00F73CF5">
      <w:pPr>
        <w:numPr>
          <w:ilvl w:val="0"/>
          <w:numId w:val="101"/>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Verifying segmentation boundaries and temporal alignment</w:t>
      </w:r>
    </w:p>
    <w:p w14:paraId="6388334D"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However, waveforms do not contain sufficient information to distinguish instruments, as they lack frequency-specific detail. They provide structural and diagnostic insight, not semantic understanding of sound.</w:t>
      </w:r>
    </w:p>
    <w:p w14:paraId="56C34C05" w14:textId="548D119A"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lastRenderedPageBreak/>
        <w:t>Spectrogram Visualization (Time</w:t>
      </w:r>
      <w:r w:rsidRPr="0050282F">
        <w:rPr>
          <w:rFonts w:ascii="Times New Roman" w:hAnsi="Times New Roman" w:cs="Times New Roman"/>
          <w:b/>
          <w:bCs/>
          <w:sz w:val="24"/>
          <w:szCs w:val="24"/>
        </w:rPr>
        <w:t>-</w:t>
      </w:r>
      <w:r w:rsidRPr="00F73CF5">
        <w:rPr>
          <w:rFonts w:ascii="Times New Roman" w:hAnsi="Times New Roman" w:cs="Times New Roman"/>
          <w:b/>
          <w:bCs/>
          <w:sz w:val="24"/>
          <w:szCs w:val="24"/>
        </w:rPr>
        <w:t>Frequency Domain)</w:t>
      </w:r>
    </w:p>
    <w:p w14:paraId="1D48470B"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 xml:space="preserve">Spectrograms represent how energy is distributed across frequencies over time, typically visualized using </w:t>
      </w:r>
      <w:proofErr w:type="spellStart"/>
      <w:r w:rsidRPr="00F73CF5">
        <w:rPr>
          <w:rFonts w:ascii="Times New Roman" w:hAnsi="Times New Roman" w:cs="Times New Roman"/>
          <w:sz w:val="24"/>
          <w:szCs w:val="24"/>
        </w:rPr>
        <w:t>color</w:t>
      </w:r>
      <w:proofErr w:type="spellEnd"/>
      <w:r w:rsidRPr="00F73CF5">
        <w:rPr>
          <w:rFonts w:ascii="Times New Roman" w:hAnsi="Times New Roman" w:cs="Times New Roman"/>
          <w:sz w:val="24"/>
          <w:szCs w:val="24"/>
        </w:rPr>
        <w:t xml:space="preserve"> intensity. This time–frequency representation is critical for audio machine learning because instruments produce distinct harmonic and spectral patterns.</w:t>
      </w:r>
    </w:p>
    <w:p w14:paraId="78DA21B2"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Spectrograms allow us to:</w:t>
      </w:r>
    </w:p>
    <w:p w14:paraId="634BAC69" w14:textId="77777777" w:rsidR="00F73CF5" w:rsidRPr="00F73CF5" w:rsidRDefault="00F73CF5" w:rsidP="00F73CF5">
      <w:pPr>
        <w:numPr>
          <w:ilvl w:val="0"/>
          <w:numId w:val="102"/>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Visually distinguish instruments based on harmonic structure</w:t>
      </w:r>
    </w:p>
    <w:p w14:paraId="692236FF" w14:textId="77777777" w:rsidR="00F73CF5" w:rsidRPr="00F73CF5" w:rsidRDefault="00F73CF5" w:rsidP="00F73CF5">
      <w:pPr>
        <w:numPr>
          <w:ilvl w:val="0"/>
          <w:numId w:val="102"/>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Observe loudness and timbre variations</w:t>
      </w:r>
    </w:p>
    <w:p w14:paraId="60A4C254" w14:textId="77777777" w:rsidR="00F73CF5" w:rsidRPr="00F73CF5" w:rsidRDefault="00F73CF5" w:rsidP="00F73CF5">
      <w:pPr>
        <w:numPr>
          <w:ilvl w:val="0"/>
          <w:numId w:val="102"/>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Detect noise dominance or missing harmonics</w:t>
      </w:r>
    </w:p>
    <w:p w14:paraId="2BC00DB9" w14:textId="77777777" w:rsidR="00F73CF5" w:rsidRPr="00F73CF5" w:rsidRDefault="00F73CF5" w:rsidP="00F73CF5">
      <w:pPr>
        <w:numPr>
          <w:ilvl w:val="0"/>
          <w:numId w:val="102"/>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Debug poor segmentation or preprocessing errors</w:t>
      </w:r>
    </w:p>
    <w:p w14:paraId="01DB39B1"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In practice, mel spectrograms are preferred over raw spectrograms because they reduce dimensionality and align more closely with human auditory perception. Mel spectrograms, especially in decibel (dB) scale, are the actual inputs to CNN models. If a mel spectrogram looks incorrect, the model has no chance of learning meaningful representations.</w:t>
      </w:r>
    </w:p>
    <w:p w14:paraId="5240F9B7" w14:textId="42E9135E" w:rsidR="00F73CF5" w:rsidRPr="00F73CF5" w:rsidRDefault="00F73CF5" w:rsidP="00F73CF5">
      <w:pPr>
        <w:spacing w:line="240" w:lineRule="auto"/>
        <w:jc w:val="both"/>
        <w:rPr>
          <w:rFonts w:ascii="Times New Roman" w:hAnsi="Times New Roman" w:cs="Times New Roman"/>
          <w:sz w:val="24"/>
          <w:szCs w:val="24"/>
        </w:rPr>
      </w:pPr>
    </w:p>
    <w:p w14:paraId="21B8C716" w14:textId="7ACFC573"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Embedding Plots (Model Internal Representation)</w:t>
      </w:r>
    </w:p>
    <w:p w14:paraId="48BA6D29"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Embedding plots visualize the internal representations learned by the model, typically extracted from intermediate layers. These embeddings are high-dimensional vectors that capture semantic meaning about an audio segment.</w:t>
      </w:r>
    </w:p>
    <w:p w14:paraId="32FA9364"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By projecting these vectors into 2D or 3D space (using techniques such as PCA or t-SNE), we can:</w:t>
      </w:r>
    </w:p>
    <w:p w14:paraId="51F52078" w14:textId="77777777" w:rsidR="00F73CF5" w:rsidRPr="00F73CF5" w:rsidRDefault="00F73CF5" w:rsidP="00F73CF5">
      <w:pPr>
        <w:numPr>
          <w:ilvl w:val="0"/>
          <w:numId w:val="103"/>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Observe clustering of similar sounds or instruments</w:t>
      </w:r>
    </w:p>
    <w:p w14:paraId="43EB7DD3" w14:textId="77777777" w:rsidR="00F73CF5" w:rsidRPr="00F73CF5" w:rsidRDefault="00F73CF5" w:rsidP="00F73CF5">
      <w:pPr>
        <w:numPr>
          <w:ilvl w:val="0"/>
          <w:numId w:val="103"/>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Identify overlapping or confused classes</w:t>
      </w:r>
    </w:p>
    <w:p w14:paraId="3C46E683" w14:textId="77777777" w:rsidR="00F73CF5" w:rsidRPr="00F73CF5" w:rsidRDefault="00F73CF5" w:rsidP="00F73CF5">
      <w:pPr>
        <w:numPr>
          <w:ilvl w:val="0"/>
          <w:numId w:val="103"/>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Understand what the model considers “similar”</w:t>
      </w:r>
    </w:p>
    <w:p w14:paraId="070607C9"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Embedding plots reveal the model’s internal belief structure and are invaluable for diagnosing confusion, poor separation, or bias.</w:t>
      </w:r>
    </w:p>
    <w:p w14:paraId="0D65557B" w14:textId="0FD6D945" w:rsidR="00F73CF5" w:rsidRPr="00F73CF5" w:rsidRDefault="00F73CF5" w:rsidP="00F73CF5">
      <w:pPr>
        <w:spacing w:line="240" w:lineRule="auto"/>
        <w:jc w:val="both"/>
        <w:rPr>
          <w:rFonts w:ascii="Times New Roman" w:hAnsi="Times New Roman" w:cs="Times New Roman"/>
          <w:sz w:val="24"/>
          <w:szCs w:val="24"/>
        </w:rPr>
      </w:pPr>
    </w:p>
    <w:p w14:paraId="038D10A7" w14:textId="378E1FA6"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 xml:space="preserve">Integrating Visualizations into </w:t>
      </w:r>
      <w:proofErr w:type="spellStart"/>
      <w:r w:rsidRPr="00F73CF5">
        <w:rPr>
          <w:rFonts w:ascii="Times New Roman" w:hAnsi="Times New Roman" w:cs="Times New Roman"/>
          <w:b/>
          <w:bCs/>
          <w:sz w:val="24"/>
          <w:szCs w:val="24"/>
        </w:rPr>
        <w:t>Streamlit</w:t>
      </w:r>
      <w:proofErr w:type="spellEnd"/>
    </w:p>
    <w:p w14:paraId="55C47649"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 xml:space="preserve">To make visual debugging interactive and accessible, visualizations are integrated into </w:t>
      </w:r>
      <w:proofErr w:type="spellStart"/>
      <w:r w:rsidRPr="00F73CF5">
        <w:rPr>
          <w:rFonts w:ascii="Times New Roman" w:hAnsi="Times New Roman" w:cs="Times New Roman"/>
          <w:sz w:val="24"/>
          <w:szCs w:val="24"/>
        </w:rPr>
        <w:t>Streamlit</w:t>
      </w:r>
      <w:proofErr w:type="spellEnd"/>
      <w:r w:rsidRPr="00F73CF5">
        <w:rPr>
          <w:rFonts w:ascii="Times New Roman" w:hAnsi="Times New Roman" w:cs="Times New Roman"/>
          <w:sz w:val="24"/>
          <w:szCs w:val="24"/>
        </w:rPr>
        <w:t xml:space="preserve"> in a structured way:</w:t>
      </w:r>
    </w:p>
    <w:p w14:paraId="6CFAC162" w14:textId="77777777"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Step 1: Waveform UI Component</w:t>
      </w:r>
    </w:p>
    <w:p w14:paraId="6AD9B7E6"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Display the waveform of the uploaded audio to verify signal integrity, silence regions, and segmentation alignment.</w:t>
      </w:r>
    </w:p>
    <w:p w14:paraId="3D70D097" w14:textId="77777777"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Step 2: Spectrogram UI Component</w:t>
      </w:r>
    </w:p>
    <w:p w14:paraId="2BFF0933"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Generate and display the mel spectrogram in dB scale. This confirms that preprocessing is correct and suitable for the model.</w:t>
      </w:r>
    </w:p>
    <w:p w14:paraId="7210A2EB" w14:textId="77777777"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Step 3: Layout Design</w:t>
      </w:r>
    </w:p>
    <w:p w14:paraId="034716D3"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 xml:space="preserve">A recommended </w:t>
      </w:r>
      <w:proofErr w:type="spellStart"/>
      <w:r w:rsidRPr="00F73CF5">
        <w:rPr>
          <w:rFonts w:ascii="Times New Roman" w:hAnsi="Times New Roman" w:cs="Times New Roman"/>
          <w:sz w:val="24"/>
          <w:szCs w:val="24"/>
        </w:rPr>
        <w:t>Streamlit</w:t>
      </w:r>
      <w:proofErr w:type="spellEnd"/>
      <w:r w:rsidRPr="00F73CF5">
        <w:rPr>
          <w:rFonts w:ascii="Times New Roman" w:hAnsi="Times New Roman" w:cs="Times New Roman"/>
          <w:sz w:val="24"/>
          <w:szCs w:val="24"/>
        </w:rPr>
        <w:t xml:space="preserve"> layout is:</w:t>
      </w:r>
    </w:p>
    <w:p w14:paraId="59433D18" w14:textId="77777777" w:rsidR="00F73CF5" w:rsidRPr="00F73CF5" w:rsidRDefault="00F73CF5" w:rsidP="00F73CF5">
      <w:pPr>
        <w:numPr>
          <w:ilvl w:val="0"/>
          <w:numId w:val="104"/>
        </w:numPr>
        <w:spacing w:line="240" w:lineRule="auto"/>
        <w:jc w:val="both"/>
        <w:rPr>
          <w:rFonts w:ascii="Times New Roman" w:hAnsi="Times New Roman" w:cs="Times New Roman"/>
          <w:sz w:val="24"/>
          <w:szCs w:val="24"/>
        </w:rPr>
      </w:pPr>
      <w:r w:rsidRPr="00F73CF5">
        <w:rPr>
          <w:rFonts w:ascii="Times New Roman" w:hAnsi="Times New Roman" w:cs="Times New Roman"/>
          <w:b/>
          <w:bCs/>
          <w:sz w:val="24"/>
          <w:szCs w:val="24"/>
        </w:rPr>
        <w:t>Sidebar:</w:t>
      </w:r>
      <w:r w:rsidRPr="00F73CF5">
        <w:rPr>
          <w:rFonts w:ascii="Times New Roman" w:hAnsi="Times New Roman" w:cs="Times New Roman"/>
          <w:sz w:val="24"/>
          <w:szCs w:val="24"/>
        </w:rPr>
        <w:t xml:space="preserve"> File upload and configuration options</w:t>
      </w:r>
    </w:p>
    <w:p w14:paraId="038BB484" w14:textId="77777777" w:rsidR="00F73CF5" w:rsidRPr="00F73CF5" w:rsidRDefault="00F73CF5" w:rsidP="00F73CF5">
      <w:pPr>
        <w:numPr>
          <w:ilvl w:val="0"/>
          <w:numId w:val="104"/>
        </w:numPr>
        <w:spacing w:line="240" w:lineRule="auto"/>
        <w:jc w:val="both"/>
        <w:rPr>
          <w:rFonts w:ascii="Times New Roman" w:hAnsi="Times New Roman" w:cs="Times New Roman"/>
          <w:sz w:val="24"/>
          <w:szCs w:val="24"/>
        </w:rPr>
      </w:pPr>
      <w:r w:rsidRPr="00F73CF5">
        <w:rPr>
          <w:rFonts w:ascii="Times New Roman" w:hAnsi="Times New Roman" w:cs="Times New Roman"/>
          <w:b/>
          <w:bCs/>
          <w:sz w:val="24"/>
          <w:szCs w:val="24"/>
        </w:rPr>
        <w:t>Main Area (Top):</w:t>
      </w:r>
      <w:r w:rsidRPr="00F73CF5">
        <w:rPr>
          <w:rFonts w:ascii="Times New Roman" w:hAnsi="Times New Roman" w:cs="Times New Roman"/>
          <w:sz w:val="24"/>
          <w:szCs w:val="24"/>
        </w:rPr>
        <w:t xml:space="preserve"> Waveform visualization</w:t>
      </w:r>
    </w:p>
    <w:p w14:paraId="2198DA90" w14:textId="77777777" w:rsidR="00F73CF5" w:rsidRPr="00F73CF5" w:rsidRDefault="00F73CF5" w:rsidP="00F73CF5">
      <w:pPr>
        <w:numPr>
          <w:ilvl w:val="0"/>
          <w:numId w:val="104"/>
        </w:numPr>
        <w:spacing w:line="240" w:lineRule="auto"/>
        <w:jc w:val="both"/>
        <w:rPr>
          <w:rFonts w:ascii="Times New Roman" w:hAnsi="Times New Roman" w:cs="Times New Roman"/>
          <w:sz w:val="24"/>
          <w:szCs w:val="24"/>
        </w:rPr>
      </w:pPr>
      <w:r w:rsidRPr="00F73CF5">
        <w:rPr>
          <w:rFonts w:ascii="Times New Roman" w:hAnsi="Times New Roman" w:cs="Times New Roman"/>
          <w:b/>
          <w:bCs/>
          <w:sz w:val="24"/>
          <w:szCs w:val="24"/>
        </w:rPr>
        <w:lastRenderedPageBreak/>
        <w:t>Main Area (Bottom):</w:t>
      </w:r>
      <w:r w:rsidRPr="00F73CF5">
        <w:rPr>
          <w:rFonts w:ascii="Times New Roman" w:hAnsi="Times New Roman" w:cs="Times New Roman"/>
          <w:sz w:val="24"/>
          <w:szCs w:val="24"/>
        </w:rPr>
        <w:t xml:space="preserve"> Spectrogram visualization</w:t>
      </w:r>
    </w:p>
    <w:p w14:paraId="0005790B" w14:textId="422F16C8"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This layout mirrors the natural flow of information</w:t>
      </w:r>
      <w:r w:rsidRPr="0050282F">
        <w:rPr>
          <w:rFonts w:ascii="Times New Roman" w:hAnsi="Times New Roman" w:cs="Times New Roman"/>
          <w:sz w:val="24"/>
          <w:szCs w:val="24"/>
        </w:rPr>
        <w:t xml:space="preserve">: </w:t>
      </w:r>
      <w:r w:rsidRPr="00F73CF5">
        <w:rPr>
          <w:rFonts w:ascii="Times New Roman" w:hAnsi="Times New Roman" w:cs="Times New Roman"/>
          <w:sz w:val="24"/>
          <w:szCs w:val="24"/>
        </w:rPr>
        <w:t>from raw signal to model-ready representation.</w:t>
      </w:r>
    </w:p>
    <w:p w14:paraId="6D014D58" w14:textId="6260ED55" w:rsidR="00F73CF5" w:rsidRPr="00F73CF5" w:rsidRDefault="00F73CF5" w:rsidP="00F73CF5">
      <w:pPr>
        <w:spacing w:line="240" w:lineRule="auto"/>
        <w:jc w:val="both"/>
        <w:rPr>
          <w:rFonts w:ascii="Times New Roman" w:hAnsi="Times New Roman" w:cs="Times New Roman"/>
          <w:sz w:val="24"/>
          <w:szCs w:val="24"/>
        </w:rPr>
      </w:pPr>
    </w:p>
    <w:p w14:paraId="66012B91" w14:textId="0FD60972"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UI Design Rules for Visualization</w:t>
      </w:r>
    </w:p>
    <w:p w14:paraId="55F15861"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To maintain clarity and interpretability:</w:t>
      </w:r>
    </w:p>
    <w:p w14:paraId="26D86100" w14:textId="77777777" w:rsidR="00F73CF5" w:rsidRPr="00F73CF5" w:rsidRDefault="00F73CF5" w:rsidP="00F73CF5">
      <w:pPr>
        <w:numPr>
          <w:ilvl w:val="0"/>
          <w:numId w:val="105"/>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 xml:space="preserve">Every plot must have clearly </w:t>
      </w:r>
      <w:proofErr w:type="spellStart"/>
      <w:r w:rsidRPr="00F73CF5">
        <w:rPr>
          <w:rFonts w:ascii="Times New Roman" w:hAnsi="Times New Roman" w:cs="Times New Roman"/>
          <w:sz w:val="24"/>
          <w:szCs w:val="24"/>
        </w:rPr>
        <w:t>labeled</w:t>
      </w:r>
      <w:proofErr w:type="spellEnd"/>
      <w:r w:rsidRPr="00F73CF5">
        <w:rPr>
          <w:rFonts w:ascii="Times New Roman" w:hAnsi="Times New Roman" w:cs="Times New Roman"/>
          <w:sz w:val="24"/>
          <w:szCs w:val="24"/>
        </w:rPr>
        <w:t xml:space="preserve"> axes and an explanation of what it represents.</w:t>
      </w:r>
    </w:p>
    <w:p w14:paraId="560DF5B8" w14:textId="77777777" w:rsidR="00F73CF5" w:rsidRPr="00F73CF5" w:rsidRDefault="00F73CF5" w:rsidP="00F73CF5">
      <w:pPr>
        <w:numPr>
          <w:ilvl w:val="0"/>
          <w:numId w:val="105"/>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Avoid overcrowding plots or showing ambiguous visualizations.</w:t>
      </w:r>
    </w:p>
    <w:p w14:paraId="709880F0" w14:textId="77777777" w:rsidR="00F73CF5" w:rsidRPr="00F73CF5" w:rsidRDefault="00F73CF5" w:rsidP="00F73CF5">
      <w:pPr>
        <w:numPr>
          <w:ilvl w:val="0"/>
          <w:numId w:val="105"/>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Do not display raw arrays or unprocessed data without context or explanation.</w:t>
      </w:r>
    </w:p>
    <w:p w14:paraId="25976303"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Visualization should explain, not confuse.</w:t>
      </w:r>
    </w:p>
    <w:p w14:paraId="3BBE2C41" w14:textId="3D554E14" w:rsidR="00F73CF5" w:rsidRPr="00F73CF5" w:rsidRDefault="00F73CF5" w:rsidP="00F73CF5">
      <w:pPr>
        <w:spacing w:line="240" w:lineRule="auto"/>
        <w:jc w:val="both"/>
        <w:rPr>
          <w:rFonts w:ascii="Times New Roman" w:hAnsi="Times New Roman" w:cs="Times New Roman"/>
          <w:sz w:val="24"/>
          <w:szCs w:val="24"/>
        </w:rPr>
      </w:pPr>
    </w:p>
    <w:p w14:paraId="09B47C01" w14:textId="60E51FB0"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 xml:space="preserve">Task 18: </w:t>
      </w:r>
      <w:proofErr w:type="spellStart"/>
      <w:r w:rsidRPr="00F73CF5">
        <w:rPr>
          <w:rFonts w:ascii="Times New Roman" w:hAnsi="Times New Roman" w:cs="Times New Roman"/>
          <w:b/>
          <w:bCs/>
          <w:sz w:val="24"/>
          <w:szCs w:val="24"/>
        </w:rPr>
        <w:t>Streamlit</w:t>
      </w:r>
      <w:proofErr w:type="spellEnd"/>
      <w:r w:rsidRPr="00F73CF5">
        <w:rPr>
          <w:rFonts w:ascii="Times New Roman" w:hAnsi="Times New Roman" w:cs="Times New Roman"/>
          <w:b/>
          <w:bCs/>
          <w:sz w:val="24"/>
          <w:szCs w:val="24"/>
        </w:rPr>
        <w:t xml:space="preserve"> Visualization and Login Page</w:t>
      </w:r>
    </w:p>
    <w:p w14:paraId="6C05E34A" w14:textId="2B09E90A" w:rsidR="00F73CF5" w:rsidRPr="00F73CF5" w:rsidRDefault="00F73CF5" w:rsidP="00F73CF5">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w:t>
      </w:r>
      <w:r w:rsidRPr="00F73CF5">
        <w:rPr>
          <w:rFonts w:ascii="Times New Roman" w:hAnsi="Times New Roman" w:cs="Times New Roman"/>
          <w:sz w:val="24"/>
          <w:szCs w:val="24"/>
        </w:rPr>
        <w:t>he application should include:</w:t>
      </w:r>
    </w:p>
    <w:p w14:paraId="38ED7F2D" w14:textId="77777777" w:rsidR="00F73CF5" w:rsidRPr="00F73CF5" w:rsidRDefault="00F73CF5" w:rsidP="00F73CF5">
      <w:pPr>
        <w:numPr>
          <w:ilvl w:val="0"/>
          <w:numId w:val="106"/>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A login page with the project title and a brief description</w:t>
      </w:r>
    </w:p>
    <w:p w14:paraId="0A34AD67" w14:textId="77777777" w:rsidR="00F73CF5" w:rsidRPr="00F73CF5" w:rsidRDefault="00F73CF5" w:rsidP="00F73CF5">
      <w:pPr>
        <w:numPr>
          <w:ilvl w:val="0"/>
          <w:numId w:val="106"/>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A file upload widget that allows users to listen to the uploaded audio</w:t>
      </w:r>
    </w:p>
    <w:p w14:paraId="21ED09E8" w14:textId="77777777" w:rsidR="00F73CF5" w:rsidRPr="00F73CF5" w:rsidRDefault="00F73CF5" w:rsidP="00F73CF5">
      <w:pPr>
        <w:numPr>
          <w:ilvl w:val="0"/>
          <w:numId w:val="106"/>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Waveform and spectrogram visualizations for the uploaded file</w:t>
      </w:r>
    </w:p>
    <w:p w14:paraId="1DA1D9AF" w14:textId="77777777" w:rsidR="00F73CF5" w:rsidRPr="00F73CF5" w:rsidRDefault="00F73CF5" w:rsidP="00F73CF5">
      <w:pPr>
        <w:numPr>
          <w:ilvl w:val="0"/>
          <w:numId w:val="106"/>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 xml:space="preserve">Proper </w:t>
      </w:r>
      <w:proofErr w:type="spellStart"/>
      <w:r w:rsidRPr="00F73CF5">
        <w:rPr>
          <w:rFonts w:ascii="Times New Roman" w:hAnsi="Times New Roman" w:cs="Times New Roman"/>
          <w:sz w:val="24"/>
          <w:szCs w:val="24"/>
        </w:rPr>
        <w:t>color</w:t>
      </w:r>
      <w:proofErr w:type="spellEnd"/>
      <w:r w:rsidRPr="00F73CF5">
        <w:rPr>
          <w:rFonts w:ascii="Times New Roman" w:hAnsi="Times New Roman" w:cs="Times New Roman"/>
          <w:sz w:val="24"/>
          <w:szCs w:val="24"/>
        </w:rPr>
        <w:t xml:space="preserve"> bars and axis labels for spectrograms</w:t>
      </w:r>
    </w:p>
    <w:p w14:paraId="6528BE3A"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The goal is to combine usability, interpretability, and technical correctness, ensuring that users can both hear and see what the model processes.</w:t>
      </w:r>
    </w:p>
    <w:p w14:paraId="2A90126B" w14:textId="77777777" w:rsidR="00F73CF5" w:rsidRPr="0050282F" w:rsidRDefault="00F73CF5" w:rsidP="004647EB">
      <w:pPr>
        <w:spacing w:line="240" w:lineRule="auto"/>
        <w:jc w:val="both"/>
        <w:rPr>
          <w:rFonts w:ascii="Times New Roman" w:hAnsi="Times New Roman" w:cs="Times New Roman"/>
          <w:sz w:val="24"/>
          <w:szCs w:val="24"/>
        </w:rPr>
      </w:pPr>
    </w:p>
    <w:p w14:paraId="16BAC7D7" w14:textId="77777777" w:rsidR="004647EB" w:rsidRPr="0050282F" w:rsidRDefault="004647EB" w:rsidP="001401A3">
      <w:pPr>
        <w:spacing w:line="240" w:lineRule="auto"/>
        <w:jc w:val="both"/>
        <w:rPr>
          <w:rFonts w:ascii="Times New Roman" w:hAnsi="Times New Roman" w:cs="Times New Roman"/>
          <w:sz w:val="24"/>
          <w:szCs w:val="24"/>
        </w:rPr>
      </w:pPr>
    </w:p>
    <w:p w14:paraId="323AA7AB" w14:textId="0035DF2B" w:rsidR="00BB739C" w:rsidRPr="0050282F" w:rsidRDefault="00BB739C" w:rsidP="00BB739C">
      <w:pPr>
        <w:spacing w:line="240" w:lineRule="auto"/>
        <w:jc w:val="both"/>
        <w:rPr>
          <w:rFonts w:ascii="Times New Roman" w:hAnsi="Times New Roman" w:cs="Times New Roman"/>
          <w:sz w:val="24"/>
          <w:szCs w:val="24"/>
        </w:rPr>
      </w:pPr>
    </w:p>
    <w:p w14:paraId="6507565D" w14:textId="77777777" w:rsidR="006F521A" w:rsidRPr="0050282F" w:rsidRDefault="006F521A" w:rsidP="00B3699B">
      <w:pPr>
        <w:spacing w:line="240" w:lineRule="auto"/>
        <w:jc w:val="both"/>
        <w:rPr>
          <w:rFonts w:ascii="Times New Roman" w:hAnsi="Times New Roman" w:cs="Times New Roman"/>
          <w:sz w:val="24"/>
          <w:szCs w:val="24"/>
        </w:rPr>
      </w:pPr>
    </w:p>
    <w:p w14:paraId="710B3F05" w14:textId="77777777" w:rsidR="00B3699B" w:rsidRPr="0050282F" w:rsidRDefault="00B3699B" w:rsidP="00482A1D">
      <w:pPr>
        <w:spacing w:line="240" w:lineRule="auto"/>
        <w:jc w:val="both"/>
        <w:rPr>
          <w:rFonts w:ascii="Times New Roman" w:hAnsi="Times New Roman" w:cs="Times New Roman"/>
          <w:sz w:val="24"/>
          <w:szCs w:val="24"/>
        </w:rPr>
      </w:pPr>
    </w:p>
    <w:p w14:paraId="694818AB" w14:textId="42859DF4" w:rsidR="00482A1D" w:rsidRPr="0050282F" w:rsidRDefault="00482A1D" w:rsidP="00482A1D">
      <w:pPr>
        <w:spacing w:line="240" w:lineRule="auto"/>
        <w:jc w:val="both"/>
        <w:rPr>
          <w:rFonts w:ascii="Times New Roman" w:hAnsi="Times New Roman" w:cs="Times New Roman"/>
          <w:sz w:val="24"/>
          <w:szCs w:val="24"/>
        </w:rPr>
      </w:pPr>
    </w:p>
    <w:sectPr w:rsidR="00482A1D" w:rsidRPr="0050282F" w:rsidSect="00B31AC5">
      <w:footerReference w:type="default" r:id="rId8"/>
      <w:pgSz w:w="11906" w:h="16838"/>
      <w:pgMar w:top="1134" w:right="1134" w:bottom="425" w:left="1134"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D31A9" w14:textId="77777777" w:rsidR="00CF1E81" w:rsidRDefault="00CF1E81" w:rsidP="00D93453">
      <w:pPr>
        <w:spacing w:after="0" w:line="240" w:lineRule="auto"/>
      </w:pPr>
      <w:r>
        <w:separator/>
      </w:r>
    </w:p>
  </w:endnote>
  <w:endnote w:type="continuationSeparator" w:id="0">
    <w:p w14:paraId="36DC7E2E" w14:textId="77777777" w:rsidR="00CF1E81" w:rsidRDefault="00CF1E81" w:rsidP="00D934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26E07" w14:textId="77777777" w:rsidR="00D93453" w:rsidRDefault="00D934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B1A63" w14:textId="77777777" w:rsidR="00CF1E81" w:rsidRDefault="00CF1E81" w:rsidP="00D93453">
      <w:pPr>
        <w:spacing w:after="0" w:line="240" w:lineRule="auto"/>
      </w:pPr>
      <w:r>
        <w:separator/>
      </w:r>
    </w:p>
  </w:footnote>
  <w:footnote w:type="continuationSeparator" w:id="0">
    <w:p w14:paraId="3F3B290F" w14:textId="77777777" w:rsidR="00CF1E81" w:rsidRDefault="00CF1E81" w:rsidP="00D934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F2B"/>
    <w:multiLevelType w:val="multilevel"/>
    <w:tmpl w:val="C56A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73CC9"/>
    <w:multiLevelType w:val="multilevel"/>
    <w:tmpl w:val="55F8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41533"/>
    <w:multiLevelType w:val="multilevel"/>
    <w:tmpl w:val="EEB2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C04BA"/>
    <w:multiLevelType w:val="multilevel"/>
    <w:tmpl w:val="FDB0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C6ED3"/>
    <w:multiLevelType w:val="multilevel"/>
    <w:tmpl w:val="D356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735970"/>
    <w:multiLevelType w:val="multilevel"/>
    <w:tmpl w:val="C052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F85776"/>
    <w:multiLevelType w:val="multilevel"/>
    <w:tmpl w:val="1222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B3E48"/>
    <w:multiLevelType w:val="multilevel"/>
    <w:tmpl w:val="02B8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AF3E7D"/>
    <w:multiLevelType w:val="multilevel"/>
    <w:tmpl w:val="23F0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2707EB"/>
    <w:multiLevelType w:val="multilevel"/>
    <w:tmpl w:val="D0D8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E92FCC"/>
    <w:multiLevelType w:val="multilevel"/>
    <w:tmpl w:val="A7F05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53334B"/>
    <w:multiLevelType w:val="multilevel"/>
    <w:tmpl w:val="F8F6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902123"/>
    <w:multiLevelType w:val="multilevel"/>
    <w:tmpl w:val="D0A04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94B4F"/>
    <w:multiLevelType w:val="multilevel"/>
    <w:tmpl w:val="A028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8F4825"/>
    <w:multiLevelType w:val="multilevel"/>
    <w:tmpl w:val="CCBE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914508"/>
    <w:multiLevelType w:val="multilevel"/>
    <w:tmpl w:val="F6E8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E25B2"/>
    <w:multiLevelType w:val="multilevel"/>
    <w:tmpl w:val="CE147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5C3587"/>
    <w:multiLevelType w:val="multilevel"/>
    <w:tmpl w:val="727A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9F4CC2"/>
    <w:multiLevelType w:val="multilevel"/>
    <w:tmpl w:val="D2440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E419CB"/>
    <w:multiLevelType w:val="multilevel"/>
    <w:tmpl w:val="7340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EE32FE"/>
    <w:multiLevelType w:val="multilevel"/>
    <w:tmpl w:val="13D2D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244DEF"/>
    <w:multiLevelType w:val="multilevel"/>
    <w:tmpl w:val="1084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301A9B"/>
    <w:multiLevelType w:val="multilevel"/>
    <w:tmpl w:val="C29E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547F05"/>
    <w:multiLevelType w:val="multilevel"/>
    <w:tmpl w:val="48626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785870"/>
    <w:multiLevelType w:val="multilevel"/>
    <w:tmpl w:val="FB12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137760"/>
    <w:multiLevelType w:val="multilevel"/>
    <w:tmpl w:val="05DE5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EB5E3C"/>
    <w:multiLevelType w:val="multilevel"/>
    <w:tmpl w:val="E17A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2A4D26"/>
    <w:multiLevelType w:val="multilevel"/>
    <w:tmpl w:val="BDC6F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BB65933"/>
    <w:multiLevelType w:val="multilevel"/>
    <w:tmpl w:val="77625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495A05"/>
    <w:multiLevelType w:val="multilevel"/>
    <w:tmpl w:val="9B102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F2A5857"/>
    <w:multiLevelType w:val="multilevel"/>
    <w:tmpl w:val="7234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B06171"/>
    <w:multiLevelType w:val="multilevel"/>
    <w:tmpl w:val="F5F0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C52976"/>
    <w:multiLevelType w:val="multilevel"/>
    <w:tmpl w:val="A3DCA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02693E"/>
    <w:multiLevelType w:val="multilevel"/>
    <w:tmpl w:val="6B84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49718B"/>
    <w:multiLevelType w:val="multilevel"/>
    <w:tmpl w:val="6C707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5A0F89"/>
    <w:multiLevelType w:val="multilevel"/>
    <w:tmpl w:val="3D7E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03450F"/>
    <w:multiLevelType w:val="multilevel"/>
    <w:tmpl w:val="1500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A92A19"/>
    <w:multiLevelType w:val="multilevel"/>
    <w:tmpl w:val="8540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B80256"/>
    <w:multiLevelType w:val="multilevel"/>
    <w:tmpl w:val="8E52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521D1F"/>
    <w:multiLevelType w:val="multilevel"/>
    <w:tmpl w:val="B6B60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9FA1CA1"/>
    <w:multiLevelType w:val="multilevel"/>
    <w:tmpl w:val="00EC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6D7071"/>
    <w:multiLevelType w:val="multilevel"/>
    <w:tmpl w:val="C8F0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8B3572"/>
    <w:multiLevelType w:val="multilevel"/>
    <w:tmpl w:val="1FA6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1C3F03"/>
    <w:multiLevelType w:val="multilevel"/>
    <w:tmpl w:val="0E9A6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1E258F4"/>
    <w:multiLevelType w:val="multilevel"/>
    <w:tmpl w:val="B60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1918A3"/>
    <w:multiLevelType w:val="multilevel"/>
    <w:tmpl w:val="D2CA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6A2781"/>
    <w:multiLevelType w:val="multilevel"/>
    <w:tmpl w:val="6E00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8F2FC3"/>
    <w:multiLevelType w:val="multilevel"/>
    <w:tmpl w:val="164A6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B8D4517"/>
    <w:multiLevelType w:val="multilevel"/>
    <w:tmpl w:val="7E9A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E2060C"/>
    <w:multiLevelType w:val="multilevel"/>
    <w:tmpl w:val="5BA41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AE0F78"/>
    <w:multiLevelType w:val="multilevel"/>
    <w:tmpl w:val="32E4A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D9C3EED"/>
    <w:multiLevelType w:val="hybridMultilevel"/>
    <w:tmpl w:val="7174DD48"/>
    <w:lvl w:ilvl="0" w:tplc="8D9E84D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3E1C7CD0"/>
    <w:multiLevelType w:val="multilevel"/>
    <w:tmpl w:val="16CE3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1313FC8"/>
    <w:multiLevelType w:val="multilevel"/>
    <w:tmpl w:val="4248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9B11E5"/>
    <w:multiLevelType w:val="multilevel"/>
    <w:tmpl w:val="79F0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F46F8B"/>
    <w:multiLevelType w:val="multilevel"/>
    <w:tmpl w:val="CA10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B71B94"/>
    <w:multiLevelType w:val="multilevel"/>
    <w:tmpl w:val="573A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4EE1CCA"/>
    <w:multiLevelType w:val="multilevel"/>
    <w:tmpl w:val="6C66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AB50C0"/>
    <w:multiLevelType w:val="multilevel"/>
    <w:tmpl w:val="3DF08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985765"/>
    <w:multiLevelType w:val="multilevel"/>
    <w:tmpl w:val="2A88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62199E"/>
    <w:multiLevelType w:val="multilevel"/>
    <w:tmpl w:val="F930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830268"/>
    <w:multiLevelType w:val="multilevel"/>
    <w:tmpl w:val="E4C4E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BF113D9"/>
    <w:multiLevelType w:val="multilevel"/>
    <w:tmpl w:val="3AA4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47466E"/>
    <w:multiLevelType w:val="multilevel"/>
    <w:tmpl w:val="5C00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8E34A8"/>
    <w:multiLevelType w:val="multilevel"/>
    <w:tmpl w:val="C3202B6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3181963"/>
    <w:multiLevelType w:val="multilevel"/>
    <w:tmpl w:val="23FE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36810AB"/>
    <w:multiLevelType w:val="multilevel"/>
    <w:tmpl w:val="56B6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6B6F84"/>
    <w:multiLevelType w:val="multilevel"/>
    <w:tmpl w:val="DE4C8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2D38E9"/>
    <w:multiLevelType w:val="multilevel"/>
    <w:tmpl w:val="02B8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80A3459"/>
    <w:multiLevelType w:val="multilevel"/>
    <w:tmpl w:val="D4C42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7C3B48"/>
    <w:multiLevelType w:val="multilevel"/>
    <w:tmpl w:val="D33C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A5A078A"/>
    <w:multiLevelType w:val="multilevel"/>
    <w:tmpl w:val="BD1A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9956DC"/>
    <w:multiLevelType w:val="multilevel"/>
    <w:tmpl w:val="20B2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087A9F"/>
    <w:multiLevelType w:val="multilevel"/>
    <w:tmpl w:val="0B4CA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D2B005C"/>
    <w:multiLevelType w:val="multilevel"/>
    <w:tmpl w:val="CE04E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C818A9"/>
    <w:multiLevelType w:val="multilevel"/>
    <w:tmpl w:val="9022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10571E"/>
    <w:multiLevelType w:val="multilevel"/>
    <w:tmpl w:val="C3BA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1C21F4"/>
    <w:multiLevelType w:val="multilevel"/>
    <w:tmpl w:val="76A6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5475D3"/>
    <w:multiLevelType w:val="multilevel"/>
    <w:tmpl w:val="C126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9B533E"/>
    <w:multiLevelType w:val="multilevel"/>
    <w:tmpl w:val="947A79F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0E04F88"/>
    <w:multiLevelType w:val="multilevel"/>
    <w:tmpl w:val="CD608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2F20C6"/>
    <w:multiLevelType w:val="multilevel"/>
    <w:tmpl w:val="094A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1967EB0"/>
    <w:multiLevelType w:val="multilevel"/>
    <w:tmpl w:val="0BAE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3A138A"/>
    <w:multiLevelType w:val="multilevel"/>
    <w:tmpl w:val="B206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464D0A"/>
    <w:multiLevelType w:val="multilevel"/>
    <w:tmpl w:val="7D801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62C050F"/>
    <w:multiLevelType w:val="multilevel"/>
    <w:tmpl w:val="74542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79E6DAC"/>
    <w:multiLevelType w:val="multilevel"/>
    <w:tmpl w:val="72129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C356D1"/>
    <w:multiLevelType w:val="multilevel"/>
    <w:tmpl w:val="BAC84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37387D"/>
    <w:multiLevelType w:val="multilevel"/>
    <w:tmpl w:val="A2844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9453C75"/>
    <w:multiLevelType w:val="multilevel"/>
    <w:tmpl w:val="24E01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B2C35E8"/>
    <w:multiLevelType w:val="multilevel"/>
    <w:tmpl w:val="8E46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CB07289"/>
    <w:multiLevelType w:val="multilevel"/>
    <w:tmpl w:val="A220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896A17"/>
    <w:multiLevelType w:val="multilevel"/>
    <w:tmpl w:val="90BE4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E993D1E"/>
    <w:multiLevelType w:val="multilevel"/>
    <w:tmpl w:val="EEE8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6605F4"/>
    <w:multiLevelType w:val="multilevel"/>
    <w:tmpl w:val="1332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3D044BE"/>
    <w:multiLevelType w:val="multilevel"/>
    <w:tmpl w:val="E02C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4011E59"/>
    <w:multiLevelType w:val="multilevel"/>
    <w:tmpl w:val="F94E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3B4A3D"/>
    <w:multiLevelType w:val="multilevel"/>
    <w:tmpl w:val="785E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8984195"/>
    <w:multiLevelType w:val="multilevel"/>
    <w:tmpl w:val="54BC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CE5649"/>
    <w:multiLevelType w:val="multilevel"/>
    <w:tmpl w:val="0980B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97D0E28"/>
    <w:multiLevelType w:val="multilevel"/>
    <w:tmpl w:val="AB90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A0A1689"/>
    <w:multiLevelType w:val="multilevel"/>
    <w:tmpl w:val="5C26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B192F84"/>
    <w:multiLevelType w:val="multilevel"/>
    <w:tmpl w:val="5F303404"/>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D382894"/>
    <w:multiLevelType w:val="multilevel"/>
    <w:tmpl w:val="C9D4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457D2D"/>
    <w:multiLevelType w:val="multilevel"/>
    <w:tmpl w:val="E932B7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F3E50A0"/>
    <w:multiLevelType w:val="multilevel"/>
    <w:tmpl w:val="B1721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8083236">
    <w:abstractNumId w:val="43"/>
  </w:num>
  <w:num w:numId="2" w16cid:durableId="529144488">
    <w:abstractNumId w:val="53"/>
  </w:num>
  <w:num w:numId="3" w16cid:durableId="985864439">
    <w:abstractNumId w:val="61"/>
  </w:num>
  <w:num w:numId="4" w16cid:durableId="1966503130">
    <w:abstractNumId w:val="52"/>
  </w:num>
  <w:num w:numId="5" w16cid:durableId="291133526">
    <w:abstractNumId w:val="88"/>
  </w:num>
  <w:num w:numId="6" w16cid:durableId="1261990489">
    <w:abstractNumId w:val="36"/>
  </w:num>
  <w:num w:numId="7" w16cid:durableId="1044672783">
    <w:abstractNumId w:val="14"/>
  </w:num>
  <w:num w:numId="8" w16cid:durableId="2087065718">
    <w:abstractNumId w:val="26"/>
  </w:num>
  <w:num w:numId="9" w16cid:durableId="694648035">
    <w:abstractNumId w:val="28"/>
  </w:num>
  <w:num w:numId="10" w16cid:durableId="135925933">
    <w:abstractNumId w:val="56"/>
  </w:num>
  <w:num w:numId="11" w16cid:durableId="322858553">
    <w:abstractNumId w:val="81"/>
  </w:num>
  <w:num w:numId="12" w16cid:durableId="2039500327">
    <w:abstractNumId w:val="64"/>
  </w:num>
  <w:num w:numId="13" w16cid:durableId="1638994479">
    <w:abstractNumId w:val="51"/>
  </w:num>
  <w:num w:numId="14" w16cid:durableId="611132294">
    <w:abstractNumId w:val="79"/>
  </w:num>
  <w:num w:numId="15" w16cid:durableId="1502696910">
    <w:abstractNumId w:val="13"/>
  </w:num>
  <w:num w:numId="16" w16cid:durableId="1361468693">
    <w:abstractNumId w:val="10"/>
  </w:num>
  <w:num w:numId="17" w16cid:durableId="1209223121">
    <w:abstractNumId w:val="71"/>
  </w:num>
  <w:num w:numId="18" w16cid:durableId="2077166094">
    <w:abstractNumId w:val="86"/>
  </w:num>
  <w:num w:numId="19" w16cid:durableId="2012294837">
    <w:abstractNumId w:val="93"/>
  </w:num>
  <w:num w:numId="20" w16cid:durableId="421799258">
    <w:abstractNumId w:val="0"/>
  </w:num>
  <w:num w:numId="21" w16cid:durableId="513417683">
    <w:abstractNumId w:val="39"/>
  </w:num>
  <w:num w:numId="22" w16cid:durableId="221991281">
    <w:abstractNumId w:val="85"/>
  </w:num>
  <w:num w:numId="23" w16cid:durableId="1269461183">
    <w:abstractNumId w:val="42"/>
  </w:num>
  <w:num w:numId="24" w16cid:durableId="1529641051">
    <w:abstractNumId w:val="40"/>
  </w:num>
  <w:num w:numId="25" w16cid:durableId="660082007">
    <w:abstractNumId w:val="50"/>
  </w:num>
  <w:num w:numId="26" w16cid:durableId="948703284">
    <w:abstractNumId w:val="92"/>
  </w:num>
  <w:num w:numId="27" w16cid:durableId="1273512437">
    <w:abstractNumId w:val="82"/>
  </w:num>
  <w:num w:numId="28" w16cid:durableId="176816386">
    <w:abstractNumId w:val="20"/>
  </w:num>
  <w:num w:numId="29" w16cid:durableId="1876231247">
    <w:abstractNumId w:val="84"/>
  </w:num>
  <w:num w:numId="30" w16cid:durableId="1077365962">
    <w:abstractNumId w:val="47"/>
  </w:num>
  <w:num w:numId="31" w16cid:durableId="980308494">
    <w:abstractNumId w:val="31"/>
  </w:num>
  <w:num w:numId="32" w16cid:durableId="465777247">
    <w:abstractNumId w:val="83"/>
  </w:num>
  <w:num w:numId="33" w16cid:durableId="1766148355">
    <w:abstractNumId w:val="24"/>
  </w:num>
  <w:num w:numId="34" w16cid:durableId="536740012">
    <w:abstractNumId w:val="30"/>
  </w:num>
  <w:num w:numId="35" w16cid:durableId="1391463438">
    <w:abstractNumId w:val="48"/>
  </w:num>
  <w:num w:numId="36" w16cid:durableId="1705714743">
    <w:abstractNumId w:val="41"/>
  </w:num>
  <w:num w:numId="37" w16cid:durableId="1421488045">
    <w:abstractNumId w:val="21"/>
  </w:num>
  <w:num w:numId="38" w16cid:durableId="667054674">
    <w:abstractNumId w:val="54"/>
  </w:num>
  <w:num w:numId="39" w16cid:durableId="379978135">
    <w:abstractNumId w:val="8"/>
  </w:num>
  <w:num w:numId="40" w16cid:durableId="1533684058">
    <w:abstractNumId w:val="17"/>
  </w:num>
  <w:num w:numId="41" w16cid:durableId="631785532">
    <w:abstractNumId w:val="102"/>
  </w:num>
  <w:num w:numId="42" w16cid:durableId="461922920">
    <w:abstractNumId w:val="72"/>
  </w:num>
  <w:num w:numId="43" w16cid:durableId="27724876">
    <w:abstractNumId w:val="11"/>
  </w:num>
  <w:num w:numId="44" w16cid:durableId="37440476">
    <w:abstractNumId w:val="90"/>
  </w:num>
  <w:num w:numId="45" w16cid:durableId="1824734325">
    <w:abstractNumId w:val="104"/>
  </w:num>
  <w:num w:numId="46" w16cid:durableId="910895877">
    <w:abstractNumId w:val="38"/>
  </w:num>
  <w:num w:numId="47" w16cid:durableId="1525746444">
    <w:abstractNumId w:val="32"/>
  </w:num>
  <w:num w:numId="48" w16cid:durableId="1173380643">
    <w:abstractNumId w:val="105"/>
  </w:num>
  <w:num w:numId="49" w16cid:durableId="1016493822">
    <w:abstractNumId w:val="12"/>
  </w:num>
  <w:num w:numId="50" w16cid:durableId="1696299181">
    <w:abstractNumId w:val="46"/>
  </w:num>
  <w:num w:numId="51" w16cid:durableId="746728993">
    <w:abstractNumId w:val="58"/>
  </w:num>
  <w:num w:numId="52" w16cid:durableId="570384289">
    <w:abstractNumId w:val="75"/>
  </w:num>
  <w:num w:numId="53" w16cid:durableId="1639335715">
    <w:abstractNumId w:val="98"/>
  </w:num>
  <w:num w:numId="54" w16cid:durableId="1514225295">
    <w:abstractNumId w:val="62"/>
  </w:num>
  <w:num w:numId="55" w16cid:durableId="1909997207">
    <w:abstractNumId w:val="35"/>
  </w:num>
  <w:num w:numId="56" w16cid:durableId="503784011">
    <w:abstractNumId w:val="45"/>
  </w:num>
  <w:num w:numId="57" w16cid:durableId="190074496">
    <w:abstractNumId w:val="73"/>
  </w:num>
  <w:num w:numId="58" w16cid:durableId="770013045">
    <w:abstractNumId w:val="55"/>
  </w:num>
  <w:num w:numId="59" w16cid:durableId="1883590825">
    <w:abstractNumId w:val="4"/>
  </w:num>
  <w:num w:numId="60" w16cid:durableId="1464884560">
    <w:abstractNumId w:val="33"/>
  </w:num>
  <w:num w:numId="61" w16cid:durableId="1651858558">
    <w:abstractNumId w:val="29"/>
  </w:num>
  <w:num w:numId="62" w16cid:durableId="1056930823">
    <w:abstractNumId w:val="34"/>
  </w:num>
  <w:num w:numId="63" w16cid:durableId="1953245501">
    <w:abstractNumId w:val="87"/>
  </w:num>
  <w:num w:numId="64" w16cid:durableId="989216731">
    <w:abstractNumId w:val="57"/>
  </w:num>
  <w:num w:numId="65" w16cid:durableId="1708792742">
    <w:abstractNumId w:val="97"/>
  </w:num>
  <w:num w:numId="66" w16cid:durableId="124472027">
    <w:abstractNumId w:val="78"/>
  </w:num>
  <w:num w:numId="67" w16cid:durableId="1751654450">
    <w:abstractNumId w:val="103"/>
  </w:num>
  <w:num w:numId="68" w16cid:durableId="597063080">
    <w:abstractNumId w:val="67"/>
  </w:num>
  <w:num w:numId="69" w16cid:durableId="1021056070">
    <w:abstractNumId w:val="1"/>
  </w:num>
  <w:num w:numId="70" w16cid:durableId="2109690328">
    <w:abstractNumId w:val="91"/>
  </w:num>
  <w:num w:numId="71" w16cid:durableId="558978281">
    <w:abstractNumId w:val="3"/>
  </w:num>
  <w:num w:numId="72" w16cid:durableId="2144885831">
    <w:abstractNumId w:val="37"/>
  </w:num>
  <w:num w:numId="73" w16cid:durableId="1367364369">
    <w:abstractNumId w:val="96"/>
  </w:num>
  <w:num w:numId="74" w16cid:durableId="154105400">
    <w:abstractNumId w:val="2"/>
  </w:num>
  <w:num w:numId="75" w16cid:durableId="1533377916">
    <w:abstractNumId w:val="18"/>
  </w:num>
  <w:num w:numId="76" w16cid:durableId="1460799331">
    <w:abstractNumId w:val="60"/>
  </w:num>
  <w:num w:numId="77" w16cid:durableId="1361660961">
    <w:abstractNumId w:val="15"/>
  </w:num>
  <w:num w:numId="78" w16cid:durableId="1552575991">
    <w:abstractNumId w:val="69"/>
  </w:num>
  <w:num w:numId="79" w16cid:durableId="1312977766">
    <w:abstractNumId w:val="74"/>
  </w:num>
  <w:num w:numId="80" w16cid:durableId="1347055969">
    <w:abstractNumId w:val="70"/>
  </w:num>
  <w:num w:numId="81" w16cid:durableId="1342588584">
    <w:abstractNumId w:val="16"/>
  </w:num>
  <w:num w:numId="82" w16cid:durableId="1130636393">
    <w:abstractNumId w:val="80"/>
  </w:num>
  <w:num w:numId="83" w16cid:durableId="235668832">
    <w:abstractNumId w:val="99"/>
  </w:num>
  <w:num w:numId="84" w16cid:durableId="132480286">
    <w:abstractNumId w:val="66"/>
  </w:num>
  <w:num w:numId="85" w16cid:durableId="147866505">
    <w:abstractNumId w:val="49"/>
  </w:num>
  <w:num w:numId="86" w16cid:durableId="712192772">
    <w:abstractNumId w:val="23"/>
  </w:num>
  <w:num w:numId="87" w16cid:durableId="430013009">
    <w:abstractNumId w:val="25"/>
  </w:num>
  <w:num w:numId="88" w16cid:durableId="667253412">
    <w:abstractNumId w:val="100"/>
  </w:num>
  <w:num w:numId="89" w16cid:durableId="1268806253">
    <w:abstractNumId w:val="44"/>
  </w:num>
  <w:num w:numId="90" w16cid:durableId="1351025189">
    <w:abstractNumId w:val="9"/>
  </w:num>
  <w:num w:numId="91" w16cid:durableId="245189333">
    <w:abstractNumId w:val="101"/>
  </w:num>
  <w:num w:numId="92" w16cid:durableId="2016226138">
    <w:abstractNumId w:val="7"/>
  </w:num>
  <w:num w:numId="93" w16cid:durableId="1477260723">
    <w:abstractNumId w:val="89"/>
  </w:num>
  <w:num w:numId="94" w16cid:durableId="336269983">
    <w:abstractNumId w:val="68"/>
  </w:num>
  <w:num w:numId="95" w16cid:durableId="72318322">
    <w:abstractNumId w:val="6"/>
  </w:num>
  <w:num w:numId="96" w16cid:durableId="774060805">
    <w:abstractNumId w:val="65"/>
  </w:num>
  <w:num w:numId="97" w16cid:durableId="666707486">
    <w:abstractNumId w:val="76"/>
  </w:num>
  <w:num w:numId="98" w16cid:durableId="920599361">
    <w:abstractNumId w:val="22"/>
  </w:num>
  <w:num w:numId="99" w16cid:durableId="437875237">
    <w:abstractNumId w:val="94"/>
  </w:num>
  <w:num w:numId="100" w16cid:durableId="738213392">
    <w:abstractNumId w:val="59"/>
  </w:num>
  <w:num w:numId="101" w16cid:durableId="1333072172">
    <w:abstractNumId w:val="19"/>
  </w:num>
  <w:num w:numId="102" w16cid:durableId="1849632585">
    <w:abstractNumId w:val="95"/>
  </w:num>
  <w:num w:numId="103" w16cid:durableId="1439256906">
    <w:abstractNumId w:val="77"/>
  </w:num>
  <w:num w:numId="104" w16cid:durableId="429282039">
    <w:abstractNumId w:val="63"/>
  </w:num>
  <w:num w:numId="105" w16cid:durableId="255792972">
    <w:abstractNumId w:val="27"/>
  </w:num>
  <w:num w:numId="106" w16cid:durableId="1461797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B3F"/>
    <w:rsid w:val="00063499"/>
    <w:rsid w:val="000A66B5"/>
    <w:rsid w:val="000C00A4"/>
    <w:rsid w:val="001019D0"/>
    <w:rsid w:val="00107A63"/>
    <w:rsid w:val="00115C07"/>
    <w:rsid w:val="001338F7"/>
    <w:rsid w:val="001401A3"/>
    <w:rsid w:val="001506A6"/>
    <w:rsid w:val="00164A18"/>
    <w:rsid w:val="001713E9"/>
    <w:rsid w:val="00197952"/>
    <w:rsid w:val="001B61E7"/>
    <w:rsid w:val="001D1DBE"/>
    <w:rsid w:val="001F094E"/>
    <w:rsid w:val="00224871"/>
    <w:rsid w:val="002325AC"/>
    <w:rsid w:val="00232D7A"/>
    <w:rsid w:val="0025249D"/>
    <w:rsid w:val="002B302F"/>
    <w:rsid w:val="002B5D49"/>
    <w:rsid w:val="002F4027"/>
    <w:rsid w:val="003207DF"/>
    <w:rsid w:val="003454A6"/>
    <w:rsid w:val="00393417"/>
    <w:rsid w:val="003D1DB5"/>
    <w:rsid w:val="003E6A7E"/>
    <w:rsid w:val="003E798B"/>
    <w:rsid w:val="003F0476"/>
    <w:rsid w:val="00401180"/>
    <w:rsid w:val="00403539"/>
    <w:rsid w:val="00413B92"/>
    <w:rsid w:val="0044602A"/>
    <w:rsid w:val="004647EB"/>
    <w:rsid w:val="00465C18"/>
    <w:rsid w:val="00477A8E"/>
    <w:rsid w:val="00480D10"/>
    <w:rsid w:val="00481B1F"/>
    <w:rsid w:val="00482A1D"/>
    <w:rsid w:val="00486860"/>
    <w:rsid w:val="004902C1"/>
    <w:rsid w:val="004926C6"/>
    <w:rsid w:val="004A5224"/>
    <w:rsid w:val="00501612"/>
    <w:rsid w:val="0050282F"/>
    <w:rsid w:val="00511868"/>
    <w:rsid w:val="005429F5"/>
    <w:rsid w:val="00557CF9"/>
    <w:rsid w:val="00581593"/>
    <w:rsid w:val="00594FEC"/>
    <w:rsid w:val="005D0973"/>
    <w:rsid w:val="005F6B00"/>
    <w:rsid w:val="0060102B"/>
    <w:rsid w:val="00601E32"/>
    <w:rsid w:val="006031E5"/>
    <w:rsid w:val="00603BBC"/>
    <w:rsid w:val="00636147"/>
    <w:rsid w:val="0064703F"/>
    <w:rsid w:val="006A4AB1"/>
    <w:rsid w:val="006A6456"/>
    <w:rsid w:val="006B259D"/>
    <w:rsid w:val="006B72DC"/>
    <w:rsid w:val="006D1CBE"/>
    <w:rsid w:val="006E0118"/>
    <w:rsid w:val="006F053B"/>
    <w:rsid w:val="006F521A"/>
    <w:rsid w:val="007124C4"/>
    <w:rsid w:val="00742E4E"/>
    <w:rsid w:val="00763837"/>
    <w:rsid w:val="00767936"/>
    <w:rsid w:val="00767990"/>
    <w:rsid w:val="007A44BF"/>
    <w:rsid w:val="007A6C44"/>
    <w:rsid w:val="007D4121"/>
    <w:rsid w:val="007E280A"/>
    <w:rsid w:val="00801FD1"/>
    <w:rsid w:val="00806D8A"/>
    <w:rsid w:val="008278C7"/>
    <w:rsid w:val="00847A23"/>
    <w:rsid w:val="008600D6"/>
    <w:rsid w:val="00863335"/>
    <w:rsid w:val="008773A9"/>
    <w:rsid w:val="00877932"/>
    <w:rsid w:val="00877DA6"/>
    <w:rsid w:val="00885C99"/>
    <w:rsid w:val="00885E8B"/>
    <w:rsid w:val="008A64CC"/>
    <w:rsid w:val="008B07A5"/>
    <w:rsid w:val="008D327E"/>
    <w:rsid w:val="008F26C8"/>
    <w:rsid w:val="008F3B88"/>
    <w:rsid w:val="008F4E3D"/>
    <w:rsid w:val="00977804"/>
    <w:rsid w:val="00983F25"/>
    <w:rsid w:val="009D1AB2"/>
    <w:rsid w:val="00A36896"/>
    <w:rsid w:val="00A5369D"/>
    <w:rsid w:val="00A60E40"/>
    <w:rsid w:val="00A65E7D"/>
    <w:rsid w:val="00A75BD8"/>
    <w:rsid w:val="00A82E96"/>
    <w:rsid w:val="00AA107D"/>
    <w:rsid w:val="00AB5149"/>
    <w:rsid w:val="00AE7570"/>
    <w:rsid w:val="00AE7D50"/>
    <w:rsid w:val="00AF41C9"/>
    <w:rsid w:val="00B24F7B"/>
    <w:rsid w:val="00B30464"/>
    <w:rsid w:val="00B31AC5"/>
    <w:rsid w:val="00B3699B"/>
    <w:rsid w:val="00B635AF"/>
    <w:rsid w:val="00B813BB"/>
    <w:rsid w:val="00B81891"/>
    <w:rsid w:val="00B841FD"/>
    <w:rsid w:val="00B97A90"/>
    <w:rsid w:val="00BA5579"/>
    <w:rsid w:val="00BB07B9"/>
    <w:rsid w:val="00BB1BC3"/>
    <w:rsid w:val="00BB739C"/>
    <w:rsid w:val="00BC697B"/>
    <w:rsid w:val="00BD4619"/>
    <w:rsid w:val="00BF5394"/>
    <w:rsid w:val="00C12DD0"/>
    <w:rsid w:val="00C15A1E"/>
    <w:rsid w:val="00C27792"/>
    <w:rsid w:val="00C31DA0"/>
    <w:rsid w:val="00C401B6"/>
    <w:rsid w:val="00C452CE"/>
    <w:rsid w:val="00C56F8E"/>
    <w:rsid w:val="00C65C0E"/>
    <w:rsid w:val="00C85C0E"/>
    <w:rsid w:val="00C9621C"/>
    <w:rsid w:val="00CA4727"/>
    <w:rsid w:val="00CB44C6"/>
    <w:rsid w:val="00CB62EC"/>
    <w:rsid w:val="00CC5DE9"/>
    <w:rsid w:val="00CD5FB8"/>
    <w:rsid w:val="00CF1E81"/>
    <w:rsid w:val="00CF3EFD"/>
    <w:rsid w:val="00D15A8D"/>
    <w:rsid w:val="00D20B3F"/>
    <w:rsid w:val="00D27045"/>
    <w:rsid w:val="00D4063A"/>
    <w:rsid w:val="00D41357"/>
    <w:rsid w:val="00D524BC"/>
    <w:rsid w:val="00D64CAE"/>
    <w:rsid w:val="00D87484"/>
    <w:rsid w:val="00D93453"/>
    <w:rsid w:val="00D95DA2"/>
    <w:rsid w:val="00D97130"/>
    <w:rsid w:val="00DB3B21"/>
    <w:rsid w:val="00DB3E85"/>
    <w:rsid w:val="00DB62CC"/>
    <w:rsid w:val="00DC267C"/>
    <w:rsid w:val="00E1321F"/>
    <w:rsid w:val="00E153EE"/>
    <w:rsid w:val="00E2660F"/>
    <w:rsid w:val="00E35A84"/>
    <w:rsid w:val="00E53BED"/>
    <w:rsid w:val="00E56865"/>
    <w:rsid w:val="00E60488"/>
    <w:rsid w:val="00E834FC"/>
    <w:rsid w:val="00EB6D4F"/>
    <w:rsid w:val="00EB7C26"/>
    <w:rsid w:val="00EC4BA1"/>
    <w:rsid w:val="00ED1BE0"/>
    <w:rsid w:val="00ED47B7"/>
    <w:rsid w:val="00EF05B4"/>
    <w:rsid w:val="00F03219"/>
    <w:rsid w:val="00F129DB"/>
    <w:rsid w:val="00F274C7"/>
    <w:rsid w:val="00F37A0A"/>
    <w:rsid w:val="00F46F73"/>
    <w:rsid w:val="00F62635"/>
    <w:rsid w:val="00F63A80"/>
    <w:rsid w:val="00F673C5"/>
    <w:rsid w:val="00F73CF5"/>
    <w:rsid w:val="00F904D1"/>
    <w:rsid w:val="00FA777C"/>
    <w:rsid w:val="00FA7D7B"/>
    <w:rsid w:val="00FB389D"/>
    <w:rsid w:val="00FC0D81"/>
    <w:rsid w:val="00FE22B1"/>
    <w:rsid w:val="00FF28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63B80"/>
  <w15:chartTrackingRefBased/>
  <w15:docId w15:val="{CB75B2D9-D512-4DBD-8B90-402DBABC0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7EB"/>
  </w:style>
  <w:style w:type="paragraph" w:styleId="Heading1">
    <w:name w:val="heading 1"/>
    <w:basedOn w:val="Normal"/>
    <w:next w:val="Normal"/>
    <w:link w:val="Heading1Char"/>
    <w:uiPriority w:val="9"/>
    <w:qFormat/>
    <w:rsid w:val="00D20B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20B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20B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20B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20B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20B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0B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0B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0B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0B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20B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20B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20B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20B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20B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0B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0B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0B3F"/>
    <w:rPr>
      <w:rFonts w:eastAsiaTheme="majorEastAsia" w:cstheme="majorBidi"/>
      <w:color w:val="272727" w:themeColor="text1" w:themeTint="D8"/>
    </w:rPr>
  </w:style>
  <w:style w:type="paragraph" w:styleId="Title">
    <w:name w:val="Title"/>
    <w:basedOn w:val="Normal"/>
    <w:next w:val="Normal"/>
    <w:link w:val="TitleChar"/>
    <w:uiPriority w:val="10"/>
    <w:qFormat/>
    <w:rsid w:val="00D20B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0B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0B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0B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0B3F"/>
    <w:pPr>
      <w:spacing w:before="160"/>
      <w:jc w:val="center"/>
    </w:pPr>
    <w:rPr>
      <w:i/>
      <w:iCs/>
      <w:color w:val="404040" w:themeColor="text1" w:themeTint="BF"/>
    </w:rPr>
  </w:style>
  <w:style w:type="character" w:customStyle="1" w:styleId="QuoteChar">
    <w:name w:val="Quote Char"/>
    <w:basedOn w:val="DefaultParagraphFont"/>
    <w:link w:val="Quote"/>
    <w:uiPriority w:val="29"/>
    <w:rsid w:val="00D20B3F"/>
    <w:rPr>
      <w:i/>
      <w:iCs/>
      <w:color w:val="404040" w:themeColor="text1" w:themeTint="BF"/>
    </w:rPr>
  </w:style>
  <w:style w:type="paragraph" w:styleId="ListParagraph">
    <w:name w:val="List Paragraph"/>
    <w:basedOn w:val="Normal"/>
    <w:uiPriority w:val="34"/>
    <w:qFormat/>
    <w:rsid w:val="00D20B3F"/>
    <w:pPr>
      <w:ind w:left="720"/>
      <w:contextualSpacing/>
    </w:pPr>
  </w:style>
  <w:style w:type="character" w:styleId="IntenseEmphasis">
    <w:name w:val="Intense Emphasis"/>
    <w:basedOn w:val="DefaultParagraphFont"/>
    <w:uiPriority w:val="21"/>
    <w:qFormat/>
    <w:rsid w:val="00D20B3F"/>
    <w:rPr>
      <w:i/>
      <w:iCs/>
      <w:color w:val="2F5496" w:themeColor="accent1" w:themeShade="BF"/>
    </w:rPr>
  </w:style>
  <w:style w:type="paragraph" w:styleId="IntenseQuote">
    <w:name w:val="Intense Quote"/>
    <w:basedOn w:val="Normal"/>
    <w:next w:val="Normal"/>
    <w:link w:val="IntenseQuoteChar"/>
    <w:uiPriority w:val="30"/>
    <w:qFormat/>
    <w:rsid w:val="00D20B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20B3F"/>
    <w:rPr>
      <w:i/>
      <w:iCs/>
      <w:color w:val="2F5496" w:themeColor="accent1" w:themeShade="BF"/>
    </w:rPr>
  </w:style>
  <w:style w:type="character" w:styleId="IntenseReference">
    <w:name w:val="Intense Reference"/>
    <w:basedOn w:val="DefaultParagraphFont"/>
    <w:uiPriority w:val="32"/>
    <w:qFormat/>
    <w:rsid w:val="00D20B3F"/>
    <w:rPr>
      <w:b/>
      <w:bCs/>
      <w:smallCaps/>
      <w:color w:val="2F5496" w:themeColor="accent1" w:themeShade="BF"/>
      <w:spacing w:val="5"/>
    </w:rPr>
  </w:style>
  <w:style w:type="character" w:styleId="Hyperlink">
    <w:name w:val="Hyperlink"/>
    <w:basedOn w:val="DefaultParagraphFont"/>
    <w:uiPriority w:val="99"/>
    <w:unhideWhenUsed/>
    <w:rsid w:val="00B31AC5"/>
    <w:rPr>
      <w:color w:val="0563C1" w:themeColor="hyperlink"/>
      <w:u w:val="single"/>
    </w:rPr>
  </w:style>
  <w:style w:type="character" w:styleId="UnresolvedMention">
    <w:name w:val="Unresolved Mention"/>
    <w:basedOn w:val="DefaultParagraphFont"/>
    <w:uiPriority w:val="99"/>
    <w:semiHidden/>
    <w:unhideWhenUsed/>
    <w:rsid w:val="00B31AC5"/>
    <w:rPr>
      <w:color w:val="605E5C"/>
      <w:shd w:val="clear" w:color="auto" w:fill="E1DFDD"/>
    </w:rPr>
  </w:style>
  <w:style w:type="paragraph" w:styleId="Header">
    <w:name w:val="header"/>
    <w:basedOn w:val="Normal"/>
    <w:link w:val="HeaderChar"/>
    <w:uiPriority w:val="99"/>
    <w:unhideWhenUsed/>
    <w:rsid w:val="00D934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3453"/>
  </w:style>
  <w:style w:type="paragraph" w:styleId="Footer">
    <w:name w:val="footer"/>
    <w:basedOn w:val="Normal"/>
    <w:link w:val="FooterChar"/>
    <w:uiPriority w:val="99"/>
    <w:unhideWhenUsed/>
    <w:rsid w:val="00D934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3453"/>
  </w:style>
  <w:style w:type="paragraph" w:styleId="NormalWeb">
    <w:name w:val="Normal (Web)"/>
    <w:basedOn w:val="Normal"/>
    <w:uiPriority w:val="99"/>
    <w:semiHidden/>
    <w:unhideWhenUsed/>
    <w:rsid w:val="00983F2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uggingface.co/datasets/mteb/nsynth-min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2428</TotalTime>
  <Pages>40</Pages>
  <Words>12766</Words>
  <Characters>72767</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Surya Teja Kancharla</dc:creator>
  <cp:keywords/>
  <dc:description/>
  <cp:lastModifiedBy>Surya Teja Kancharla</cp:lastModifiedBy>
  <cp:revision>127</cp:revision>
  <dcterms:created xsi:type="dcterms:W3CDTF">2025-12-01T17:49:00Z</dcterms:created>
  <dcterms:modified xsi:type="dcterms:W3CDTF">2026-01-13T15:14:00Z</dcterms:modified>
</cp:coreProperties>
</file>