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AA9F" w14:textId="0EF69BC0" w:rsidR="0007416D" w:rsidRDefault="00CF2F2A" w:rsidP="00CF2F2A">
      <w:pPr>
        <w:jc w:val="center"/>
        <w:rPr>
          <w:b/>
          <w:bCs/>
          <w:sz w:val="24"/>
          <w:szCs w:val="24"/>
        </w:rPr>
      </w:pPr>
      <w:r w:rsidRPr="00CF2F2A">
        <w:rPr>
          <w:b/>
          <w:bCs/>
          <w:sz w:val="24"/>
          <w:szCs w:val="24"/>
        </w:rPr>
        <w:t>Day 14_Java Assignment</w:t>
      </w:r>
    </w:p>
    <w:p w14:paraId="15259684" w14:textId="77777777" w:rsidR="00CF2F2A" w:rsidRDefault="00CF2F2A" w:rsidP="00CF2F2A">
      <w:pPr>
        <w:jc w:val="center"/>
        <w:rPr>
          <w:b/>
          <w:bCs/>
          <w:sz w:val="24"/>
          <w:szCs w:val="24"/>
        </w:rPr>
      </w:pPr>
    </w:p>
    <w:p w14:paraId="0B10F249" w14:textId="63D463CB" w:rsidR="00CF2F2A" w:rsidRDefault="00CF2F2A" w:rsidP="00CF2F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740E7FD9" w14:textId="10C38749" w:rsidR="00CF2F2A" w:rsidRDefault="004D507F" w:rsidP="00CF2F2A">
      <w:pPr>
        <w:rPr>
          <w:sz w:val="24"/>
          <w:szCs w:val="24"/>
        </w:rPr>
      </w:pPr>
      <w:r>
        <w:rPr>
          <w:sz w:val="24"/>
          <w:szCs w:val="24"/>
        </w:rPr>
        <w:t>What is Super keyword?</w:t>
      </w:r>
    </w:p>
    <w:p w14:paraId="32F19563" w14:textId="77777777" w:rsidR="004D507F" w:rsidRDefault="004D507F" w:rsidP="00CF2F2A">
      <w:pPr>
        <w:rPr>
          <w:sz w:val="24"/>
          <w:szCs w:val="24"/>
        </w:rPr>
      </w:pPr>
    </w:p>
    <w:p w14:paraId="13737C93" w14:textId="0909FFE5" w:rsidR="004D507F" w:rsidRDefault="004D507F" w:rsidP="00CF2F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08D1907F" w14:textId="77777777" w:rsidR="00244213" w:rsidRDefault="00244213" w:rsidP="00CF2F2A">
      <w:pPr>
        <w:rPr>
          <w:sz w:val="24"/>
          <w:szCs w:val="24"/>
        </w:rPr>
      </w:pPr>
      <w:r w:rsidRPr="00244213">
        <w:rPr>
          <w:sz w:val="24"/>
          <w:szCs w:val="24"/>
        </w:rPr>
        <w:t>Super() is a Java keyword used to call a superclass constructor. Super accesses superclass members and maintains inheritance hierarchies.</w:t>
      </w:r>
    </w:p>
    <w:p w14:paraId="587D7005" w14:textId="1298BE84" w:rsidR="00F32226" w:rsidRPr="006A4D3B" w:rsidRDefault="00FC5970" w:rsidP="00CF2F2A">
      <w:pPr>
        <w:rPr>
          <w:b/>
          <w:bCs/>
          <w:sz w:val="24"/>
          <w:szCs w:val="24"/>
        </w:rPr>
      </w:pPr>
      <w:r w:rsidRPr="006A4D3B">
        <w:rPr>
          <w:b/>
          <w:bCs/>
          <w:sz w:val="24"/>
          <w:szCs w:val="24"/>
        </w:rPr>
        <w:t>Usage of super keyword:</w:t>
      </w:r>
    </w:p>
    <w:p w14:paraId="4C5B8530" w14:textId="27CFC5D6" w:rsidR="00FC5970" w:rsidRPr="006A4D3B" w:rsidRDefault="00FC5970" w:rsidP="006A4D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4D3B">
        <w:rPr>
          <w:sz w:val="24"/>
          <w:szCs w:val="24"/>
        </w:rPr>
        <w:t>Super can be used to refer immediate parent class instance variable.</w:t>
      </w:r>
    </w:p>
    <w:p w14:paraId="423A87BB" w14:textId="2C394249" w:rsidR="00FC5970" w:rsidRPr="006A4D3B" w:rsidRDefault="00FC5970" w:rsidP="006A4D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4D3B">
        <w:rPr>
          <w:sz w:val="24"/>
          <w:szCs w:val="24"/>
        </w:rPr>
        <w:t>Super can be used to invoke immediate parent class method.</w:t>
      </w:r>
    </w:p>
    <w:p w14:paraId="325F292A" w14:textId="6470FA6B" w:rsidR="00FC5970" w:rsidRDefault="000B7761" w:rsidP="006A4D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4D3B">
        <w:rPr>
          <w:sz w:val="24"/>
          <w:szCs w:val="24"/>
        </w:rPr>
        <w:t>super() can be used to invoke immediate parent class constructor.</w:t>
      </w:r>
    </w:p>
    <w:p w14:paraId="4D9E274A" w14:textId="55AC3E3C" w:rsidR="00A3463D" w:rsidRPr="00160F86" w:rsidRDefault="00A3463D" w:rsidP="00A3463D">
      <w:pPr>
        <w:rPr>
          <w:b/>
          <w:bCs/>
          <w:sz w:val="24"/>
          <w:szCs w:val="24"/>
        </w:rPr>
      </w:pPr>
      <w:r w:rsidRPr="00160F86">
        <w:rPr>
          <w:b/>
          <w:bCs/>
          <w:sz w:val="24"/>
          <w:szCs w:val="24"/>
        </w:rPr>
        <w:t>Examples:</w:t>
      </w:r>
    </w:p>
    <w:p w14:paraId="6425B82A" w14:textId="0C522C47" w:rsidR="00A3463D" w:rsidRPr="00160F86" w:rsidRDefault="00A3463D" w:rsidP="00A3463D">
      <w:pPr>
        <w:rPr>
          <w:b/>
          <w:bCs/>
          <w:sz w:val="24"/>
          <w:szCs w:val="24"/>
        </w:rPr>
      </w:pPr>
      <w:r w:rsidRPr="00160F86">
        <w:rPr>
          <w:b/>
          <w:bCs/>
          <w:sz w:val="24"/>
          <w:szCs w:val="24"/>
        </w:rPr>
        <w:t>1. Use of super with Variables:</w:t>
      </w:r>
    </w:p>
    <w:p w14:paraId="3032A41E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daily_assesment</w:t>
      </w:r>
      <w:proofErr w:type="spellEnd"/>
      <w:r>
        <w:rPr>
          <w:rFonts w:ascii="Consolas" w:hAnsi="Consolas"/>
          <w:color w:val="000000"/>
        </w:rPr>
        <w:t>;</w:t>
      </w:r>
    </w:p>
    <w:p w14:paraId="21CEE672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Vehicle {</w:t>
      </w:r>
    </w:p>
    <w:p w14:paraId="196B6B33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maxSpeed</w:t>
      </w:r>
      <w:proofErr w:type="spellEnd"/>
      <w:r>
        <w:rPr>
          <w:rFonts w:ascii="Consolas" w:hAnsi="Consolas"/>
          <w:color w:val="000000"/>
        </w:rPr>
        <w:t xml:space="preserve"> = 120;</w:t>
      </w:r>
    </w:p>
    <w:p w14:paraId="48FC3774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EE83243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CDCF500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Car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Vehicle {</w:t>
      </w:r>
    </w:p>
    <w:p w14:paraId="43AFF7D6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maxSpeed</w:t>
      </w:r>
      <w:proofErr w:type="spellEnd"/>
      <w:r>
        <w:rPr>
          <w:rFonts w:ascii="Consolas" w:hAnsi="Consolas"/>
          <w:color w:val="000000"/>
        </w:rPr>
        <w:t xml:space="preserve"> = 180;</w:t>
      </w:r>
    </w:p>
    <w:p w14:paraId="50C3A9E1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7D58EE1B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display()</w:t>
      </w:r>
    </w:p>
    <w:p w14:paraId="57B38C0D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14:paraId="1E10AD82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"Maximum Speed: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maxSpeed</w:t>
      </w:r>
      <w:proofErr w:type="spellEnd"/>
      <w:r>
        <w:rPr>
          <w:rFonts w:ascii="Consolas" w:hAnsi="Consolas"/>
          <w:color w:val="000000"/>
        </w:rPr>
        <w:t>);</w:t>
      </w:r>
    </w:p>
    <w:p w14:paraId="00DD2574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EF282B8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88DB3CB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Test4 {</w:t>
      </w:r>
    </w:p>
    <w:p w14:paraId="6F376E13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C86CE81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1AAD1198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Car </w:t>
      </w:r>
      <w:r>
        <w:rPr>
          <w:rFonts w:ascii="Consolas" w:hAnsi="Consolas"/>
          <w:color w:val="6A3E3E"/>
        </w:rPr>
        <w:t>small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Car();</w:t>
      </w:r>
    </w:p>
    <w:p w14:paraId="7C88A8D1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small</w:t>
      </w:r>
      <w:r>
        <w:rPr>
          <w:rFonts w:ascii="Consolas" w:hAnsi="Consolas"/>
          <w:color w:val="000000"/>
        </w:rPr>
        <w:t>.display</w:t>
      </w:r>
      <w:proofErr w:type="spellEnd"/>
      <w:r>
        <w:rPr>
          <w:rFonts w:ascii="Consolas" w:hAnsi="Consolas"/>
          <w:color w:val="000000"/>
        </w:rPr>
        <w:t>();</w:t>
      </w:r>
    </w:p>
    <w:p w14:paraId="21C14766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EDCD612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90D24FD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850DD72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14C2897" w14:textId="77777777" w:rsidR="00CD1949" w:rsidRDefault="00CD1949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72E30B4" w14:textId="1254AA9A" w:rsidR="00A3463D" w:rsidRDefault="00160F86" w:rsidP="00A346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D5C465E" w14:textId="77777777" w:rsidR="00160F86" w:rsidRDefault="00160F86" w:rsidP="0016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Maximum Speed: 120</w:t>
      </w:r>
    </w:p>
    <w:p w14:paraId="16666996" w14:textId="77777777" w:rsidR="00160F86" w:rsidRDefault="00160F86" w:rsidP="0016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88C2628" w14:textId="77777777" w:rsidR="00160F86" w:rsidRDefault="00160F86" w:rsidP="0016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</w:p>
    <w:p w14:paraId="712789B4" w14:textId="77777777" w:rsidR="00160F86" w:rsidRDefault="00160F86" w:rsidP="0016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</w:p>
    <w:p w14:paraId="25AF2BE6" w14:textId="77777777" w:rsidR="00160F86" w:rsidRDefault="00160F86" w:rsidP="0016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</w:p>
    <w:p w14:paraId="7F18CA2E" w14:textId="755E75AD" w:rsidR="00160F86" w:rsidRDefault="00160F86" w:rsidP="0016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t xml:space="preserve">2. </w:t>
      </w:r>
      <w:r w:rsidR="00107125">
        <w:rPr>
          <w:rFonts w:ascii="Consolas" w:hAnsi="Consolas"/>
          <w:b/>
          <w:bCs/>
          <w:color w:val="000000"/>
        </w:rPr>
        <w:t>Use of super with Methods:</w:t>
      </w:r>
    </w:p>
    <w:p w14:paraId="6B175B0F" w14:textId="77777777" w:rsidR="00107125" w:rsidRDefault="00107125" w:rsidP="0016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</w:p>
    <w:p w14:paraId="1266A56B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daily_assesment</w:t>
      </w:r>
      <w:proofErr w:type="spellEnd"/>
      <w:r>
        <w:rPr>
          <w:rFonts w:ascii="Consolas" w:hAnsi="Consolas"/>
          <w:color w:val="000000"/>
        </w:rPr>
        <w:t>;</w:t>
      </w:r>
    </w:p>
    <w:p w14:paraId="06E4B717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Person {</w:t>
      </w:r>
    </w:p>
    <w:p w14:paraId="0F50B032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message()</w:t>
      </w:r>
    </w:p>
    <w:p w14:paraId="2584228A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14:paraId="592DE0B2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"This is person class\n"</w:t>
      </w:r>
      <w:r>
        <w:rPr>
          <w:rFonts w:ascii="Consolas" w:hAnsi="Consolas"/>
          <w:color w:val="000000"/>
        </w:rPr>
        <w:t>);</w:t>
      </w:r>
    </w:p>
    <w:p w14:paraId="50120154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DC9C63C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0C6DA05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7A6ACB7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Student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Person {</w:t>
      </w:r>
    </w:p>
    <w:p w14:paraId="203C931E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message()</w:t>
      </w:r>
    </w:p>
    <w:p w14:paraId="4EE4A6F0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14:paraId="34E51224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"This is student class"</w:t>
      </w:r>
      <w:r>
        <w:rPr>
          <w:rFonts w:ascii="Consolas" w:hAnsi="Consolas"/>
          <w:color w:val="000000"/>
        </w:rPr>
        <w:t>);</w:t>
      </w:r>
    </w:p>
    <w:p w14:paraId="52F5B775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78BEF2D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0E636BDD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display()</w:t>
      </w:r>
    </w:p>
    <w:p w14:paraId="172DC0F3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14:paraId="514FDE94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message();</w:t>
      </w:r>
    </w:p>
    <w:p w14:paraId="001AA55E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.message</w:t>
      </w:r>
      <w:proofErr w:type="spellEnd"/>
      <w:r>
        <w:rPr>
          <w:rFonts w:ascii="Consolas" w:hAnsi="Consolas"/>
          <w:color w:val="000000"/>
        </w:rPr>
        <w:t>();</w:t>
      </w:r>
    </w:p>
    <w:p w14:paraId="1946B335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855CA9A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E4A4FB1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Test5 {</w:t>
      </w:r>
    </w:p>
    <w:p w14:paraId="23E00BE0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5344A4B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221308BF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Student </w:t>
      </w:r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Student();</w:t>
      </w:r>
    </w:p>
    <w:p w14:paraId="4F4357A2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. display();</w:t>
      </w:r>
    </w:p>
    <w:p w14:paraId="6585D04B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994C368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B1957C8" w14:textId="77777777" w:rsidR="00AD0B1C" w:rsidRDefault="00AD0B1C" w:rsidP="00AD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A8B2A3C" w14:textId="4C4819A0" w:rsidR="00AD0B1C" w:rsidRDefault="00B86BD4" w:rsidP="0016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t>Output:</w:t>
      </w:r>
    </w:p>
    <w:p w14:paraId="5AB501E7" w14:textId="77777777" w:rsidR="00B86BD4" w:rsidRDefault="00B86BD4" w:rsidP="00B86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This is student class</w:t>
      </w:r>
    </w:p>
    <w:p w14:paraId="6D16E28B" w14:textId="77777777" w:rsidR="00B86BD4" w:rsidRDefault="00B86BD4" w:rsidP="00B86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This is person class</w:t>
      </w:r>
    </w:p>
    <w:p w14:paraId="21FDD05B" w14:textId="77777777" w:rsidR="00B86BD4" w:rsidRDefault="00B86BD4" w:rsidP="00B86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3500063" w14:textId="23C8D5A1" w:rsidR="00B86BD4" w:rsidRDefault="00B86BD4" w:rsidP="0016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t xml:space="preserve">3. </w:t>
      </w:r>
      <w:r w:rsidR="00D83ADA" w:rsidRPr="00D83ADA">
        <w:rPr>
          <w:rFonts w:ascii="Consolas" w:hAnsi="Consolas"/>
          <w:b/>
          <w:bCs/>
          <w:color w:val="000000"/>
        </w:rPr>
        <w:t>Use of super with constructors</w:t>
      </w:r>
    </w:p>
    <w:p w14:paraId="38B7DDFC" w14:textId="77777777" w:rsidR="00D83ADA" w:rsidRPr="00B86BD4" w:rsidRDefault="00D83ADA" w:rsidP="0016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</w:p>
    <w:p w14:paraId="65BAD1AD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daily_assesment</w:t>
      </w:r>
      <w:proofErr w:type="spellEnd"/>
      <w:r>
        <w:rPr>
          <w:rFonts w:ascii="Consolas" w:hAnsi="Consolas"/>
          <w:color w:val="000000"/>
        </w:rPr>
        <w:t>;</w:t>
      </w:r>
    </w:p>
    <w:p w14:paraId="4B0ACA17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Person1{</w:t>
      </w:r>
    </w:p>
    <w:p w14:paraId="77F7B1F0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Person1()</w:t>
      </w:r>
    </w:p>
    <w:p w14:paraId="74723F5E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14:paraId="5DF5EAAA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"Person class Constructor"</w:t>
      </w:r>
      <w:r>
        <w:rPr>
          <w:rFonts w:ascii="Consolas" w:hAnsi="Consolas"/>
          <w:color w:val="000000"/>
        </w:rPr>
        <w:t>);</w:t>
      </w:r>
    </w:p>
    <w:p w14:paraId="3E385CCA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134C93D7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BD06C81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5DF830F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Student1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D4D4D4"/>
        </w:rPr>
        <w:t>Person1</w:t>
      </w:r>
      <w:r>
        <w:rPr>
          <w:rFonts w:ascii="Consolas" w:hAnsi="Consolas"/>
          <w:color w:val="000000"/>
        </w:rPr>
        <w:t xml:space="preserve"> {</w:t>
      </w:r>
    </w:p>
    <w:p w14:paraId="6AB38307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Student1()</w:t>
      </w:r>
    </w:p>
    <w:p w14:paraId="03B6A6AC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14:paraId="1124C305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();</w:t>
      </w:r>
    </w:p>
    <w:p w14:paraId="4A5A4293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"Student class Constructor"</w:t>
      </w:r>
      <w:r>
        <w:rPr>
          <w:rFonts w:ascii="Consolas" w:hAnsi="Consolas"/>
          <w:color w:val="000000"/>
        </w:rPr>
        <w:t>);</w:t>
      </w:r>
    </w:p>
    <w:p w14:paraId="03B8DE3E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632A605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}</w:t>
      </w:r>
    </w:p>
    <w:p w14:paraId="4018022E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Test6 {</w:t>
      </w:r>
    </w:p>
    <w:p w14:paraId="74187BEB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A56E513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229EE9BD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Student1 </w:t>
      </w:r>
      <w:r>
        <w:rPr>
          <w:rFonts w:ascii="Consolas" w:hAnsi="Consolas"/>
          <w:color w:val="6A3E3E"/>
          <w:u w:val="single"/>
        </w:rPr>
        <w:t>s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Student1();</w:t>
      </w:r>
    </w:p>
    <w:p w14:paraId="4579B759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97BBA4E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AA72E88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AB0FC57" w14:textId="77777777" w:rsidR="00B9728C" w:rsidRDefault="00B9728C" w:rsidP="00B972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11237E3" w14:textId="65370186" w:rsidR="00160F86" w:rsidRDefault="00BE3109" w:rsidP="00A346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825DB51" w14:textId="77777777" w:rsidR="00BE3109" w:rsidRDefault="00BE3109" w:rsidP="00BE31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Person class Constructor</w:t>
      </w:r>
    </w:p>
    <w:p w14:paraId="2F5B78DC" w14:textId="77777777" w:rsidR="00BE3109" w:rsidRDefault="00BE3109" w:rsidP="00BE31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Student class Constructor</w:t>
      </w:r>
    </w:p>
    <w:p w14:paraId="63385FDE" w14:textId="77777777" w:rsidR="00BE3109" w:rsidRDefault="00BE3109" w:rsidP="00BE31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117E849" w14:textId="77777777" w:rsidR="00BE3109" w:rsidRPr="00BE3109" w:rsidRDefault="00BE3109" w:rsidP="00A3463D">
      <w:pPr>
        <w:rPr>
          <w:sz w:val="24"/>
          <w:szCs w:val="24"/>
        </w:rPr>
      </w:pPr>
    </w:p>
    <w:p w14:paraId="30794219" w14:textId="77777777" w:rsidR="004D507F" w:rsidRPr="004D507F" w:rsidRDefault="004D507F" w:rsidP="00CF2F2A">
      <w:pPr>
        <w:rPr>
          <w:sz w:val="24"/>
          <w:szCs w:val="24"/>
        </w:rPr>
      </w:pPr>
    </w:p>
    <w:sectPr w:rsidR="004D507F" w:rsidRPr="004D507F" w:rsidSect="00CF2F2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07E70"/>
    <w:multiLevelType w:val="hybridMultilevel"/>
    <w:tmpl w:val="C3B8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0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92"/>
    <w:rsid w:val="0007416D"/>
    <w:rsid w:val="000B7761"/>
    <w:rsid w:val="00107125"/>
    <w:rsid w:val="00160F86"/>
    <w:rsid w:val="00172A85"/>
    <w:rsid w:val="00244213"/>
    <w:rsid w:val="002E5992"/>
    <w:rsid w:val="003A0A53"/>
    <w:rsid w:val="004D507F"/>
    <w:rsid w:val="004D71D7"/>
    <w:rsid w:val="006A4D3B"/>
    <w:rsid w:val="008E0FD4"/>
    <w:rsid w:val="00A3463D"/>
    <w:rsid w:val="00AD0B1C"/>
    <w:rsid w:val="00B86BD4"/>
    <w:rsid w:val="00B9728C"/>
    <w:rsid w:val="00BE3109"/>
    <w:rsid w:val="00CD1949"/>
    <w:rsid w:val="00CF2F2A"/>
    <w:rsid w:val="00D83ADA"/>
    <w:rsid w:val="00F32226"/>
    <w:rsid w:val="00FC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24D8"/>
  <w15:chartTrackingRefBased/>
  <w15:docId w15:val="{5E566651-EB0B-4F46-A285-CBB9D4F4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D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1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20</cp:revision>
  <dcterms:created xsi:type="dcterms:W3CDTF">2024-03-27T09:29:00Z</dcterms:created>
  <dcterms:modified xsi:type="dcterms:W3CDTF">2024-03-27T21:50:00Z</dcterms:modified>
</cp:coreProperties>
</file>