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F47A" w14:textId="0D7A392D" w:rsidR="0007416D" w:rsidRDefault="00433A65" w:rsidP="00433A65">
      <w:pPr>
        <w:jc w:val="center"/>
        <w:rPr>
          <w:b/>
          <w:bCs/>
          <w:sz w:val="24"/>
          <w:szCs w:val="24"/>
        </w:rPr>
      </w:pPr>
      <w:r w:rsidRPr="00433A65">
        <w:rPr>
          <w:b/>
          <w:bCs/>
          <w:sz w:val="24"/>
          <w:szCs w:val="24"/>
        </w:rPr>
        <w:t>Day 25_Java Assignment</w:t>
      </w:r>
    </w:p>
    <w:p w14:paraId="2B2848AC" w14:textId="77777777" w:rsidR="00433A65" w:rsidRDefault="00433A65" w:rsidP="00433A65">
      <w:pPr>
        <w:jc w:val="center"/>
        <w:rPr>
          <w:b/>
          <w:bCs/>
          <w:sz w:val="24"/>
          <w:szCs w:val="24"/>
        </w:rPr>
      </w:pPr>
    </w:p>
    <w:p w14:paraId="0942C581" w14:textId="3FB90A1F" w:rsidR="00433A65" w:rsidRDefault="00433A65" w:rsidP="00433A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23D3F56A" w14:textId="040ED938" w:rsidR="00433A65" w:rsidRDefault="006905C6" w:rsidP="00433A65">
      <w:pPr>
        <w:rPr>
          <w:sz w:val="24"/>
          <w:szCs w:val="24"/>
        </w:rPr>
      </w:pPr>
      <w:r>
        <w:rPr>
          <w:sz w:val="24"/>
          <w:szCs w:val="24"/>
        </w:rPr>
        <w:t>Synchronized</w:t>
      </w:r>
      <w:r w:rsidR="00433A65">
        <w:rPr>
          <w:sz w:val="24"/>
          <w:szCs w:val="24"/>
        </w:rPr>
        <w:t xml:space="preserve"> Java code</w:t>
      </w:r>
    </w:p>
    <w:p w14:paraId="152809F4" w14:textId="5C0E1515" w:rsidR="00433A65" w:rsidRDefault="00433A65" w:rsidP="00433A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My Solution:</w:t>
      </w:r>
    </w:p>
    <w:p w14:paraId="04956E4F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14:paraId="73B570F6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BB8A4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B4717A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722B31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EEFB06C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4FECDC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3E94A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D9B7B0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68BFCC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9294F4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69360C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4B494B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14:paraId="7C47A16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07E0A1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417633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606A14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getBalance() {</w:t>
      </w:r>
    </w:p>
    <w:p w14:paraId="4FD25C2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262AAB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3FCE8B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E37DF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436453E8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F3C9B0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58D600B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AA709E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AF4985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A4514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1CEE21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C46944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setBalance(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2073888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10A9A6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4922E3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CC59A6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980075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0566975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18AF5B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0C07A8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transferMoney(Account </w:t>
      </w:r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8E8A73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62567D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"Insufficient money"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9CC4DD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F3928C1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-=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EDD3F1F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>.setBalance(</w:t>
      </w:r>
      <w:r>
        <w:rPr>
          <w:rFonts w:ascii="Consolas" w:hAnsi="Consolas"/>
          <w:color w:val="6A3E3E"/>
          <w:sz w:val="20"/>
          <w:szCs w:val="20"/>
        </w:rPr>
        <w:t>toAccount</w:t>
      </w:r>
      <w:r>
        <w:rPr>
          <w:rFonts w:ascii="Consolas" w:hAnsi="Consolas"/>
          <w:color w:val="000000"/>
          <w:sz w:val="20"/>
          <w:szCs w:val="20"/>
        </w:rPr>
        <w:t xml:space="preserve">.getBalance() + </w:t>
      </w:r>
      <w:r>
        <w:rPr>
          <w:rFonts w:ascii="Consolas" w:hAnsi="Consolas"/>
          <w:color w:val="6A3E3E"/>
          <w:sz w:val="20"/>
          <w:szCs w:val="20"/>
        </w:rPr>
        <w:t>money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CB34EB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B9FF1B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7C5938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778BD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3C906C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4BEB41" w14:textId="77777777" w:rsidR="00433A65" w:rsidRDefault="00433A65" w:rsidP="00433A65">
      <w:pPr>
        <w:rPr>
          <w:sz w:val="24"/>
          <w:szCs w:val="24"/>
        </w:rPr>
      </w:pPr>
    </w:p>
    <w:p w14:paraId="2786CAB0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AccountMain {</w:t>
      </w:r>
    </w:p>
    <w:p w14:paraId="791A958E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E85DB4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5F7244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Account(1, 100000, </w:t>
      </w:r>
      <w:r>
        <w:rPr>
          <w:rFonts w:ascii="Consolas" w:hAnsi="Consolas"/>
          <w:color w:val="2A00FF"/>
          <w:sz w:val="20"/>
          <w:szCs w:val="20"/>
        </w:rPr>
        <w:t>"Maha"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AF9D88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Account(2, 150000, </w:t>
      </w:r>
      <w:r>
        <w:rPr>
          <w:rFonts w:ascii="Consolas" w:hAnsi="Consolas"/>
          <w:color w:val="2A00FF"/>
          <w:sz w:val="20"/>
          <w:szCs w:val="20"/>
        </w:rPr>
        <w:t>"Meenu"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3B2395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D0AEF1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.getBalance());</w:t>
      </w:r>
    </w:p>
    <w:p w14:paraId="1BD44D03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.getBalance());</w:t>
      </w:r>
    </w:p>
    <w:p w14:paraId="3A9B3EE3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C85949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.transferMoney(</w:t>
      </w:r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, 5000);</w:t>
      </w:r>
    </w:p>
    <w:p w14:paraId="51164905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.transferMoney(</w:t>
      </w:r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, 10000);</w:t>
      </w:r>
    </w:p>
    <w:p w14:paraId="5EFC1643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EEF331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mahaAccount</w:t>
      </w:r>
      <w:r>
        <w:rPr>
          <w:rFonts w:ascii="Consolas" w:hAnsi="Consolas"/>
          <w:color w:val="000000"/>
          <w:sz w:val="20"/>
          <w:szCs w:val="20"/>
        </w:rPr>
        <w:t>.getBalance());</w:t>
      </w:r>
    </w:p>
    <w:p w14:paraId="74F45306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meenuAccount</w:t>
      </w:r>
      <w:r>
        <w:rPr>
          <w:rFonts w:ascii="Consolas" w:hAnsi="Consolas"/>
          <w:color w:val="000000"/>
          <w:sz w:val="20"/>
          <w:szCs w:val="20"/>
        </w:rPr>
        <w:t>.getBalance());</w:t>
      </w:r>
    </w:p>
    <w:p w14:paraId="5C21FE2C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F20B487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BA7104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F21EB0" w14:textId="77777777" w:rsidR="00433A65" w:rsidRDefault="00433A65" w:rsidP="00433A65">
      <w:pPr>
        <w:rPr>
          <w:sz w:val="24"/>
          <w:szCs w:val="24"/>
        </w:rPr>
      </w:pPr>
    </w:p>
    <w:p w14:paraId="5738E1CC" w14:textId="6D00AD1B" w:rsidR="00433A65" w:rsidRPr="00433A65" w:rsidRDefault="00433A65" w:rsidP="00433A65">
      <w:pPr>
        <w:rPr>
          <w:b/>
          <w:bCs/>
          <w:sz w:val="24"/>
          <w:szCs w:val="24"/>
        </w:rPr>
      </w:pPr>
      <w:r w:rsidRPr="00433A65">
        <w:rPr>
          <w:b/>
          <w:bCs/>
          <w:sz w:val="24"/>
          <w:szCs w:val="24"/>
        </w:rPr>
        <w:t>Output:</w:t>
      </w:r>
    </w:p>
    <w:p w14:paraId="37261420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100000.0</w:t>
      </w:r>
    </w:p>
    <w:p w14:paraId="4ADEDFB9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150000.0</w:t>
      </w:r>
    </w:p>
    <w:p w14:paraId="63399CB6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105000.0</w:t>
      </w:r>
    </w:p>
    <w:p w14:paraId="343DF086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145000.0</w:t>
      </w:r>
    </w:p>
    <w:p w14:paraId="47410891" w14:textId="77777777" w:rsidR="00433A65" w:rsidRDefault="00433A65" w:rsidP="00433A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1C57B4" w14:textId="77777777" w:rsidR="00433A65" w:rsidRPr="00433A65" w:rsidRDefault="00433A65" w:rsidP="00433A65">
      <w:pPr>
        <w:rPr>
          <w:sz w:val="24"/>
          <w:szCs w:val="24"/>
        </w:rPr>
      </w:pPr>
    </w:p>
    <w:sectPr w:rsidR="00433A65" w:rsidRPr="00433A65" w:rsidSect="00433A6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65"/>
    <w:rsid w:val="0004556C"/>
    <w:rsid w:val="0007416D"/>
    <w:rsid w:val="00433A65"/>
    <w:rsid w:val="006905C6"/>
    <w:rsid w:val="008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06D2"/>
  <w15:chartTrackingRefBased/>
  <w15:docId w15:val="{AF4EE8E7-7ADA-45B2-9FEA-EDF2F2C2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4</cp:revision>
  <dcterms:created xsi:type="dcterms:W3CDTF">2024-04-08T17:41:00Z</dcterms:created>
  <dcterms:modified xsi:type="dcterms:W3CDTF">2024-04-08T17:45:00Z</dcterms:modified>
</cp:coreProperties>
</file>