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0776" w14:textId="16A5116C" w:rsidR="0007416D" w:rsidRDefault="00DE633E" w:rsidP="00DE633E">
      <w:pPr>
        <w:jc w:val="center"/>
        <w:rPr>
          <w:b/>
          <w:bCs/>
          <w:sz w:val="24"/>
          <w:szCs w:val="24"/>
        </w:rPr>
      </w:pPr>
      <w:r w:rsidRPr="00DE633E">
        <w:rPr>
          <w:b/>
          <w:bCs/>
          <w:sz w:val="24"/>
          <w:szCs w:val="24"/>
        </w:rPr>
        <w:t>Day 27_Java Assignment</w:t>
      </w:r>
    </w:p>
    <w:p w14:paraId="141FB65C" w14:textId="77777777" w:rsidR="00DE633E" w:rsidRDefault="00DE633E" w:rsidP="00DE633E">
      <w:pPr>
        <w:jc w:val="center"/>
        <w:rPr>
          <w:b/>
          <w:bCs/>
          <w:sz w:val="24"/>
          <w:szCs w:val="24"/>
        </w:rPr>
      </w:pPr>
    </w:p>
    <w:p w14:paraId="62913A31" w14:textId="4709C998" w:rsidR="00DE633E" w:rsidRDefault="00DE633E" w:rsidP="00DE63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395ECF16" w14:textId="5013114F" w:rsidR="00DE633E" w:rsidRDefault="00DE633E" w:rsidP="00DE633E">
      <w:pPr>
        <w:rPr>
          <w:sz w:val="24"/>
          <w:szCs w:val="24"/>
        </w:rPr>
      </w:pPr>
      <w:r>
        <w:rPr>
          <w:sz w:val="24"/>
          <w:szCs w:val="24"/>
        </w:rPr>
        <w:t>Synchronized keyword in Multi-Threading</w:t>
      </w:r>
    </w:p>
    <w:p w14:paraId="657E83AB" w14:textId="75CCC5AC" w:rsidR="00DE633E" w:rsidRDefault="00DE633E" w:rsidP="00DE63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p w14:paraId="47E0A02E" w14:textId="6F1E31CD" w:rsidR="00DE633E" w:rsidRDefault="00DE633E" w:rsidP="00DE63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Account Main Class:</w:t>
      </w:r>
    </w:p>
    <w:p w14:paraId="70ACFE07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Runnable {</w:t>
      </w:r>
    </w:p>
    <w:p w14:paraId="379A43D6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2934CC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Account </w:t>
      </w:r>
      <w:proofErr w:type="spellStart"/>
      <w:r>
        <w:rPr>
          <w:rFonts w:ascii="Consolas" w:hAnsi="Consolas"/>
          <w:color w:val="0000C0"/>
          <w:sz w:val="20"/>
          <w:szCs w:val="20"/>
        </w:rPr>
        <w:t>fromAccount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BDB3799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Account </w:t>
      </w:r>
      <w:proofErr w:type="spellStart"/>
      <w:r>
        <w:rPr>
          <w:rFonts w:ascii="Consolas" w:hAnsi="Consolas"/>
          <w:color w:val="0000C0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F0B8FC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F54B34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52D173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(Account </w:t>
      </w:r>
      <w:proofErr w:type="spellStart"/>
      <w:r>
        <w:rPr>
          <w:rFonts w:ascii="Consolas" w:hAnsi="Consolas"/>
          <w:color w:val="6A3E3E"/>
          <w:sz w:val="20"/>
          <w:szCs w:val="20"/>
        </w:rPr>
        <w:t>fromAccount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Account </w:t>
      </w:r>
      <w:proofErr w:type="spellStart"/>
      <w:r>
        <w:rPr>
          <w:rFonts w:ascii="Consolas" w:hAnsi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39EE2A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fromAccount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fromAccount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6727C61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1A54C8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333CD5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AB1941A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8B8DFF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9D366B3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/>
          <w:color w:val="6A3E3E"/>
          <w:sz w:val="20"/>
          <w:szCs w:val="20"/>
        </w:rPr>
        <w:t>mahaAccount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Account(1, 100000, </w:t>
      </w:r>
      <w:r>
        <w:rPr>
          <w:rFonts w:ascii="Consolas" w:hAnsi="Consolas"/>
          <w:color w:val="2A00FF"/>
          <w:sz w:val="20"/>
          <w:szCs w:val="20"/>
        </w:rPr>
        <w:t>"Maha"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17AC8E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/>
          <w:color w:val="6A3E3E"/>
          <w:sz w:val="20"/>
          <w:szCs w:val="20"/>
        </w:rPr>
        <w:t>meenuAccount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Account(2, 150000, </w:t>
      </w:r>
      <w:r>
        <w:rPr>
          <w:rFonts w:ascii="Consolas" w:hAnsi="Consolas"/>
          <w:color w:val="2A00FF"/>
          <w:sz w:val="20"/>
          <w:szCs w:val="20"/>
        </w:rPr>
        <w:t>"Meenu"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43A105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852A11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mahaAccount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DAB7B35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meenuAccount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76A28075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271166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mahaAccount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meenuAccount</w:t>
      </w:r>
      <w:proofErr w:type="spellEnd"/>
      <w:r>
        <w:rPr>
          <w:rFonts w:ascii="Consolas" w:hAnsi="Consolas"/>
          <w:color w:val="000000"/>
          <w:sz w:val="20"/>
          <w:szCs w:val="20"/>
        </w:rPr>
        <w:t>, 5000));</w:t>
      </w:r>
    </w:p>
    <w:p w14:paraId="1CD34A80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meenuAccount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mahaAccount</w:t>
      </w:r>
      <w:proofErr w:type="spellEnd"/>
      <w:r>
        <w:rPr>
          <w:rFonts w:ascii="Consolas" w:hAnsi="Consolas"/>
          <w:color w:val="000000"/>
          <w:sz w:val="20"/>
          <w:szCs w:val="20"/>
        </w:rPr>
        <w:t>, 10000));</w:t>
      </w:r>
    </w:p>
    <w:p w14:paraId="70DDDF2C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C7908D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2501248D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37E3F8F5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FD2B0A3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.join();</w:t>
      </w:r>
    </w:p>
    <w:p w14:paraId="10CF2AB2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.join();</w:t>
      </w:r>
    </w:p>
    <w:p w14:paraId="76A59B18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3BDCE8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5968D6A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BC133F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3B158D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mahaAccount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AB6AEDF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meenuAccount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6D5F6305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66B7FD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AD6ACF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1E75173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522CA934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fromAccount</w:t>
      </w:r>
      <w:r>
        <w:rPr>
          <w:rFonts w:ascii="Consolas" w:hAnsi="Consolas"/>
          <w:color w:val="000000"/>
          <w:sz w:val="20"/>
          <w:szCs w:val="20"/>
        </w:rPr>
        <w:t>.transferMoney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64169F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8C4865D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(100);</w:t>
      </w:r>
    </w:p>
    <w:p w14:paraId="466364E4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E226720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catch block</w:t>
      </w:r>
    </w:p>
    <w:p w14:paraId="38DB30D5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BED3F1C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9AE5F1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744769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E46075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55561F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D5D980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7FDC34" w14:textId="3C75970B" w:rsidR="00DE633E" w:rsidRDefault="00DE633E" w:rsidP="00DE63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Account Class:</w:t>
      </w:r>
    </w:p>
    <w:p w14:paraId="2BF75513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Account {</w:t>
      </w:r>
    </w:p>
    <w:p w14:paraId="4A877F10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225564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32A93A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931659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CD2CFA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4321BB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Account(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71AB2C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C07F37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DD3EB7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BBD53C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F04812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09BC3F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F879155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DF388D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896EC9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6BEEB6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42B17FDA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82AFD4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A0257D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CB2592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46D20DE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929B6C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8614F9B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37D130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60FD25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3DC650F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1DCA96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F1CA0A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4E0AA89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FB3FDB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CD9896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639F23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0DCEA18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0D4F2B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A30428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E3482E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transferMoney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(Account </w:t>
      </w:r>
      <w:proofErr w:type="spellStart"/>
      <w:r>
        <w:rPr>
          <w:rFonts w:ascii="Consolas" w:hAnsi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money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54B16D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money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277C96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"Insufficient money"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E3661A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D0C497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-= </w:t>
      </w:r>
      <w:r>
        <w:rPr>
          <w:rFonts w:ascii="Consolas" w:hAnsi="Consolas"/>
          <w:color w:val="6A3E3E"/>
          <w:sz w:val="20"/>
          <w:szCs w:val="20"/>
        </w:rPr>
        <w:t>money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12CA32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toAccount</w:t>
      </w:r>
      <w:r>
        <w:rPr>
          <w:rFonts w:ascii="Consolas" w:hAnsi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toAccount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6A3E3E"/>
          <w:sz w:val="20"/>
          <w:szCs w:val="20"/>
        </w:rPr>
        <w:t>money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E3A506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B3EAE3F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AF8346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4BECD8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CA0131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9CB633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D7CF6A" w14:textId="77777777" w:rsidR="00DE633E" w:rsidRDefault="00DE633E" w:rsidP="00DE633E">
      <w:pPr>
        <w:rPr>
          <w:b/>
          <w:bCs/>
          <w:sz w:val="24"/>
          <w:szCs w:val="24"/>
        </w:rPr>
      </w:pPr>
    </w:p>
    <w:p w14:paraId="0CA8E5DC" w14:textId="4AEAD0FC" w:rsidR="00DE633E" w:rsidRDefault="00DE633E" w:rsidP="00DE63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0F592A7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100000.0</w:t>
      </w:r>
    </w:p>
    <w:p w14:paraId="2807F214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150000.0</w:t>
      </w:r>
    </w:p>
    <w:p w14:paraId="53DEA1D6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105000.0</w:t>
      </w:r>
    </w:p>
    <w:p w14:paraId="1EF36DE7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145000.0</w:t>
      </w:r>
    </w:p>
    <w:p w14:paraId="7BCC049E" w14:textId="77777777" w:rsidR="00DE633E" w:rsidRDefault="00DE633E" w:rsidP="00DE63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07C8A7" w14:textId="77777777" w:rsidR="00DE633E" w:rsidRPr="00DE633E" w:rsidRDefault="00DE633E" w:rsidP="00DE633E">
      <w:pPr>
        <w:rPr>
          <w:sz w:val="24"/>
          <w:szCs w:val="24"/>
        </w:rPr>
      </w:pPr>
    </w:p>
    <w:sectPr w:rsidR="00DE633E" w:rsidRPr="00DE633E" w:rsidSect="00DE633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3E"/>
    <w:rsid w:val="0007416D"/>
    <w:rsid w:val="008E0FD4"/>
    <w:rsid w:val="00DE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A7A1"/>
  <w15:chartTrackingRefBased/>
  <w15:docId w15:val="{4FF6B674-5600-46E7-9436-C468EB9D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8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B0F840035D54D9CD9D15CFCDBD1E3" ma:contentTypeVersion="15" ma:contentTypeDescription="Create a new document." ma:contentTypeScope="" ma:versionID="d0d1ffcc2cdf26b228d5937f7cf3833e">
  <xsd:schema xmlns:xsd="http://www.w3.org/2001/XMLSchema" xmlns:xs="http://www.w3.org/2001/XMLSchema" xmlns:p="http://schemas.microsoft.com/office/2006/metadata/properties" xmlns:ns3="78105557-d7be-4831-82f9-e8bfc4c07d58" xmlns:ns4="8714297f-84e4-4519-b889-98ed568fe8ec" targetNamespace="http://schemas.microsoft.com/office/2006/metadata/properties" ma:root="true" ma:fieldsID="1ac45791af97785935a296ae05802473" ns3:_="" ns4:_="">
    <xsd:import namespace="78105557-d7be-4831-82f9-e8bfc4c07d58"/>
    <xsd:import namespace="8714297f-84e4-4519-b889-98ed568fe8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05557-d7be-4831-82f9-e8bfc4c07d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4297f-84e4-4519-b889-98ed568fe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4297f-84e4-4519-b889-98ed568fe8ec" xsi:nil="true"/>
  </documentManagement>
</p:properties>
</file>

<file path=customXml/itemProps1.xml><?xml version="1.0" encoding="utf-8"?>
<ds:datastoreItem xmlns:ds="http://schemas.openxmlformats.org/officeDocument/2006/customXml" ds:itemID="{6EB5AE32-DF6C-46E4-BCD0-F0D792107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05557-d7be-4831-82f9-e8bfc4c07d58"/>
    <ds:schemaRef ds:uri="8714297f-84e4-4519-b889-98ed568fe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08E0AB-123B-4251-894C-A759D5EE8C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F4FDE7-1C42-430F-95EE-5D3FCBCC3882}">
  <ds:schemaRefs>
    <ds:schemaRef ds:uri="http://purl.org/dc/dcmitype/"/>
    <ds:schemaRef ds:uri="78105557-d7be-4831-82f9-e8bfc4c07d58"/>
    <ds:schemaRef ds:uri="http://schemas.microsoft.com/office/2006/metadata/properties"/>
    <ds:schemaRef ds:uri="8714297f-84e4-4519-b889-98ed568fe8ec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2</cp:revision>
  <dcterms:created xsi:type="dcterms:W3CDTF">2024-04-11T12:27:00Z</dcterms:created>
  <dcterms:modified xsi:type="dcterms:W3CDTF">2024-04-11T12:27:00Z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0x0101006E3B0F840035D54D9CD9D15CFCDBD1E3</vt:lpwstr>
  </property>
</Properties>
</file>