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014" w:leader="none"/>
          <w:tab w:val="left" w:pos="5662" w:leader="none"/>
          <w:tab w:val="left" w:pos="6995" w:leader="none"/>
        </w:tabs>
        <w:spacing w:before="127" w:after="0" w:line="240"/>
        <w:ind w:right="0" w:left="374" w:firstLine="0"/>
        <w:jc w:val="center"/>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Andra Surya Kumari</w:t>
      </w:r>
    </w:p>
    <w:p>
      <w:pPr>
        <w:tabs>
          <w:tab w:val="left" w:pos="4014" w:leader="none"/>
          <w:tab w:val="left" w:pos="5662" w:leader="none"/>
          <w:tab w:val="left" w:pos="6995" w:leader="none"/>
        </w:tabs>
        <w:spacing w:before="127" w:after="0" w:line="240"/>
        <w:ind w:right="0" w:left="374" w:firstLine="0"/>
        <w:jc w:val="center"/>
        <w:rPr>
          <w:rFonts w:ascii="Times New Roman" w:hAnsi="Times New Roman" w:cs="Times New Roman" w:eastAsia="Times New Roman"/>
          <w:b/>
          <w:color w:val="auto"/>
          <w:spacing w:val="0"/>
          <w:position w:val="0"/>
          <w:sz w:val="52"/>
          <w:shd w:fill="auto" w:val="clear"/>
        </w:rPr>
      </w:pPr>
    </w:p>
    <w:p>
      <w:pPr>
        <w:tabs>
          <w:tab w:val="left" w:pos="4014" w:leader="none"/>
          <w:tab w:val="left" w:pos="5662" w:leader="none"/>
          <w:tab w:val="left" w:pos="6995" w:leader="none"/>
        </w:tabs>
        <w:spacing w:before="127" w:after="0" w:line="240"/>
        <w:ind w:right="0" w:left="374" w:firstLine="0"/>
        <w:jc w:val="left"/>
        <w:rPr>
          <w:rFonts w:ascii="Times New Roman" w:hAnsi="Times New Roman" w:cs="Times New Roman" w:eastAsia="Times New Roman"/>
          <w:color w:val="auto"/>
          <w:spacing w:val="-2"/>
          <w:position w:val="0"/>
          <w:sz w:val="24"/>
          <w:shd w:fill="auto" w:val="clear"/>
        </w:rPr>
      </w:pPr>
      <w:hyperlink xmlns:r="http://schemas.openxmlformats.org/officeDocument/2006/relationships" r:id="docRId0">
        <w:r>
          <w:rPr>
            <w:rFonts w:ascii="Times New Roman" w:hAnsi="Times New Roman" w:cs="Times New Roman" w:eastAsia="Times New Roman"/>
            <w:color w:val="0563C1"/>
            <w:spacing w:val="-2"/>
            <w:position w:val="0"/>
            <w:sz w:val="24"/>
            <w:u w:val="single"/>
            <w:shd w:fill="auto" w:val="clear"/>
          </w:rPr>
          <w:t xml:space="preserve">kumari.andra1995@gmail.com</w:t>
        </w:r>
      </w:hyperlink>
    </w:p>
    <w:p>
      <w:pPr>
        <w:tabs>
          <w:tab w:val="left" w:pos="4014" w:leader="none"/>
          <w:tab w:val="left" w:pos="5662" w:leader="none"/>
          <w:tab w:val="left" w:pos="6995" w:leader="none"/>
        </w:tabs>
        <w:spacing w:before="127" w:after="0" w:line="240"/>
        <w:ind w:right="0" w:left="374"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Phone Number: 9515135329</w:t>
      </w:r>
    </w:p>
    <w:p>
      <w:pPr>
        <w:tabs>
          <w:tab w:val="left" w:pos="4014" w:leader="none"/>
          <w:tab w:val="left" w:pos="5662" w:leader="none"/>
          <w:tab w:val="left" w:pos="6995" w:leader="none"/>
        </w:tabs>
        <w:spacing w:before="127" w:after="0" w:line="240"/>
        <w:ind w:right="0" w:left="374" w:firstLine="0"/>
        <w:jc w:val="left"/>
        <w:rPr>
          <w:rFonts w:ascii="Times New Roman" w:hAnsi="Times New Roman" w:cs="Times New Roman" w:eastAsia="Times New Roman"/>
          <w:color w:val="auto"/>
          <w:spacing w:val="-2"/>
          <w:position w:val="0"/>
          <w:sz w:val="24"/>
          <w:shd w:fill="auto" w:val="clear"/>
        </w:rPr>
      </w:pPr>
      <w:hyperlink xmlns:r="http://schemas.openxmlformats.org/officeDocument/2006/relationships" r:id="docRId1">
        <w:r>
          <w:rPr>
            <w:rFonts w:ascii="Times New Roman" w:hAnsi="Times New Roman" w:cs="Times New Roman" w:eastAsia="Times New Roman"/>
            <w:color w:val="0563C1"/>
            <w:spacing w:val="-2"/>
            <w:position w:val="0"/>
            <w:sz w:val="24"/>
            <w:u w:val="single"/>
            <w:shd w:fill="auto" w:val="clear"/>
          </w:rPr>
          <w:t xml:space="preserve">LinkedIn</w:t>
        </w:r>
      </w:hyperlink>
      <w:r>
        <w:rPr>
          <w:rFonts w:ascii="Times New Roman" w:hAnsi="Times New Roman" w:cs="Times New Roman" w:eastAsia="Times New Roman"/>
          <w:color w:val="auto"/>
          <w:spacing w:val="-2"/>
          <w:position w:val="0"/>
          <w:sz w:val="24"/>
          <w:shd w:fill="auto" w:val="clear"/>
        </w:rPr>
        <w:t xml:space="preserve"> </w:t>
      </w:r>
    </w:p>
    <w:p>
      <w:pPr>
        <w:tabs>
          <w:tab w:val="left" w:pos="4014" w:leader="none"/>
          <w:tab w:val="left" w:pos="5662" w:leader="none"/>
          <w:tab w:val="left" w:pos="6995" w:leader="none"/>
        </w:tabs>
        <w:spacing w:before="127" w:after="0" w:line="240"/>
        <w:ind w:right="0" w:left="374"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563C1"/>
            <w:spacing w:val="-2"/>
            <w:position w:val="0"/>
            <w:sz w:val="24"/>
            <w:u w:val="single"/>
            <w:shd w:fill="auto" w:val="clear"/>
          </w:rPr>
          <w:t xml:space="preserve">GitHub</w:t>
        </w:r>
      </w:hyperlink>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ab/>
      </w:r>
    </w:p>
    <w:p>
      <w:pPr>
        <w:tabs>
          <w:tab w:val="left" w:pos="4014" w:leader="none"/>
          <w:tab w:val="left" w:pos="5662" w:leader="none"/>
          <w:tab w:val="left" w:pos="6995" w:leader="none"/>
        </w:tabs>
        <w:spacing w:before="127" w:after="0" w:line="240"/>
        <w:ind w:right="0" w:left="37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left" w:pos="4014" w:leader="none"/>
          <w:tab w:val="left" w:pos="5662" w:leader="none"/>
          <w:tab w:val="left" w:pos="6995" w:leader="none"/>
        </w:tabs>
        <w:spacing w:before="127" w:after="0" w:line="240"/>
        <w:ind w:right="0" w:left="374" w:firstLine="0"/>
        <w:jc w:val="left"/>
        <w:rPr>
          <w:rFonts w:ascii="Times New Roman" w:hAnsi="Times New Roman" w:cs="Times New Roman" w:eastAsia="Times New Roman"/>
          <w:color w:val="auto"/>
          <w:spacing w:val="0"/>
          <w:position w:val="0"/>
          <w:sz w:val="24"/>
          <w:shd w:fill="auto" w:val="clear"/>
        </w:rPr>
      </w:pPr>
    </w:p>
    <w:p>
      <w:pPr>
        <w:spacing w:before="318" w:after="0" w:line="240"/>
        <w:ind w:right="0" w:left="12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SUMMARY</w:t>
      </w:r>
    </w:p>
    <w:p>
      <w:pPr>
        <w:spacing w:before="150" w:after="0" w:line="312"/>
        <w:ind w:right="283" w:left="35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Designed and implemented Windows Azure IaaS projects, configuring VNETs, storage, availability sets, and load balancing. Managed Unix servers, SQL databases, backups, and technical process documentation for seamless operations. Provided expert Azure IaaS support, resolving complex issues and ensuring SLA compliance via ServiceNow. Delivered clear business communication, exceeding customer expectations in dynamic, fast-paced environments.</w:t>
      </w:r>
    </w:p>
    <w:p>
      <w:pPr>
        <w:spacing w:before="133" w:after="0" w:line="240"/>
        <w:ind w:right="0" w:left="12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SKILLS</w:t>
      </w:r>
    </w:p>
    <w:p>
      <w:pPr>
        <w:spacing w:before="124"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Scripting:</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Linux</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Shell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scripting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Declarative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pipeline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YAML</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HCL</w:t>
      </w:r>
    </w:p>
    <w:p>
      <w:pPr>
        <w:spacing w:before="54"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Tools:</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Git</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Jenkins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Docker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Ansible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Terraform</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Kubernetes</w:t>
      </w:r>
    </w:p>
    <w:p>
      <w:pPr>
        <w:spacing w:before="54" w:after="0" w:line="295"/>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AWS</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Services</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EC2</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VPC</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S3</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IAM</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Lambda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Elastic</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Beanstalk</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CloudFormation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SNS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CloudWatch</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CloudFront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CloudTrail | Route 53</w:t>
      </w:r>
    </w:p>
    <w:p>
      <w:pPr>
        <w:spacing w:before="54" w:after="0" w:line="295"/>
        <w:ind w:right="0" w:left="113" w:firstLine="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AZURE</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Services</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VNET | VM | Storages | Back UPs| Load Balancer| Azure AD| Azure Monitoring |Azure RBAC|</w:t>
      </w:r>
    </w:p>
    <w:p>
      <w:pPr>
        <w:spacing w:before="54" w:after="0" w:line="295"/>
        <w:ind w:right="0" w:left="113" w:firstLine="0"/>
        <w:jc w:val="left"/>
        <w:rPr>
          <w:rFonts w:ascii="Times New Roman" w:hAnsi="Times New Roman" w:cs="Times New Roman" w:eastAsia="Times New Roman"/>
          <w:color w:val="auto"/>
          <w:spacing w:val="0"/>
          <w:position w:val="0"/>
          <w:sz w:val="24"/>
          <w:shd w:fill="auto" w:val="clear"/>
        </w:rPr>
      </w:pPr>
    </w:p>
    <w:p>
      <w:pPr>
        <w:widowControl w:val="false"/>
        <w:spacing w:before="131" w:after="0" w:line="240"/>
        <w:ind w:right="0" w:left="12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8"/>
          <w:shd w:fill="auto" w:val="clear"/>
        </w:rPr>
        <w:t xml:space="preserve">PROJECTS</w:t>
      </w:r>
    </w:p>
    <w:p>
      <w:pPr>
        <w:widowControl w:val="false"/>
        <w:spacing w:before="165" w:after="0" w:line="240"/>
        <w:ind w:right="0" w:left="35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111111"/>
          <w:spacing w:val="0"/>
          <w:position w:val="0"/>
          <w:sz w:val="24"/>
          <w:shd w:fill="auto" w:val="clear"/>
        </w:rPr>
        <w:t xml:space="preserve">Reviewing</w:t>
      </w:r>
      <w:r>
        <w:rPr>
          <w:rFonts w:ascii="Times New Roman" w:hAnsi="Times New Roman" w:cs="Times New Roman" w:eastAsia="Times New Roman"/>
          <w:b/>
          <w:color w:val="111111"/>
          <w:spacing w:val="-9"/>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S3</w:t>
      </w:r>
      <w:r>
        <w:rPr>
          <w:rFonts w:ascii="Times New Roman" w:hAnsi="Times New Roman" w:cs="Times New Roman" w:eastAsia="Times New Roman"/>
          <w:b/>
          <w:color w:val="111111"/>
          <w:spacing w:val="-4"/>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Lifecycle</w:t>
      </w:r>
      <w:r>
        <w:rPr>
          <w:rFonts w:ascii="Times New Roman" w:hAnsi="Times New Roman" w:cs="Times New Roman" w:eastAsia="Times New Roman"/>
          <w:b/>
          <w:color w:val="111111"/>
          <w:spacing w:val="-2"/>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Policies</w:t>
      </w:r>
      <w:r>
        <w:rPr>
          <w:rFonts w:ascii="Times New Roman" w:hAnsi="Times New Roman" w:cs="Times New Roman" w:eastAsia="Times New Roman"/>
          <w:b/>
          <w:color w:val="111111"/>
          <w:spacing w:val="-3"/>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and</w:t>
      </w:r>
      <w:r>
        <w:rPr>
          <w:rFonts w:ascii="Times New Roman" w:hAnsi="Times New Roman" w:cs="Times New Roman" w:eastAsia="Times New Roman"/>
          <w:b/>
          <w:color w:val="111111"/>
          <w:spacing w:val="-3"/>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Cleaning-up</w:t>
      </w:r>
      <w:r>
        <w:rPr>
          <w:rFonts w:ascii="Times New Roman" w:hAnsi="Times New Roman" w:cs="Times New Roman" w:eastAsia="Times New Roman"/>
          <w:b/>
          <w:color w:val="111111"/>
          <w:spacing w:val="-3"/>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the</w:t>
      </w:r>
      <w:r>
        <w:rPr>
          <w:rFonts w:ascii="Times New Roman" w:hAnsi="Times New Roman" w:cs="Times New Roman" w:eastAsia="Times New Roman"/>
          <w:b/>
          <w:color w:val="111111"/>
          <w:spacing w:val="-4"/>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unused</w:t>
      </w:r>
      <w:r>
        <w:rPr>
          <w:rFonts w:ascii="Times New Roman" w:hAnsi="Times New Roman" w:cs="Times New Roman" w:eastAsia="Times New Roman"/>
          <w:b/>
          <w:color w:val="111111"/>
          <w:spacing w:val="-5"/>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data</w:t>
      </w:r>
      <w:r>
        <w:rPr>
          <w:rFonts w:ascii="Times New Roman" w:hAnsi="Times New Roman" w:cs="Times New Roman" w:eastAsia="Times New Roman"/>
          <w:b/>
          <w:color w:val="111111"/>
          <w:spacing w:val="-4"/>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w:t>
      </w:r>
      <w:r>
        <w:rPr>
          <w:rFonts w:ascii="Times New Roman" w:hAnsi="Times New Roman" w:cs="Times New Roman" w:eastAsia="Times New Roman"/>
          <w:b/>
          <w:color w:val="111111"/>
          <w:spacing w:val="-15"/>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AWS</w:t>
      </w:r>
      <w:r>
        <w:rPr>
          <w:rFonts w:ascii="Times New Roman" w:hAnsi="Times New Roman" w:cs="Times New Roman" w:eastAsia="Times New Roman"/>
          <w:b/>
          <w:color w:val="111111"/>
          <w:spacing w:val="-2"/>
          <w:position w:val="0"/>
          <w:sz w:val="24"/>
          <w:shd w:fill="auto" w:val="clear"/>
        </w:rPr>
        <w:t xml:space="preserve"> </w:t>
      </w:r>
      <w:r>
        <w:rPr>
          <w:rFonts w:ascii="Times New Roman" w:hAnsi="Times New Roman" w:cs="Times New Roman" w:eastAsia="Times New Roman"/>
          <w:b/>
          <w:color w:val="111111"/>
          <w:spacing w:val="-5"/>
          <w:position w:val="0"/>
          <w:sz w:val="24"/>
          <w:shd w:fill="auto" w:val="clear"/>
        </w:rPr>
        <w:t xml:space="preserve">S3</w:t>
      </w:r>
    </w:p>
    <w:p>
      <w:pPr>
        <w:widowControl w:val="false"/>
        <w:tabs>
          <w:tab w:val="left" w:pos="713" w:leader="none"/>
        </w:tabs>
        <w:spacing w:before="84" w:after="0" w:line="312"/>
        <w:ind w:right="953" w:left="713"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111111"/>
          <w:spacing w:val="0"/>
          <w:position w:val="0"/>
          <w:sz w:val="24"/>
          <w:shd w:fill="auto" w:val="clear"/>
        </w:rPr>
        <w:t xml:space="preserve">Evaluated</w:t>
      </w:r>
      <w:r>
        <w:rPr>
          <w:rFonts w:ascii="Times New Roman" w:hAnsi="Times New Roman" w:cs="Times New Roman" w:eastAsia="Times New Roman"/>
          <w:color w:val="111111"/>
          <w:spacing w:val="-1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data</w:t>
      </w:r>
      <w:r>
        <w:rPr>
          <w:rFonts w:ascii="Times New Roman" w:hAnsi="Times New Roman" w:cs="Times New Roman" w:eastAsia="Times New Roman"/>
          <w:color w:val="111111"/>
          <w:spacing w:val="-10"/>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size</w:t>
      </w:r>
      <w:r>
        <w:rPr>
          <w:rFonts w:ascii="Times New Roman" w:hAnsi="Times New Roman" w:cs="Times New Roman" w:eastAsia="Times New Roman"/>
          <w:color w:val="111111"/>
          <w:spacing w:val="-10"/>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stored</w:t>
      </w:r>
      <w:r>
        <w:rPr>
          <w:rFonts w:ascii="Times New Roman" w:hAnsi="Times New Roman" w:cs="Times New Roman" w:eastAsia="Times New Roman"/>
          <w:color w:val="111111"/>
          <w:spacing w:val="-9"/>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within</w:t>
      </w:r>
      <w:r>
        <w:rPr>
          <w:rFonts w:ascii="Times New Roman" w:hAnsi="Times New Roman" w:cs="Times New Roman" w:eastAsia="Times New Roman"/>
          <w:color w:val="111111"/>
          <w:spacing w:val="-9"/>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buckets</w:t>
      </w:r>
      <w:r>
        <w:rPr>
          <w:rFonts w:ascii="Times New Roman" w:hAnsi="Times New Roman" w:cs="Times New Roman" w:eastAsia="Times New Roman"/>
          <w:color w:val="111111"/>
          <w:spacing w:val="-6"/>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accurately</w:t>
      </w:r>
      <w:r>
        <w:rPr>
          <w:rFonts w:ascii="Times New Roman" w:hAnsi="Times New Roman" w:cs="Times New Roman" w:eastAsia="Times New Roman"/>
          <w:color w:val="111111"/>
          <w:spacing w:val="-8"/>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by</w:t>
      </w:r>
      <w:r>
        <w:rPr>
          <w:rFonts w:ascii="Times New Roman" w:hAnsi="Times New Roman" w:cs="Times New Roman" w:eastAsia="Times New Roman"/>
          <w:color w:val="111111"/>
          <w:spacing w:val="-10"/>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leveraging</w:t>
      </w:r>
      <w:r>
        <w:rPr>
          <w:rFonts w:ascii="Times New Roman" w:hAnsi="Times New Roman" w:cs="Times New Roman" w:eastAsia="Times New Roman"/>
          <w:color w:val="111111"/>
          <w:spacing w:val="-15"/>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AWS</w:t>
      </w:r>
      <w:r>
        <w:rPr>
          <w:rFonts w:ascii="Times New Roman" w:hAnsi="Times New Roman" w:cs="Times New Roman" w:eastAsia="Times New Roman"/>
          <w:color w:val="111111"/>
          <w:spacing w:val="-9"/>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CLI,</w:t>
      </w:r>
      <w:r>
        <w:rPr>
          <w:rFonts w:ascii="Times New Roman" w:hAnsi="Times New Roman" w:cs="Times New Roman" w:eastAsia="Times New Roman"/>
          <w:color w:val="111111"/>
          <w:spacing w:val="-6"/>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CloudWatch</w:t>
      </w:r>
      <w:r>
        <w:rPr>
          <w:rFonts w:ascii="Times New Roman" w:hAnsi="Times New Roman" w:cs="Times New Roman" w:eastAsia="Times New Roman"/>
          <w:color w:val="111111"/>
          <w:spacing w:val="0"/>
          <w:position w:val="0"/>
          <w:sz w:val="24"/>
          <w:shd w:fill="auto" w:val="clear"/>
        </w:rPr>
        <w:t xml:space="preserve">,</w:t>
      </w:r>
      <w:r>
        <w:rPr>
          <w:rFonts w:ascii="Times New Roman" w:hAnsi="Times New Roman" w:cs="Times New Roman" w:eastAsia="Times New Roman"/>
          <w:color w:val="111111"/>
          <w:spacing w:val="-10"/>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and</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S3 Storage</w:t>
      </w:r>
      <w:r>
        <w:rPr>
          <w:rFonts w:ascii="Times New Roman" w:hAnsi="Times New Roman" w:cs="Times New Roman" w:eastAsia="Times New Roman"/>
          <w:b/>
          <w:color w:val="111111"/>
          <w:spacing w:val="0"/>
          <w:position w:val="0"/>
          <w:sz w:val="24"/>
          <w:shd w:fill="auto" w:val="clear"/>
        </w:rPr>
        <w:t xml:space="preserve">s</w:t>
      </w:r>
    </w:p>
    <w:p>
      <w:pPr>
        <w:widowControl w:val="false"/>
        <w:tabs>
          <w:tab w:val="left" w:pos="713" w:leader="none"/>
        </w:tabs>
        <w:spacing w:before="2" w:after="0" w:line="312"/>
        <w:ind w:right="648" w:left="713"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111111"/>
          <w:spacing w:val="0"/>
          <w:position w:val="0"/>
          <w:sz w:val="24"/>
          <w:shd w:fill="auto" w:val="clear"/>
        </w:rPr>
        <w:t xml:space="preserve">Drove</w:t>
      </w:r>
      <w:r>
        <w:rPr>
          <w:rFonts w:ascii="Times New Roman" w:hAnsi="Times New Roman" w:cs="Times New Roman" w:eastAsia="Times New Roman"/>
          <w:color w:val="111111"/>
          <w:spacing w:val="-8"/>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significant</w:t>
      </w:r>
      <w:r>
        <w:rPr>
          <w:rFonts w:ascii="Times New Roman" w:hAnsi="Times New Roman" w:cs="Times New Roman" w:eastAsia="Times New Roman"/>
          <w:color w:val="111111"/>
          <w:spacing w:val="-6"/>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cost</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savings</w:t>
      </w:r>
      <w:r>
        <w:rPr>
          <w:rFonts w:ascii="Times New Roman" w:hAnsi="Times New Roman" w:cs="Times New Roman" w:eastAsia="Times New Roman"/>
          <w:color w:val="111111"/>
          <w:spacing w:val="-6"/>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by</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determining</w:t>
      </w:r>
      <w:r>
        <w:rPr>
          <w:rFonts w:ascii="Times New Roman" w:hAnsi="Times New Roman" w:cs="Times New Roman" w:eastAsia="Times New Roman"/>
          <w:color w:val="111111"/>
          <w:spacing w:val="-6"/>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optimal</w:t>
      </w:r>
      <w:r>
        <w:rPr>
          <w:rFonts w:ascii="Times New Roman" w:hAnsi="Times New Roman" w:cs="Times New Roman" w:eastAsia="Times New Roman"/>
          <w:b/>
          <w:color w:val="111111"/>
          <w:spacing w:val="-6"/>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retention</w:t>
      </w:r>
      <w:r>
        <w:rPr>
          <w:rFonts w:ascii="Times New Roman" w:hAnsi="Times New Roman" w:cs="Times New Roman" w:eastAsia="Times New Roman"/>
          <w:b/>
          <w:color w:val="111111"/>
          <w:spacing w:val="-6"/>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periods</w:t>
      </w:r>
      <w:r>
        <w:rPr>
          <w:rFonts w:ascii="Times New Roman" w:hAnsi="Times New Roman" w:cs="Times New Roman" w:eastAsia="Times New Roman"/>
          <w:b/>
          <w:color w:val="111111"/>
          <w:spacing w:val="-6"/>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for</w:t>
      </w:r>
      <w:r>
        <w:rPr>
          <w:rFonts w:ascii="Times New Roman" w:hAnsi="Times New Roman" w:cs="Times New Roman" w:eastAsia="Times New Roman"/>
          <w:color w:val="111111"/>
          <w:spacing w:val="-8"/>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objects</w:t>
      </w:r>
      <w:r>
        <w:rPr>
          <w:rFonts w:ascii="Times New Roman" w:hAnsi="Times New Roman" w:cs="Times New Roman" w:eastAsia="Times New Roman"/>
          <w:color w:val="111111"/>
          <w:spacing w:val="-4"/>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across</w:t>
      </w:r>
      <w:r>
        <w:rPr>
          <w:rFonts w:ascii="Times New Roman" w:hAnsi="Times New Roman" w:cs="Times New Roman" w:eastAsia="Times New Roman"/>
          <w:color w:val="111111"/>
          <w:spacing w:val="-5"/>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various</w:t>
      </w:r>
      <w:r>
        <w:rPr>
          <w:rFonts w:ascii="Times New Roman" w:hAnsi="Times New Roman" w:cs="Times New Roman" w:eastAsia="Times New Roman"/>
          <w:color w:val="111111"/>
          <w:spacing w:val="-4"/>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S3 Storage Classes</w:t>
      </w:r>
      <w:r>
        <w:rPr>
          <w:rFonts w:ascii="Times New Roman" w:hAnsi="Times New Roman" w:cs="Times New Roman" w:eastAsia="Times New Roman"/>
          <w:color w:val="auto"/>
          <w:spacing w:val="0"/>
          <w:position w:val="0"/>
          <w:sz w:val="24"/>
          <w:shd w:fill="auto" w:val="clear"/>
        </w:rPr>
        <w:t xml:space="preserve">.</w:t>
      </w:r>
    </w:p>
    <w:p>
      <w:pPr>
        <w:widowControl w:val="false"/>
        <w:spacing w:before="3" w:after="0" w:line="312"/>
        <w:ind w:right="283" w:left="35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111111"/>
          <w:spacing w:val="0"/>
          <w:position w:val="0"/>
          <w:sz w:val="24"/>
          <w:shd w:fill="auto" w:val="clear"/>
        </w:rPr>
        <w:t xml:space="preserve">Allowing</w:t>
      </w:r>
      <w:r>
        <w:rPr>
          <w:rFonts w:ascii="Times New Roman" w:hAnsi="Times New Roman" w:cs="Times New Roman" w:eastAsia="Times New Roman"/>
          <w:b/>
          <w:color w:val="111111"/>
          <w:spacing w:val="-10"/>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EC2</w:t>
      </w:r>
      <w:r>
        <w:rPr>
          <w:rFonts w:ascii="Times New Roman" w:hAnsi="Times New Roman" w:cs="Times New Roman" w:eastAsia="Times New Roman"/>
          <w:b/>
          <w:color w:val="111111"/>
          <w:spacing w:val="-8"/>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Machines</w:t>
      </w:r>
      <w:r>
        <w:rPr>
          <w:rFonts w:ascii="Times New Roman" w:hAnsi="Times New Roman" w:cs="Times New Roman" w:eastAsia="Times New Roman"/>
          <w:b/>
          <w:color w:val="111111"/>
          <w:spacing w:val="-7"/>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to</w:t>
      </w:r>
      <w:r>
        <w:rPr>
          <w:rFonts w:ascii="Times New Roman" w:hAnsi="Times New Roman" w:cs="Times New Roman" w:eastAsia="Times New Roman"/>
          <w:b/>
          <w:color w:val="111111"/>
          <w:spacing w:val="-7"/>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be</w:t>
      </w:r>
      <w:r>
        <w:rPr>
          <w:rFonts w:ascii="Times New Roman" w:hAnsi="Times New Roman" w:cs="Times New Roman" w:eastAsia="Times New Roman"/>
          <w:b/>
          <w:color w:val="111111"/>
          <w:spacing w:val="-8"/>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logged</w:t>
      </w:r>
      <w:r>
        <w:rPr>
          <w:rFonts w:ascii="Times New Roman" w:hAnsi="Times New Roman" w:cs="Times New Roman" w:eastAsia="Times New Roman"/>
          <w:b/>
          <w:color w:val="111111"/>
          <w:spacing w:val="-7"/>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in</w:t>
      </w:r>
      <w:r>
        <w:rPr>
          <w:rFonts w:ascii="Times New Roman" w:hAnsi="Times New Roman" w:cs="Times New Roman" w:eastAsia="Times New Roman"/>
          <w:b/>
          <w:color w:val="111111"/>
          <w:spacing w:val="-6"/>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using</w:t>
      </w:r>
      <w:r>
        <w:rPr>
          <w:rFonts w:ascii="Times New Roman" w:hAnsi="Times New Roman" w:cs="Times New Roman" w:eastAsia="Times New Roman"/>
          <w:b/>
          <w:color w:val="111111"/>
          <w:spacing w:val="-7"/>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IAM Roles</w:t>
      </w:r>
      <w:r>
        <w:rPr>
          <w:rFonts w:ascii="Times New Roman" w:hAnsi="Times New Roman" w:cs="Times New Roman" w:eastAsia="Times New Roman"/>
          <w:b/>
          <w:color w:val="111111"/>
          <w:spacing w:val="0"/>
          <w:position w:val="0"/>
          <w:sz w:val="24"/>
          <w:shd w:fill="auto" w:val="clear"/>
        </w:rPr>
        <w:t xml:space="preserve">—</w:t>
      </w:r>
      <w:r>
        <w:rPr>
          <w:rFonts w:ascii="Times New Roman" w:hAnsi="Times New Roman" w:cs="Times New Roman" w:eastAsia="Times New Roman"/>
          <w:b/>
          <w:color w:val="111111"/>
          <w:spacing w:val="-15"/>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AWS</w:t>
      </w:r>
      <w:r>
        <w:rPr>
          <w:rFonts w:ascii="Times New Roman" w:hAnsi="Times New Roman" w:cs="Times New Roman" w:eastAsia="Times New Roman"/>
          <w:b/>
          <w:color w:val="111111"/>
          <w:spacing w:val="-6"/>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EC2,</w:t>
      </w:r>
      <w:r>
        <w:rPr>
          <w:rFonts w:ascii="Times New Roman" w:hAnsi="Times New Roman" w:cs="Times New Roman" w:eastAsia="Times New Roman"/>
          <w:b/>
          <w:color w:val="111111"/>
          <w:spacing w:val="-7"/>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IAM</w:t>
      </w:r>
      <w:r>
        <w:rPr>
          <w:rFonts w:ascii="Times New Roman" w:hAnsi="Times New Roman" w:cs="Times New Roman" w:eastAsia="Times New Roman"/>
          <w:b/>
          <w:color w:val="111111"/>
          <w:spacing w:val="-9"/>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Roles,</w:t>
      </w:r>
      <w:r>
        <w:rPr>
          <w:rFonts w:ascii="Times New Roman" w:hAnsi="Times New Roman" w:cs="Times New Roman" w:eastAsia="Times New Roman"/>
          <w:b/>
          <w:color w:val="111111"/>
          <w:spacing w:val="-7"/>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Session </w:t>
      </w:r>
      <w:r>
        <w:rPr>
          <w:rFonts w:ascii="Times New Roman" w:hAnsi="Times New Roman" w:cs="Times New Roman" w:eastAsia="Times New Roman"/>
          <w:b/>
          <w:color w:val="111111"/>
          <w:spacing w:val="-2"/>
          <w:position w:val="0"/>
          <w:sz w:val="24"/>
          <w:shd w:fill="auto" w:val="clear"/>
        </w:rPr>
        <w:t xml:space="preserve">Manager</w:t>
      </w:r>
    </w:p>
    <w:p>
      <w:pPr>
        <w:widowControl w:val="false"/>
        <w:tabs>
          <w:tab w:val="left" w:pos="712" w:leader="none"/>
        </w:tabs>
        <w:spacing w:before="2" w:after="0" w:line="240"/>
        <w:ind w:right="0" w:left="712" w:hanging="23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111111"/>
          <w:spacing w:val="0"/>
          <w:position w:val="0"/>
          <w:sz w:val="24"/>
          <w:shd w:fill="auto" w:val="clear"/>
        </w:rPr>
        <w:t xml:space="preserve">Configured</w:t>
      </w:r>
      <w:r>
        <w:rPr>
          <w:rFonts w:ascii="Times New Roman" w:hAnsi="Times New Roman" w:cs="Times New Roman" w:eastAsia="Times New Roman"/>
          <w:color w:val="111111"/>
          <w:spacing w:val="-2"/>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IAM</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permissions</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for</w:t>
      </w:r>
      <w:r>
        <w:rPr>
          <w:rFonts w:ascii="Times New Roman" w:hAnsi="Times New Roman" w:cs="Times New Roman" w:eastAsia="Times New Roman"/>
          <w:color w:val="111111"/>
          <w:spacing w:val="-2"/>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EC2</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Instances</w:t>
      </w:r>
      <w:r>
        <w:rPr>
          <w:rFonts w:ascii="Times New Roman" w:hAnsi="Times New Roman" w:cs="Times New Roman" w:eastAsia="Times New Roman"/>
          <w:color w:val="111111"/>
          <w:spacing w:val="-2"/>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to</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enable</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login</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via</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Session </w:t>
      </w:r>
      <w:r>
        <w:rPr>
          <w:rFonts w:ascii="Times New Roman" w:hAnsi="Times New Roman" w:cs="Times New Roman" w:eastAsia="Times New Roman"/>
          <w:b/>
          <w:color w:val="111111"/>
          <w:spacing w:val="-2"/>
          <w:position w:val="0"/>
          <w:sz w:val="24"/>
          <w:shd w:fill="auto" w:val="clear"/>
        </w:rPr>
        <w:t xml:space="preserve">Manager</w:t>
      </w:r>
    </w:p>
    <w:p>
      <w:pPr>
        <w:widowControl w:val="false"/>
        <w:tabs>
          <w:tab w:val="left" w:pos="712" w:leader="none"/>
        </w:tabs>
        <w:spacing w:before="84" w:after="0" w:line="240"/>
        <w:ind w:right="0" w:left="712"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111111"/>
          <w:spacing w:val="0"/>
          <w:position w:val="0"/>
          <w:sz w:val="24"/>
          <w:shd w:fill="auto" w:val="clear"/>
        </w:rPr>
        <w:t xml:space="preserve">Maintained</w:t>
      </w:r>
      <w:r>
        <w:rPr>
          <w:rFonts w:ascii="Times New Roman" w:hAnsi="Times New Roman" w:cs="Times New Roman" w:eastAsia="Times New Roman"/>
          <w:color w:val="111111"/>
          <w:spacing w:val="-4"/>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instances</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in</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Private</w:t>
      </w:r>
      <w:r>
        <w:rPr>
          <w:rFonts w:ascii="Times New Roman" w:hAnsi="Times New Roman" w:cs="Times New Roman" w:eastAsia="Times New Roman"/>
          <w:color w:val="111111"/>
          <w:spacing w:val="-2"/>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Subnet</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and</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eliminated</w:t>
      </w:r>
      <w:r>
        <w:rPr>
          <w:rFonts w:ascii="Times New Roman" w:hAnsi="Times New Roman" w:cs="Times New Roman" w:eastAsia="Times New Roman"/>
          <w:b/>
          <w:color w:val="111111"/>
          <w:spacing w:val="-1"/>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unnecessary</w:t>
      </w:r>
      <w:r>
        <w:rPr>
          <w:rFonts w:ascii="Times New Roman" w:hAnsi="Times New Roman" w:cs="Times New Roman" w:eastAsia="Times New Roman"/>
          <w:b/>
          <w:color w:val="111111"/>
          <w:spacing w:val="-2"/>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SSH</w:t>
      </w:r>
      <w:r>
        <w:rPr>
          <w:rFonts w:ascii="Times New Roman" w:hAnsi="Times New Roman" w:cs="Times New Roman" w:eastAsia="Times New Roman"/>
          <w:b/>
          <w:color w:val="111111"/>
          <w:spacing w:val="-3"/>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ports</w:t>
      </w:r>
      <w:r>
        <w:rPr>
          <w:rFonts w:ascii="Times New Roman" w:hAnsi="Times New Roman" w:cs="Times New Roman" w:eastAsia="Times New Roman"/>
          <w:b/>
          <w:color w:val="111111"/>
          <w:spacing w:val="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from</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Security</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color w:val="111111"/>
          <w:spacing w:val="-2"/>
          <w:position w:val="0"/>
          <w:sz w:val="24"/>
          <w:shd w:fill="auto" w:val="clear"/>
        </w:rPr>
        <w:t xml:space="preserve">Groups</w:t>
      </w:r>
    </w:p>
    <w:p>
      <w:pPr>
        <w:widowControl w:val="false"/>
        <w:spacing w:before="84" w:after="0" w:line="240"/>
        <w:ind w:right="0" w:left="35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111111"/>
          <w:spacing w:val="0"/>
          <w:position w:val="0"/>
          <w:sz w:val="24"/>
          <w:shd w:fill="auto" w:val="clear"/>
        </w:rPr>
        <w:t xml:space="preserve">Devops</w:t>
      </w:r>
      <w:r>
        <w:rPr>
          <w:rFonts w:ascii="Times New Roman" w:hAnsi="Times New Roman" w:cs="Times New Roman" w:eastAsia="Times New Roman"/>
          <w:b/>
          <w:color w:val="111111"/>
          <w:spacing w:val="-3"/>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Lifecycle</w:t>
      </w:r>
      <w:r>
        <w:rPr>
          <w:rFonts w:ascii="Times New Roman" w:hAnsi="Times New Roman" w:cs="Times New Roman" w:eastAsia="Times New Roman"/>
          <w:b/>
          <w:color w:val="111111"/>
          <w:spacing w:val="-3"/>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implementation</w:t>
      </w:r>
      <w:r>
        <w:rPr>
          <w:rFonts w:ascii="Times New Roman" w:hAnsi="Times New Roman" w:cs="Times New Roman" w:eastAsia="Times New Roman"/>
          <w:b/>
          <w:color w:val="111111"/>
          <w:spacing w:val="2"/>
          <w:position w:val="0"/>
          <w:sz w:val="24"/>
          <w:shd w:fill="auto" w:val="clear"/>
        </w:rPr>
        <w:t xml:space="preserve"> </w:t>
      </w:r>
      <w:r>
        <w:rPr>
          <w:rFonts w:ascii="Times New Roman" w:hAnsi="Times New Roman" w:cs="Times New Roman" w:eastAsia="Times New Roman"/>
          <w:b/>
          <w:color w:val="111111"/>
          <w:spacing w:val="-2"/>
          <w:position w:val="0"/>
          <w:sz w:val="24"/>
          <w:shd w:fill="auto" w:val="clear"/>
        </w:rPr>
        <w:t xml:space="preserve">project.</w:t>
      </w:r>
    </w:p>
    <w:p>
      <w:pPr>
        <w:widowControl w:val="false"/>
        <w:tabs>
          <w:tab w:val="left" w:pos="713" w:leader="none"/>
        </w:tabs>
        <w:spacing w:before="84" w:after="0" w:line="312"/>
        <w:ind w:right="243" w:left="713"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111111"/>
          <w:spacing w:val="0"/>
          <w:position w:val="0"/>
          <w:sz w:val="24"/>
          <w:shd w:fill="auto" w:val="clear"/>
        </w:rPr>
        <w:t xml:space="preserve">Spearheaded</w:t>
      </w:r>
      <w:r>
        <w:rPr>
          <w:rFonts w:ascii="Times New Roman" w:hAnsi="Times New Roman" w:cs="Times New Roman" w:eastAsia="Times New Roman"/>
          <w:color w:val="111111"/>
          <w:spacing w:val="-5"/>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the</w:t>
      </w:r>
      <w:r>
        <w:rPr>
          <w:rFonts w:ascii="Times New Roman" w:hAnsi="Times New Roman" w:cs="Times New Roman" w:eastAsia="Times New Roman"/>
          <w:color w:val="111111"/>
          <w:spacing w:val="-6"/>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implementation</w:t>
      </w:r>
      <w:r>
        <w:rPr>
          <w:rFonts w:ascii="Times New Roman" w:hAnsi="Times New Roman" w:cs="Times New Roman" w:eastAsia="Times New Roman"/>
          <w:color w:val="111111"/>
          <w:spacing w:val="-4"/>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of</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a</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Git</w:t>
      </w:r>
      <w:r>
        <w:rPr>
          <w:rFonts w:ascii="Times New Roman" w:hAnsi="Times New Roman" w:cs="Times New Roman" w:eastAsia="Times New Roman"/>
          <w:color w:val="111111"/>
          <w:spacing w:val="-5"/>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workflow</w:t>
      </w:r>
      <w:r>
        <w:rPr>
          <w:rFonts w:ascii="Times New Roman" w:hAnsi="Times New Roman" w:cs="Times New Roman" w:eastAsia="Times New Roman"/>
          <w:color w:val="111111"/>
          <w:spacing w:val="-6"/>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for</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monolithic</w:t>
      </w:r>
      <w:r>
        <w:rPr>
          <w:rFonts w:ascii="Times New Roman" w:hAnsi="Times New Roman" w:cs="Times New Roman" w:eastAsia="Times New Roman"/>
          <w:color w:val="111111"/>
          <w:spacing w:val="-6"/>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architecture,</w:t>
      </w:r>
      <w:r>
        <w:rPr>
          <w:rFonts w:ascii="Times New Roman" w:hAnsi="Times New Roman" w:cs="Times New Roman" w:eastAsia="Times New Roman"/>
          <w:color w:val="111111"/>
          <w:spacing w:val="-5"/>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initiating</w:t>
      </w:r>
      <w:r>
        <w:rPr>
          <w:rFonts w:ascii="Times New Roman" w:hAnsi="Times New Roman" w:cs="Times New Roman" w:eastAsia="Times New Roman"/>
          <w:color w:val="111111"/>
          <w:spacing w:val="-5"/>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codebuilds</w:t>
      </w:r>
      <w:r>
        <w:rPr>
          <w:rFonts w:ascii="Times New Roman" w:hAnsi="Times New Roman" w:cs="Times New Roman" w:eastAsia="Times New Roman"/>
          <w:b/>
          <w:color w:val="111111"/>
          <w:spacing w:val="-5"/>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upon commits to the master branch</w:t>
      </w:r>
      <w:r>
        <w:rPr>
          <w:rFonts w:ascii="Times New Roman" w:hAnsi="Times New Roman" w:cs="Times New Roman" w:eastAsia="Times New Roman"/>
          <w:color w:val="111111"/>
          <w:spacing w:val="0"/>
          <w:position w:val="0"/>
          <w:sz w:val="24"/>
          <w:shd w:fill="auto" w:val="clear"/>
        </w:rPr>
        <w:t xml:space="preserve">; containerized using a Dockerfile and deployed onto a Kubernetes cluster on Nodeport 30008</w:t>
      </w:r>
    </w:p>
    <w:p>
      <w:pPr>
        <w:widowControl w:val="false"/>
        <w:spacing w:before="5" w:after="0" w:line="240"/>
        <w:ind w:right="0" w:left="35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111111"/>
          <w:spacing w:val="0"/>
          <w:position w:val="0"/>
          <w:sz w:val="24"/>
          <w:shd w:fill="auto" w:val="clear"/>
        </w:rPr>
        <w:t xml:space="preserve">AWS</w:t>
      </w:r>
      <w:r>
        <w:rPr>
          <w:rFonts w:ascii="Times New Roman" w:hAnsi="Times New Roman" w:cs="Times New Roman" w:eastAsia="Times New Roman"/>
          <w:b/>
          <w:color w:val="111111"/>
          <w:spacing w:val="-12"/>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Multi-tier</w:t>
      </w:r>
      <w:r>
        <w:rPr>
          <w:rFonts w:ascii="Times New Roman" w:hAnsi="Times New Roman" w:cs="Times New Roman" w:eastAsia="Times New Roman"/>
          <w:b/>
          <w:color w:val="111111"/>
          <w:spacing w:val="-14"/>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website</w:t>
      </w:r>
      <w:r>
        <w:rPr>
          <w:rFonts w:ascii="Times New Roman" w:hAnsi="Times New Roman" w:cs="Times New Roman" w:eastAsia="Times New Roman"/>
          <w:b/>
          <w:color w:val="111111"/>
          <w:spacing w:val="-10"/>
          <w:position w:val="0"/>
          <w:sz w:val="24"/>
          <w:shd w:fill="auto" w:val="clear"/>
        </w:rPr>
        <w:t xml:space="preserve"> </w:t>
      </w:r>
      <w:r>
        <w:rPr>
          <w:rFonts w:ascii="Times New Roman" w:hAnsi="Times New Roman" w:cs="Times New Roman" w:eastAsia="Times New Roman"/>
          <w:b/>
          <w:color w:val="111111"/>
          <w:spacing w:val="-2"/>
          <w:position w:val="0"/>
          <w:sz w:val="24"/>
          <w:shd w:fill="auto" w:val="clear"/>
        </w:rPr>
        <w:t xml:space="preserve">deployment</w:t>
      </w:r>
    </w:p>
    <w:p>
      <w:pPr>
        <w:widowControl w:val="false"/>
        <w:tabs>
          <w:tab w:val="left" w:pos="713" w:leader="none"/>
        </w:tabs>
        <w:spacing w:before="84" w:after="0" w:line="312"/>
        <w:ind w:right="836" w:left="713"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111111"/>
          <w:spacing w:val="0"/>
          <w:position w:val="0"/>
          <w:sz w:val="24"/>
          <w:shd w:fill="auto" w:val="clear"/>
        </w:rPr>
        <w:t xml:space="preserve">Employed</w:t>
      </w:r>
      <w:r>
        <w:rPr>
          <w:rFonts w:ascii="Times New Roman" w:hAnsi="Times New Roman" w:cs="Times New Roman" w:eastAsia="Times New Roman"/>
          <w:color w:val="111111"/>
          <w:spacing w:val="-15"/>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AWS</w:t>
      </w:r>
      <w:r>
        <w:rPr>
          <w:rFonts w:ascii="Times New Roman" w:hAnsi="Times New Roman" w:cs="Times New Roman" w:eastAsia="Times New Roman"/>
          <w:color w:val="111111"/>
          <w:spacing w:val="-14"/>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EC2,</w:t>
      </w:r>
      <w:r>
        <w:rPr>
          <w:rFonts w:ascii="Times New Roman" w:hAnsi="Times New Roman" w:cs="Times New Roman" w:eastAsia="Times New Roman"/>
          <w:color w:val="111111"/>
          <w:spacing w:val="-15"/>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Autoscaling,</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and</w:t>
      </w:r>
      <w:r>
        <w:rPr>
          <w:rFonts w:ascii="Times New Roman" w:hAnsi="Times New Roman" w:cs="Times New Roman" w:eastAsia="Times New Roman"/>
          <w:color w:val="111111"/>
          <w:spacing w:val="-8"/>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CloudFormation</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to</w:t>
      </w:r>
      <w:r>
        <w:rPr>
          <w:rFonts w:ascii="Times New Roman" w:hAnsi="Times New Roman" w:cs="Times New Roman" w:eastAsia="Times New Roman"/>
          <w:color w:val="111111"/>
          <w:spacing w:val="-8"/>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establish</w:t>
      </w:r>
      <w:r>
        <w:rPr>
          <w:rFonts w:ascii="Times New Roman" w:hAnsi="Times New Roman" w:cs="Times New Roman" w:eastAsia="Times New Roman"/>
          <w:color w:val="111111"/>
          <w:spacing w:val="-13"/>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VPC</w:t>
      </w:r>
      <w:r>
        <w:rPr>
          <w:rFonts w:ascii="Times New Roman" w:hAnsi="Times New Roman" w:cs="Times New Roman" w:eastAsia="Times New Roman"/>
          <w:color w:val="111111"/>
          <w:spacing w:val="-9"/>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connectivity</w:t>
      </w:r>
      <w:r>
        <w:rPr>
          <w:rFonts w:ascii="Times New Roman" w:hAnsi="Times New Roman" w:cs="Times New Roman" w:eastAsia="Times New Roman"/>
          <w:color w:val="111111"/>
          <w:spacing w:val="-8"/>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and</w:t>
      </w:r>
      <w:r>
        <w:rPr>
          <w:rFonts w:ascii="Times New Roman" w:hAnsi="Times New Roman" w:cs="Times New Roman" w:eastAsia="Times New Roman"/>
          <w:color w:val="111111"/>
          <w:spacing w:val="-8"/>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host</w:t>
      </w:r>
      <w:r>
        <w:rPr>
          <w:rFonts w:ascii="Times New Roman" w:hAnsi="Times New Roman" w:cs="Times New Roman" w:eastAsia="Times New Roman"/>
          <w:color w:val="111111"/>
          <w:spacing w:val="-8"/>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SNS </w:t>
      </w:r>
      <w:r>
        <w:rPr>
          <w:rFonts w:ascii="Times New Roman" w:hAnsi="Times New Roman" w:cs="Times New Roman" w:eastAsia="Times New Roman"/>
          <w:b/>
          <w:color w:val="111111"/>
          <w:spacing w:val="-2"/>
          <w:position w:val="0"/>
          <w:sz w:val="24"/>
          <w:shd w:fill="auto" w:val="clear"/>
        </w:rPr>
        <w:t xml:space="preserve">messaging</w:t>
      </w:r>
    </w:p>
    <w:p>
      <w:pPr>
        <w:widowControl w:val="false"/>
        <w:spacing w:before="2" w:after="0" w:line="240"/>
        <w:ind w:right="0" w:left="35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111111"/>
          <w:spacing w:val="0"/>
          <w:position w:val="0"/>
          <w:sz w:val="24"/>
          <w:shd w:fill="auto" w:val="clear"/>
        </w:rPr>
        <w:t xml:space="preserve">CI/CD</w:t>
      </w:r>
      <w:r>
        <w:rPr>
          <w:rFonts w:ascii="Times New Roman" w:hAnsi="Times New Roman" w:cs="Times New Roman" w:eastAsia="Times New Roman"/>
          <w:b/>
          <w:color w:val="111111"/>
          <w:spacing w:val="-3"/>
          <w:position w:val="0"/>
          <w:sz w:val="24"/>
          <w:shd w:fill="auto" w:val="clear"/>
        </w:rPr>
        <w:t xml:space="preserve"> </w:t>
      </w:r>
      <w:r>
        <w:rPr>
          <w:rFonts w:ascii="Times New Roman" w:hAnsi="Times New Roman" w:cs="Times New Roman" w:eastAsia="Times New Roman"/>
          <w:b/>
          <w:color w:val="111111"/>
          <w:spacing w:val="-2"/>
          <w:position w:val="0"/>
          <w:sz w:val="24"/>
          <w:shd w:fill="auto" w:val="clear"/>
        </w:rPr>
        <w:t xml:space="preserve">Project.</w:t>
      </w:r>
    </w:p>
    <w:p>
      <w:pPr>
        <w:widowControl w:val="false"/>
        <w:tabs>
          <w:tab w:val="left" w:pos="713" w:leader="none"/>
        </w:tabs>
        <w:spacing w:before="84" w:after="0" w:line="312"/>
        <w:ind w:right="622" w:left="713" w:hanging="240"/>
        <w:jc w:val="left"/>
        <w:rPr>
          <w:rFonts w:ascii="Times New Roman" w:hAnsi="Times New Roman" w:cs="Times New Roman" w:eastAsia="Times New Roman"/>
          <w:color w:val="111111"/>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111111"/>
          <w:spacing w:val="0"/>
          <w:position w:val="0"/>
          <w:sz w:val="24"/>
          <w:shd w:fill="auto" w:val="clear"/>
        </w:rPr>
        <w:t xml:space="preserve">Streamlined image deployment pipeline on Docker Hub and executed subsequent deployment on Kubernetes</w:t>
      </w:r>
      <w:r>
        <w:rPr>
          <w:rFonts w:ascii="Times New Roman" w:hAnsi="Times New Roman" w:cs="Times New Roman" w:eastAsia="Times New Roman"/>
          <w:color w:val="111111"/>
          <w:spacing w:val="-10"/>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clusters</w:t>
      </w:r>
      <w:r>
        <w:rPr>
          <w:rFonts w:ascii="Times New Roman" w:hAnsi="Times New Roman" w:cs="Times New Roman" w:eastAsia="Times New Roman"/>
          <w:color w:val="111111"/>
          <w:spacing w:val="-13"/>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via</w:t>
      </w:r>
      <w:r>
        <w:rPr>
          <w:rFonts w:ascii="Times New Roman" w:hAnsi="Times New Roman" w:cs="Times New Roman" w:eastAsia="Times New Roman"/>
          <w:color w:val="111111"/>
          <w:spacing w:val="-11"/>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Mave,</w:t>
      </w:r>
      <w:r>
        <w:rPr>
          <w:rFonts w:ascii="Times New Roman" w:hAnsi="Times New Roman" w:cs="Times New Roman" w:eastAsia="Times New Roman"/>
          <w:b/>
          <w:color w:val="111111"/>
          <w:spacing w:val="-12"/>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Jenkins,</w:t>
      </w:r>
      <w:r>
        <w:rPr>
          <w:rFonts w:ascii="Times New Roman" w:hAnsi="Times New Roman" w:cs="Times New Roman" w:eastAsia="Times New Roman"/>
          <w:b/>
          <w:color w:val="111111"/>
          <w:spacing w:val="-12"/>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Docker,</w:t>
      </w:r>
      <w:r>
        <w:rPr>
          <w:rFonts w:ascii="Times New Roman" w:hAnsi="Times New Roman" w:cs="Times New Roman" w:eastAsia="Times New Roman"/>
          <w:b/>
          <w:color w:val="111111"/>
          <w:spacing w:val="-10"/>
          <w:position w:val="0"/>
          <w:sz w:val="24"/>
          <w:shd w:fill="auto" w:val="clear"/>
        </w:rPr>
        <w:t xml:space="preserve"> </w:t>
      </w:r>
      <w:r>
        <w:rPr>
          <w:rFonts w:ascii="Times New Roman" w:hAnsi="Times New Roman" w:cs="Times New Roman" w:eastAsia="Times New Roman"/>
          <w:b/>
          <w:color w:val="111111"/>
          <w:spacing w:val="0"/>
          <w:position w:val="0"/>
          <w:sz w:val="24"/>
          <w:shd w:fill="auto" w:val="clear"/>
        </w:rPr>
        <w:t xml:space="preserve">and Kubernetes </w:t>
      </w:r>
      <w:r>
        <w:rPr>
          <w:rFonts w:ascii="Times New Roman" w:hAnsi="Times New Roman" w:cs="Times New Roman" w:eastAsia="Times New Roman"/>
          <w:color w:val="111111"/>
          <w:spacing w:val="0"/>
          <w:position w:val="0"/>
          <w:sz w:val="24"/>
          <w:shd w:fill="auto" w:val="clear"/>
        </w:rPr>
        <w:t xml:space="preserve">to enhance operational efficiency</w:t>
      </w:r>
      <w:r>
        <w:rPr>
          <w:rFonts w:ascii="Times New Roman" w:hAnsi="Times New Roman" w:cs="Times New Roman" w:eastAsia="Times New Roman"/>
          <w:color w:val="111111"/>
          <w:spacing w:val="0"/>
          <w:position w:val="0"/>
          <w:sz w:val="24"/>
          <w:shd w:fill="auto" w:val="clear"/>
        </w:rPr>
        <w:t xml:space="preserve">.</w:t>
      </w:r>
    </w:p>
    <w:p>
      <w:pPr>
        <w:widowControl w:val="false"/>
        <w:spacing w:before="5" w:after="0" w:line="240"/>
        <w:ind w:right="0" w:left="35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111111"/>
          <w:spacing w:val="0"/>
          <w:position w:val="0"/>
          <w:sz w:val="24"/>
          <w:shd w:fill="auto" w:val="clear"/>
        </w:rPr>
        <w:t xml:space="preserve">A</w:t>
      </w:r>
      <w:r>
        <w:rPr>
          <w:rFonts w:ascii="Times New Roman" w:hAnsi="Times New Roman" w:cs="Times New Roman" w:eastAsia="Times New Roman"/>
          <w:b/>
          <w:color w:val="111111"/>
          <w:spacing w:val="0"/>
          <w:position w:val="0"/>
          <w:sz w:val="24"/>
          <w:shd w:fill="auto" w:val="clear"/>
        </w:rPr>
        <w:t xml:space="preserve">zure Configuring, and managingVMs,Storage Accounts,Azure RBAC,Disk Extentions,BackUp,Restore,Vnets,Load Balancing.</w:t>
      </w:r>
    </w:p>
    <w:p>
      <w:pPr>
        <w:widowControl w:val="false"/>
        <w:tabs>
          <w:tab w:val="left" w:pos="713" w:leader="none"/>
        </w:tabs>
        <w:spacing w:before="84" w:after="0" w:line="312"/>
        <w:ind w:right="622" w:left="713" w:hanging="240"/>
        <w:jc w:val="left"/>
        <w:rPr>
          <w:rFonts w:ascii="Times New Roman" w:hAnsi="Times New Roman" w:cs="Times New Roman" w:eastAsia="Times New Roman"/>
          <w:color w:val="auto"/>
          <w:spacing w:val="0"/>
          <w:position w:val="0"/>
          <w:sz w:val="24"/>
          <w:shd w:fill="auto" w:val="clear"/>
        </w:rPr>
      </w:pPr>
    </w:p>
    <w:p>
      <w:pPr>
        <w:spacing w:before="54" w:after="0" w:line="295"/>
        <w:ind w:right="0" w:left="113" w:firstLine="0"/>
        <w:jc w:val="left"/>
        <w:rPr>
          <w:rFonts w:ascii="Times New Roman" w:hAnsi="Times New Roman" w:cs="Times New Roman" w:eastAsia="Times New Roman"/>
          <w:color w:val="auto"/>
          <w:spacing w:val="0"/>
          <w:position w:val="0"/>
          <w:sz w:val="24"/>
          <w:shd w:fill="auto" w:val="clear"/>
        </w:rPr>
      </w:pPr>
    </w:p>
    <w:p>
      <w:pPr>
        <w:spacing w:before="76" w:after="0" w:line="240"/>
        <w:ind w:right="0" w:left="12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PROFESSIONAL</w:t>
      </w:r>
      <w:r>
        <w:rPr>
          <w:rFonts w:ascii="Times New Roman" w:hAnsi="Times New Roman" w:cs="Times New Roman" w:eastAsia="Times New Roman"/>
          <w:b/>
          <w:color w:val="auto"/>
          <w:spacing w:val="-13"/>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EXPERIENCE</w:t>
      </w:r>
    </w:p>
    <w:p>
      <w:pPr>
        <w:spacing w:before="131" w:after="0" w:line="240"/>
        <w:ind w:right="0" w:left="127" w:firstLine="0"/>
        <w:jc w:val="left"/>
        <w:rPr>
          <w:rFonts w:ascii="Times New Roman" w:hAnsi="Times New Roman" w:cs="Times New Roman" w:eastAsia="Times New Roman"/>
          <w:b/>
          <w:color w:val="auto"/>
          <w:spacing w:val="0"/>
          <w:position w:val="0"/>
          <w:sz w:val="28"/>
          <w:shd w:fill="auto" w:val="clear"/>
        </w:rPr>
      </w:pPr>
    </w:p>
    <w:p>
      <w:pPr>
        <w:spacing w:before="144" w:after="0" w:line="240"/>
        <w:ind w:right="0" w:left="127" w:firstLine="0"/>
        <w:jc w:val="left"/>
        <w:rPr>
          <w:rFonts w:ascii="Times New Roman" w:hAnsi="Times New Roman" w:cs="Times New Roman" w:eastAsia="Times New Roman"/>
          <w:b/>
          <w:color w:val="111111"/>
          <w:spacing w:val="0"/>
          <w:position w:val="0"/>
          <w:sz w:val="28"/>
          <w:shd w:fill="auto" w:val="clear"/>
        </w:rPr>
      </w:pPr>
      <w:r>
        <w:rPr>
          <w:rFonts w:ascii="Times New Roman" w:hAnsi="Times New Roman" w:cs="Times New Roman" w:eastAsia="Times New Roman"/>
          <w:b/>
          <w:color w:val="111111"/>
          <w:spacing w:val="0"/>
          <w:position w:val="0"/>
          <w:sz w:val="28"/>
          <w:shd w:fill="auto" w:val="clear"/>
        </w:rPr>
        <w:t xml:space="preserve">Cognizant</w:t>
      </w:r>
    </w:p>
    <w:p>
      <w:pPr>
        <w:spacing w:before="144" w:after="0" w:line="240"/>
        <w:ind w:right="0" w:left="127" w:firstLine="0"/>
        <w:jc w:val="left"/>
        <w:rPr>
          <w:rFonts w:ascii="Times New Roman" w:hAnsi="Times New Roman" w:cs="Times New Roman" w:eastAsia="Times New Roman"/>
          <w:color w:val="auto"/>
          <w:spacing w:val="-5"/>
          <w:position w:val="1"/>
          <w:sz w:val="24"/>
          <w:shd w:fill="auto" w:val="clear"/>
        </w:rPr>
      </w:pPr>
      <w:r>
        <w:rPr>
          <w:rFonts w:ascii="Times New Roman" w:hAnsi="Times New Roman" w:cs="Times New Roman" w:eastAsia="Times New Roman"/>
          <w:i/>
          <w:color w:val="auto"/>
          <w:spacing w:val="0"/>
          <w:position w:val="0"/>
          <w:sz w:val="24"/>
          <w:shd w:fill="auto" w:val="clear"/>
        </w:rPr>
        <w:t xml:space="preserve">Azure Administrator       Hyderabad</w:t>
      </w: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color w:val="auto"/>
          <w:spacing w:val="0"/>
          <w:position w:val="1"/>
          <w:sz w:val="24"/>
          <w:shd w:fill="auto" w:val="clear"/>
        </w:rPr>
        <w:t xml:space="preserve">June'21</w:t>
      </w:r>
      <w:r>
        <w:rPr>
          <w:rFonts w:ascii="Times New Roman" w:hAnsi="Times New Roman" w:cs="Times New Roman" w:eastAsia="Times New Roman"/>
          <w:color w:val="auto"/>
          <w:spacing w:val="30"/>
          <w:position w:val="1"/>
          <w:sz w:val="24"/>
          <w:shd w:fill="auto" w:val="clear"/>
        </w:rPr>
        <w:t xml:space="preserve"> </w:t>
      </w:r>
      <w:r>
        <w:rPr>
          <w:rFonts w:ascii="Times New Roman" w:hAnsi="Times New Roman" w:cs="Times New Roman" w:eastAsia="Times New Roman"/>
          <w:color w:val="111111"/>
          <w:spacing w:val="0"/>
          <w:position w:val="1"/>
          <w:sz w:val="24"/>
          <w:shd w:fill="auto" w:val="clear"/>
        </w:rPr>
        <w:t xml:space="preserve">-</w:t>
      </w:r>
      <w:r>
        <w:rPr>
          <w:rFonts w:ascii="Times New Roman" w:hAnsi="Times New Roman" w:cs="Times New Roman" w:eastAsia="Times New Roman"/>
          <w:color w:val="111111"/>
          <w:spacing w:val="29"/>
          <w:position w:val="1"/>
          <w:sz w:val="24"/>
          <w:shd w:fill="auto" w:val="clear"/>
        </w:rPr>
        <w:t xml:space="preserve"> </w:t>
      </w:r>
      <w:r>
        <w:rPr>
          <w:rFonts w:ascii="Times New Roman" w:hAnsi="Times New Roman" w:cs="Times New Roman" w:eastAsia="Times New Roman"/>
          <w:color w:val="auto"/>
          <w:spacing w:val="0"/>
          <w:position w:val="1"/>
          <w:sz w:val="24"/>
          <w:shd w:fill="auto" w:val="clear"/>
        </w:rPr>
        <w:t xml:space="preserve">May </w:t>
      </w:r>
      <w:r>
        <w:rPr>
          <w:rFonts w:ascii="Times New Roman" w:hAnsi="Times New Roman" w:cs="Times New Roman" w:eastAsia="Times New Roman"/>
          <w:color w:val="auto"/>
          <w:spacing w:val="-5"/>
          <w:position w:val="1"/>
          <w:sz w:val="24"/>
          <w:shd w:fill="auto" w:val="clear"/>
        </w:rPr>
        <w:t xml:space="preserve">'24</w:t>
      </w:r>
    </w:p>
    <w:p>
      <w:pPr>
        <w:spacing w:before="144" w:after="0" w:line="240"/>
        <w:ind w:right="0" w:left="127" w:firstLine="0"/>
        <w:jc w:val="left"/>
        <w:rPr>
          <w:rFonts w:ascii="Times New Roman" w:hAnsi="Times New Roman" w:cs="Times New Roman" w:eastAsia="Times New Roman"/>
          <w:color w:val="auto"/>
          <w:spacing w:val="0"/>
          <w:position w:val="1"/>
          <w:sz w:val="24"/>
          <w:shd w:fill="auto" w:val="clear"/>
        </w:rPr>
      </w:pPr>
    </w:p>
    <w:p>
      <w:pPr>
        <w:numPr>
          <w:ilvl w:val="0"/>
          <w:numId w:val="28"/>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Configured backups in Azure for VMs and applications.</w:t>
      </w:r>
    </w:p>
    <w:p>
      <w:pPr>
        <w:numPr>
          <w:ilvl w:val="0"/>
          <w:numId w:val="28"/>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Collaborated with customers to gather requirements, ensure documentation, and clarify needs through regular interactions.</w:t>
      </w:r>
    </w:p>
    <w:p>
      <w:pPr>
        <w:numPr>
          <w:ilvl w:val="0"/>
          <w:numId w:val="28"/>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Managed ServiceNow activities, including SLAs, Service Catalogs, and coordinated multi-team projects for efficient issue resolution.</w:t>
      </w:r>
    </w:p>
    <w:p>
      <w:pPr>
        <w:numPr>
          <w:ilvl w:val="0"/>
          <w:numId w:val="28"/>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Deployed and configured Azure VMs, NSGs, storage, networking, and backups to enhance cloud security and performance.</w:t>
      </w:r>
    </w:p>
    <w:p>
      <w:pPr>
        <w:numPr>
          <w:ilvl w:val="0"/>
          <w:numId w:val="28"/>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review meetings, ensuring seamless operations and continuous service improvement.</w:t>
      </w:r>
    </w:p>
    <w:p>
      <w:pPr>
        <w:tabs>
          <w:tab w:val="left" w:pos="720" w:leader="none"/>
        </w:tabs>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spacing w:before="144" w:after="0" w:line="240"/>
        <w:ind w:right="0" w:left="127" w:firstLine="0"/>
        <w:jc w:val="left"/>
        <w:rPr>
          <w:rFonts w:ascii="Times New Roman" w:hAnsi="Times New Roman" w:cs="Times New Roman" w:eastAsia="Times New Roman"/>
          <w:color w:val="auto"/>
          <w:spacing w:val="-5"/>
          <w:position w:val="1"/>
          <w:sz w:val="24"/>
          <w:shd w:fill="auto" w:val="clear"/>
        </w:rPr>
      </w:pPr>
      <w:r>
        <w:rPr>
          <w:rFonts w:ascii="Times New Roman" w:hAnsi="Times New Roman" w:cs="Times New Roman" w:eastAsia="Times New Roman"/>
          <w:i/>
          <w:color w:val="auto"/>
          <w:spacing w:val="0"/>
          <w:position w:val="0"/>
          <w:sz w:val="24"/>
          <w:shd w:fill="auto" w:val="clear"/>
        </w:rPr>
        <w:t xml:space="preserve">Software Engineer                      Hyderabad</w:t>
      </w: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color w:val="auto"/>
          <w:spacing w:val="0"/>
          <w:position w:val="1"/>
          <w:sz w:val="24"/>
          <w:shd w:fill="auto" w:val="clear"/>
        </w:rPr>
        <w:t xml:space="preserve">Apr'19</w:t>
      </w:r>
      <w:r>
        <w:rPr>
          <w:rFonts w:ascii="Times New Roman" w:hAnsi="Times New Roman" w:cs="Times New Roman" w:eastAsia="Times New Roman"/>
          <w:color w:val="auto"/>
          <w:spacing w:val="30"/>
          <w:position w:val="1"/>
          <w:sz w:val="24"/>
          <w:shd w:fill="auto" w:val="clear"/>
        </w:rPr>
        <w:t xml:space="preserve"> </w:t>
      </w:r>
      <w:r>
        <w:rPr>
          <w:rFonts w:ascii="Times New Roman" w:hAnsi="Times New Roman" w:cs="Times New Roman" w:eastAsia="Times New Roman"/>
          <w:color w:val="111111"/>
          <w:spacing w:val="0"/>
          <w:position w:val="1"/>
          <w:sz w:val="24"/>
          <w:shd w:fill="auto" w:val="clear"/>
        </w:rPr>
        <w:t xml:space="preserve">-</w:t>
      </w:r>
      <w:r>
        <w:rPr>
          <w:rFonts w:ascii="Times New Roman" w:hAnsi="Times New Roman" w:cs="Times New Roman" w:eastAsia="Times New Roman"/>
          <w:color w:val="111111"/>
          <w:spacing w:val="29"/>
          <w:position w:val="1"/>
          <w:sz w:val="24"/>
          <w:shd w:fill="auto" w:val="clear"/>
        </w:rPr>
        <w:t xml:space="preserve"> </w:t>
      </w:r>
      <w:r>
        <w:rPr>
          <w:rFonts w:ascii="Times New Roman" w:hAnsi="Times New Roman" w:cs="Times New Roman" w:eastAsia="Times New Roman"/>
          <w:color w:val="auto"/>
          <w:spacing w:val="0"/>
          <w:position w:val="1"/>
          <w:sz w:val="24"/>
          <w:shd w:fill="auto" w:val="clear"/>
        </w:rPr>
        <w:t xml:space="preserve">May</w:t>
      </w:r>
      <w:r>
        <w:rPr>
          <w:rFonts w:ascii="Times New Roman" w:hAnsi="Times New Roman" w:cs="Times New Roman" w:eastAsia="Times New Roman"/>
          <w:color w:val="auto"/>
          <w:spacing w:val="-5"/>
          <w:position w:val="1"/>
          <w:sz w:val="24"/>
          <w:shd w:fill="auto" w:val="clear"/>
        </w:rPr>
        <w:t xml:space="preserve">'21</w:t>
      </w:r>
    </w:p>
    <w:p>
      <w:pPr>
        <w:spacing w:before="144" w:after="0" w:line="240"/>
        <w:ind w:right="0" w:left="127" w:firstLine="0"/>
        <w:jc w:val="left"/>
        <w:rPr>
          <w:rFonts w:ascii="Times New Roman" w:hAnsi="Times New Roman" w:cs="Times New Roman" w:eastAsia="Times New Roman"/>
          <w:color w:val="auto"/>
          <w:spacing w:val="0"/>
          <w:position w:val="1"/>
          <w:sz w:val="24"/>
          <w:shd w:fill="auto" w:val="clear"/>
        </w:rPr>
      </w:pPr>
    </w:p>
    <w:p>
      <w:pPr>
        <w:numPr>
          <w:ilvl w:val="0"/>
          <w:numId w:val="31"/>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and deployed CIS Live Modernization Applications in Azure DevOps, ensuring seamless integration.</w:t>
      </w:r>
    </w:p>
    <w:p>
      <w:pPr>
        <w:numPr>
          <w:ilvl w:val="0"/>
          <w:numId w:val="31"/>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Conducted unit testing, debugging, and defect resolution to maintain high code quality.</w:t>
      </w:r>
    </w:p>
    <w:p>
      <w:pPr>
        <w:numPr>
          <w:ilvl w:val="0"/>
          <w:numId w:val="31"/>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Fixed SIT defects and provided ongoing support for optimal performance and reliability.</w:t>
      </w:r>
    </w:p>
    <w:p>
      <w:pPr>
        <w:spacing w:before="84" w:after="0" w:line="240"/>
        <w:ind w:right="0" w:left="713" w:hanging="240"/>
        <w:jc w:val="left"/>
        <w:rPr>
          <w:rFonts w:ascii="Times New Roman" w:hAnsi="Times New Roman" w:cs="Times New Roman" w:eastAsia="Times New Roman"/>
          <w:color w:val="auto"/>
          <w:spacing w:val="0"/>
          <w:position w:val="1"/>
          <w:sz w:val="24"/>
          <w:shd w:fill="auto" w:val="clear"/>
        </w:rPr>
      </w:pPr>
    </w:p>
    <w:p>
      <w:pPr>
        <w:spacing w:before="131" w:after="0" w:line="240"/>
        <w:ind w:right="0" w:left="12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EDUCATION</w:t>
      </w:r>
    </w:p>
    <w:p>
      <w:pPr>
        <w:spacing w:before="131" w:after="0" w:line="240"/>
        <w:ind w:right="0" w:left="127" w:firstLine="0"/>
        <w:jc w:val="left"/>
        <w:rPr>
          <w:rFonts w:ascii="Times New Roman" w:hAnsi="Times New Roman" w:cs="Times New Roman" w:eastAsia="Times New Roman"/>
          <w:b/>
          <w:color w:val="auto"/>
          <w:spacing w:val="0"/>
          <w:position w:val="0"/>
          <w:sz w:val="28"/>
          <w:shd w:fill="auto" w:val="clear"/>
        </w:rPr>
      </w:pPr>
    </w:p>
    <w:p>
      <w:pPr>
        <w:numPr>
          <w:ilvl w:val="0"/>
          <w:numId w:val="34"/>
        </w:numPr>
        <w:spacing w:before="0" w:after="160" w:line="278"/>
        <w:ind w:right="0" w:left="720" w:hanging="36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111111"/>
          <w:spacing w:val="0"/>
          <w:position w:val="0"/>
          <w:sz w:val="24"/>
          <w:shd w:fill="auto" w:val="clear"/>
        </w:rPr>
        <w:t xml:space="preserve">Aditya Engineering College (</w:t>
      </w:r>
      <w:r>
        <w:rPr>
          <w:rFonts w:ascii="Times New Roman" w:hAnsi="Times New Roman" w:cs="Times New Roman" w:eastAsia="Times New Roman"/>
          <w:color w:val="auto"/>
          <w:spacing w:val="0"/>
          <w:position w:val="0"/>
          <w:sz w:val="24"/>
          <w:shd w:fill="auto" w:val="clear"/>
        </w:rPr>
        <w:t xml:space="preserve">Percentage:74.71%</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111111"/>
          <w:spacing w:val="0"/>
          <w:position w:val="1"/>
          <w:sz w:val="20"/>
          <w:shd w:fill="auto" w:val="clear"/>
        </w:rPr>
        <w:t xml:space="preserve">|</w:t>
      </w:r>
      <w:r>
        <w:rPr>
          <w:rFonts w:ascii="Times New Roman" w:hAnsi="Times New Roman" w:cs="Times New Roman" w:eastAsia="Times New Roman"/>
          <w:color w:val="111111"/>
          <w:spacing w:val="43"/>
          <w:position w:val="1"/>
          <w:sz w:val="20"/>
          <w:shd w:fill="auto" w:val="clear"/>
        </w:rPr>
        <w:t xml:space="preserve"> </w:t>
      </w:r>
      <w:r>
        <w:rPr>
          <w:rFonts w:ascii="Times New Roman" w:hAnsi="Times New Roman" w:cs="Times New Roman" w:eastAsia="Times New Roman"/>
          <w:color w:val="auto"/>
          <w:spacing w:val="-2"/>
          <w:position w:val="1"/>
          <w:sz w:val="24"/>
          <w:shd w:fill="auto" w:val="clear"/>
        </w:rPr>
        <w:t xml:space="preserve">Kakinada</w:t>
      </w:r>
      <w:r>
        <w:rPr>
          <w:rFonts w:ascii="Times New Roman" w:hAnsi="Times New Roman" w:cs="Times New Roman" w:eastAsia="Times New Roman"/>
          <w:color w:val="auto"/>
          <w:spacing w:val="0"/>
          <w:position w:val="1"/>
          <w:sz w:val="24"/>
          <w:shd w:fill="auto" w:val="clear"/>
        </w:rPr>
        <w:t xml:space="preserve">     Apr</w:t>
      </w:r>
      <w:r>
        <w:rPr>
          <w:rFonts w:ascii="Times New Roman" w:hAnsi="Times New Roman" w:cs="Times New Roman" w:eastAsia="Times New Roman"/>
          <w:color w:val="auto"/>
          <w:spacing w:val="-3"/>
          <w:position w:val="1"/>
          <w:sz w:val="24"/>
          <w:shd w:fill="auto" w:val="clear"/>
        </w:rPr>
        <w:t xml:space="preserve"> </w:t>
      </w:r>
      <w:r>
        <w:rPr>
          <w:rFonts w:ascii="Times New Roman" w:hAnsi="Times New Roman" w:cs="Times New Roman" w:eastAsia="Times New Roman"/>
          <w:color w:val="auto"/>
          <w:spacing w:val="0"/>
          <w:position w:val="1"/>
          <w:sz w:val="24"/>
          <w:shd w:fill="auto" w:val="clear"/>
        </w:rPr>
        <w:t xml:space="preserve">'15</w:t>
      </w:r>
      <w:r>
        <w:rPr>
          <w:rFonts w:ascii="Times New Roman" w:hAnsi="Times New Roman" w:cs="Times New Roman" w:eastAsia="Times New Roman"/>
          <w:color w:val="auto"/>
          <w:spacing w:val="32"/>
          <w:position w:val="1"/>
          <w:sz w:val="24"/>
          <w:shd w:fill="auto" w:val="clear"/>
        </w:rPr>
        <w:t xml:space="preserve"> </w:t>
      </w:r>
      <w:r>
        <w:rPr>
          <w:rFonts w:ascii="Times New Roman" w:hAnsi="Times New Roman" w:cs="Times New Roman" w:eastAsia="Times New Roman"/>
          <w:color w:val="111111"/>
          <w:spacing w:val="0"/>
          <w:position w:val="1"/>
          <w:sz w:val="24"/>
          <w:shd w:fill="auto" w:val="clear"/>
        </w:rPr>
        <w:t xml:space="preserve">-</w:t>
      </w:r>
      <w:r>
        <w:rPr>
          <w:rFonts w:ascii="Times New Roman" w:hAnsi="Times New Roman" w:cs="Times New Roman" w:eastAsia="Times New Roman"/>
          <w:color w:val="111111"/>
          <w:spacing w:val="30"/>
          <w:position w:val="1"/>
          <w:sz w:val="24"/>
          <w:shd w:fill="auto" w:val="clear"/>
        </w:rPr>
        <w:t xml:space="preserve"> </w:t>
      </w:r>
      <w:r>
        <w:rPr>
          <w:rFonts w:ascii="Times New Roman" w:hAnsi="Times New Roman" w:cs="Times New Roman" w:eastAsia="Times New Roman"/>
          <w:color w:val="auto"/>
          <w:spacing w:val="0"/>
          <w:position w:val="1"/>
          <w:sz w:val="24"/>
          <w:shd w:fill="auto" w:val="clear"/>
        </w:rPr>
        <w:t xml:space="preserve">May </w:t>
      </w:r>
      <w:r>
        <w:rPr>
          <w:rFonts w:ascii="Times New Roman" w:hAnsi="Times New Roman" w:cs="Times New Roman" w:eastAsia="Times New Roman"/>
          <w:color w:val="auto"/>
          <w:spacing w:val="-5"/>
          <w:position w:val="1"/>
          <w:sz w:val="24"/>
          <w:shd w:fill="auto" w:val="clear"/>
        </w:rPr>
        <w:t xml:space="preserve">'18</w:t>
      </w:r>
    </w:p>
    <w:p>
      <w:pPr>
        <w:spacing w:before="84" w:after="0" w:line="240"/>
        <w:ind w:right="0" w:left="713" w:hanging="240"/>
        <w:jc w:val="left"/>
        <w:rPr>
          <w:rFonts w:ascii="Times New Roman" w:hAnsi="Times New Roman" w:cs="Times New Roman" w:eastAsia="Times New Roman"/>
          <w:color w:val="auto"/>
          <w:spacing w:val="0"/>
          <w:position w:val="1"/>
          <w:sz w:val="24"/>
          <w:shd w:fill="auto" w:val="clear"/>
        </w:rPr>
      </w:pPr>
    </w:p>
    <w:p>
      <w:pPr>
        <w:spacing w:before="93" w:after="0" w:line="240"/>
        <w:ind w:right="0" w:left="127" w:firstLine="0"/>
        <w:jc w:val="left"/>
        <w:rPr>
          <w:rFonts w:ascii="Times New Roman" w:hAnsi="Times New Roman" w:cs="Times New Roman" w:eastAsia="Times New Roman"/>
          <w:i/>
          <w:color w:val="auto"/>
          <w:spacing w:val="-2"/>
          <w:position w:val="0"/>
          <w:sz w:val="24"/>
          <w:shd w:fill="auto" w:val="clear"/>
        </w:rPr>
      </w:pPr>
      <w:r>
        <w:rPr>
          <w:rFonts w:ascii="Times New Roman" w:hAnsi="Times New Roman" w:cs="Times New Roman" w:eastAsia="Times New Roman"/>
          <w:i/>
          <w:color w:val="auto"/>
          <w:spacing w:val="0"/>
          <w:position w:val="0"/>
          <w:sz w:val="24"/>
          <w:shd w:fill="auto" w:val="clear"/>
        </w:rPr>
        <w:t xml:space="preserve">Bachelor</w:t>
      </w:r>
      <w:r>
        <w:rPr>
          <w:rFonts w:ascii="Times New Roman" w:hAnsi="Times New Roman" w:cs="Times New Roman" w:eastAsia="Times New Roman"/>
          <w:i/>
          <w:color w:val="auto"/>
          <w:spacing w:val="-1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of</w:t>
      </w:r>
      <w:r>
        <w:rPr>
          <w:rFonts w:ascii="Times New Roman" w:hAnsi="Times New Roman" w:cs="Times New Roman" w:eastAsia="Times New Roman"/>
          <w:i/>
          <w:color w:val="auto"/>
          <w:spacing w:val="-8"/>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Technology</w:t>
      </w:r>
      <w:r>
        <w:rPr>
          <w:rFonts w:ascii="Times New Roman" w:hAnsi="Times New Roman" w:cs="Times New Roman" w:eastAsia="Times New Roman"/>
          <w:i/>
          <w:color w:val="auto"/>
          <w:spacing w:val="-8"/>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(Computer Science &amp; Engineering</w:t>
      </w:r>
      <w:r>
        <w:rPr>
          <w:rFonts w:ascii="Times New Roman" w:hAnsi="Times New Roman" w:cs="Times New Roman" w:eastAsia="Times New Roman"/>
          <w:i/>
          <w:color w:val="auto"/>
          <w:spacing w:val="-2"/>
          <w:position w:val="0"/>
          <w:sz w:val="24"/>
          <w:shd w:fill="auto" w:val="clear"/>
        </w:rPr>
        <w:t xml:space="preserve">).</w:t>
      </w:r>
    </w:p>
    <w:p>
      <w:pPr>
        <w:spacing w:before="93" w:after="0" w:line="240"/>
        <w:ind w:right="0" w:left="127" w:firstLine="0"/>
        <w:jc w:val="left"/>
        <w:rPr>
          <w:rFonts w:ascii="Times New Roman" w:hAnsi="Times New Roman" w:cs="Times New Roman" w:eastAsia="Times New Roman"/>
          <w:i/>
          <w:color w:val="auto"/>
          <w:spacing w:val="-2"/>
          <w:position w:val="0"/>
          <w:sz w:val="24"/>
          <w:shd w:fill="auto" w:val="clear"/>
        </w:rPr>
      </w:pPr>
    </w:p>
    <w:p>
      <w:pPr>
        <w:spacing w:before="131" w:after="0" w:line="240"/>
        <w:ind w:right="0" w:left="127"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CERTIFICATIONS</w:t>
      </w:r>
    </w:p>
    <w:p>
      <w:pPr>
        <w:numPr>
          <w:ilvl w:val="0"/>
          <w:numId w:val="38"/>
        </w:numPr>
        <w:spacing w:before="93" w:after="0" w:line="24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Completed AZ-900(Azure Fundamentals) Certification.</w:t>
      </w:r>
    </w:p>
    <w:p>
      <w:pPr>
        <w:numPr>
          <w:ilvl w:val="0"/>
          <w:numId w:val="38"/>
        </w:numPr>
        <w:spacing w:before="93" w:after="0" w:line="24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Completed Devops Course in intellipaat</w:t>
      </w:r>
      <w:r>
        <w:rPr>
          <w:rFonts w:ascii="Times New Roman" w:hAnsi="Times New Roman" w:cs="Times New Roman" w:eastAsia="Times New Roman"/>
          <w:b/>
          <w:color w:val="111111"/>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8">
    <w:abstractNumId w:val="18"/>
  </w:num>
  <w:num w:numId="31">
    <w:abstractNumId w:val="12"/>
  </w:num>
  <w:num w:numId="34">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suryakumariandra/" Id="docRId1" Type="http://schemas.openxmlformats.org/officeDocument/2006/relationships/hyperlink" /><Relationship Target="numbering.xml" Id="docRId3" Type="http://schemas.openxmlformats.org/officeDocument/2006/relationships/numbering" /><Relationship TargetMode="External" Target="https://mail.google.com/mail/u/2/" Id="docRId0" Type="http://schemas.openxmlformats.org/officeDocument/2006/relationships/hyperlink" /><Relationship TargetMode="External" Target="https://github.com/Surya-githu/intellipaathsurya/blob/main/Surya%20Kumari.CV.docx" Id="docRId2" Type="http://schemas.openxmlformats.org/officeDocument/2006/relationships/hyperlink" /><Relationship Target="styles.xml" Id="docRId4" Type="http://schemas.openxmlformats.org/officeDocument/2006/relationships/styles" /></Relationships>
</file>