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746" w:rsidRDefault="00496BBD">
      <w:pPr>
        <w:rPr>
          <w:rFonts w:ascii="Arial" w:hAnsi="Arial" w:cs="Arial"/>
          <w:color w:val="555A8F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 xml:space="preserve">Install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on EC2 and explore the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commands (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 xml:space="preserve"> images, containers, volumes, network)</w:t>
      </w:r>
    </w:p>
    <w:p w:rsidR="00496BBD" w:rsidRDefault="00496BBD">
      <w:pPr>
        <w:rPr>
          <w:rFonts w:ascii="Arial" w:hAnsi="Arial" w:cs="Arial"/>
          <w:color w:val="555A8F"/>
          <w:shd w:val="clear" w:color="auto" w:fill="FFFFFF"/>
        </w:rPr>
      </w:pPr>
    </w:p>
    <w:p w:rsidR="00496BBD" w:rsidRPr="00496BBD" w:rsidRDefault="00496BBD" w:rsidP="00496BBD">
      <w:pPr>
        <w:pStyle w:val="ListParagraph"/>
        <w:numPr>
          <w:ilvl w:val="0"/>
          <w:numId w:val="1"/>
        </w:numPr>
      </w:pPr>
      <w:r w:rsidRPr="00496BBD">
        <w:rPr>
          <w:rFonts w:ascii="Arial" w:hAnsi="Arial" w:cs="Arial"/>
          <w:color w:val="555A8F"/>
          <w:shd w:val="clear" w:color="auto" w:fill="FFFFFF"/>
        </w:rPr>
        <w:t xml:space="preserve">To install we need </w:t>
      </w:r>
      <w:r>
        <w:rPr>
          <w:rFonts w:ascii="Arial" w:hAnsi="Arial" w:cs="Arial"/>
          <w:color w:val="555A8F"/>
          <w:shd w:val="clear" w:color="auto" w:fill="FFFFFF"/>
        </w:rPr>
        <w:t>first to update</w:t>
      </w:r>
      <w:r w:rsidRPr="00496BBD">
        <w:rPr>
          <w:rFonts w:ascii="Arial" w:hAnsi="Arial" w:cs="Arial"/>
          <w:color w:val="555A8F"/>
          <w:shd w:val="clear" w:color="auto" w:fill="FFFFFF"/>
        </w:rPr>
        <w:t xml:space="preserve"> using </w:t>
      </w:r>
      <w:r>
        <w:rPr>
          <w:rFonts w:ascii="Arial" w:hAnsi="Arial" w:cs="Arial"/>
          <w:color w:val="555A8F"/>
          <w:shd w:val="clear" w:color="auto" w:fill="FFFFFF"/>
        </w:rPr>
        <w:t>“</w:t>
      </w:r>
      <w:r w:rsidRPr="00496BBD">
        <w:rPr>
          <w:rFonts w:ascii="Arial" w:hAnsi="Arial" w:cs="Arial"/>
          <w:color w:val="555A8F"/>
          <w:shd w:val="clear" w:color="auto" w:fill="FFFFFF"/>
        </w:rPr>
        <w:t>apt update</w:t>
      </w:r>
      <w:r>
        <w:rPr>
          <w:rFonts w:ascii="Arial" w:hAnsi="Arial" w:cs="Arial"/>
          <w:color w:val="555A8F"/>
          <w:shd w:val="clear" w:color="auto" w:fill="FFFFFF"/>
        </w:rPr>
        <w:t>”</w:t>
      </w:r>
    </w:p>
    <w:p w:rsidR="00496BBD" w:rsidRPr="00496BBD" w:rsidRDefault="00496BBD" w:rsidP="00496BBD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A8F"/>
          <w:shd w:val="clear" w:color="auto" w:fill="FFFFFF"/>
        </w:rPr>
        <w:t xml:space="preserve">To install </w:t>
      </w:r>
      <w:proofErr w:type="spellStart"/>
      <w:r>
        <w:rPr>
          <w:rFonts w:ascii="Arial" w:hAnsi="Arial" w:cs="Arial"/>
          <w:color w:val="555A8F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555A8F"/>
          <w:shd w:val="clear" w:color="auto" w:fill="FFFFFF"/>
        </w:rPr>
        <w:t>: “apt install docker.io”</w:t>
      </w:r>
    </w:p>
    <w:p w:rsidR="00496BBD" w:rsidRDefault="00496BBD" w:rsidP="00496BBD">
      <w:r>
        <w:t>After installed:</w:t>
      </w:r>
    </w:p>
    <w:p w:rsidR="00496BBD" w:rsidRDefault="00496BBD" w:rsidP="00496BBD">
      <w:r>
        <w:rPr>
          <w:noProof/>
          <w:lang w:eastAsia="en-IN" w:bidi="ta-IN"/>
        </w:rPr>
        <w:drawing>
          <wp:inline distT="0" distB="0" distL="0" distR="0" wp14:anchorId="545214A3" wp14:editId="4ED865A3">
            <wp:extent cx="5731510" cy="2606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BD" w:rsidRDefault="00496BBD" w:rsidP="00496BBD">
      <w:proofErr w:type="spellStart"/>
      <w:r>
        <w:t>Docker</w:t>
      </w:r>
      <w:proofErr w:type="spellEnd"/>
      <w:r>
        <w:t xml:space="preserve"> commands used:</w:t>
      </w:r>
    </w:p>
    <w:p w:rsidR="00496BBD" w:rsidRDefault="00496BBD" w:rsidP="00496BBD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run -</w:t>
      </w:r>
      <w:proofErr w:type="spellStart"/>
      <w:r>
        <w:t>itd</w:t>
      </w:r>
      <w:proofErr w:type="spellEnd"/>
      <w:r>
        <w:t xml:space="preserve">  -p “8000:80” </w:t>
      </w:r>
      <w:proofErr w:type="spellStart"/>
      <w:r>
        <w:t>httpd</w:t>
      </w:r>
      <w:proofErr w:type="spellEnd"/>
    </w:p>
    <w:p w:rsidR="00496BBD" w:rsidRDefault="00496BBD" w:rsidP="00496BBD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images</w:t>
      </w:r>
    </w:p>
    <w:p w:rsidR="00496BBD" w:rsidRDefault="00496BBD" w:rsidP="00496BBD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496BBD" w:rsidRDefault="00496BBD" w:rsidP="00496BBD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network </w:t>
      </w:r>
      <w:proofErr w:type="spellStart"/>
      <w:r>
        <w:t>ls</w:t>
      </w:r>
      <w:proofErr w:type="spellEnd"/>
    </w:p>
    <w:p w:rsidR="002A7A8E" w:rsidRDefault="002A7A8E" w:rsidP="00496BBD">
      <w:pPr>
        <w:pStyle w:val="ListParagraph"/>
        <w:numPr>
          <w:ilvl w:val="0"/>
          <w:numId w:val="2"/>
        </w:numPr>
      </w:pPr>
      <w:proofErr w:type="spellStart"/>
      <w:r>
        <w:rPr>
          <w:rFonts w:ascii="Lucida Console" w:hAnsi="Lucida Console" w:cs="Lucida Console"/>
          <w:sz w:val="18"/>
          <w:szCs w:val="18"/>
          <w:lang w:bidi="ta-IN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  <w:lang w:bidi="ta-IN"/>
        </w:rPr>
        <w:t xml:space="preserve"> volume create volume</w:t>
      </w:r>
    </w:p>
    <w:p w:rsidR="00496BBD" w:rsidRDefault="00496BBD" w:rsidP="00496BBD">
      <w:pPr>
        <w:pStyle w:val="ListParagraph"/>
        <w:numPr>
          <w:ilvl w:val="0"/>
          <w:numId w:val="2"/>
        </w:numPr>
      </w:pPr>
      <w:proofErr w:type="spellStart"/>
      <w:r>
        <w:t>Docker</w:t>
      </w:r>
      <w:proofErr w:type="spellEnd"/>
      <w:r>
        <w:t xml:space="preserve"> volume </w:t>
      </w:r>
      <w:proofErr w:type="spellStart"/>
      <w:r>
        <w:t>ls</w:t>
      </w:r>
      <w:proofErr w:type="spellEnd"/>
    </w:p>
    <w:p w:rsidR="00496BBD" w:rsidRDefault="00496BBD" w:rsidP="00496BBD">
      <w:pPr>
        <w:ind w:left="360"/>
      </w:pPr>
      <w:r>
        <w:t>As shown below picture:</w:t>
      </w:r>
    </w:p>
    <w:p w:rsidR="00496BBD" w:rsidRDefault="002A7A8E" w:rsidP="00496BBD">
      <w:pPr>
        <w:ind w:left="360"/>
      </w:pPr>
      <w:bookmarkStart w:id="0" w:name="_GoBack"/>
      <w:r>
        <w:rPr>
          <w:noProof/>
          <w:lang w:eastAsia="en-IN" w:bidi="ta-IN"/>
        </w:rPr>
        <w:lastRenderedPageBreak/>
        <w:drawing>
          <wp:inline distT="0" distB="0" distL="0" distR="0" wp14:anchorId="669EB477" wp14:editId="7A70BF8F">
            <wp:extent cx="5731510" cy="4181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985" cy="418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6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F0864"/>
    <w:multiLevelType w:val="hybridMultilevel"/>
    <w:tmpl w:val="F8D6B3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C3AC0"/>
    <w:multiLevelType w:val="hybridMultilevel"/>
    <w:tmpl w:val="411E93F8"/>
    <w:lvl w:ilvl="0" w:tplc="3A9016C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555A8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BD"/>
    <w:rsid w:val="002A7A8E"/>
    <w:rsid w:val="00496BBD"/>
    <w:rsid w:val="00E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C8A583-C6E5-4290-BB2A-F36F2680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324</Characters>
  <Application>Microsoft Office Word</Application>
  <DocSecurity>0</DocSecurity>
  <Lines>15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2024-02-08T05:06:00Z</dcterms:created>
  <dcterms:modified xsi:type="dcterms:W3CDTF">2024-02-08T05:22:00Z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283c5dc8-d98f-46dd-b5aa-9ca8981111e9</vt:lpwstr>
  </property>
</Properties>
</file>