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 Management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Batch Complete NTA  AP Payment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>In Compiere (NGERP - Centra), the Batch Complete NTA AP Payment process is designed to finalize the accounts payable transactions in batches, ensuring accurate and timely payment processing to vendors.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497205</wp:posOffset>
            </wp:positionH>
            <wp:positionV relativeFrom="paragraph">
              <wp:posOffset>92075</wp:posOffset>
            </wp:positionV>
            <wp:extent cx="5429885" cy="4032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964" t="0" r="10173" b="34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It is visible only in 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 xml:space="preserve">Creation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is also possible in 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>Invoices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fully</w:t>
      </w:r>
      <w:r>
        <w:rPr>
          <w:rFonts w:ascii="arial" w:hAnsi="arial"/>
          <w:b/>
          <w:bCs/>
          <w:sz w:val="18"/>
          <w:szCs w:val="18"/>
          <w:u w:val="none"/>
        </w:rPr>
        <w:t xml:space="preserve"> </w:t>
      </w:r>
      <w:r>
        <w:rPr>
          <w:rFonts w:ascii="arial" w:hAnsi="arial"/>
          <w:b/>
          <w:bCs/>
          <w:sz w:val="18"/>
          <w:szCs w:val="18"/>
          <w:u w:val="none"/>
        </w:rPr>
        <w:t>Completed</w:t>
      </w:r>
      <w:r>
        <w:rPr>
          <w:rFonts w:ascii="arial" w:hAnsi="arial"/>
          <w:b/>
          <w:bCs/>
          <w:sz w:val="18"/>
          <w:szCs w:val="18"/>
          <w:u w:val="none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before being included in the payment batch.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Payment terms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checked to ensure that the payment date aligns with vendor agreements.</w:t>
      </w:r>
    </w:p>
    <w:p>
      <w:pPr>
        <w:pStyle w:val="Normal"/>
        <w:bidi w:val="0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LibreOffice/7.3.7.2$Linux_X86_64 LibreOffice_project/30$Build-2</Application>
  <AppVersion>15.0000</AppVersion>
  <Pages>1</Pages>
  <Words>94</Words>
  <Characters>518</Characters>
  <CharactersWithSpaces>599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2024-12-24T15:53:30Z</dcterms:created>
  <dc:creator/>
  <dc:description/>
  <dc:language>en-IN</dc:language>
  <cp:lastModifiedBy/>
  <dcterms:modified xsi:type="dcterms:W3CDTF">2024-12-24T17:23:57Z</dcterms:modified>
  <cp:revision>1</cp:revision>
  <dc:subject/>
  <dc:title/>
</cp:coreProperties>
</file>