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5D342" w14:textId="77777777" w:rsidR="00F87515" w:rsidRPr="00F87515" w:rsidRDefault="00F87515" w:rsidP="00F87515">
      <w:p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GLOBAL MARKET SALES &amp; OPERATIONS DASHBOARD</w:t>
      </w:r>
    </w:p>
    <w:p w14:paraId="3D0640C7" w14:textId="77777777" w:rsidR="00F87515" w:rsidRPr="00F87515" w:rsidRDefault="00F87515" w:rsidP="00F87515">
      <w:pPr>
        <w:rPr>
          <w:rFonts w:ascii="Aptos Display" w:hAnsi="Aptos Display"/>
          <w:b/>
          <w:bCs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Project Overview:</w:t>
      </w:r>
    </w:p>
    <w:p w14:paraId="33EFD5CE" w14:textId="77777777" w:rsidR="00F87515" w:rsidRPr="00F87515" w:rsidRDefault="00F87515" w:rsidP="00F87515">
      <w:p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sz w:val="28"/>
          <w:szCs w:val="28"/>
        </w:rPr>
        <w:t xml:space="preserve">This Power BI dashboard provides a comprehensive analysis of global sales and operations performance across multiple dimensions. It helps in understanding market-wise sales trends, country-level performance, product category contributions, and customer segment </w:t>
      </w:r>
      <w:proofErr w:type="spellStart"/>
      <w:r w:rsidRPr="00F87515">
        <w:rPr>
          <w:rFonts w:ascii="Aptos Display" w:hAnsi="Aptos Display"/>
          <w:sz w:val="28"/>
          <w:szCs w:val="28"/>
        </w:rPr>
        <w:t>behavior</w:t>
      </w:r>
      <w:proofErr w:type="spellEnd"/>
      <w:r w:rsidRPr="00F87515">
        <w:rPr>
          <w:rFonts w:ascii="Aptos Display" w:hAnsi="Aptos Display"/>
          <w:sz w:val="28"/>
          <w:szCs w:val="28"/>
        </w:rPr>
        <w:t>. The dashboard also tracks order statuses, payment mode preferences, shipment trends, discount rates, and profitability across regions, helping businesses make data-driven decisions.</w:t>
      </w:r>
    </w:p>
    <w:p w14:paraId="12EA0C91" w14:textId="77777777" w:rsidR="00F87515" w:rsidRPr="00F87515" w:rsidRDefault="00F87515" w:rsidP="00F87515">
      <w:p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sz w:val="28"/>
          <w:szCs w:val="28"/>
        </w:rPr>
        <w:pict w14:anchorId="63DA77C0">
          <v:rect id="_x0000_i1037" style="width:0;height:1.5pt" o:hralign="center" o:hrstd="t" o:hr="t" fillcolor="#a0a0a0" stroked="f"/>
        </w:pict>
      </w:r>
    </w:p>
    <w:p w14:paraId="37F0CA27" w14:textId="77777777" w:rsidR="00F87515" w:rsidRPr="00F87515" w:rsidRDefault="00F87515" w:rsidP="00F87515">
      <w:pPr>
        <w:rPr>
          <w:rFonts w:ascii="Aptos Display" w:hAnsi="Aptos Display"/>
          <w:b/>
          <w:bCs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Key Questions &amp; Insights:</w:t>
      </w:r>
    </w:p>
    <w:p w14:paraId="2B880BD7" w14:textId="77777777" w:rsidR="00F87515" w:rsidRPr="00F87515" w:rsidRDefault="00F87515" w:rsidP="00F87515">
      <w:pPr>
        <w:rPr>
          <w:rFonts w:ascii="Aptos Display" w:hAnsi="Aptos Display"/>
          <w:b/>
          <w:bCs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1. Which region generates the highest sales?</w:t>
      </w:r>
    </w:p>
    <w:p w14:paraId="1D3B107F" w14:textId="77777777" w:rsidR="00F87515" w:rsidRPr="00F87515" w:rsidRDefault="00F87515" w:rsidP="00F87515">
      <w:pPr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Europe</w:t>
      </w:r>
      <w:r w:rsidRPr="00F87515">
        <w:rPr>
          <w:rFonts w:ascii="Aptos Display" w:hAnsi="Aptos Display"/>
          <w:sz w:val="28"/>
          <w:szCs w:val="28"/>
        </w:rPr>
        <w:t xml:space="preserve"> leads in total sales, making it a key market for expansion and investment.</w:t>
      </w:r>
    </w:p>
    <w:p w14:paraId="7DF4A65C" w14:textId="77777777" w:rsidR="00F87515" w:rsidRPr="00F87515" w:rsidRDefault="00F87515" w:rsidP="00F87515">
      <w:pPr>
        <w:rPr>
          <w:rFonts w:ascii="Aptos Display" w:hAnsi="Aptos Display"/>
          <w:b/>
          <w:bCs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2. Which customer segment contributes the most to sales?</w:t>
      </w:r>
    </w:p>
    <w:p w14:paraId="2D9F098A" w14:textId="77777777" w:rsidR="00F87515" w:rsidRPr="00F87515" w:rsidRDefault="00F87515" w:rsidP="00F87515">
      <w:pPr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sz w:val="28"/>
          <w:szCs w:val="28"/>
        </w:rPr>
        <w:t xml:space="preserve">The </w:t>
      </w:r>
      <w:r w:rsidRPr="00F87515">
        <w:rPr>
          <w:rFonts w:ascii="Aptos Display" w:hAnsi="Aptos Display"/>
          <w:b/>
          <w:bCs/>
          <w:sz w:val="28"/>
          <w:szCs w:val="28"/>
        </w:rPr>
        <w:t>Consumer segment</w:t>
      </w:r>
      <w:r w:rsidRPr="00F87515">
        <w:rPr>
          <w:rFonts w:ascii="Aptos Display" w:hAnsi="Aptos Display"/>
          <w:sz w:val="28"/>
          <w:szCs w:val="28"/>
        </w:rPr>
        <w:t xml:space="preserve"> contributes the highest to overall sales.</w:t>
      </w:r>
    </w:p>
    <w:p w14:paraId="493DBF2F" w14:textId="77777777" w:rsidR="00F87515" w:rsidRPr="00F87515" w:rsidRDefault="00F87515" w:rsidP="00F87515">
      <w:pPr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sz w:val="28"/>
          <w:szCs w:val="28"/>
        </w:rPr>
        <w:t xml:space="preserve">The </w:t>
      </w:r>
      <w:r w:rsidRPr="00F87515">
        <w:rPr>
          <w:rFonts w:ascii="Aptos Display" w:hAnsi="Aptos Display"/>
          <w:b/>
          <w:bCs/>
          <w:sz w:val="28"/>
          <w:szCs w:val="28"/>
        </w:rPr>
        <w:t>Home Office segment</w:t>
      </w:r>
      <w:r w:rsidRPr="00F87515">
        <w:rPr>
          <w:rFonts w:ascii="Aptos Display" w:hAnsi="Aptos Display"/>
          <w:sz w:val="28"/>
          <w:szCs w:val="28"/>
        </w:rPr>
        <w:t xml:space="preserve"> has the lowest contribution, indicating a lower market demand.</w:t>
      </w:r>
    </w:p>
    <w:p w14:paraId="60DC55EC" w14:textId="77777777" w:rsidR="00F87515" w:rsidRPr="00F87515" w:rsidRDefault="00F87515" w:rsidP="00F87515">
      <w:pPr>
        <w:rPr>
          <w:rFonts w:ascii="Aptos Display" w:hAnsi="Aptos Display"/>
          <w:b/>
          <w:bCs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3. Which product categories are the most and least profitable?</w:t>
      </w:r>
    </w:p>
    <w:p w14:paraId="7FD9357E" w14:textId="77777777" w:rsidR="00F87515" w:rsidRPr="00F87515" w:rsidRDefault="00F87515" w:rsidP="00F87515">
      <w:pPr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Top-selling categories:</w:t>
      </w:r>
    </w:p>
    <w:p w14:paraId="4AE61F27" w14:textId="77777777" w:rsidR="00F87515" w:rsidRPr="00F87515" w:rsidRDefault="00F87515" w:rsidP="00F87515">
      <w:pPr>
        <w:numPr>
          <w:ilvl w:val="1"/>
          <w:numId w:val="3"/>
        </w:num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Fishing gear</w:t>
      </w:r>
      <w:r w:rsidRPr="00F87515">
        <w:rPr>
          <w:rFonts w:ascii="Aptos Display" w:hAnsi="Aptos Display"/>
          <w:sz w:val="28"/>
          <w:szCs w:val="28"/>
        </w:rPr>
        <w:t xml:space="preserve"> ranks highest in sales, followed by </w:t>
      </w:r>
      <w:r w:rsidRPr="00F87515">
        <w:rPr>
          <w:rFonts w:ascii="Aptos Display" w:hAnsi="Aptos Display"/>
          <w:b/>
          <w:bCs/>
          <w:sz w:val="28"/>
          <w:szCs w:val="28"/>
        </w:rPr>
        <w:t>Cleats</w:t>
      </w:r>
      <w:r w:rsidRPr="00F87515">
        <w:rPr>
          <w:rFonts w:ascii="Aptos Display" w:hAnsi="Aptos Display"/>
          <w:sz w:val="28"/>
          <w:szCs w:val="28"/>
        </w:rPr>
        <w:t xml:space="preserve"> and </w:t>
      </w:r>
      <w:r w:rsidRPr="00F87515">
        <w:rPr>
          <w:rFonts w:ascii="Aptos Display" w:hAnsi="Aptos Display"/>
          <w:b/>
          <w:bCs/>
          <w:sz w:val="28"/>
          <w:szCs w:val="28"/>
        </w:rPr>
        <w:t>Camping equipment</w:t>
      </w:r>
      <w:r w:rsidRPr="00F87515">
        <w:rPr>
          <w:rFonts w:ascii="Aptos Display" w:hAnsi="Aptos Display"/>
          <w:sz w:val="28"/>
          <w:szCs w:val="28"/>
        </w:rPr>
        <w:t>, indicating strong demand for outdoor-related products.</w:t>
      </w:r>
    </w:p>
    <w:p w14:paraId="79460916" w14:textId="77777777" w:rsidR="00F87515" w:rsidRPr="00F87515" w:rsidRDefault="00F87515" w:rsidP="00F87515">
      <w:pPr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Lowest-selling categories:</w:t>
      </w:r>
    </w:p>
    <w:p w14:paraId="0ED77CBE" w14:textId="77777777" w:rsidR="00F87515" w:rsidRPr="00F87515" w:rsidRDefault="00F87515" w:rsidP="00F87515">
      <w:pPr>
        <w:numPr>
          <w:ilvl w:val="1"/>
          <w:numId w:val="3"/>
        </w:num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Toys and CDs</w:t>
      </w:r>
      <w:r w:rsidRPr="00F87515">
        <w:rPr>
          <w:rFonts w:ascii="Aptos Display" w:hAnsi="Aptos Display"/>
          <w:sz w:val="28"/>
          <w:szCs w:val="28"/>
        </w:rPr>
        <w:t xml:space="preserve"> have the least sales, suggesting a decline in market interest.</w:t>
      </w:r>
    </w:p>
    <w:p w14:paraId="7BD9404A" w14:textId="77777777" w:rsidR="00F87515" w:rsidRPr="00F87515" w:rsidRDefault="00F87515" w:rsidP="00F87515">
      <w:pPr>
        <w:rPr>
          <w:rFonts w:ascii="Aptos Display" w:hAnsi="Aptos Display"/>
          <w:b/>
          <w:bCs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4. Which shipment method is most used across regions?</w:t>
      </w:r>
    </w:p>
    <w:p w14:paraId="58844AB9" w14:textId="77777777" w:rsidR="00F87515" w:rsidRPr="00F87515" w:rsidRDefault="00F87515" w:rsidP="00F87515">
      <w:pPr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Second-Class shipment</w:t>
      </w:r>
      <w:r w:rsidRPr="00F87515">
        <w:rPr>
          <w:rFonts w:ascii="Aptos Display" w:hAnsi="Aptos Display"/>
          <w:sz w:val="28"/>
          <w:szCs w:val="28"/>
        </w:rPr>
        <w:t xml:space="preserve"> is the most commonly used across all regions, likely due to cost-effectiveness and reliability.</w:t>
      </w:r>
    </w:p>
    <w:p w14:paraId="66336E27" w14:textId="77777777" w:rsidR="00F87515" w:rsidRPr="00F87515" w:rsidRDefault="00F87515" w:rsidP="00F87515">
      <w:pPr>
        <w:rPr>
          <w:rFonts w:ascii="Aptos Display" w:hAnsi="Aptos Display"/>
          <w:b/>
          <w:bCs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lastRenderedPageBreak/>
        <w:t>5. What is the average delivery time for shipments?</w:t>
      </w:r>
    </w:p>
    <w:p w14:paraId="5E15AAED" w14:textId="77777777" w:rsidR="00F87515" w:rsidRPr="00F87515" w:rsidRDefault="00F87515" w:rsidP="00F87515">
      <w:pPr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sz w:val="28"/>
          <w:szCs w:val="28"/>
        </w:rPr>
        <w:t xml:space="preserve">The maximum real-time shipping duration recorded is </w:t>
      </w:r>
      <w:r w:rsidRPr="00F87515">
        <w:rPr>
          <w:rFonts w:ascii="Aptos Display" w:hAnsi="Aptos Display"/>
          <w:b/>
          <w:bCs/>
          <w:sz w:val="28"/>
          <w:szCs w:val="28"/>
        </w:rPr>
        <w:t>6 days</w:t>
      </w:r>
      <w:r w:rsidRPr="00F87515">
        <w:rPr>
          <w:rFonts w:ascii="Aptos Display" w:hAnsi="Aptos Display"/>
          <w:sz w:val="28"/>
          <w:szCs w:val="28"/>
        </w:rPr>
        <w:t>.</w:t>
      </w:r>
    </w:p>
    <w:p w14:paraId="004B415C" w14:textId="77777777" w:rsidR="00F87515" w:rsidRPr="00F87515" w:rsidRDefault="00F87515" w:rsidP="00F87515">
      <w:pPr>
        <w:rPr>
          <w:rFonts w:ascii="Aptos Display" w:hAnsi="Aptos Display"/>
          <w:b/>
          <w:bCs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6. Which region offers the highest benefits per order?</w:t>
      </w:r>
    </w:p>
    <w:p w14:paraId="6217122E" w14:textId="77777777" w:rsidR="00F87515" w:rsidRPr="00F87515" w:rsidRDefault="00F87515" w:rsidP="00F87515">
      <w:pPr>
        <w:numPr>
          <w:ilvl w:val="0"/>
          <w:numId w:val="6"/>
        </w:num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sz w:val="28"/>
          <w:szCs w:val="28"/>
        </w:rPr>
        <w:t xml:space="preserve">The </w:t>
      </w:r>
      <w:r w:rsidRPr="00F87515">
        <w:rPr>
          <w:rFonts w:ascii="Aptos Display" w:hAnsi="Aptos Display"/>
          <w:b/>
          <w:bCs/>
          <w:sz w:val="28"/>
          <w:szCs w:val="28"/>
        </w:rPr>
        <w:t>European region</w:t>
      </w:r>
      <w:r w:rsidRPr="00F87515">
        <w:rPr>
          <w:rFonts w:ascii="Aptos Display" w:hAnsi="Aptos Display"/>
          <w:sz w:val="28"/>
          <w:szCs w:val="28"/>
        </w:rPr>
        <w:t xml:space="preserve"> ranks highest in terms of benefits per order, making it a strategic area for high-margin sales.</w:t>
      </w:r>
    </w:p>
    <w:p w14:paraId="2A214B8D" w14:textId="77777777" w:rsidR="00F87515" w:rsidRPr="00F87515" w:rsidRDefault="00F87515" w:rsidP="00F87515">
      <w:pPr>
        <w:rPr>
          <w:rFonts w:ascii="Aptos Display" w:hAnsi="Aptos Display"/>
          <w:b/>
          <w:bCs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7. Which region has the highest discount rate?</w:t>
      </w:r>
    </w:p>
    <w:p w14:paraId="5A5C241B" w14:textId="77777777" w:rsidR="00F87515" w:rsidRPr="00F87515" w:rsidRDefault="00F87515" w:rsidP="00F87515">
      <w:pPr>
        <w:numPr>
          <w:ilvl w:val="0"/>
          <w:numId w:val="7"/>
        </w:num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Latin America</w:t>
      </w:r>
      <w:r w:rsidRPr="00F87515">
        <w:rPr>
          <w:rFonts w:ascii="Aptos Display" w:hAnsi="Aptos Display"/>
          <w:sz w:val="28"/>
          <w:szCs w:val="28"/>
        </w:rPr>
        <w:t xml:space="preserve"> leads in offering the highest discounts, potentially as a strategy to drive sales in a competitive market.</w:t>
      </w:r>
    </w:p>
    <w:p w14:paraId="1BE20F61" w14:textId="77777777" w:rsidR="00F87515" w:rsidRPr="00F87515" w:rsidRDefault="00F87515" w:rsidP="00F87515">
      <w:pPr>
        <w:rPr>
          <w:rFonts w:ascii="Aptos Display" w:hAnsi="Aptos Display"/>
          <w:b/>
          <w:bCs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8. Which payment mode is preferred by customers?</w:t>
      </w:r>
    </w:p>
    <w:p w14:paraId="4A74C179" w14:textId="77777777" w:rsidR="00F87515" w:rsidRPr="00F87515" w:rsidRDefault="00F87515" w:rsidP="00F87515">
      <w:pPr>
        <w:numPr>
          <w:ilvl w:val="0"/>
          <w:numId w:val="8"/>
        </w:num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Debit card payments</w:t>
      </w:r>
      <w:r w:rsidRPr="00F87515">
        <w:rPr>
          <w:rFonts w:ascii="Aptos Display" w:hAnsi="Aptos Display"/>
          <w:sz w:val="28"/>
          <w:szCs w:val="28"/>
        </w:rPr>
        <w:t xml:space="preserve"> are the most commonly used payment mode, indicating customer preference for direct and secure transactions.</w:t>
      </w:r>
    </w:p>
    <w:p w14:paraId="7C2F1280" w14:textId="77777777" w:rsidR="00F87515" w:rsidRPr="00F87515" w:rsidRDefault="00F87515" w:rsidP="00F87515">
      <w:pPr>
        <w:rPr>
          <w:rFonts w:ascii="Aptos Display" w:hAnsi="Aptos Display"/>
          <w:b/>
          <w:bCs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9. How can the company optimize sales performance?</w:t>
      </w:r>
    </w:p>
    <w:p w14:paraId="34E5A6A5" w14:textId="77777777" w:rsidR="00F87515" w:rsidRPr="00F87515" w:rsidRDefault="00F87515" w:rsidP="00F87515">
      <w:pPr>
        <w:numPr>
          <w:ilvl w:val="0"/>
          <w:numId w:val="9"/>
        </w:num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Expansion in high-revenue regions</w:t>
      </w:r>
      <w:r w:rsidRPr="00F87515">
        <w:rPr>
          <w:rFonts w:ascii="Aptos Display" w:hAnsi="Aptos Display"/>
          <w:sz w:val="28"/>
          <w:szCs w:val="28"/>
        </w:rPr>
        <w:t xml:space="preserve"> like Europe can enhance profitability.</w:t>
      </w:r>
    </w:p>
    <w:p w14:paraId="6936E261" w14:textId="77777777" w:rsidR="00F87515" w:rsidRPr="00F87515" w:rsidRDefault="00F87515" w:rsidP="00F87515">
      <w:pPr>
        <w:numPr>
          <w:ilvl w:val="0"/>
          <w:numId w:val="9"/>
        </w:num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Targeted marketing for outdoor products</w:t>
      </w:r>
      <w:r w:rsidRPr="00F87515">
        <w:rPr>
          <w:rFonts w:ascii="Aptos Display" w:hAnsi="Aptos Display"/>
          <w:sz w:val="28"/>
          <w:szCs w:val="28"/>
        </w:rPr>
        <w:t xml:space="preserve"> like Fishing, Cleats, and Camping gear can maximize revenue in demand-heavy areas.</w:t>
      </w:r>
    </w:p>
    <w:p w14:paraId="7997864A" w14:textId="77777777" w:rsidR="00F87515" w:rsidRPr="00F87515" w:rsidRDefault="00F87515" w:rsidP="00F87515">
      <w:pPr>
        <w:numPr>
          <w:ilvl w:val="0"/>
          <w:numId w:val="9"/>
        </w:num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Reduction in discounts in strong-performing regions</w:t>
      </w:r>
      <w:r w:rsidRPr="00F87515">
        <w:rPr>
          <w:rFonts w:ascii="Aptos Display" w:hAnsi="Aptos Display"/>
          <w:sz w:val="28"/>
          <w:szCs w:val="28"/>
        </w:rPr>
        <w:t xml:space="preserve"> can improve profit margins while maintaining sales volume.</w:t>
      </w:r>
    </w:p>
    <w:p w14:paraId="4507CA08" w14:textId="77777777" w:rsidR="00F87515" w:rsidRPr="00F87515" w:rsidRDefault="00F87515" w:rsidP="00F87515">
      <w:pPr>
        <w:numPr>
          <w:ilvl w:val="0"/>
          <w:numId w:val="9"/>
        </w:num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Exploring new payment options</w:t>
      </w:r>
      <w:r w:rsidRPr="00F87515">
        <w:rPr>
          <w:rFonts w:ascii="Aptos Display" w:hAnsi="Aptos Display"/>
          <w:sz w:val="28"/>
          <w:szCs w:val="28"/>
        </w:rPr>
        <w:t xml:space="preserve"> for less preferred methods to capture untapped customer preferences.</w:t>
      </w:r>
    </w:p>
    <w:p w14:paraId="56DE6634" w14:textId="77777777" w:rsidR="00F87515" w:rsidRPr="00F87515" w:rsidRDefault="00F87515" w:rsidP="00F87515">
      <w:p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sz w:val="28"/>
          <w:szCs w:val="28"/>
        </w:rPr>
        <w:pict w14:anchorId="4F30F723">
          <v:rect id="_x0000_i1038" style="width:0;height:1.5pt" o:hralign="center" o:hrstd="t" o:hr="t" fillcolor="#a0a0a0" stroked="f"/>
        </w:pict>
      </w:r>
    </w:p>
    <w:p w14:paraId="2D03B5CE" w14:textId="77777777" w:rsidR="00F87515" w:rsidRPr="00F87515" w:rsidRDefault="00F87515" w:rsidP="00F87515">
      <w:pPr>
        <w:rPr>
          <w:rFonts w:ascii="Aptos Display" w:hAnsi="Aptos Display"/>
          <w:b/>
          <w:bCs/>
          <w:sz w:val="28"/>
          <w:szCs w:val="28"/>
        </w:rPr>
      </w:pPr>
      <w:r w:rsidRPr="00F87515">
        <w:rPr>
          <w:rFonts w:ascii="Aptos Display" w:hAnsi="Aptos Display"/>
          <w:b/>
          <w:bCs/>
          <w:sz w:val="28"/>
          <w:szCs w:val="28"/>
        </w:rPr>
        <w:t>Conclusion:</w:t>
      </w:r>
    </w:p>
    <w:p w14:paraId="02625C4F" w14:textId="738A1757" w:rsidR="00F87515" w:rsidRPr="00F87515" w:rsidRDefault="00F87515" w:rsidP="00F87515">
      <w:pPr>
        <w:rPr>
          <w:rFonts w:ascii="Aptos Display" w:hAnsi="Aptos Display"/>
          <w:sz w:val="28"/>
          <w:szCs w:val="28"/>
        </w:rPr>
      </w:pPr>
      <w:r w:rsidRPr="00F87515">
        <w:rPr>
          <w:rFonts w:ascii="Aptos Display" w:hAnsi="Aptos Display"/>
          <w:sz w:val="28"/>
          <w:szCs w:val="28"/>
        </w:rPr>
        <w:t xml:space="preserve">This dashboard provides deep insights into sales trends, market </w:t>
      </w:r>
      <w:r w:rsidRPr="00F87515">
        <w:rPr>
          <w:rFonts w:ascii="Aptos Display" w:hAnsi="Aptos Display"/>
          <w:sz w:val="28"/>
          <w:szCs w:val="28"/>
        </w:rPr>
        <w:t>behaviours</w:t>
      </w:r>
      <w:r w:rsidRPr="00F87515">
        <w:rPr>
          <w:rFonts w:ascii="Aptos Display" w:hAnsi="Aptos Display"/>
          <w:sz w:val="28"/>
          <w:szCs w:val="28"/>
        </w:rPr>
        <w:t>, and operational efficiencies across global regions. With a data-driven approach, businesses can make informed strategic decisions on product focus, regional expansions, and customer engagement strategies to enhance overall performance.</w:t>
      </w:r>
    </w:p>
    <w:p w14:paraId="50AE424C" w14:textId="77777777" w:rsidR="00F87515" w:rsidRDefault="00F87515"/>
    <w:sectPr w:rsidR="00F8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365C8"/>
    <w:multiLevelType w:val="multilevel"/>
    <w:tmpl w:val="015E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172E6"/>
    <w:multiLevelType w:val="multilevel"/>
    <w:tmpl w:val="4026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52175"/>
    <w:multiLevelType w:val="multilevel"/>
    <w:tmpl w:val="83A2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460A6"/>
    <w:multiLevelType w:val="multilevel"/>
    <w:tmpl w:val="F5F0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25290"/>
    <w:multiLevelType w:val="multilevel"/>
    <w:tmpl w:val="31A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75ADC"/>
    <w:multiLevelType w:val="multilevel"/>
    <w:tmpl w:val="EA78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F2FF0"/>
    <w:multiLevelType w:val="multilevel"/>
    <w:tmpl w:val="AED6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D5FEC"/>
    <w:multiLevelType w:val="multilevel"/>
    <w:tmpl w:val="5D1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D00AD"/>
    <w:multiLevelType w:val="multilevel"/>
    <w:tmpl w:val="1BCE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851772">
    <w:abstractNumId w:val="8"/>
  </w:num>
  <w:num w:numId="2" w16cid:durableId="81336073">
    <w:abstractNumId w:val="6"/>
  </w:num>
  <w:num w:numId="3" w16cid:durableId="2082634044">
    <w:abstractNumId w:val="7"/>
  </w:num>
  <w:num w:numId="4" w16cid:durableId="783888521">
    <w:abstractNumId w:val="4"/>
  </w:num>
  <w:num w:numId="5" w16cid:durableId="1304919665">
    <w:abstractNumId w:val="1"/>
  </w:num>
  <w:num w:numId="6" w16cid:durableId="822813035">
    <w:abstractNumId w:val="0"/>
  </w:num>
  <w:num w:numId="7" w16cid:durableId="18511227">
    <w:abstractNumId w:val="2"/>
  </w:num>
  <w:num w:numId="8" w16cid:durableId="1768849041">
    <w:abstractNumId w:val="3"/>
  </w:num>
  <w:num w:numId="9" w16cid:durableId="17044796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15"/>
    <w:rsid w:val="00134539"/>
    <w:rsid w:val="00F8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5BED"/>
  <w15:chartTrackingRefBased/>
  <w15:docId w15:val="{DEED518C-D402-4EDC-8833-17F8358F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5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5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5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5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5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9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NAGENDRA KUMAR</dc:creator>
  <cp:keywords/>
  <dc:description/>
  <cp:lastModifiedBy>S NAGENDRA KUMAR</cp:lastModifiedBy>
  <cp:revision>1</cp:revision>
  <dcterms:created xsi:type="dcterms:W3CDTF">2025-03-06T17:45:00Z</dcterms:created>
  <dcterms:modified xsi:type="dcterms:W3CDTF">2025-03-06T17:46:00Z</dcterms:modified>
</cp:coreProperties>
</file>