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6357" w14:textId="6A0D2CAD" w:rsidR="00D216D6" w:rsidRPr="00D216D6" w:rsidRDefault="00D216D6" w:rsidP="00D216D6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D216D6">
        <w:rPr>
          <w:b/>
          <w:bCs/>
          <w:sz w:val="32"/>
          <w:szCs w:val="32"/>
          <w:lang w:val="en-US"/>
        </w:rPr>
        <w:t>Microservices_Mandatory_hands_on</w:t>
      </w:r>
      <w:proofErr w:type="spellEnd"/>
    </w:p>
    <w:p w14:paraId="76D3FC79" w14:textId="7B737891" w:rsidR="00D216D6" w:rsidRDefault="00D216D6">
      <w:pPr>
        <w:rPr>
          <w:b/>
          <w:bCs/>
          <w:sz w:val="28"/>
          <w:szCs w:val="28"/>
        </w:rPr>
      </w:pPr>
      <w:r w:rsidRPr="00D216D6">
        <w:rPr>
          <w:b/>
          <w:bCs/>
          <w:sz w:val="28"/>
          <w:szCs w:val="28"/>
          <w:lang w:val="en-US"/>
        </w:rPr>
        <w:t xml:space="preserve">Exercise 1: </w:t>
      </w:r>
      <w:r w:rsidRPr="00D216D6">
        <w:rPr>
          <w:b/>
          <w:bCs/>
          <w:sz w:val="28"/>
          <w:szCs w:val="28"/>
        </w:rPr>
        <w:t>Creating Microservices for account and loan</w:t>
      </w:r>
    </w:p>
    <w:p w14:paraId="1148887E" w14:textId="2328A74A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69A68252" wp14:editId="784961FD">
            <wp:extent cx="5731510" cy="4732020"/>
            <wp:effectExtent l="0" t="0" r="2540" b="0"/>
            <wp:docPr id="138903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8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DCE" w14:textId="179A7B95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1C83BF86" wp14:editId="05573A98">
            <wp:extent cx="5113463" cy="2987299"/>
            <wp:effectExtent l="0" t="0" r="0" b="3810"/>
            <wp:docPr id="93734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4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2CC2" w14:textId="3B9369ED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7A94C50" wp14:editId="04E15D53">
            <wp:extent cx="5082980" cy="2362405"/>
            <wp:effectExtent l="0" t="0" r="3810" b="0"/>
            <wp:docPr id="5399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21538E8E" wp14:editId="1D908ED1">
            <wp:extent cx="4160881" cy="5197290"/>
            <wp:effectExtent l="0" t="0" r="0" b="3810"/>
            <wp:docPr id="148589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D9B7" w14:textId="301C8C37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23BF325" wp14:editId="0BAF8CD0">
            <wp:extent cx="5859780" cy="4381477"/>
            <wp:effectExtent l="0" t="0" r="7620" b="635"/>
            <wp:docPr id="13348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363" cy="43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3CE0" w14:textId="125906BB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7C63EB27" wp14:editId="6F1FBBA2">
            <wp:extent cx="5967489" cy="2567940"/>
            <wp:effectExtent l="0" t="0" r="0" b="3810"/>
            <wp:docPr id="15446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202" cy="25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1C37" w14:textId="77777777" w:rsidR="00D216D6" w:rsidRDefault="00D216D6">
      <w:pPr>
        <w:rPr>
          <w:b/>
          <w:bCs/>
          <w:sz w:val="28"/>
          <w:szCs w:val="28"/>
          <w:lang w:val="en-US"/>
        </w:rPr>
      </w:pPr>
    </w:p>
    <w:p w14:paraId="5B132478" w14:textId="3679C9D7" w:rsidR="00D216D6" w:rsidRDefault="00D216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  <w:r>
        <w:rPr>
          <w:b/>
          <w:bCs/>
          <w:sz w:val="28"/>
          <w:szCs w:val="28"/>
          <w:lang w:val="en-US"/>
        </w:rPr>
        <w:br/>
      </w: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79410D93" wp14:editId="26D32F4B">
            <wp:extent cx="5923280" cy="2423160"/>
            <wp:effectExtent l="0" t="0" r="1270" b="0"/>
            <wp:docPr id="118412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452" cy="24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9015" w14:textId="77777777" w:rsidR="00D216D6" w:rsidRDefault="00D216D6">
      <w:pPr>
        <w:rPr>
          <w:b/>
          <w:bCs/>
          <w:sz w:val="28"/>
          <w:szCs w:val="28"/>
          <w:lang w:val="en-US"/>
        </w:rPr>
      </w:pPr>
    </w:p>
    <w:p w14:paraId="0ACD7A10" w14:textId="16E0B918" w:rsid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46297B5A" wp14:editId="406DF6EC">
            <wp:extent cx="4701947" cy="929721"/>
            <wp:effectExtent l="0" t="0" r="3810" b="3810"/>
            <wp:docPr id="13073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4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61C2" w14:textId="16FE3736" w:rsidR="00D216D6" w:rsidRPr="00D216D6" w:rsidRDefault="00D216D6">
      <w:pPr>
        <w:rPr>
          <w:b/>
          <w:bCs/>
          <w:sz w:val="28"/>
          <w:szCs w:val="28"/>
          <w:lang w:val="en-US"/>
        </w:rPr>
      </w:pPr>
      <w:r w:rsidRPr="00D216D6">
        <w:rPr>
          <w:b/>
          <w:bCs/>
          <w:sz w:val="28"/>
          <w:szCs w:val="28"/>
          <w:lang w:val="en-US"/>
        </w:rPr>
        <w:drawing>
          <wp:inline distT="0" distB="0" distL="0" distR="0" wp14:anchorId="3198C80B" wp14:editId="0FF7C4CB">
            <wp:extent cx="5731510" cy="768985"/>
            <wp:effectExtent l="0" t="0" r="2540" b="0"/>
            <wp:docPr id="1593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6D6" w:rsidRPr="00D2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D6"/>
    <w:rsid w:val="005776DA"/>
    <w:rsid w:val="00D2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E901"/>
  <w15:chartTrackingRefBased/>
  <w15:docId w15:val="{AE3111CA-DD83-4CF0-A7E9-A248935C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2026-07-07T04:43:00Z</dcterms:created>
  <dcterms:modified xsi:type="dcterms:W3CDTF">2026-07-07T04:49:00Z</dcterms:modified>
</cp:coreProperties>
</file>