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0BB23" w14:textId="6E7A5E3F" w:rsidR="005B0A04" w:rsidRDefault="00FF6539" w:rsidP="00AD1751">
      <w:pPr>
        <w:rPr>
          <w:rFonts w:ascii="Times New Roman" w:hAnsi="Times New Roman" w:cs="Times New Roman"/>
          <w:b/>
          <w:bCs/>
          <w:sz w:val="36"/>
          <w:szCs w:val="36"/>
        </w:rPr>
      </w:pPr>
      <w:r>
        <w:rPr>
          <w:rFonts w:ascii="Times New Roman" w:hAnsi="Times New Roman" w:cs="Times New Roman"/>
          <w:b/>
          <w:bCs/>
          <w:sz w:val="40"/>
          <w:szCs w:val="40"/>
        </w:rPr>
        <w:t xml:space="preserve">           </w:t>
      </w:r>
      <w:r w:rsidR="005B0A04" w:rsidRPr="005B0A04">
        <w:rPr>
          <w:rFonts w:ascii="Times New Roman" w:hAnsi="Times New Roman" w:cs="Times New Roman"/>
          <w:b/>
          <w:bCs/>
          <w:sz w:val="40"/>
          <w:szCs w:val="40"/>
        </w:rPr>
        <w:t>Exploratory Data Analysis using Python</w:t>
      </w:r>
    </w:p>
    <w:p w14:paraId="3C8F0DE2" w14:textId="77777777" w:rsidR="005B0A04" w:rsidRPr="005B0A04" w:rsidRDefault="005B0A04" w:rsidP="000812CA">
      <w:pPr>
        <w:spacing w:line="360" w:lineRule="auto"/>
        <w:ind w:left="-426"/>
        <w:rPr>
          <w:rFonts w:ascii="Times New Roman" w:hAnsi="Times New Roman" w:cs="Times New Roman"/>
          <w:b/>
          <w:bCs/>
          <w:sz w:val="28"/>
          <w:szCs w:val="28"/>
        </w:rPr>
      </w:pPr>
      <w:r w:rsidRPr="005B0A04">
        <w:rPr>
          <w:rFonts w:ascii="Times New Roman" w:hAnsi="Times New Roman" w:cs="Times New Roman"/>
          <w:b/>
          <w:bCs/>
          <w:sz w:val="28"/>
          <w:szCs w:val="28"/>
        </w:rPr>
        <w:t>Project Information:</w:t>
      </w:r>
    </w:p>
    <w:p w14:paraId="70105E6E" w14:textId="7AB916B0" w:rsidR="005B0A04" w:rsidRPr="00FF6539" w:rsidRDefault="005B0A04" w:rsidP="000812CA">
      <w:pPr>
        <w:spacing w:line="360" w:lineRule="auto"/>
        <w:ind w:left="-426"/>
        <w:rPr>
          <w:rFonts w:ascii="Times New Roman" w:hAnsi="Times New Roman" w:cs="Times New Roman"/>
        </w:rPr>
      </w:pPr>
      <w:r w:rsidRPr="00FF6539">
        <w:rPr>
          <w:rFonts w:ascii="Times New Roman" w:hAnsi="Times New Roman" w:cs="Times New Roman"/>
          <w:b/>
          <w:bCs/>
        </w:rPr>
        <w:t>Title:</w:t>
      </w:r>
      <w:r w:rsidRPr="00FF6539">
        <w:rPr>
          <w:rFonts w:ascii="Times New Roman" w:hAnsi="Times New Roman" w:cs="Times New Roman"/>
        </w:rPr>
        <w:t xml:space="preserve"> Laptop Analysis using Statistical &amp; EDA Techniques</w:t>
      </w:r>
      <w:r w:rsidRPr="00FF6539">
        <w:rPr>
          <w:rFonts w:ascii="Times New Roman" w:hAnsi="Times New Roman" w:cs="Times New Roman"/>
        </w:rPr>
        <w:br/>
      </w:r>
      <w:r w:rsidRPr="00FF6539">
        <w:rPr>
          <w:rFonts w:ascii="Times New Roman" w:hAnsi="Times New Roman" w:cs="Times New Roman"/>
          <w:b/>
          <w:bCs/>
        </w:rPr>
        <w:t>Name:</w:t>
      </w:r>
      <w:r w:rsidRPr="00FF6539">
        <w:rPr>
          <w:rFonts w:ascii="Times New Roman" w:hAnsi="Times New Roman" w:cs="Times New Roman"/>
        </w:rPr>
        <w:t xml:space="preserve"> SURYA</w:t>
      </w:r>
      <w:r w:rsidRPr="00FF6539">
        <w:rPr>
          <w:rFonts w:ascii="Times New Roman" w:hAnsi="Times New Roman" w:cs="Times New Roman"/>
        </w:rPr>
        <w:br/>
      </w:r>
      <w:r w:rsidRPr="00FF6539">
        <w:rPr>
          <w:rFonts w:ascii="Times New Roman" w:hAnsi="Times New Roman" w:cs="Times New Roman"/>
          <w:b/>
          <w:bCs/>
        </w:rPr>
        <w:t>DA/DS:</w:t>
      </w:r>
      <w:r w:rsidRPr="00FF6539">
        <w:rPr>
          <w:rFonts w:ascii="Times New Roman" w:hAnsi="Times New Roman" w:cs="Times New Roman"/>
        </w:rPr>
        <w:t xml:space="preserve"> Data Analysis and Data Science</w:t>
      </w:r>
      <w:r w:rsidRPr="00FF6539">
        <w:rPr>
          <w:rFonts w:ascii="Times New Roman" w:hAnsi="Times New Roman" w:cs="Times New Roman"/>
        </w:rPr>
        <w:br/>
      </w:r>
      <w:r w:rsidRPr="00FF6539">
        <w:rPr>
          <w:rFonts w:ascii="Times New Roman" w:hAnsi="Times New Roman" w:cs="Times New Roman"/>
          <w:b/>
          <w:bCs/>
        </w:rPr>
        <w:t>Batch:</w:t>
      </w:r>
      <w:r w:rsidRPr="00FF6539">
        <w:rPr>
          <w:rFonts w:ascii="Times New Roman" w:hAnsi="Times New Roman" w:cs="Times New Roman"/>
        </w:rPr>
        <w:t xml:space="preserve"> November Batch</w:t>
      </w:r>
      <w:r w:rsidRPr="00FF6539">
        <w:rPr>
          <w:rFonts w:ascii="Times New Roman" w:hAnsi="Times New Roman" w:cs="Times New Roman"/>
        </w:rPr>
        <w:br/>
      </w:r>
      <w:r w:rsidRPr="00FF6539">
        <w:rPr>
          <w:rFonts w:ascii="Times New Roman" w:hAnsi="Times New Roman" w:cs="Times New Roman"/>
          <w:b/>
          <w:bCs/>
        </w:rPr>
        <w:t>Online/Offline:</w:t>
      </w:r>
      <w:r w:rsidRPr="00FF6539">
        <w:rPr>
          <w:rFonts w:ascii="Times New Roman" w:hAnsi="Times New Roman" w:cs="Times New Roman"/>
        </w:rPr>
        <w:t xml:space="preserve"> Offline</w:t>
      </w:r>
      <w:r w:rsidRPr="00FF6539">
        <w:rPr>
          <w:rFonts w:ascii="Times New Roman" w:hAnsi="Times New Roman" w:cs="Times New Roman"/>
        </w:rPr>
        <w:br/>
      </w:r>
      <w:r w:rsidRPr="00FF6539">
        <w:rPr>
          <w:rFonts w:ascii="Times New Roman" w:hAnsi="Times New Roman" w:cs="Times New Roman"/>
          <w:b/>
          <w:bCs/>
        </w:rPr>
        <w:t xml:space="preserve">Roll Number: </w:t>
      </w:r>
      <w:r w:rsidR="0059137C" w:rsidRPr="00FF6539">
        <w:rPr>
          <w:rFonts w:ascii="Times New Roman" w:hAnsi="Times New Roman" w:cs="Times New Roman"/>
        </w:rPr>
        <w:t>61024CBR007</w:t>
      </w:r>
    </w:p>
    <w:p w14:paraId="533D3251" w14:textId="6C657F44" w:rsidR="00F429E4" w:rsidRPr="00F429E4" w:rsidRDefault="00F429E4" w:rsidP="000812CA">
      <w:pPr>
        <w:pStyle w:val="Heading1"/>
        <w:spacing w:line="360" w:lineRule="auto"/>
        <w:ind w:left="-426" w:right="261"/>
        <w:jc w:val="both"/>
        <w:rPr>
          <w:rFonts w:ascii="Times New Roman" w:hAnsi="Times New Roman" w:cs="Times New Roman"/>
          <w:b/>
          <w:bCs/>
          <w:color w:val="auto"/>
          <w:sz w:val="28"/>
          <w:szCs w:val="28"/>
        </w:rPr>
      </w:pPr>
      <w:r w:rsidRPr="00F429E4">
        <w:rPr>
          <w:rFonts w:ascii="Times New Roman" w:hAnsi="Times New Roman" w:cs="Times New Roman"/>
          <w:b/>
          <w:bCs/>
          <w:color w:val="auto"/>
          <w:sz w:val="28"/>
          <w:szCs w:val="28"/>
        </w:rPr>
        <w:t>1. Introduction</w:t>
      </w:r>
    </w:p>
    <w:p w14:paraId="3F245B69" w14:textId="77777777" w:rsidR="00C1753E" w:rsidRDefault="00F429E4" w:rsidP="000812CA">
      <w:pPr>
        <w:spacing w:line="360" w:lineRule="auto"/>
        <w:ind w:left="-426" w:right="261"/>
        <w:jc w:val="both"/>
        <w:rPr>
          <w:rFonts w:ascii="Times New Roman" w:hAnsi="Times New Roman" w:cs="Times New Roman"/>
        </w:rPr>
      </w:pPr>
      <w:r w:rsidRPr="00F429E4">
        <w:rPr>
          <w:rFonts w:ascii="Times New Roman" w:hAnsi="Times New Roman" w:cs="Times New Roman"/>
        </w:rPr>
        <w:t>In the personal computing market, understanding the key factors that influence laptop prices</w:t>
      </w:r>
      <w:r>
        <w:rPr>
          <w:rFonts w:ascii="Times New Roman" w:hAnsi="Times New Roman" w:cs="Times New Roman"/>
        </w:rPr>
        <w:t xml:space="preserve"> </w:t>
      </w:r>
      <w:r w:rsidRPr="00F429E4">
        <w:rPr>
          <w:rFonts w:ascii="Times New Roman" w:hAnsi="Times New Roman" w:cs="Times New Roman"/>
        </w:rPr>
        <w:t>is essential for manufacturers, consumers, and retailers. This project examines a laptop dataset using statistical analysis and exploratory data techniques with Python. The dataset contains detailed information on laptop specifications including brand, CPU, RAM, screen size, storage type, weight, and operating system. Through this analysis, the goal is to identify the patterns and relationships that drive price variation, ultimately supporting data-informed decisions in product development and marketing strategies.</w:t>
      </w:r>
    </w:p>
    <w:p w14:paraId="37FC419F" w14:textId="2E63A100" w:rsidR="00F429E4" w:rsidRPr="00C1753E" w:rsidRDefault="00F429E4" w:rsidP="000812CA">
      <w:pPr>
        <w:spacing w:line="360" w:lineRule="auto"/>
        <w:ind w:left="-426" w:right="261"/>
        <w:jc w:val="both"/>
        <w:rPr>
          <w:rFonts w:ascii="Times New Roman" w:hAnsi="Times New Roman" w:cs="Times New Roman"/>
        </w:rPr>
      </w:pPr>
      <w:r w:rsidRPr="00F429E4">
        <w:rPr>
          <w:rFonts w:ascii="Times New Roman" w:hAnsi="Times New Roman" w:cs="Times New Roman"/>
          <w:b/>
          <w:bCs/>
          <w:sz w:val="28"/>
          <w:szCs w:val="28"/>
        </w:rPr>
        <w:t>2. Aim</w:t>
      </w:r>
    </w:p>
    <w:p w14:paraId="1A309C1C" w14:textId="701CD280" w:rsidR="00F429E4" w:rsidRPr="00FF6539" w:rsidRDefault="00F429E4" w:rsidP="000812CA">
      <w:pPr>
        <w:spacing w:line="360" w:lineRule="auto"/>
        <w:ind w:left="-426" w:right="261"/>
        <w:jc w:val="both"/>
        <w:rPr>
          <w:rFonts w:ascii="Times New Roman" w:hAnsi="Times New Roman" w:cs="Times New Roman"/>
        </w:rPr>
      </w:pPr>
      <w:r w:rsidRPr="00FF6539">
        <w:rPr>
          <w:rFonts w:ascii="Times New Roman" w:hAnsi="Times New Roman" w:cs="Times New Roman"/>
        </w:rPr>
        <w:t>The primary objective of this project is to perform a thorough exploratory and statistical analysis of a laptop dataset to determine how different features affect laptop pricing. By employing data preprocessing, feature engineering, visualization, and hypothesis testing, the project aims to uncover significant trends and dependencies. These findings can be utilized to optimize pricing strategies, guide customer recommendations, and improve product feature planning in the competitive electronics market.</w:t>
      </w:r>
    </w:p>
    <w:p w14:paraId="66D2B5F1" w14:textId="47E0D317" w:rsidR="00F429E4" w:rsidRDefault="00F429E4" w:rsidP="000812CA">
      <w:pPr>
        <w:ind w:left="-426" w:right="261"/>
        <w:jc w:val="both"/>
        <w:rPr>
          <w:rFonts w:ascii="Times New Roman" w:hAnsi="Times New Roman" w:cs="Times New Roman"/>
          <w:b/>
          <w:bCs/>
          <w:sz w:val="28"/>
          <w:szCs w:val="28"/>
        </w:rPr>
      </w:pPr>
      <w:r w:rsidRPr="00F429E4">
        <w:rPr>
          <w:rFonts w:ascii="Times New Roman" w:hAnsi="Times New Roman" w:cs="Times New Roman"/>
          <w:b/>
          <w:bCs/>
          <w:sz w:val="28"/>
          <w:szCs w:val="28"/>
        </w:rPr>
        <w:t>3. Business Problem / Problem Statement</w:t>
      </w:r>
    </w:p>
    <w:p w14:paraId="7CFBB02B" w14:textId="70D2FE73" w:rsidR="00FF6539" w:rsidRDefault="00FF6539" w:rsidP="00FF6539">
      <w:pPr>
        <w:spacing w:line="360" w:lineRule="auto"/>
        <w:ind w:left="-426" w:right="261"/>
        <w:jc w:val="both"/>
        <w:rPr>
          <w:rFonts w:ascii="Times New Roman" w:hAnsi="Times New Roman" w:cs="Times New Roman"/>
        </w:rPr>
      </w:pPr>
      <w:r w:rsidRPr="00FF6539">
        <w:rPr>
          <w:rFonts w:ascii="Times New Roman" w:hAnsi="Times New Roman" w:cs="Times New Roman"/>
        </w:rPr>
        <w:t xml:space="preserve">Accurately pricing laptops based on specifications is a complex challenge due to the wide variety of models and feature combinations. Mispricing can lead to reduced sales or missed profit opportunities. Manufacturers and sellers require a data-driven approach to understand which factors—such as SSD presence, RAM size, processor brand, or screen resolution—have a significant impact on pricing. This </w:t>
      </w:r>
      <w:r w:rsidRPr="00FF6539">
        <w:rPr>
          <w:rFonts w:ascii="Times New Roman" w:hAnsi="Times New Roman" w:cs="Times New Roman"/>
        </w:rPr>
        <w:lastRenderedPageBreak/>
        <w:t>project addresses the business problem by statistically validating the contribution of each feature to the price, enabling more effective product positioning and competitive pricing.</w:t>
      </w:r>
    </w:p>
    <w:p w14:paraId="44E443C8" w14:textId="677E8D32" w:rsidR="00AD1751" w:rsidRDefault="00F429E4" w:rsidP="00AD1751">
      <w:pPr>
        <w:ind w:left="-426" w:right="261"/>
        <w:jc w:val="both"/>
        <w:rPr>
          <w:rFonts w:ascii="Times New Roman" w:hAnsi="Times New Roman" w:cs="Times New Roman"/>
          <w:b/>
          <w:bCs/>
          <w:sz w:val="28"/>
          <w:szCs w:val="28"/>
        </w:rPr>
      </w:pPr>
      <w:r w:rsidRPr="00F429E4">
        <w:rPr>
          <w:rFonts w:ascii="Times New Roman" w:hAnsi="Times New Roman" w:cs="Times New Roman"/>
          <w:b/>
          <w:bCs/>
          <w:sz w:val="28"/>
          <w:szCs w:val="28"/>
        </w:rPr>
        <w:t>4. Project Workflo</w:t>
      </w:r>
      <w:r w:rsidR="00AD1751">
        <w:rPr>
          <w:rFonts w:ascii="Times New Roman" w:hAnsi="Times New Roman" w:cs="Times New Roman"/>
          <w:b/>
          <w:bCs/>
          <w:sz w:val="28"/>
          <w:szCs w:val="28"/>
        </w:rPr>
        <w:t>w</w:t>
      </w:r>
    </w:p>
    <w:p w14:paraId="1E4E1F44" w14:textId="6D8CF276" w:rsidR="00FF6539" w:rsidRDefault="00FF6539" w:rsidP="000812CA">
      <w:pPr>
        <w:spacing w:line="360" w:lineRule="auto"/>
        <w:ind w:left="-426" w:right="261"/>
        <w:jc w:val="both"/>
        <w:rPr>
          <w:rFonts w:ascii="Times New Roman" w:hAnsi="Times New Roman" w:cs="Times New Roman"/>
        </w:rPr>
      </w:pPr>
      <w:r w:rsidRPr="00FF6539">
        <w:rPr>
          <w:rFonts w:ascii="Times New Roman" w:hAnsi="Times New Roman" w:cs="Times New Roman"/>
        </w:rPr>
        <w:t xml:space="preserve">The project follows a step-by-step process to ensure a robust and reproducible analysis. It starts with data acquisition and inspection, followed by cleaning to handle missing, inconsistent, or outlier values. Next, feature engineering is applied to extract meaningful information from complex fields like CPU </w:t>
      </w:r>
      <w:r>
        <w:rPr>
          <w:rFonts w:ascii="Times New Roman" w:hAnsi="Times New Roman" w:cs="Times New Roman"/>
        </w:rPr>
        <w:t>and GPU</w:t>
      </w:r>
      <w:r w:rsidRPr="00FF6539">
        <w:rPr>
          <w:rFonts w:ascii="Times New Roman" w:hAnsi="Times New Roman" w:cs="Times New Roman"/>
        </w:rPr>
        <w:t>. Statistical analyses, including t-tests and descriptive statistics, are used to validate assumptions and assess significance. Exploratory Data Analysis (EDA) is then conducted using visualizations such as scatter plots, histograms, and heatmaps to uncover underlying trends. The project concludes by deriving insights and suggesting actionable strategies for stakeholders in the laptop market.</w:t>
      </w:r>
    </w:p>
    <w:p w14:paraId="3B4F5AAE" w14:textId="5C0DF3C8" w:rsidR="006B60F4" w:rsidRDefault="006B60F4" w:rsidP="000812CA">
      <w:pPr>
        <w:spacing w:line="360" w:lineRule="auto"/>
        <w:ind w:left="-426" w:right="261"/>
        <w:jc w:val="both"/>
        <w:rPr>
          <w:rFonts w:ascii="Times New Roman" w:hAnsi="Times New Roman" w:cs="Times New Roman"/>
          <w:b/>
          <w:bCs/>
          <w:sz w:val="28"/>
          <w:szCs w:val="28"/>
        </w:rPr>
      </w:pPr>
      <w:r w:rsidRPr="006B60F4">
        <w:rPr>
          <w:rFonts w:ascii="Times New Roman" w:hAnsi="Times New Roman" w:cs="Times New Roman"/>
          <w:b/>
          <w:bCs/>
          <w:sz w:val="28"/>
          <w:szCs w:val="28"/>
        </w:rPr>
        <w:t>5. Data Understanding</w:t>
      </w:r>
    </w:p>
    <w:p w14:paraId="555A1DB0" w14:textId="7B0BB16E" w:rsidR="006B60F4" w:rsidRDefault="006B60F4" w:rsidP="000812CA">
      <w:pPr>
        <w:spacing w:line="360" w:lineRule="auto"/>
        <w:ind w:left="-426" w:right="261"/>
        <w:jc w:val="both"/>
        <w:rPr>
          <w:rFonts w:ascii="Times New Roman" w:hAnsi="Times New Roman" w:cs="Times New Roman"/>
        </w:rPr>
      </w:pPr>
      <w:r w:rsidRPr="006B60F4">
        <w:rPr>
          <w:rFonts w:ascii="Times New Roman" w:hAnsi="Times New Roman" w:cs="Times New Roman"/>
        </w:rPr>
        <w:t xml:space="preserve">The dataset contains information about different laptop models and their prices. It includes </w:t>
      </w:r>
      <w:r w:rsidR="0059137C">
        <w:rPr>
          <w:rFonts w:ascii="Times New Roman" w:hAnsi="Times New Roman" w:cs="Times New Roman"/>
        </w:rPr>
        <w:t xml:space="preserve">   </w:t>
      </w:r>
      <w:r w:rsidRPr="006B60F4">
        <w:rPr>
          <w:rFonts w:ascii="Times New Roman" w:hAnsi="Times New Roman" w:cs="Times New Roman"/>
        </w:rPr>
        <w:t>numbers</w:t>
      </w:r>
      <w:r>
        <w:rPr>
          <w:rFonts w:ascii="Times New Roman" w:hAnsi="Times New Roman" w:cs="Times New Roman"/>
        </w:rPr>
        <w:t xml:space="preserve"> </w:t>
      </w:r>
      <w:r w:rsidRPr="006B60F4">
        <w:rPr>
          <w:rFonts w:ascii="Times New Roman" w:hAnsi="Times New Roman" w:cs="Times New Roman"/>
        </w:rPr>
        <w:t>like screen size, RAM, weight, and price</w:t>
      </w:r>
      <w:r>
        <w:rPr>
          <w:rFonts w:ascii="Times New Roman" w:hAnsi="Times New Roman" w:cs="Times New Roman"/>
        </w:rPr>
        <w:t xml:space="preserve"> </w:t>
      </w:r>
      <w:r w:rsidRPr="006B60F4">
        <w:rPr>
          <w:rFonts w:ascii="Times New Roman" w:hAnsi="Times New Roman" w:cs="Times New Roman"/>
        </w:rPr>
        <w:t>as well as categories like brand, processor, operating system, and storage type. At first look, laptop prices varied a lot depending on their features and brand. Basic statistics gave a clear idea of how prices and other values are spread out. The data types and formats were also checked to make sure the data could be used correctly in the analysis. This early understanding helped guide the steps for cleaning and analy</w:t>
      </w:r>
      <w:r w:rsidR="0059137C">
        <w:rPr>
          <w:rFonts w:ascii="Times New Roman" w:hAnsi="Times New Roman" w:cs="Times New Roman"/>
        </w:rPr>
        <w:t>s</w:t>
      </w:r>
      <w:r w:rsidRPr="006B60F4">
        <w:rPr>
          <w:rFonts w:ascii="Times New Roman" w:hAnsi="Times New Roman" w:cs="Times New Roman"/>
        </w:rPr>
        <w:t>ing the data.</w:t>
      </w:r>
    </w:p>
    <w:p w14:paraId="1A962D07" w14:textId="22EF58CC" w:rsidR="006B60F4" w:rsidRDefault="006B60F4" w:rsidP="000812CA">
      <w:pPr>
        <w:spacing w:line="360" w:lineRule="auto"/>
        <w:ind w:left="-426" w:right="261"/>
        <w:jc w:val="both"/>
        <w:rPr>
          <w:rFonts w:ascii="Times New Roman" w:hAnsi="Times New Roman" w:cs="Times New Roman"/>
          <w:b/>
          <w:bCs/>
          <w:sz w:val="28"/>
          <w:szCs w:val="28"/>
        </w:rPr>
      </w:pPr>
      <w:r w:rsidRPr="006B60F4">
        <w:rPr>
          <w:rFonts w:ascii="Times New Roman" w:hAnsi="Times New Roman" w:cs="Times New Roman"/>
          <w:b/>
          <w:bCs/>
          <w:sz w:val="28"/>
          <w:szCs w:val="28"/>
        </w:rPr>
        <w:t>6. Data Cleaning</w:t>
      </w:r>
    </w:p>
    <w:p w14:paraId="041DB68B" w14:textId="523F9CD3" w:rsidR="00916952" w:rsidRPr="00916952" w:rsidRDefault="00916952" w:rsidP="000812CA">
      <w:pPr>
        <w:spacing w:line="360" w:lineRule="auto"/>
        <w:ind w:left="-426" w:right="261"/>
        <w:jc w:val="both"/>
        <w:rPr>
          <w:rFonts w:ascii="Times New Roman" w:hAnsi="Times New Roman" w:cs="Times New Roman"/>
        </w:rPr>
      </w:pPr>
      <w:r w:rsidRPr="00916952">
        <w:rPr>
          <w:rFonts w:ascii="Times New Roman" w:hAnsi="Times New Roman" w:cs="Times New Roman"/>
        </w:rPr>
        <w:t>Data cleaning was an essential step to prepare the dataset for analysis.</w:t>
      </w:r>
    </w:p>
    <w:p w14:paraId="57EAE7B6" w14:textId="35566BFB" w:rsidR="00C11A02" w:rsidRPr="00C11A02" w:rsidRDefault="00C11A02" w:rsidP="000812CA">
      <w:pPr>
        <w:numPr>
          <w:ilvl w:val="0"/>
          <w:numId w:val="1"/>
        </w:numPr>
        <w:tabs>
          <w:tab w:val="clear" w:pos="720"/>
          <w:tab w:val="num" w:pos="1440"/>
        </w:tabs>
        <w:spacing w:line="360" w:lineRule="auto"/>
        <w:ind w:left="294" w:right="261"/>
        <w:jc w:val="both"/>
        <w:rPr>
          <w:rFonts w:ascii="Times New Roman" w:hAnsi="Times New Roman" w:cs="Times New Roman"/>
        </w:rPr>
      </w:pPr>
      <w:r w:rsidRPr="00C11A02">
        <w:rPr>
          <w:rFonts w:ascii="Times New Roman" w:hAnsi="Times New Roman" w:cs="Times New Roman"/>
        </w:rPr>
        <w:t>Missing Values:</w:t>
      </w:r>
      <w:r w:rsidR="00916952">
        <w:rPr>
          <w:rFonts w:ascii="Times New Roman" w:hAnsi="Times New Roman" w:cs="Times New Roman"/>
        </w:rPr>
        <w:t xml:space="preserve"> </w:t>
      </w:r>
      <w:r w:rsidRPr="00C11A02">
        <w:rPr>
          <w:rFonts w:ascii="Times New Roman" w:hAnsi="Times New Roman" w:cs="Times New Roman"/>
        </w:rPr>
        <w:t xml:space="preserve">Minimal missing values were handled by removing rows or filling with appropriate values (like the most frequent category for </w:t>
      </w:r>
      <w:r w:rsidR="00916952">
        <w:rPr>
          <w:rFonts w:ascii="Times New Roman" w:hAnsi="Times New Roman" w:cs="Times New Roman"/>
        </w:rPr>
        <w:t xml:space="preserve">mode </w:t>
      </w:r>
      <w:r w:rsidRPr="00C11A02">
        <w:rPr>
          <w:rFonts w:ascii="Times New Roman" w:hAnsi="Times New Roman" w:cs="Times New Roman"/>
        </w:rPr>
        <w:t>or the median for numerical ones).</w:t>
      </w:r>
    </w:p>
    <w:p w14:paraId="3BF7180E" w14:textId="03AC5A7D" w:rsidR="00C11A02" w:rsidRPr="00C11A02" w:rsidRDefault="00C11A02" w:rsidP="000812CA">
      <w:pPr>
        <w:numPr>
          <w:ilvl w:val="0"/>
          <w:numId w:val="1"/>
        </w:numPr>
        <w:tabs>
          <w:tab w:val="clear" w:pos="720"/>
          <w:tab w:val="num" w:pos="1440"/>
        </w:tabs>
        <w:spacing w:line="360" w:lineRule="auto"/>
        <w:ind w:left="294" w:right="261"/>
        <w:jc w:val="both"/>
        <w:rPr>
          <w:rFonts w:ascii="Times New Roman" w:hAnsi="Times New Roman" w:cs="Times New Roman"/>
        </w:rPr>
      </w:pPr>
      <w:r w:rsidRPr="00C11A02">
        <w:rPr>
          <w:rFonts w:ascii="Times New Roman" w:hAnsi="Times New Roman" w:cs="Times New Roman"/>
        </w:rPr>
        <w:t>Outlier Detection:</w:t>
      </w:r>
      <w:r w:rsidR="00916952">
        <w:rPr>
          <w:rFonts w:ascii="Times New Roman" w:hAnsi="Times New Roman" w:cs="Times New Roman"/>
        </w:rPr>
        <w:t xml:space="preserve"> </w:t>
      </w:r>
      <w:r w:rsidRPr="00C11A02">
        <w:rPr>
          <w:rFonts w:ascii="Times New Roman" w:hAnsi="Times New Roman" w:cs="Times New Roman"/>
        </w:rPr>
        <w:t>Outliers in variables like Price, Weight, and Inches were detected using boxplots</w:t>
      </w:r>
      <w:r w:rsidR="00C1753E">
        <w:rPr>
          <w:rFonts w:ascii="Times New Roman" w:hAnsi="Times New Roman" w:cs="Times New Roman"/>
        </w:rPr>
        <w:t xml:space="preserve">. </w:t>
      </w:r>
      <w:r w:rsidR="00C1753E" w:rsidRPr="00C1753E">
        <w:rPr>
          <w:rFonts w:ascii="Times New Roman" w:hAnsi="Times New Roman" w:cs="Times New Roman"/>
        </w:rPr>
        <w:t>Extreme outliers were removed to avoid skewed analysis.</w:t>
      </w:r>
    </w:p>
    <w:p w14:paraId="0E80F796" w14:textId="41CDFD41" w:rsidR="00C11A02" w:rsidRPr="00C11A02" w:rsidRDefault="00C11A02" w:rsidP="000812CA">
      <w:pPr>
        <w:numPr>
          <w:ilvl w:val="0"/>
          <w:numId w:val="1"/>
        </w:numPr>
        <w:tabs>
          <w:tab w:val="clear" w:pos="720"/>
          <w:tab w:val="num" w:pos="1440"/>
        </w:tabs>
        <w:spacing w:line="360" w:lineRule="auto"/>
        <w:ind w:left="294" w:right="261"/>
        <w:jc w:val="both"/>
        <w:rPr>
          <w:rFonts w:ascii="Times New Roman" w:hAnsi="Times New Roman" w:cs="Times New Roman"/>
        </w:rPr>
      </w:pPr>
      <w:r w:rsidRPr="00C11A02">
        <w:rPr>
          <w:rFonts w:ascii="Times New Roman" w:hAnsi="Times New Roman" w:cs="Times New Roman"/>
        </w:rPr>
        <w:t>Inconsistent Values:</w:t>
      </w:r>
      <w:r w:rsidR="00916952">
        <w:rPr>
          <w:rFonts w:ascii="Times New Roman" w:hAnsi="Times New Roman" w:cs="Times New Roman"/>
        </w:rPr>
        <w:t xml:space="preserve"> </w:t>
      </w:r>
      <w:r w:rsidRPr="00C11A02">
        <w:rPr>
          <w:rFonts w:ascii="Times New Roman" w:hAnsi="Times New Roman" w:cs="Times New Roman"/>
        </w:rPr>
        <w:t>Inconsistent formats in Weight, Memory, and Inches were standardized using regular expressions and string manipulation, ensuring uniformity in the dataset.</w:t>
      </w:r>
    </w:p>
    <w:p w14:paraId="04A6F8DB" w14:textId="77777777" w:rsidR="00C11A02" w:rsidRDefault="00C11A02" w:rsidP="000812CA">
      <w:pPr>
        <w:spacing w:line="360" w:lineRule="auto"/>
        <w:ind w:left="294" w:right="261"/>
        <w:jc w:val="both"/>
        <w:rPr>
          <w:rFonts w:ascii="Times New Roman" w:hAnsi="Times New Roman" w:cs="Times New Roman"/>
        </w:rPr>
      </w:pPr>
      <w:r w:rsidRPr="00C11A02">
        <w:rPr>
          <w:rFonts w:ascii="Times New Roman" w:hAnsi="Times New Roman" w:cs="Times New Roman"/>
        </w:rPr>
        <w:t>This data cleaning approach helps maintain a high-quality, reliable dataset for analysis and decision-making.</w:t>
      </w:r>
    </w:p>
    <w:p w14:paraId="6D5680FD" w14:textId="533E8A75" w:rsidR="000812CA" w:rsidRDefault="00916952" w:rsidP="000812CA">
      <w:pPr>
        <w:spacing w:line="360" w:lineRule="auto"/>
        <w:ind w:left="-426" w:right="261"/>
        <w:jc w:val="both"/>
        <w:rPr>
          <w:rFonts w:ascii="Times New Roman" w:hAnsi="Times New Roman" w:cs="Times New Roman"/>
          <w:b/>
          <w:bCs/>
          <w:sz w:val="28"/>
          <w:szCs w:val="28"/>
        </w:rPr>
      </w:pPr>
      <w:r w:rsidRPr="00916952">
        <w:rPr>
          <w:rFonts w:ascii="Times New Roman" w:hAnsi="Times New Roman" w:cs="Times New Roman"/>
          <w:b/>
          <w:bCs/>
          <w:sz w:val="28"/>
          <w:szCs w:val="28"/>
        </w:rPr>
        <w:t>7. Obtaining Derived Metrics</w:t>
      </w:r>
    </w:p>
    <w:p w14:paraId="74B8A5EC" w14:textId="70FE7835" w:rsidR="00C1753E" w:rsidRPr="004E234D" w:rsidRDefault="00C1753E" w:rsidP="000812CA">
      <w:pPr>
        <w:spacing w:line="360" w:lineRule="auto"/>
        <w:ind w:left="-426" w:right="261"/>
        <w:jc w:val="both"/>
        <w:rPr>
          <w:rFonts w:ascii="Times New Roman" w:hAnsi="Times New Roman" w:cs="Times New Roman"/>
          <w:b/>
          <w:bCs/>
          <w:sz w:val="28"/>
          <w:szCs w:val="28"/>
        </w:rPr>
      </w:pPr>
      <w:r w:rsidRPr="00813B6F">
        <w:rPr>
          <w:rFonts w:ascii="Times New Roman" w:hAnsi="Times New Roman" w:cs="Times New Roman"/>
        </w:rPr>
        <w:lastRenderedPageBreak/>
        <w:t>To improve analysis, new features were created from existing data:</w:t>
      </w:r>
    </w:p>
    <w:p w14:paraId="4DDB2AE3" w14:textId="569701CF" w:rsidR="004E234D" w:rsidRPr="004E234D" w:rsidRDefault="00916952" w:rsidP="000812CA">
      <w:pPr>
        <w:pStyle w:val="ListParagraph"/>
        <w:numPr>
          <w:ilvl w:val="0"/>
          <w:numId w:val="4"/>
        </w:numPr>
        <w:spacing w:after="0" w:line="360" w:lineRule="auto"/>
        <w:ind w:left="720" w:right="261"/>
        <w:jc w:val="both"/>
        <w:rPr>
          <w:rFonts w:ascii="Times New Roman" w:hAnsi="Times New Roman" w:cs="Times New Roman"/>
          <w:b/>
          <w:bCs/>
          <w:sz w:val="28"/>
          <w:szCs w:val="28"/>
        </w:rPr>
      </w:pPr>
      <w:r w:rsidRPr="004E234D">
        <w:rPr>
          <w:rFonts w:ascii="Times New Roman" w:hAnsi="Times New Roman" w:cs="Times New Roman"/>
        </w:rPr>
        <w:t>CPU _Brand and CPU _ Series were extracted from the CPU column for better classification.</w:t>
      </w:r>
    </w:p>
    <w:p w14:paraId="32C1E697" w14:textId="77777777" w:rsidR="004E234D" w:rsidRPr="004E234D" w:rsidRDefault="00916952" w:rsidP="000812CA">
      <w:pPr>
        <w:pStyle w:val="ListParagraph"/>
        <w:numPr>
          <w:ilvl w:val="0"/>
          <w:numId w:val="4"/>
        </w:numPr>
        <w:spacing w:line="360" w:lineRule="auto"/>
        <w:ind w:left="720" w:right="261"/>
        <w:jc w:val="both"/>
        <w:rPr>
          <w:rFonts w:ascii="Times New Roman" w:hAnsi="Times New Roman" w:cs="Times New Roman"/>
          <w:b/>
          <w:bCs/>
          <w:sz w:val="28"/>
          <w:szCs w:val="28"/>
        </w:rPr>
      </w:pPr>
      <w:r w:rsidRPr="004E234D">
        <w:rPr>
          <w:rFonts w:ascii="Times New Roman" w:hAnsi="Times New Roman" w:cs="Times New Roman"/>
        </w:rPr>
        <w:t>CPU_ GHz was extracted to get the processor speed as a number.</w:t>
      </w:r>
    </w:p>
    <w:p w14:paraId="614E4530" w14:textId="389E7A2D" w:rsidR="00C1753E" w:rsidRPr="004E234D" w:rsidRDefault="00916952" w:rsidP="000812CA">
      <w:pPr>
        <w:pStyle w:val="ListParagraph"/>
        <w:numPr>
          <w:ilvl w:val="0"/>
          <w:numId w:val="4"/>
        </w:numPr>
        <w:spacing w:line="360" w:lineRule="auto"/>
        <w:ind w:left="720" w:right="261"/>
        <w:jc w:val="both"/>
        <w:rPr>
          <w:rFonts w:ascii="Times New Roman" w:hAnsi="Times New Roman" w:cs="Times New Roman"/>
          <w:b/>
          <w:bCs/>
          <w:sz w:val="28"/>
          <w:szCs w:val="28"/>
        </w:rPr>
      </w:pPr>
      <w:r w:rsidRPr="004E234D">
        <w:rPr>
          <w:rFonts w:ascii="Times New Roman" w:hAnsi="Times New Roman" w:cs="Times New Roman"/>
        </w:rPr>
        <w:t>GPU_ Brand and GPU_ Series were extracted from the GPU column to separate brand and model.</w:t>
      </w:r>
    </w:p>
    <w:p w14:paraId="6F350C50" w14:textId="27F79CFC" w:rsidR="00916952" w:rsidRDefault="00916952" w:rsidP="000812CA">
      <w:pPr>
        <w:spacing w:line="360" w:lineRule="auto"/>
        <w:ind w:left="-426" w:right="261"/>
        <w:jc w:val="both"/>
        <w:rPr>
          <w:rFonts w:ascii="Times New Roman" w:hAnsi="Times New Roman" w:cs="Times New Roman"/>
        </w:rPr>
      </w:pPr>
      <w:r w:rsidRPr="00916952">
        <w:rPr>
          <w:rFonts w:ascii="Times New Roman" w:hAnsi="Times New Roman" w:cs="Times New Roman"/>
        </w:rPr>
        <w:t>These new features made it easier to group laptops and compare them based on clear categories.</w:t>
      </w:r>
    </w:p>
    <w:p w14:paraId="3083C156" w14:textId="1A98F486" w:rsidR="00813B6F" w:rsidRDefault="00813B6F" w:rsidP="000812CA">
      <w:pPr>
        <w:spacing w:line="360" w:lineRule="auto"/>
        <w:ind w:left="-426" w:right="261"/>
        <w:jc w:val="both"/>
        <w:rPr>
          <w:rFonts w:ascii="Times New Roman" w:hAnsi="Times New Roman" w:cs="Times New Roman"/>
          <w:b/>
          <w:bCs/>
          <w:sz w:val="28"/>
          <w:szCs w:val="28"/>
        </w:rPr>
      </w:pPr>
      <w:r w:rsidRPr="00813B6F">
        <w:rPr>
          <w:rFonts w:ascii="Times New Roman" w:hAnsi="Times New Roman" w:cs="Times New Roman"/>
          <w:b/>
          <w:bCs/>
          <w:sz w:val="28"/>
          <w:szCs w:val="28"/>
        </w:rPr>
        <w:t>8. Filtering Data for Analysis</w:t>
      </w:r>
    </w:p>
    <w:p w14:paraId="426AC563" w14:textId="263FF1B0" w:rsidR="00813B6F" w:rsidRDefault="00813B6F" w:rsidP="000812CA">
      <w:pPr>
        <w:spacing w:line="360" w:lineRule="auto"/>
        <w:ind w:left="-426" w:right="261"/>
        <w:jc w:val="both"/>
        <w:rPr>
          <w:rFonts w:ascii="Times New Roman" w:hAnsi="Times New Roman" w:cs="Times New Roman"/>
        </w:rPr>
      </w:pPr>
      <w:r w:rsidRPr="00813B6F">
        <w:rPr>
          <w:rFonts w:ascii="Times New Roman" w:hAnsi="Times New Roman" w:cs="Times New Roman"/>
        </w:rPr>
        <w:t>To prepare the laptop dataset for analysis, filtering was used to focus on relevant and clean data. Laptops with uncommon operating systems were removed to keep only popular ones like Windows, macOS, and Linux. Storage types were separated into SSD, HDD, or hybrid to allow clear comparisons. CPUs and GPUs from less common brands were excluded to focus on well-known brands like Intel, AMD, and NVIDIA.</w:t>
      </w:r>
      <w:r w:rsidR="00C1753E">
        <w:rPr>
          <w:rFonts w:ascii="Times New Roman" w:hAnsi="Times New Roman" w:cs="Times New Roman"/>
        </w:rPr>
        <w:t xml:space="preserve"> </w:t>
      </w:r>
      <w:r w:rsidRPr="00813B6F">
        <w:rPr>
          <w:rFonts w:ascii="Times New Roman" w:hAnsi="Times New Roman" w:cs="Times New Roman"/>
        </w:rPr>
        <w:t>These steps helped create clear and meaningful groups for accurate analysis.</w:t>
      </w:r>
    </w:p>
    <w:p w14:paraId="56581099" w14:textId="3DA602F0" w:rsidR="00C1753E" w:rsidRDefault="00C1753E" w:rsidP="000812CA">
      <w:pPr>
        <w:spacing w:line="360" w:lineRule="auto"/>
        <w:ind w:left="-426" w:right="261"/>
        <w:jc w:val="both"/>
        <w:rPr>
          <w:rFonts w:ascii="Times New Roman" w:hAnsi="Times New Roman" w:cs="Times New Roman"/>
          <w:b/>
          <w:bCs/>
          <w:sz w:val="28"/>
          <w:szCs w:val="28"/>
        </w:rPr>
      </w:pPr>
      <w:r w:rsidRPr="00C1753E">
        <w:rPr>
          <w:rFonts w:ascii="Times New Roman" w:hAnsi="Times New Roman" w:cs="Times New Roman"/>
          <w:b/>
          <w:bCs/>
          <w:sz w:val="28"/>
          <w:szCs w:val="28"/>
        </w:rPr>
        <w:t>9. Statistical Analysis</w:t>
      </w:r>
    </w:p>
    <w:p w14:paraId="5F6F1418" w14:textId="77777777" w:rsidR="009D0F1A" w:rsidRPr="005E2CDE" w:rsidRDefault="009D0F1A" w:rsidP="000812CA">
      <w:pPr>
        <w:spacing w:line="360" w:lineRule="auto"/>
        <w:ind w:left="-426" w:right="261"/>
        <w:jc w:val="both"/>
        <w:rPr>
          <w:rFonts w:ascii="Times New Roman" w:hAnsi="Times New Roman" w:cs="Times New Roman"/>
        </w:rPr>
      </w:pPr>
      <w:r w:rsidRPr="005E2CDE">
        <w:rPr>
          <w:rFonts w:ascii="Times New Roman" w:hAnsi="Times New Roman" w:cs="Times New Roman"/>
        </w:rPr>
        <w:t>This step validated assumptions using both descriptive and inferential statistics:</w:t>
      </w:r>
    </w:p>
    <w:p w14:paraId="4362C911" w14:textId="77777777" w:rsidR="009D0F1A" w:rsidRPr="005E2CDE" w:rsidRDefault="009D0F1A" w:rsidP="000812CA">
      <w:pPr>
        <w:pStyle w:val="ListParagraph"/>
        <w:numPr>
          <w:ilvl w:val="0"/>
          <w:numId w:val="10"/>
        </w:numPr>
        <w:spacing w:line="360" w:lineRule="auto"/>
        <w:ind w:left="654" w:right="261"/>
        <w:jc w:val="both"/>
        <w:rPr>
          <w:rFonts w:ascii="Times New Roman" w:hAnsi="Times New Roman" w:cs="Times New Roman"/>
        </w:rPr>
      </w:pPr>
      <w:r w:rsidRPr="00784A62">
        <w:rPr>
          <w:rFonts w:ascii="Times New Roman" w:hAnsi="Times New Roman" w:cs="Times New Roman"/>
          <w:b/>
          <w:bCs/>
        </w:rPr>
        <w:t>Descriptive Analysis:</w:t>
      </w:r>
      <w:r w:rsidRPr="005E2CDE">
        <w:rPr>
          <w:rFonts w:ascii="Times New Roman" w:hAnsi="Times New Roman" w:cs="Times New Roman"/>
        </w:rPr>
        <w:t xml:space="preserve"> Mean, median, mode, standard deviation, and range were computed for key numerical variables. Price distributions varied significantly across categories.</w:t>
      </w:r>
    </w:p>
    <w:p w14:paraId="27549AB3" w14:textId="77777777" w:rsidR="009D0F1A" w:rsidRDefault="009D0F1A" w:rsidP="000812CA">
      <w:pPr>
        <w:pStyle w:val="ListParagraph"/>
        <w:numPr>
          <w:ilvl w:val="0"/>
          <w:numId w:val="10"/>
        </w:numPr>
        <w:spacing w:line="360" w:lineRule="auto"/>
        <w:ind w:left="654" w:right="261"/>
        <w:jc w:val="both"/>
        <w:rPr>
          <w:rFonts w:ascii="Times New Roman" w:hAnsi="Times New Roman" w:cs="Times New Roman"/>
        </w:rPr>
      </w:pPr>
      <w:r w:rsidRPr="00784A62">
        <w:rPr>
          <w:rFonts w:ascii="Times New Roman" w:hAnsi="Times New Roman" w:cs="Times New Roman"/>
          <w:b/>
          <w:bCs/>
        </w:rPr>
        <w:t>Hypothesis Testing:</w:t>
      </w:r>
      <w:r w:rsidRPr="005E2CDE">
        <w:rPr>
          <w:rFonts w:ascii="Times New Roman" w:hAnsi="Times New Roman" w:cs="Times New Roman"/>
        </w:rPr>
        <w:t xml:space="preserve"> </w:t>
      </w:r>
    </w:p>
    <w:p w14:paraId="50796F84" w14:textId="719C9DA4" w:rsidR="009D0F1A" w:rsidRPr="009D0F1A" w:rsidRDefault="0047556D" w:rsidP="0047556D">
      <w:pPr>
        <w:spacing w:line="360" w:lineRule="auto"/>
        <w:ind w:right="261"/>
        <w:jc w:val="both"/>
        <w:rPr>
          <w:rFonts w:ascii="Times New Roman" w:hAnsi="Times New Roman" w:cs="Times New Roman"/>
        </w:rPr>
      </w:pPr>
      <w:r>
        <w:rPr>
          <w:rFonts w:ascii="Times New Roman" w:hAnsi="Times New Roman" w:cs="Times New Roman"/>
        </w:rPr>
        <w:t>1.</w:t>
      </w:r>
      <w:r w:rsidR="009D0F1A" w:rsidRPr="009D0F1A">
        <w:rPr>
          <w:rFonts w:ascii="Times New Roman" w:hAnsi="Times New Roman" w:cs="Times New Roman"/>
        </w:rPr>
        <w:t>T-tests were used to compare mean prices between two independent groups:</w:t>
      </w:r>
    </w:p>
    <w:p w14:paraId="62B8B90E" w14:textId="0EA05F4A" w:rsidR="009D0F1A" w:rsidRPr="0047556D" w:rsidRDefault="009D0F1A" w:rsidP="0047556D">
      <w:pPr>
        <w:pStyle w:val="ListParagraph"/>
        <w:numPr>
          <w:ilvl w:val="0"/>
          <w:numId w:val="21"/>
        </w:numPr>
        <w:spacing w:line="360" w:lineRule="auto"/>
        <w:ind w:right="261"/>
        <w:jc w:val="both"/>
        <w:rPr>
          <w:rFonts w:ascii="Times New Roman" w:hAnsi="Times New Roman" w:cs="Times New Roman"/>
        </w:rPr>
      </w:pPr>
      <w:r w:rsidRPr="0047556D">
        <w:rPr>
          <w:rFonts w:ascii="Times New Roman" w:hAnsi="Times New Roman" w:cs="Times New Roman"/>
          <w:b/>
          <w:bCs/>
        </w:rPr>
        <w:t>Weight vs Price</w:t>
      </w:r>
      <w:r w:rsidRPr="0047556D">
        <w:rPr>
          <w:rFonts w:ascii="Times New Roman" w:hAnsi="Times New Roman" w:cs="Times New Roman"/>
        </w:rPr>
        <w:t>:</w:t>
      </w:r>
      <w:r w:rsidRPr="0047556D">
        <w:rPr>
          <w:rFonts w:ascii="Consolas" w:eastAsia="Times New Roman" w:hAnsi="Consolas" w:cs="Courier New"/>
          <w:kern w:val="0"/>
          <w:sz w:val="20"/>
          <w:szCs w:val="20"/>
          <w:lang w:eastAsia="en-IN"/>
          <w14:ligatures w14:val="none"/>
        </w:rPr>
        <w:t xml:space="preserve"> </w:t>
      </w:r>
      <w:r w:rsidRPr="0047556D">
        <w:rPr>
          <w:rFonts w:ascii="Times New Roman" w:hAnsi="Times New Roman" w:cs="Times New Roman"/>
        </w:rPr>
        <w:t>Weight significantly difference in price.</w:t>
      </w:r>
    </w:p>
    <w:p w14:paraId="2A7D2BFC" w14:textId="77777777" w:rsidR="009D0F1A" w:rsidRPr="0047556D" w:rsidRDefault="009D0F1A" w:rsidP="0047556D">
      <w:pPr>
        <w:pStyle w:val="ListParagraph"/>
        <w:numPr>
          <w:ilvl w:val="0"/>
          <w:numId w:val="21"/>
        </w:numPr>
        <w:spacing w:line="360" w:lineRule="auto"/>
        <w:ind w:right="261"/>
        <w:jc w:val="both"/>
        <w:rPr>
          <w:rFonts w:ascii="Times New Roman" w:hAnsi="Times New Roman" w:cs="Times New Roman"/>
        </w:rPr>
      </w:pPr>
      <w:r w:rsidRPr="0047556D">
        <w:rPr>
          <w:rFonts w:ascii="Times New Roman" w:hAnsi="Times New Roman" w:cs="Times New Roman"/>
          <w:b/>
          <w:bCs/>
        </w:rPr>
        <w:t xml:space="preserve">Price vs RAM: </w:t>
      </w:r>
      <w:r w:rsidRPr="0047556D">
        <w:rPr>
          <w:rFonts w:ascii="Times New Roman" w:hAnsi="Times New Roman" w:cs="Times New Roman"/>
        </w:rPr>
        <w:t>Price differs significantly based on RAM size</w:t>
      </w:r>
    </w:p>
    <w:p w14:paraId="0B872637" w14:textId="7E72E537" w:rsidR="009D0F1A" w:rsidRDefault="0047556D" w:rsidP="0047556D">
      <w:pPr>
        <w:spacing w:line="360" w:lineRule="auto"/>
        <w:ind w:right="261"/>
        <w:jc w:val="both"/>
        <w:rPr>
          <w:rFonts w:ascii="Times New Roman" w:hAnsi="Times New Roman" w:cs="Times New Roman"/>
        </w:rPr>
      </w:pPr>
      <w:r>
        <w:rPr>
          <w:rFonts w:ascii="Times New Roman" w:hAnsi="Times New Roman" w:cs="Times New Roman"/>
        </w:rPr>
        <w:t>2.</w:t>
      </w:r>
      <w:r w:rsidR="009D0F1A" w:rsidRPr="009D0F1A">
        <w:rPr>
          <w:rFonts w:ascii="Times New Roman" w:hAnsi="Times New Roman" w:cs="Times New Roman"/>
        </w:rPr>
        <w:t>Chi-Square tests are used to assess whether there is a relationship between categorical variables.</w:t>
      </w:r>
    </w:p>
    <w:p w14:paraId="2FDE781A" w14:textId="77777777" w:rsidR="0047556D" w:rsidRPr="0047556D" w:rsidRDefault="000812CA" w:rsidP="0047556D">
      <w:pPr>
        <w:pStyle w:val="ListParagraph"/>
        <w:numPr>
          <w:ilvl w:val="0"/>
          <w:numId w:val="20"/>
        </w:numPr>
        <w:spacing w:line="360" w:lineRule="auto"/>
        <w:ind w:right="261"/>
        <w:jc w:val="both"/>
        <w:rPr>
          <w:rFonts w:ascii="Times New Roman" w:hAnsi="Times New Roman" w:cs="Times New Roman"/>
        </w:rPr>
      </w:pPr>
      <w:r w:rsidRPr="0047556D">
        <w:rPr>
          <w:rFonts w:ascii="Times New Roman" w:hAnsi="Times New Roman" w:cs="Times New Roman"/>
          <w:b/>
          <w:bCs/>
        </w:rPr>
        <w:t>Operating System vs TypeName:</w:t>
      </w:r>
      <w:r w:rsidRPr="0047556D">
        <w:rPr>
          <w:rFonts w:ascii="Consolas" w:eastAsia="Times New Roman" w:hAnsi="Consolas" w:cs="Courier New"/>
          <w:kern w:val="0"/>
          <w:sz w:val="20"/>
          <w:szCs w:val="20"/>
          <w:lang w:eastAsia="en-IN"/>
          <w14:ligatures w14:val="none"/>
        </w:rPr>
        <w:t xml:space="preserve"> </w:t>
      </w:r>
      <w:r w:rsidRPr="0047556D">
        <w:rPr>
          <w:rFonts w:ascii="Times New Roman" w:hAnsi="Times New Roman" w:cs="Times New Roman"/>
        </w:rPr>
        <w:t>Variables are dependent. Indicating that the choice of OS depends on the laptop type.</w:t>
      </w:r>
    </w:p>
    <w:p w14:paraId="4EC8001E" w14:textId="3B78A78D" w:rsidR="000812CA" w:rsidRPr="0047556D" w:rsidRDefault="0047556D" w:rsidP="0047556D">
      <w:pPr>
        <w:spacing w:line="360" w:lineRule="auto"/>
        <w:ind w:left="-851" w:right="261" w:firstLine="426"/>
        <w:jc w:val="both"/>
        <w:rPr>
          <w:rFonts w:ascii="Times New Roman" w:hAnsi="Times New Roman" w:cs="Times New Roman"/>
        </w:rPr>
      </w:pPr>
      <w:r>
        <w:rPr>
          <w:rFonts w:ascii="Times New Roman" w:hAnsi="Times New Roman" w:cs="Times New Roman"/>
          <w:b/>
          <w:bCs/>
          <w:sz w:val="28"/>
          <w:szCs w:val="28"/>
        </w:rPr>
        <w:t>10</w:t>
      </w:r>
      <w:r w:rsidR="000812CA" w:rsidRPr="0047556D">
        <w:rPr>
          <w:rFonts w:ascii="Times New Roman" w:hAnsi="Times New Roman" w:cs="Times New Roman"/>
          <w:b/>
          <w:bCs/>
          <w:sz w:val="28"/>
          <w:szCs w:val="28"/>
        </w:rPr>
        <w:t>.Exploratory Data Analysis (EDA) – Univariate Analysis</w:t>
      </w:r>
    </w:p>
    <w:p w14:paraId="489F29F1" w14:textId="6282CB8E" w:rsidR="00EF7B78" w:rsidRPr="005E2CDE" w:rsidRDefault="00EF7B78" w:rsidP="000812CA">
      <w:pPr>
        <w:spacing w:line="276" w:lineRule="auto"/>
        <w:ind w:left="-426" w:right="261"/>
        <w:jc w:val="both"/>
        <w:rPr>
          <w:rFonts w:ascii="Times New Roman" w:hAnsi="Times New Roman" w:cs="Times New Roman"/>
        </w:rPr>
      </w:pPr>
      <w:r w:rsidRPr="005E2CDE">
        <w:rPr>
          <w:rFonts w:ascii="Times New Roman" w:hAnsi="Times New Roman" w:cs="Times New Roman"/>
        </w:rPr>
        <w:t>Univariate analysis helped in understanding the distribution of each variable:</w:t>
      </w:r>
    </w:p>
    <w:p w14:paraId="736C7B78" w14:textId="31B248DB" w:rsidR="00EF7B78" w:rsidRPr="001772FD" w:rsidRDefault="00EF7B78" w:rsidP="000812CA">
      <w:pPr>
        <w:pStyle w:val="ListParagraph"/>
        <w:numPr>
          <w:ilvl w:val="0"/>
          <w:numId w:val="5"/>
        </w:numPr>
        <w:spacing w:line="360" w:lineRule="auto"/>
        <w:ind w:left="654" w:right="261"/>
        <w:jc w:val="both"/>
        <w:rPr>
          <w:rFonts w:ascii="Times New Roman" w:hAnsi="Times New Roman" w:cs="Times New Roman"/>
        </w:rPr>
      </w:pPr>
      <w:r w:rsidRPr="001772FD">
        <w:rPr>
          <w:rFonts w:ascii="Times New Roman" w:hAnsi="Times New Roman" w:cs="Times New Roman"/>
        </w:rPr>
        <w:t>Price:</w:t>
      </w:r>
      <w:r w:rsidRPr="001772FD">
        <w:rPr>
          <w:sz w:val="22"/>
          <w:szCs w:val="22"/>
        </w:rPr>
        <w:t xml:space="preserve"> </w:t>
      </w:r>
      <w:r w:rsidRPr="001772FD">
        <w:rPr>
          <w:rFonts w:ascii="Times New Roman" w:hAnsi="Times New Roman" w:cs="Times New Roman"/>
        </w:rPr>
        <w:t>Laptop prices range widely, with most falling between ₹25,000 and ₹70,000, and premium models exceeding ₹3,00,000.</w:t>
      </w:r>
    </w:p>
    <w:p w14:paraId="57EE71B8" w14:textId="5D482BD0" w:rsidR="00EF7B78" w:rsidRPr="001772FD" w:rsidRDefault="00EF7B78" w:rsidP="000812CA">
      <w:pPr>
        <w:pStyle w:val="ListParagraph"/>
        <w:numPr>
          <w:ilvl w:val="0"/>
          <w:numId w:val="5"/>
        </w:numPr>
        <w:spacing w:line="360" w:lineRule="auto"/>
        <w:ind w:left="654" w:right="261"/>
        <w:jc w:val="both"/>
        <w:rPr>
          <w:rFonts w:ascii="Times New Roman" w:hAnsi="Times New Roman" w:cs="Times New Roman"/>
        </w:rPr>
      </w:pPr>
      <w:r w:rsidRPr="001772FD">
        <w:rPr>
          <w:rFonts w:ascii="Times New Roman" w:hAnsi="Times New Roman" w:cs="Times New Roman"/>
        </w:rPr>
        <w:lastRenderedPageBreak/>
        <w:t>RAM:</w:t>
      </w:r>
      <w:r w:rsidRPr="001772FD">
        <w:rPr>
          <w:rFonts w:ascii="Segoe UI" w:eastAsia="Times New Roman" w:hAnsi="Segoe UI" w:cs="Segoe UI"/>
          <w:kern w:val="0"/>
          <w:sz w:val="30"/>
          <w:szCs w:val="30"/>
          <w:lang w:eastAsia="en-IN"/>
          <w14:ligatures w14:val="none"/>
        </w:rPr>
        <w:t xml:space="preserve"> </w:t>
      </w:r>
      <w:r w:rsidRPr="001772FD">
        <w:rPr>
          <w:rFonts w:ascii="Times New Roman" w:hAnsi="Times New Roman" w:cs="Times New Roman"/>
        </w:rPr>
        <w:t>The proportion of Ram with 8GB is nearly half of the total.</w:t>
      </w:r>
    </w:p>
    <w:p w14:paraId="14AD0499" w14:textId="30B35B25" w:rsidR="00EF7B78" w:rsidRDefault="00EF7B78" w:rsidP="000812CA">
      <w:pPr>
        <w:pStyle w:val="ListParagraph"/>
        <w:numPr>
          <w:ilvl w:val="0"/>
          <w:numId w:val="5"/>
        </w:numPr>
        <w:spacing w:line="360" w:lineRule="auto"/>
        <w:ind w:left="654" w:right="261"/>
        <w:jc w:val="both"/>
      </w:pPr>
      <w:r w:rsidRPr="001772FD">
        <w:rPr>
          <w:rFonts w:ascii="Times New Roman" w:hAnsi="Times New Roman" w:cs="Times New Roman"/>
        </w:rPr>
        <w:t>Screen size:</w:t>
      </w:r>
      <w:r w:rsidRPr="00EF7B78">
        <w:t xml:space="preserve"> The most popular screen size is 15.6 inches,</w:t>
      </w:r>
      <w:r>
        <w:t xml:space="preserve"> </w:t>
      </w:r>
      <w:r w:rsidRPr="00EF7B78">
        <w:t>followed by 14.0 inches</w:t>
      </w:r>
    </w:p>
    <w:p w14:paraId="2C782C22" w14:textId="11C8DA90" w:rsidR="00EF7B78" w:rsidRDefault="00EF7B78" w:rsidP="000812CA">
      <w:pPr>
        <w:pStyle w:val="ListParagraph"/>
        <w:numPr>
          <w:ilvl w:val="0"/>
          <w:numId w:val="5"/>
        </w:numPr>
        <w:spacing w:line="360" w:lineRule="auto"/>
        <w:ind w:left="654" w:right="261"/>
        <w:jc w:val="both"/>
      </w:pPr>
      <w:r w:rsidRPr="00EF7B78">
        <w:t>Company</w:t>
      </w:r>
      <w:r>
        <w:t>:</w:t>
      </w:r>
      <w:r w:rsidRPr="001772FD">
        <w:rPr>
          <w:rFonts w:ascii="Segoe UI" w:eastAsia="Times New Roman" w:hAnsi="Segoe UI" w:cs="Segoe UI"/>
          <w:kern w:val="0"/>
          <w:sz w:val="30"/>
          <w:szCs w:val="30"/>
          <w:lang w:eastAsia="en-IN"/>
          <w14:ligatures w14:val="none"/>
        </w:rPr>
        <w:t xml:space="preserve"> </w:t>
      </w:r>
      <w:r w:rsidRPr="00EF7B78">
        <w:t>The top 3 companies are Lenovo, Dell, HP, they have similar proportions.</w:t>
      </w:r>
    </w:p>
    <w:p w14:paraId="78D787AC" w14:textId="66359BC9" w:rsidR="001772FD" w:rsidRDefault="001772FD" w:rsidP="000812CA">
      <w:pPr>
        <w:spacing w:line="276" w:lineRule="auto"/>
        <w:ind w:left="654" w:right="261"/>
        <w:jc w:val="both"/>
      </w:pPr>
      <w:r w:rsidRPr="005E2CDE">
        <w:rPr>
          <w:rFonts w:ascii="Times New Roman" w:hAnsi="Times New Roman" w:cs="Times New Roman"/>
        </w:rPr>
        <w:t>Visualizations such as</w:t>
      </w:r>
      <w:r>
        <w:rPr>
          <w:rFonts w:ascii="Times New Roman" w:hAnsi="Times New Roman" w:cs="Times New Roman"/>
        </w:rPr>
        <w:t xml:space="preserve"> </w:t>
      </w:r>
      <w:r w:rsidRPr="001772FD">
        <w:t>Histograms, boxplots, and bar charts were used to clearly present and summarize the data.</w:t>
      </w:r>
    </w:p>
    <w:p w14:paraId="7D031E92" w14:textId="0294BA55" w:rsidR="00EF7B78" w:rsidRDefault="00E75F03" w:rsidP="000812CA">
      <w:pPr>
        <w:spacing w:line="276" w:lineRule="auto"/>
        <w:ind w:left="-426" w:right="261"/>
        <w:jc w:val="both"/>
        <w:rPr>
          <w:rFonts w:ascii="Times New Roman" w:hAnsi="Times New Roman" w:cs="Times New Roman"/>
          <w:b/>
          <w:bCs/>
          <w:sz w:val="28"/>
          <w:szCs w:val="28"/>
        </w:rPr>
      </w:pPr>
      <w:r>
        <w:rPr>
          <w:rFonts w:ascii="Times New Roman" w:hAnsi="Times New Roman" w:cs="Times New Roman"/>
          <w:b/>
          <w:bCs/>
          <w:sz w:val="28"/>
          <w:szCs w:val="28"/>
        </w:rPr>
        <w:t>11.</w:t>
      </w:r>
      <w:r w:rsidR="00EF7B78" w:rsidRPr="00EF7B78">
        <w:rPr>
          <w:rFonts w:ascii="Times New Roman" w:hAnsi="Times New Roman" w:cs="Times New Roman"/>
          <w:b/>
          <w:bCs/>
          <w:sz w:val="28"/>
          <w:szCs w:val="28"/>
        </w:rPr>
        <w:t>Bivariate Analysis:</w:t>
      </w:r>
    </w:p>
    <w:p w14:paraId="4E5F0142" w14:textId="22D97EFC" w:rsidR="001772FD" w:rsidRDefault="001772FD" w:rsidP="000812CA">
      <w:pPr>
        <w:spacing w:line="276" w:lineRule="auto"/>
        <w:ind w:left="-426" w:right="261"/>
        <w:jc w:val="both"/>
        <w:rPr>
          <w:rFonts w:ascii="Times New Roman" w:hAnsi="Times New Roman" w:cs="Times New Roman"/>
        </w:rPr>
      </w:pPr>
      <w:r w:rsidRPr="001772FD">
        <w:rPr>
          <w:rFonts w:ascii="Times New Roman" w:hAnsi="Times New Roman" w:cs="Times New Roman"/>
        </w:rPr>
        <w:t>This step analy</w:t>
      </w:r>
      <w:r w:rsidR="0059137C">
        <w:rPr>
          <w:rFonts w:ascii="Times New Roman" w:hAnsi="Times New Roman" w:cs="Times New Roman"/>
        </w:rPr>
        <w:t>s</w:t>
      </w:r>
      <w:r w:rsidRPr="001772FD">
        <w:rPr>
          <w:rFonts w:ascii="Times New Roman" w:hAnsi="Times New Roman" w:cs="Times New Roman"/>
        </w:rPr>
        <w:t>ed the relationship between price and other variables:</w:t>
      </w:r>
    </w:p>
    <w:p w14:paraId="317B3F8F" w14:textId="3CC9F65D" w:rsidR="001772FD" w:rsidRPr="004763E1" w:rsidRDefault="001772FD" w:rsidP="0047556D">
      <w:pPr>
        <w:pStyle w:val="ListParagraph"/>
        <w:numPr>
          <w:ilvl w:val="0"/>
          <w:numId w:val="18"/>
        </w:numPr>
        <w:spacing w:line="360" w:lineRule="auto"/>
        <w:ind w:right="261"/>
        <w:jc w:val="both"/>
        <w:rPr>
          <w:rFonts w:ascii="Times New Roman" w:hAnsi="Times New Roman" w:cs="Times New Roman"/>
        </w:rPr>
      </w:pPr>
      <w:r w:rsidRPr="004763E1">
        <w:rPr>
          <w:rFonts w:ascii="Times New Roman" w:hAnsi="Times New Roman" w:cs="Times New Roman"/>
          <w:b/>
          <w:bCs/>
        </w:rPr>
        <w:t>Price vs. RAM</w:t>
      </w:r>
      <w:r w:rsidRPr="004763E1">
        <w:rPr>
          <w:rFonts w:ascii="Times New Roman" w:hAnsi="Times New Roman" w:cs="Times New Roman"/>
        </w:rPr>
        <w:t>:</w:t>
      </w:r>
      <w:r w:rsidRPr="004763E1">
        <w:rPr>
          <w:rFonts w:ascii="Segoe UI" w:eastAsia="Times New Roman" w:hAnsi="Segoe UI" w:cs="Segoe UI"/>
          <w:kern w:val="0"/>
          <w:sz w:val="30"/>
          <w:szCs w:val="30"/>
          <w:lang w:eastAsia="en-IN"/>
          <w14:ligatures w14:val="none"/>
        </w:rPr>
        <w:t xml:space="preserve"> </w:t>
      </w:r>
      <w:r w:rsidRPr="004763E1">
        <w:rPr>
          <w:rFonts w:ascii="Times New Roman" w:eastAsia="Times New Roman" w:hAnsi="Times New Roman" w:cs="Times New Roman"/>
          <w:kern w:val="0"/>
          <w:lang w:eastAsia="en-IN"/>
          <w14:ligatures w14:val="none"/>
        </w:rPr>
        <w:t>Positive trend-higher RAM generally correlated with higher prices.</w:t>
      </w:r>
    </w:p>
    <w:p w14:paraId="774B32FD" w14:textId="3A24FFE0" w:rsidR="001772FD" w:rsidRPr="004763E1" w:rsidRDefault="001772FD" w:rsidP="0047556D">
      <w:pPr>
        <w:pStyle w:val="ListParagraph"/>
        <w:numPr>
          <w:ilvl w:val="0"/>
          <w:numId w:val="18"/>
        </w:numPr>
        <w:spacing w:line="360" w:lineRule="auto"/>
        <w:ind w:right="261"/>
        <w:jc w:val="both"/>
        <w:rPr>
          <w:rFonts w:ascii="Times New Roman" w:hAnsi="Times New Roman" w:cs="Times New Roman"/>
          <w:b/>
          <w:bCs/>
        </w:rPr>
      </w:pPr>
      <w:r w:rsidRPr="004763E1">
        <w:rPr>
          <w:rFonts w:ascii="Times New Roman" w:hAnsi="Times New Roman" w:cs="Times New Roman"/>
          <w:b/>
          <w:bCs/>
        </w:rPr>
        <w:t>Screen Size vs Weight:</w:t>
      </w:r>
      <w:r w:rsidR="00E75F03" w:rsidRPr="00E75F03">
        <w:t xml:space="preserve"> </w:t>
      </w:r>
      <w:r w:rsidR="00E75F03" w:rsidRPr="004763E1">
        <w:rPr>
          <w:rFonts w:ascii="Times New Roman" w:hAnsi="Times New Roman" w:cs="Times New Roman"/>
        </w:rPr>
        <w:t>Larger screen sizes don’t always correlate with heavier laptops, as some larger screens are lightweight.</w:t>
      </w:r>
    </w:p>
    <w:p w14:paraId="555BB54C" w14:textId="3A5954BE" w:rsidR="001772FD" w:rsidRPr="004763E1" w:rsidRDefault="001772FD" w:rsidP="0047556D">
      <w:pPr>
        <w:pStyle w:val="ListParagraph"/>
        <w:numPr>
          <w:ilvl w:val="0"/>
          <w:numId w:val="18"/>
        </w:numPr>
        <w:spacing w:line="360" w:lineRule="auto"/>
        <w:ind w:right="261"/>
        <w:jc w:val="both"/>
        <w:rPr>
          <w:rFonts w:ascii="Times New Roman" w:hAnsi="Times New Roman" w:cs="Times New Roman"/>
        </w:rPr>
      </w:pPr>
      <w:r w:rsidRPr="004763E1">
        <w:rPr>
          <w:rFonts w:ascii="Times New Roman" w:hAnsi="Times New Roman" w:cs="Times New Roman"/>
          <w:b/>
          <w:bCs/>
        </w:rPr>
        <w:t>Price Distribution by Operating System:</w:t>
      </w:r>
      <w:r w:rsidRPr="004763E1">
        <w:rPr>
          <w:sz w:val="22"/>
          <w:szCs w:val="22"/>
        </w:rPr>
        <w:t xml:space="preserve"> </w:t>
      </w:r>
      <w:r w:rsidRPr="004763E1">
        <w:rPr>
          <w:rFonts w:ascii="Times New Roman" w:hAnsi="Times New Roman" w:cs="Times New Roman"/>
        </w:rPr>
        <w:t>Laptops with premium OS (like Windows 10 or macOS) vary in price, while those with Chrome OS or no OS are more affordable.</w:t>
      </w:r>
    </w:p>
    <w:p w14:paraId="089C22AC" w14:textId="3E24083D" w:rsidR="00E75F03" w:rsidRPr="004763E1" w:rsidRDefault="00E75F03" w:rsidP="0047556D">
      <w:pPr>
        <w:pStyle w:val="ListParagraph"/>
        <w:numPr>
          <w:ilvl w:val="0"/>
          <w:numId w:val="18"/>
        </w:numPr>
        <w:spacing w:line="360" w:lineRule="auto"/>
        <w:ind w:right="261"/>
        <w:jc w:val="both"/>
        <w:rPr>
          <w:rFonts w:ascii="Times New Roman" w:hAnsi="Times New Roman" w:cs="Times New Roman"/>
        </w:rPr>
      </w:pPr>
      <w:r w:rsidRPr="004763E1">
        <w:rPr>
          <w:rFonts w:ascii="Times New Roman" w:hAnsi="Times New Roman" w:cs="Times New Roman"/>
          <w:b/>
          <w:bCs/>
        </w:rPr>
        <w:t>Price vs CPU:</w:t>
      </w:r>
      <w:r w:rsidRPr="004763E1">
        <w:rPr>
          <w:rFonts w:ascii="Segoe UI" w:eastAsia="Times New Roman" w:hAnsi="Segoe UI" w:cs="Segoe UI"/>
          <w:i/>
          <w:iCs/>
          <w:kern w:val="0"/>
          <w:sz w:val="25"/>
          <w:szCs w:val="25"/>
          <w:lang w:eastAsia="en-IN"/>
          <w14:ligatures w14:val="none"/>
        </w:rPr>
        <w:t xml:space="preserve"> </w:t>
      </w:r>
      <w:r w:rsidRPr="004763E1">
        <w:rPr>
          <w:rFonts w:ascii="Times New Roman" w:hAnsi="Times New Roman" w:cs="Times New Roman"/>
        </w:rPr>
        <w:t>Intel has the highest average price, followed by Samsung.</w:t>
      </w:r>
    </w:p>
    <w:p w14:paraId="6ECC349F" w14:textId="075CF404" w:rsidR="00E75F03" w:rsidRPr="004763E1" w:rsidRDefault="00E75F03" w:rsidP="0047556D">
      <w:pPr>
        <w:pStyle w:val="ListParagraph"/>
        <w:numPr>
          <w:ilvl w:val="0"/>
          <w:numId w:val="18"/>
        </w:numPr>
        <w:spacing w:line="360" w:lineRule="auto"/>
        <w:ind w:right="261"/>
        <w:jc w:val="both"/>
        <w:rPr>
          <w:rFonts w:ascii="Times New Roman" w:hAnsi="Times New Roman" w:cs="Times New Roman"/>
        </w:rPr>
      </w:pPr>
      <w:r w:rsidRPr="004763E1">
        <w:rPr>
          <w:rFonts w:ascii="Times New Roman" w:hAnsi="Times New Roman" w:cs="Times New Roman"/>
          <w:b/>
          <w:bCs/>
        </w:rPr>
        <w:t>Price vs GPU</w:t>
      </w:r>
      <w:r w:rsidRPr="004763E1">
        <w:rPr>
          <w:rFonts w:ascii="Times New Roman" w:hAnsi="Times New Roman" w:cs="Times New Roman"/>
        </w:rPr>
        <w:t>:</w:t>
      </w:r>
      <w:r w:rsidRPr="004763E1">
        <w:rPr>
          <w:rFonts w:ascii="Segoe UI" w:eastAsia="Times New Roman" w:hAnsi="Segoe UI" w:cs="Segoe UI"/>
          <w:i/>
          <w:iCs/>
          <w:kern w:val="0"/>
          <w:sz w:val="25"/>
          <w:szCs w:val="25"/>
          <w:lang w:eastAsia="en-IN"/>
          <w14:ligatures w14:val="none"/>
        </w:rPr>
        <w:t xml:space="preserve"> </w:t>
      </w:r>
      <w:r w:rsidRPr="004763E1">
        <w:rPr>
          <w:rFonts w:ascii="Times New Roman" w:hAnsi="Times New Roman" w:cs="Times New Roman"/>
        </w:rPr>
        <w:t>Nvidia-based laptops are the most expensive, likely due to their use in gaming and high-performance devices.</w:t>
      </w:r>
    </w:p>
    <w:p w14:paraId="5B027C6D" w14:textId="64453022" w:rsidR="00E75F03" w:rsidRDefault="00E75F03" w:rsidP="000812CA">
      <w:pPr>
        <w:spacing w:line="276" w:lineRule="auto"/>
        <w:ind w:left="-426" w:right="261"/>
        <w:jc w:val="both"/>
        <w:rPr>
          <w:rFonts w:ascii="Times New Roman" w:hAnsi="Times New Roman" w:cs="Times New Roman"/>
          <w:b/>
          <w:bCs/>
          <w:sz w:val="28"/>
          <w:szCs w:val="28"/>
        </w:rPr>
      </w:pPr>
      <w:r w:rsidRPr="00E75F03">
        <w:rPr>
          <w:rFonts w:ascii="Times New Roman" w:hAnsi="Times New Roman" w:cs="Times New Roman"/>
          <w:b/>
          <w:bCs/>
          <w:sz w:val="28"/>
          <w:szCs w:val="28"/>
        </w:rPr>
        <w:t>12. Multivariate Analysis</w:t>
      </w:r>
    </w:p>
    <w:p w14:paraId="7AAD8610" w14:textId="77777777" w:rsidR="00E75F03" w:rsidRPr="005E2CDE" w:rsidRDefault="00E75F03" w:rsidP="000812CA">
      <w:pPr>
        <w:spacing w:line="360" w:lineRule="auto"/>
        <w:ind w:left="-426" w:right="261"/>
        <w:jc w:val="both"/>
        <w:rPr>
          <w:rFonts w:ascii="Times New Roman" w:hAnsi="Times New Roman" w:cs="Times New Roman"/>
        </w:rPr>
      </w:pPr>
      <w:r w:rsidRPr="005E2CDE">
        <w:rPr>
          <w:rFonts w:ascii="Times New Roman" w:hAnsi="Times New Roman" w:cs="Times New Roman"/>
        </w:rPr>
        <w:t>Multivariate analysis considered the combined effect of multiple features:</w:t>
      </w:r>
    </w:p>
    <w:p w14:paraId="27A2285D" w14:textId="77777777" w:rsidR="00E75F03" w:rsidRDefault="00E75F03" w:rsidP="0047556D">
      <w:pPr>
        <w:pStyle w:val="ListParagraph"/>
        <w:numPr>
          <w:ilvl w:val="0"/>
          <w:numId w:val="17"/>
        </w:numPr>
        <w:spacing w:line="360" w:lineRule="auto"/>
        <w:ind w:right="261"/>
        <w:jc w:val="both"/>
        <w:rPr>
          <w:rFonts w:ascii="Times New Roman" w:hAnsi="Times New Roman" w:cs="Times New Roman"/>
        </w:rPr>
      </w:pPr>
      <w:r w:rsidRPr="005E2CDE">
        <w:rPr>
          <w:rFonts w:ascii="Times New Roman" w:hAnsi="Times New Roman" w:cs="Times New Roman"/>
        </w:rPr>
        <w:t>A correlation heatmap also revealed strong linear relationships among numerical variables.</w:t>
      </w:r>
    </w:p>
    <w:p w14:paraId="22C956DA" w14:textId="6D85E1F1" w:rsidR="00E75F03" w:rsidRDefault="004763E1" w:rsidP="0047556D">
      <w:pPr>
        <w:pStyle w:val="ListParagraph"/>
        <w:numPr>
          <w:ilvl w:val="0"/>
          <w:numId w:val="17"/>
        </w:numPr>
        <w:spacing w:line="276" w:lineRule="auto"/>
        <w:ind w:right="261"/>
        <w:jc w:val="both"/>
        <w:rPr>
          <w:rFonts w:ascii="Times New Roman" w:hAnsi="Times New Roman" w:cs="Times New Roman"/>
        </w:rPr>
      </w:pPr>
      <w:r w:rsidRPr="004763E1">
        <w:rPr>
          <w:rFonts w:ascii="Times New Roman" w:hAnsi="Times New Roman" w:cs="Times New Roman"/>
        </w:rPr>
        <w:t>A pair plot was used to analy</w:t>
      </w:r>
      <w:r w:rsidR="0059137C">
        <w:rPr>
          <w:rFonts w:ascii="Times New Roman" w:hAnsi="Times New Roman" w:cs="Times New Roman"/>
        </w:rPr>
        <w:t>s</w:t>
      </w:r>
      <w:r w:rsidRPr="004763E1">
        <w:rPr>
          <w:rFonts w:ascii="Times New Roman" w:hAnsi="Times New Roman" w:cs="Times New Roman"/>
        </w:rPr>
        <w:t>e the relationships between price, RAM, weight, and CPU GHz, revealing how these features impact each other and laptop pricing.</w:t>
      </w:r>
    </w:p>
    <w:p w14:paraId="5E55830C" w14:textId="4D0F0851" w:rsidR="004763E1" w:rsidRPr="00A50AB1" w:rsidRDefault="004763E1" w:rsidP="000812CA">
      <w:pPr>
        <w:spacing w:line="276" w:lineRule="auto"/>
        <w:ind w:left="-426" w:right="261"/>
        <w:jc w:val="both"/>
        <w:rPr>
          <w:rFonts w:ascii="Times New Roman" w:hAnsi="Times New Roman" w:cs="Times New Roman"/>
          <w:b/>
          <w:bCs/>
          <w:sz w:val="28"/>
          <w:szCs w:val="28"/>
        </w:rPr>
      </w:pPr>
      <w:r w:rsidRPr="00A50AB1">
        <w:rPr>
          <w:rFonts w:ascii="Times New Roman" w:hAnsi="Times New Roman" w:cs="Times New Roman"/>
          <w:b/>
          <w:bCs/>
          <w:sz w:val="28"/>
          <w:szCs w:val="28"/>
        </w:rPr>
        <w:t>13. Overall Insights from Analysis</w:t>
      </w:r>
    </w:p>
    <w:p w14:paraId="70625F70" w14:textId="58B5925E" w:rsidR="004763E1" w:rsidRPr="004763E1" w:rsidRDefault="004763E1" w:rsidP="0047556D">
      <w:pPr>
        <w:pStyle w:val="ListParagraph"/>
        <w:numPr>
          <w:ilvl w:val="0"/>
          <w:numId w:val="16"/>
        </w:numPr>
        <w:spacing w:line="360" w:lineRule="auto"/>
        <w:ind w:right="261"/>
        <w:jc w:val="both"/>
        <w:rPr>
          <w:rFonts w:ascii="Times New Roman" w:hAnsi="Times New Roman" w:cs="Times New Roman"/>
        </w:rPr>
      </w:pPr>
      <w:r w:rsidRPr="004763E1">
        <w:rPr>
          <w:rFonts w:ascii="Times New Roman" w:hAnsi="Times New Roman" w:cs="Times New Roman"/>
        </w:rPr>
        <w:t>Most laptops have 8GB of RAM and 256–512GB SSD storage, catering to general user needs.</w:t>
      </w:r>
    </w:p>
    <w:p w14:paraId="08F44167" w14:textId="0DA2A402" w:rsidR="004763E1" w:rsidRPr="004763E1" w:rsidRDefault="004763E1" w:rsidP="0047556D">
      <w:pPr>
        <w:pStyle w:val="ListParagraph"/>
        <w:numPr>
          <w:ilvl w:val="0"/>
          <w:numId w:val="16"/>
        </w:numPr>
        <w:spacing w:line="360" w:lineRule="auto"/>
        <w:ind w:right="261"/>
        <w:jc w:val="both"/>
        <w:rPr>
          <w:rFonts w:ascii="Times New Roman" w:hAnsi="Times New Roman" w:cs="Times New Roman"/>
        </w:rPr>
      </w:pPr>
      <w:r w:rsidRPr="004763E1">
        <w:rPr>
          <w:rFonts w:ascii="Times New Roman" w:hAnsi="Times New Roman" w:cs="Times New Roman"/>
        </w:rPr>
        <w:t>Mid-range laptops dominate, with a few high-end models priced over ₹3,00,000.</w:t>
      </w:r>
    </w:p>
    <w:p w14:paraId="1D7DCDAF" w14:textId="4EFB4D58" w:rsidR="004763E1" w:rsidRPr="004763E1" w:rsidRDefault="004763E1" w:rsidP="0047556D">
      <w:pPr>
        <w:pStyle w:val="ListParagraph"/>
        <w:numPr>
          <w:ilvl w:val="0"/>
          <w:numId w:val="16"/>
        </w:numPr>
        <w:spacing w:line="360" w:lineRule="auto"/>
        <w:ind w:right="261"/>
        <w:jc w:val="both"/>
        <w:rPr>
          <w:rFonts w:ascii="Times New Roman" w:hAnsi="Times New Roman" w:cs="Times New Roman"/>
        </w:rPr>
      </w:pPr>
      <w:r w:rsidRPr="004763E1">
        <w:rPr>
          <w:rFonts w:ascii="Times New Roman" w:hAnsi="Times New Roman" w:cs="Times New Roman"/>
        </w:rPr>
        <w:t>HP, Dell, and Lenovo have the most models, offering a variety of options.</w:t>
      </w:r>
    </w:p>
    <w:p w14:paraId="7E486E10" w14:textId="6FDEEB6E" w:rsidR="004763E1" w:rsidRPr="004763E1" w:rsidRDefault="004763E1" w:rsidP="0047556D">
      <w:pPr>
        <w:pStyle w:val="ListParagraph"/>
        <w:numPr>
          <w:ilvl w:val="0"/>
          <w:numId w:val="16"/>
        </w:numPr>
        <w:spacing w:line="360" w:lineRule="auto"/>
        <w:ind w:right="261"/>
        <w:jc w:val="both"/>
        <w:rPr>
          <w:rFonts w:ascii="Times New Roman" w:hAnsi="Times New Roman" w:cs="Times New Roman"/>
        </w:rPr>
      </w:pPr>
      <w:r w:rsidRPr="004763E1">
        <w:rPr>
          <w:rFonts w:ascii="Times New Roman" w:hAnsi="Times New Roman" w:cs="Times New Roman"/>
        </w:rPr>
        <w:t>Better specs (more RAM, stronger GPU, faster CPU) generally mean higher prices.</w:t>
      </w:r>
    </w:p>
    <w:p w14:paraId="3BB3648F" w14:textId="11D73A50" w:rsidR="004763E1" w:rsidRPr="004763E1" w:rsidRDefault="004763E1" w:rsidP="0047556D">
      <w:pPr>
        <w:pStyle w:val="ListParagraph"/>
        <w:numPr>
          <w:ilvl w:val="0"/>
          <w:numId w:val="16"/>
        </w:numPr>
        <w:spacing w:line="360" w:lineRule="auto"/>
        <w:ind w:right="261"/>
        <w:jc w:val="both"/>
        <w:rPr>
          <w:rFonts w:ascii="Times New Roman" w:hAnsi="Times New Roman" w:cs="Times New Roman"/>
        </w:rPr>
      </w:pPr>
      <w:r w:rsidRPr="004763E1">
        <w:rPr>
          <w:rFonts w:ascii="Times New Roman" w:hAnsi="Times New Roman" w:cs="Times New Roman"/>
        </w:rPr>
        <w:t>Razer and Apple laptops are among the most expensive.</w:t>
      </w:r>
    </w:p>
    <w:p w14:paraId="6C258874" w14:textId="0AF621F6" w:rsidR="004763E1" w:rsidRPr="004763E1" w:rsidRDefault="004763E1" w:rsidP="0047556D">
      <w:pPr>
        <w:pStyle w:val="ListParagraph"/>
        <w:numPr>
          <w:ilvl w:val="0"/>
          <w:numId w:val="16"/>
        </w:numPr>
        <w:spacing w:line="360" w:lineRule="auto"/>
        <w:ind w:right="261"/>
        <w:jc w:val="both"/>
        <w:rPr>
          <w:rFonts w:ascii="Times New Roman" w:hAnsi="Times New Roman" w:cs="Times New Roman"/>
        </w:rPr>
      </w:pPr>
      <w:r w:rsidRPr="004763E1">
        <w:rPr>
          <w:rFonts w:ascii="Times New Roman" w:hAnsi="Times New Roman" w:cs="Times New Roman"/>
        </w:rPr>
        <w:t>Gaming laptops are heavier and cost more due to powerful components.</w:t>
      </w:r>
    </w:p>
    <w:p w14:paraId="76F0C76B" w14:textId="69CD3C25" w:rsidR="004763E1" w:rsidRPr="004763E1" w:rsidRDefault="004763E1" w:rsidP="0047556D">
      <w:pPr>
        <w:pStyle w:val="ListParagraph"/>
        <w:numPr>
          <w:ilvl w:val="0"/>
          <w:numId w:val="16"/>
        </w:numPr>
        <w:spacing w:line="360" w:lineRule="auto"/>
        <w:ind w:right="261"/>
        <w:jc w:val="both"/>
        <w:rPr>
          <w:rFonts w:ascii="Times New Roman" w:hAnsi="Times New Roman" w:cs="Times New Roman"/>
        </w:rPr>
      </w:pPr>
      <w:r w:rsidRPr="004763E1">
        <w:rPr>
          <w:rFonts w:ascii="Times New Roman" w:hAnsi="Times New Roman" w:cs="Times New Roman"/>
        </w:rPr>
        <w:t>15.6-inch screens are the most common, offering a balanced display size for most users.</w:t>
      </w:r>
    </w:p>
    <w:p w14:paraId="7D1FE08A" w14:textId="479C36BD" w:rsidR="004E234D" w:rsidRDefault="004E234D" w:rsidP="000812CA">
      <w:pPr>
        <w:spacing w:line="360" w:lineRule="auto"/>
        <w:ind w:left="-426" w:right="261"/>
        <w:jc w:val="both"/>
        <w:rPr>
          <w:rFonts w:ascii="Times New Roman" w:hAnsi="Times New Roman" w:cs="Times New Roman"/>
          <w:b/>
          <w:bCs/>
          <w:sz w:val="28"/>
          <w:szCs w:val="28"/>
        </w:rPr>
      </w:pPr>
      <w:r>
        <w:rPr>
          <w:rFonts w:ascii="Times New Roman" w:hAnsi="Times New Roman" w:cs="Times New Roman"/>
          <w:b/>
          <w:bCs/>
          <w:sz w:val="28"/>
          <w:szCs w:val="28"/>
        </w:rPr>
        <w:t>1</w:t>
      </w:r>
      <w:r w:rsidRPr="004E234D">
        <w:rPr>
          <w:rFonts w:ascii="Times New Roman" w:hAnsi="Times New Roman" w:cs="Times New Roman"/>
          <w:b/>
          <w:bCs/>
          <w:sz w:val="28"/>
          <w:szCs w:val="28"/>
        </w:rPr>
        <w:t>4. Conclusion</w:t>
      </w:r>
    </w:p>
    <w:p w14:paraId="35B56E2D" w14:textId="454F002C" w:rsidR="004E234D" w:rsidRPr="00C1753E" w:rsidRDefault="004E234D" w:rsidP="000812CA">
      <w:pPr>
        <w:spacing w:line="360" w:lineRule="auto"/>
        <w:ind w:left="-426" w:right="261"/>
        <w:jc w:val="both"/>
        <w:rPr>
          <w:rFonts w:ascii="Times New Roman" w:hAnsi="Times New Roman" w:cs="Times New Roman"/>
          <w:b/>
          <w:bCs/>
          <w:sz w:val="28"/>
          <w:szCs w:val="28"/>
        </w:rPr>
      </w:pPr>
      <w:r w:rsidRPr="004E234D">
        <w:rPr>
          <w:rFonts w:ascii="Times New Roman" w:hAnsi="Times New Roman" w:cs="Times New Roman"/>
        </w:rPr>
        <w:lastRenderedPageBreak/>
        <w:t>The laptop analysis project effectively identified key factors influencing laptop pricing. Key variables like SSD presence, RAM size, processor brand, and were found to have a significant impact on price. These insights can guide more accurate pricing strategies and improve competitive positioning in the market. Future work can build predictive models to forecast laptop prices based on specifications.</w:t>
      </w:r>
    </w:p>
    <w:sectPr w:rsidR="004E234D" w:rsidRPr="00C1753E" w:rsidSect="0059137C">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0C1F"/>
    <w:multiLevelType w:val="hybridMultilevel"/>
    <w:tmpl w:val="85C45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C160C"/>
    <w:multiLevelType w:val="hybridMultilevel"/>
    <w:tmpl w:val="0A4664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177A6C"/>
    <w:multiLevelType w:val="hybridMultilevel"/>
    <w:tmpl w:val="994441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DC78CE"/>
    <w:multiLevelType w:val="hybridMultilevel"/>
    <w:tmpl w:val="82C2E2E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 w15:restartNumberingAfterBreak="0">
    <w:nsid w:val="19AF790E"/>
    <w:multiLevelType w:val="hybridMultilevel"/>
    <w:tmpl w:val="B4FEFDA6"/>
    <w:lvl w:ilvl="0" w:tplc="40090003">
      <w:start w:val="1"/>
      <w:numFmt w:val="bullet"/>
      <w:lvlText w:val="o"/>
      <w:lvlJc w:val="left"/>
      <w:pPr>
        <w:ind w:left="1980" w:hanging="360"/>
      </w:pPr>
      <w:rPr>
        <w:rFonts w:ascii="Courier New" w:hAnsi="Courier New" w:cs="Courier New"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5" w15:restartNumberingAfterBreak="0">
    <w:nsid w:val="1C1B6928"/>
    <w:multiLevelType w:val="hybridMultilevel"/>
    <w:tmpl w:val="E41EE45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6" w15:restartNumberingAfterBreak="0">
    <w:nsid w:val="234C53F3"/>
    <w:multiLevelType w:val="hybridMultilevel"/>
    <w:tmpl w:val="A89024B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9A12DF4"/>
    <w:multiLevelType w:val="hybridMultilevel"/>
    <w:tmpl w:val="30E87F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D8863C5"/>
    <w:multiLevelType w:val="hybridMultilevel"/>
    <w:tmpl w:val="7294F822"/>
    <w:lvl w:ilvl="0" w:tplc="40090001">
      <w:start w:val="1"/>
      <w:numFmt w:val="bullet"/>
      <w:lvlText w:val=""/>
      <w:lvlJc w:val="left"/>
      <w:pPr>
        <w:ind w:left="4680" w:hanging="360"/>
      </w:pPr>
      <w:rPr>
        <w:rFonts w:ascii="Symbol" w:hAnsi="Symbol"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9" w15:restartNumberingAfterBreak="0">
    <w:nsid w:val="33755F6B"/>
    <w:multiLevelType w:val="hybridMultilevel"/>
    <w:tmpl w:val="918076F4"/>
    <w:lvl w:ilvl="0" w:tplc="40090003">
      <w:start w:val="1"/>
      <w:numFmt w:val="bullet"/>
      <w:lvlText w:val="o"/>
      <w:lvlJc w:val="left"/>
      <w:pPr>
        <w:ind w:left="4680" w:hanging="360"/>
      </w:pPr>
      <w:rPr>
        <w:rFonts w:ascii="Courier New" w:hAnsi="Courier New" w:cs="Courier New"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0" w15:restartNumberingAfterBreak="0">
    <w:nsid w:val="39D54CF5"/>
    <w:multiLevelType w:val="hybridMultilevel"/>
    <w:tmpl w:val="16FC2766"/>
    <w:lvl w:ilvl="0" w:tplc="CBC016D0">
      <w:start w:val="1"/>
      <w:numFmt w:val="bullet"/>
      <w:lvlText w:val="•"/>
      <w:lvlJc w:val="left"/>
      <w:pPr>
        <w:tabs>
          <w:tab w:val="num" w:pos="720"/>
        </w:tabs>
        <w:ind w:left="720" w:hanging="360"/>
      </w:pPr>
      <w:rPr>
        <w:rFonts w:ascii="Arial" w:hAnsi="Arial" w:hint="default"/>
      </w:rPr>
    </w:lvl>
    <w:lvl w:ilvl="1" w:tplc="871CDF68" w:tentative="1">
      <w:start w:val="1"/>
      <w:numFmt w:val="bullet"/>
      <w:lvlText w:val="•"/>
      <w:lvlJc w:val="left"/>
      <w:pPr>
        <w:tabs>
          <w:tab w:val="num" w:pos="1440"/>
        </w:tabs>
        <w:ind w:left="1440" w:hanging="360"/>
      </w:pPr>
      <w:rPr>
        <w:rFonts w:ascii="Arial" w:hAnsi="Arial" w:hint="default"/>
      </w:rPr>
    </w:lvl>
    <w:lvl w:ilvl="2" w:tplc="25929E20" w:tentative="1">
      <w:start w:val="1"/>
      <w:numFmt w:val="bullet"/>
      <w:lvlText w:val="•"/>
      <w:lvlJc w:val="left"/>
      <w:pPr>
        <w:tabs>
          <w:tab w:val="num" w:pos="2160"/>
        </w:tabs>
        <w:ind w:left="2160" w:hanging="360"/>
      </w:pPr>
      <w:rPr>
        <w:rFonts w:ascii="Arial" w:hAnsi="Arial" w:hint="default"/>
      </w:rPr>
    </w:lvl>
    <w:lvl w:ilvl="3" w:tplc="9F4E0290" w:tentative="1">
      <w:start w:val="1"/>
      <w:numFmt w:val="bullet"/>
      <w:lvlText w:val="•"/>
      <w:lvlJc w:val="left"/>
      <w:pPr>
        <w:tabs>
          <w:tab w:val="num" w:pos="2880"/>
        </w:tabs>
        <w:ind w:left="2880" w:hanging="360"/>
      </w:pPr>
      <w:rPr>
        <w:rFonts w:ascii="Arial" w:hAnsi="Arial" w:hint="default"/>
      </w:rPr>
    </w:lvl>
    <w:lvl w:ilvl="4" w:tplc="97C2986A" w:tentative="1">
      <w:start w:val="1"/>
      <w:numFmt w:val="bullet"/>
      <w:lvlText w:val="•"/>
      <w:lvlJc w:val="left"/>
      <w:pPr>
        <w:tabs>
          <w:tab w:val="num" w:pos="3600"/>
        </w:tabs>
        <w:ind w:left="3600" w:hanging="360"/>
      </w:pPr>
      <w:rPr>
        <w:rFonts w:ascii="Arial" w:hAnsi="Arial" w:hint="default"/>
      </w:rPr>
    </w:lvl>
    <w:lvl w:ilvl="5" w:tplc="C7243174" w:tentative="1">
      <w:start w:val="1"/>
      <w:numFmt w:val="bullet"/>
      <w:lvlText w:val="•"/>
      <w:lvlJc w:val="left"/>
      <w:pPr>
        <w:tabs>
          <w:tab w:val="num" w:pos="4320"/>
        </w:tabs>
        <w:ind w:left="4320" w:hanging="360"/>
      </w:pPr>
      <w:rPr>
        <w:rFonts w:ascii="Arial" w:hAnsi="Arial" w:hint="default"/>
      </w:rPr>
    </w:lvl>
    <w:lvl w:ilvl="6" w:tplc="A7DE9AAC" w:tentative="1">
      <w:start w:val="1"/>
      <w:numFmt w:val="bullet"/>
      <w:lvlText w:val="•"/>
      <w:lvlJc w:val="left"/>
      <w:pPr>
        <w:tabs>
          <w:tab w:val="num" w:pos="5040"/>
        </w:tabs>
        <w:ind w:left="5040" w:hanging="360"/>
      </w:pPr>
      <w:rPr>
        <w:rFonts w:ascii="Arial" w:hAnsi="Arial" w:hint="default"/>
      </w:rPr>
    </w:lvl>
    <w:lvl w:ilvl="7" w:tplc="4A3AEA30" w:tentative="1">
      <w:start w:val="1"/>
      <w:numFmt w:val="bullet"/>
      <w:lvlText w:val="•"/>
      <w:lvlJc w:val="left"/>
      <w:pPr>
        <w:tabs>
          <w:tab w:val="num" w:pos="5760"/>
        </w:tabs>
        <w:ind w:left="5760" w:hanging="360"/>
      </w:pPr>
      <w:rPr>
        <w:rFonts w:ascii="Arial" w:hAnsi="Arial" w:hint="default"/>
      </w:rPr>
    </w:lvl>
    <w:lvl w:ilvl="8" w:tplc="C53647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09F6519"/>
    <w:multiLevelType w:val="hybridMultilevel"/>
    <w:tmpl w:val="5156E11A"/>
    <w:lvl w:ilvl="0" w:tplc="659EC488">
      <w:start w:val="1"/>
      <w:numFmt w:val="decimal"/>
      <w:lvlText w:val="%1."/>
      <w:lvlJc w:val="left"/>
      <w:pPr>
        <w:ind w:left="960" w:hanging="360"/>
      </w:pPr>
      <w:rPr>
        <w:rFonts w:hint="default"/>
        <w:b w:val="0"/>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2" w15:restartNumberingAfterBreak="0">
    <w:nsid w:val="42EB6AA1"/>
    <w:multiLevelType w:val="hybridMultilevel"/>
    <w:tmpl w:val="D95E93EE"/>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13" w15:restartNumberingAfterBreak="0">
    <w:nsid w:val="4F9B2039"/>
    <w:multiLevelType w:val="hybridMultilevel"/>
    <w:tmpl w:val="CB26296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2474002"/>
    <w:multiLevelType w:val="hybridMultilevel"/>
    <w:tmpl w:val="B1D4B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4DB2806"/>
    <w:multiLevelType w:val="hybridMultilevel"/>
    <w:tmpl w:val="2D907D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2E07DC"/>
    <w:multiLevelType w:val="hybridMultilevel"/>
    <w:tmpl w:val="42E4918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630219FF"/>
    <w:multiLevelType w:val="hybridMultilevel"/>
    <w:tmpl w:val="EBF0F2CC"/>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8" w15:restartNumberingAfterBreak="0">
    <w:nsid w:val="6EFE52F6"/>
    <w:multiLevelType w:val="multilevel"/>
    <w:tmpl w:val="E10E8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58234F"/>
    <w:multiLevelType w:val="hybridMultilevel"/>
    <w:tmpl w:val="B440B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15284B"/>
    <w:multiLevelType w:val="hybridMultilevel"/>
    <w:tmpl w:val="FDC06274"/>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num w:numId="1" w16cid:durableId="138957022">
    <w:abstractNumId w:val="18"/>
  </w:num>
  <w:num w:numId="2" w16cid:durableId="895551911">
    <w:abstractNumId w:val="0"/>
  </w:num>
  <w:num w:numId="3" w16cid:durableId="1436750526">
    <w:abstractNumId w:val="7"/>
  </w:num>
  <w:num w:numId="4" w16cid:durableId="298728382">
    <w:abstractNumId w:val="11"/>
  </w:num>
  <w:num w:numId="5" w16cid:durableId="748503142">
    <w:abstractNumId w:val="16"/>
  </w:num>
  <w:num w:numId="6" w16cid:durableId="233509985">
    <w:abstractNumId w:val="19"/>
  </w:num>
  <w:num w:numId="7" w16cid:durableId="1722317225">
    <w:abstractNumId w:val="10"/>
  </w:num>
  <w:num w:numId="8" w16cid:durableId="1315528297">
    <w:abstractNumId w:val="8"/>
  </w:num>
  <w:num w:numId="9" w16cid:durableId="1317371802">
    <w:abstractNumId w:val="20"/>
  </w:num>
  <w:num w:numId="10" w16cid:durableId="663900704">
    <w:abstractNumId w:val="15"/>
  </w:num>
  <w:num w:numId="11" w16cid:durableId="329329483">
    <w:abstractNumId w:val="2"/>
  </w:num>
  <w:num w:numId="12" w16cid:durableId="626085092">
    <w:abstractNumId w:val="4"/>
  </w:num>
  <w:num w:numId="13" w16cid:durableId="501047714">
    <w:abstractNumId w:val="13"/>
  </w:num>
  <w:num w:numId="14" w16cid:durableId="806246536">
    <w:abstractNumId w:val="9"/>
  </w:num>
  <w:num w:numId="15" w16cid:durableId="1009912662">
    <w:abstractNumId w:val="6"/>
  </w:num>
  <w:num w:numId="16" w16cid:durableId="32117400">
    <w:abstractNumId w:val="3"/>
  </w:num>
  <w:num w:numId="17" w16cid:durableId="561212111">
    <w:abstractNumId w:val="17"/>
  </w:num>
  <w:num w:numId="18" w16cid:durableId="255677696">
    <w:abstractNumId w:val="5"/>
  </w:num>
  <w:num w:numId="19" w16cid:durableId="192152817">
    <w:abstractNumId w:val="14"/>
  </w:num>
  <w:num w:numId="20" w16cid:durableId="1724021277">
    <w:abstractNumId w:val="1"/>
  </w:num>
  <w:num w:numId="21" w16cid:durableId="1578124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04"/>
    <w:rsid w:val="00033E26"/>
    <w:rsid w:val="00072C83"/>
    <w:rsid w:val="000812CA"/>
    <w:rsid w:val="001772FD"/>
    <w:rsid w:val="00297081"/>
    <w:rsid w:val="00297B1E"/>
    <w:rsid w:val="003372D2"/>
    <w:rsid w:val="00417341"/>
    <w:rsid w:val="0047556D"/>
    <w:rsid w:val="004763E1"/>
    <w:rsid w:val="004A2803"/>
    <w:rsid w:val="004E234D"/>
    <w:rsid w:val="0059137C"/>
    <w:rsid w:val="005B0A04"/>
    <w:rsid w:val="005E18D1"/>
    <w:rsid w:val="006761EA"/>
    <w:rsid w:val="006B60F4"/>
    <w:rsid w:val="00727764"/>
    <w:rsid w:val="007B2048"/>
    <w:rsid w:val="00813B6F"/>
    <w:rsid w:val="008A228C"/>
    <w:rsid w:val="00916952"/>
    <w:rsid w:val="009D0F1A"/>
    <w:rsid w:val="00A230C2"/>
    <w:rsid w:val="00A33F6E"/>
    <w:rsid w:val="00A41200"/>
    <w:rsid w:val="00A50AB1"/>
    <w:rsid w:val="00AD1751"/>
    <w:rsid w:val="00C11A02"/>
    <w:rsid w:val="00C1753E"/>
    <w:rsid w:val="00D97605"/>
    <w:rsid w:val="00DC23DF"/>
    <w:rsid w:val="00E75F03"/>
    <w:rsid w:val="00EF7B78"/>
    <w:rsid w:val="00F429E4"/>
    <w:rsid w:val="00FF6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521D"/>
  <w15:chartTrackingRefBased/>
  <w15:docId w15:val="{B69511B9-BA0F-4629-BCAD-403FF1F1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A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0A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0A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0A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A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0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A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0A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0A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0A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0A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0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A04"/>
    <w:rPr>
      <w:rFonts w:eastAsiaTheme="majorEastAsia" w:cstheme="majorBidi"/>
      <w:color w:val="272727" w:themeColor="text1" w:themeTint="D8"/>
    </w:rPr>
  </w:style>
  <w:style w:type="paragraph" w:styleId="Title">
    <w:name w:val="Title"/>
    <w:basedOn w:val="Normal"/>
    <w:next w:val="Normal"/>
    <w:link w:val="TitleChar"/>
    <w:uiPriority w:val="10"/>
    <w:qFormat/>
    <w:rsid w:val="005B0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A04"/>
    <w:pPr>
      <w:spacing w:before="160"/>
      <w:jc w:val="center"/>
    </w:pPr>
    <w:rPr>
      <w:i/>
      <w:iCs/>
      <w:color w:val="404040" w:themeColor="text1" w:themeTint="BF"/>
    </w:rPr>
  </w:style>
  <w:style w:type="character" w:customStyle="1" w:styleId="QuoteChar">
    <w:name w:val="Quote Char"/>
    <w:basedOn w:val="DefaultParagraphFont"/>
    <w:link w:val="Quote"/>
    <w:uiPriority w:val="29"/>
    <w:rsid w:val="005B0A04"/>
    <w:rPr>
      <w:i/>
      <w:iCs/>
      <w:color w:val="404040" w:themeColor="text1" w:themeTint="BF"/>
    </w:rPr>
  </w:style>
  <w:style w:type="paragraph" w:styleId="ListParagraph">
    <w:name w:val="List Paragraph"/>
    <w:basedOn w:val="Normal"/>
    <w:uiPriority w:val="34"/>
    <w:qFormat/>
    <w:rsid w:val="005B0A04"/>
    <w:pPr>
      <w:ind w:left="720"/>
      <w:contextualSpacing/>
    </w:pPr>
  </w:style>
  <w:style w:type="character" w:styleId="IntenseEmphasis">
    <w:name w:val="Intense Emphasis"/>
    <w:basedOn w:val="DefaultParagraphFont"/>
    <w:uiPriority w:val="21"/>
    <w:qFormat/>
    <w:rsid w:val="005B0A04"/>
    <w:rPr>
      <w:i/>
      <w:iCs/>
      <w:color w:val="2F5496" w:themeColor="accent1" w:themeShade="BF"/>
    </w:rPr>
  </w:style>
  <w:style w:type="paragraph" w:styleId="IntenseQuote">
    <w:name w:val="Intense Quote"/>
    <w:basedOn w:val="Normal"/>
    <w:next w:val="Normal"/>
    <w:link w:val="IntenseQuoteChar"/>
    <w:uiPriority w:val="30"/>
    <w:qFormat/>
    <w:rsid w:val="005B0A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A04"/>
    <w:rPr>
      <w:i/>
      <w:iCs/>
      <w:color w:val="2F5496" w:themeColor="accent1" w:themeShade="BF"/>
    </w:rPr>
  </w:style>
  <w:style w:type="character" w:styleId="IntenseReference">
    <w:name w:val="Intense Reference"/>
    <w:basedOn w:val="DefaultParagraphFont"/>
    <w:uiPriority w:val="32"/>
    <w:qFormat/>
    <w:rsid w:val="005B0A04"/>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9D0F1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D0F1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6085">
      <w:bodyDiv w:val="1"/>
      <w:marLeft w:val="0"/>
      <w:marRight w:val="0"/>
      <w:marTop w:val="0"/>
      <w:marBottom w:val="0"/>
      <w:divBdr>
        <w:top w:val="none" w:sz="0" w:space="0" w:color="auto"/>
        <w:left w:val="none" w:sz="0" w:space="0" w:color="auto"/>
        <w:bottom w:val="none" w:sz="0" w:space="0" w:color="auto"/>
        <w:right w:val="none" w:sz="0" w:space="0" w:color="auto"/>
      </w:divBdr>
    </w:div>
    <w:div w:id="171722616">
      <w:bodyDiv w:val="1"/>
      <w:marLeft w:val="0"/>
      <w:marRight w:val="0"/>
      <w:marTop w:val="0"/>
      <w:marBottom w:val="0"/>
      <w:divBdr>
        <w:top w:val="none" w:sz="0" w:space="0" w:color="auto"/>
        <w:left w:val="none" w:sz="0" w:space="0" w:color="auto"/>
        <w:bottom w:val="none" w:sz="0" w:space="0" w:color="auto"/>
        <w:right w:val="none" w:sz="0" w:space="0" w:color="auto"/>
      </w:divBdr>
    </w:div>
    <w:div w:id="236717950">
      <w:bodyDiv w:val="1"/>
      <w:marLeft w:val="0"/>
      <w:marRight w:val="0"/>
      <w:marTop w:val="0"/>
      <w:marBottom w:val="0"/>
      <w:divBdr>
        <w:top w:val="none" w:sz="0" w:space="0" w:color="auto"/>
        <w:left w:val="none" w:sz="0" w:space="0" w:color="auto"/>
        <w:bottom w:val="none" w:sz="0" w:space="0" w:color="auto"/>
        <w:right w:val="none" w:sz="0" w:space="0" w:color="auto"/>
      </w:divBdr>
    </w:div>
    <w:div w:id="279919737">
      <w:bodyDiv w:val="1"/>
      <w:marLeft w:val="0"/>
      <w:marRight w:val="0"/>
      <w:marTop w:val="0"/>
      <w:marBottom w:val="0"/>
      <w:divBdr>
        <w:top w:val="none" w:sz="0" w:space="0" w:color="auto"/>
        <w:left w:val="none" w:sz="0" w:space="0" w:color="auto"/>
        <w:bottom w:val="none" w:sz="0" w:space="0" w:color="auto"/>
        <w:right w:val="none" w:sz="0" w:space="0" w:color="auto"/>
      </w:divBdr>
    </w:div>
    <w:div w:id="307588883">
      <w:bodyDiv w:val="1"/>
      <w:marLeft w:val="0"/>
      <w:marRight w:val="0"/>
      <w:marTop w:val="0"/>
      <w:marBottom w:val="0"/>
      <w:divBdr>
        <w:top w:val="none" w:sz="0" w:space="0" w:color="auto"/>
        <w:left w:val="none" w:sz="0" w:space="0" w:color="auto"/>
        <w:bottom w:val="none" w:sz="0" w:space="0" w:color="auto"/>
        <w:right w:val="none" w:sz="0" w:space="0" w:color="auto"/>
      </w:divBdr>
    </w:div>
    <w:div w:id="312570174">
      <w:bodyDiv w:val="1"/>
      <w:marLeft w:val="0"/>
      <w:marRight w:val="0"/>
      <w:marTop w:val="0"/>
      <w:marBottom w:val="0"/>
      <w:divBdr>
        <w:top w:val="none" w:sz="0" w:space="0" w:color="auto"/>
        <w:left w:val="none" w:sz="0" w:space="0" w:color="auto"/>
        <w:bottom w:val="none" w:sz="0" w:space="0" w:color="auto"/>
        <w:right w:val="none" w:sz="0" w:space="0" w:color="auto"/>
      </w:divBdr>
    </w:div>
    <w:div w:id="348258641">
      <w:bodyDiv w:val="1"/>
      <w:marLeft w:val="0"/>
      <w:marRight w:val="0"/>
      <w:marTop w:val="0"/>
      <w:marBottom w:val="0"/>
      <w:divBdr>
        <w:top w:val="none" w:sz="0" w:space="0" w:color="auto"/>
        <w:left w:val="none" w:sz="0" w:space="0" w:color="auto"/>
        <w:bottom w:val="none" w:sz="0" w:space="0" w:color="auto"/>
        <w:right w:val="none" w:sz="0" w:space="0" w:color="auto"/>
      </w:divBdr>
    </w:div>
    <w:div w:id="408190417">
      <w:bodyDiv w:val="1"/>
      <w:marLeft w:val="0"/>
      <w:marRight w:val="0"/>
      <w:marTop w:val="0"/>
      <w:marBottom w:val="0"/>
      <w:divBdr>
        <w:top w:val="none" w:sz="0" w:space="0" w:color="auto"/>
        <w:left w:val="none" w:sz="0" w:space="0" w:color="auto"/>
        <w:bottom w:val="none" w:sz="0" w:space="0" w:color="auto"/>
        <w:right w:val="none" w:sz="0" w:space="0" w:color="auto"/>
      </w:divBdr>
    </w:div>
    <w:div w:id="418064361">
      <w:bodyDiv w:val="1"/>
      <w:marLeft w:val="0"/>
      <w:marRight w:val="0"/>
      <w:marTop w:val="0"/>
      <w:marBottom w:val="0"/>
      <w:divBdr>
        <w:top w:val="none" w:sz="0" w:space="0" w:color="auto"/>
        <w:left w:val="none" w:sz="0" w:space="0" w:color="auto"/>
        <w:bottom w:val="none" w:sz="0" w:space="0" w:color="auto"/>
        <w:right w:val="none" w:sz="0" w:space="0" w:color="auto"/>
      </w:divBdr>
    </w:div>
    <w:div w:id="470292409">
      <w:bodyDiv w:val="1"/>
      <w:marLeft w:val="0"/>
      <w:marRight w:val="0"/>
      <w:marTop w:val="0"/>
      <w:marBottom w:val="0"/>
      <w:divBdr>
        <w:top w:val="none" w:sz="0" w:space="0" w:color="auto"/>
        <w:left w:val="none" w:sz="0" w:space="0" w:color="auto"/>
        <w:bottom w:val="none" w:sz="0" w:space="0" w:color="auto"/>
        <w:right w:val="none" w:sz="0" w:space="0" w:color="auto"/>
      </w:divBdr>
      <w:divsChild>
        <w:div w:id="1980375218">
          <w:marLeft w:val="907"/>
          <w:marRight w:val="0"/>
          <w:marTop w:val="0"/>
          <w:marBottom w:val="0"/>
          <w:divBdr>
            <w:top w:val="none" w:sz="0" w:space="0" w:color="auto"/>
            <w:left w:val="none" w:sz="0" w:space="0" w:color="auto"/>
            <w:bottom w:val="none" w:sz="0" w:space="0" w:color="auto"/>
            <w:right w:val="none" w:sz="0" w:space="0" w:color="auto"/>
          </w:divBdr>
        </w:div>
        <w:div w:id="1176654267">
          <w:marLeft w:val="907"/>
          <w:marRight w:val="0"/>
          <w:marTop w:val="0"/>
          <w:marBottom w:val="0"/>
          <w:divBdr>
            <w:top w:val="none" w:sz="0" w:space="0" w:color="auto"/>
            <w:left w:val="none" w:sz="0" w:space="0" w:color="auto"/>
            <w:bottom w:val="none" w:sz="0" w:space="0" w:color="auto"/>
            <w:right w:val="none" w:sz="0" w:space="0" w:color="auto"/>
          </w:divBdr>
        </w:div>
        <w:div w:id="250814837">
          <w:marLeft w:val="907"/>
          <w:marRight w:val="0"/>
          <w:marTop w:val="0"/>
          <w:marBottom w:val="0"/>
          <w:divBdr>
            <w:top w:val="none" w:sz="0" w:space="0" w:color="auto"/>
            <w:left w:val="none" w:sz="0" w:space="0" w:color="auto"/>
            <w:bottom w:val="none" w:sz="0" w:space="0" w:color="auto"/>
            <w:right w:val="none" w:sz="0" w:space="0" w:color="auto"/>
          </w:divBdr>
        </w:div>
        <w:div w:id="1251353514">
          <w:marLeft w:val="907"/>
          <w:marRight w:val="0"/>
          <w:marTop w:val="0"/>
          <w:marBottom w:val="0"/>
          <w:divBdr>
            <w:top w:val="none" w:sz="0" w:space="0" w:color="auto"/>
            <w:left w:val="none" w:sz="0" w:space="0" w:color="auto"/>
            <w:bottom w:val="none" w:sz="0" w:space="0" w:color="auto"/>
            <w:right w:val="none" w:sz="0" w:space="0" w:color="auto"/>
          </w:divBdr>
        </w:div>
        <w:div w:id="1289504316">
          <w:marLeft w:val="907"/>
          <w:marRight w:val="0"/>
          <w:marTop w:val="0"/>
          <w:marBottom w:val="0"/>
          <w:divBdr>
            <w:top w:val="none" w:sz="0" w:space="0" w:color="auto"/>
            <w:left w:val="none" w:sz="0" w:space="0" w:color="auto"/>
            <w:bottom w:val="none" w:sz="0" w:space="0" w:color="auto"/>
            <w:right w:val="none" w:sz="0" w:space="0" w:color="auto"/>
          </w:divBdr>
        </w:div>
        <w:div w:id="1133524665">
          <w:marLeft w:val="907"/>
          <w:marRight w:val="0"/>
          <w:marTop w:val="0"/>
          <w:marBottom w:val="0"/>
          <w:divBdr>
            <w:top w:val="none" w:sz="0" w:space="0" w:color="auto"/>
            <w:left w:val="none" w:sz="0" w:space="0" w:color="auto"/>
            <w:bottom w:val="none" w:sz="0" w:space="0" w:color="auto"/>
            <w:right w:val="none" w:sz="0" w:space="0" w:color="auto"/>
          </w:divBdr>
        </w:div>
        <w:div w:id="1592741404">
          <w:marLeft w:val="907"/>
          <w:marRight w:val="0"/>
          <w:marTop w:val="0"/>
          <w:marBottom w:val="0"/>
          <w:divBdr>
            <w:top w:val="none" w:sz="0" w:space="0" w:color="auto"/>
            <w:left w:val="none" w:sz="0" w:space="0" w:color="auto"/>
            <w:bottom w:val="none" w:sz="0" w:space="0" w:color="auto"/>
            <w:right w:val="none" w:sz="0" w:space="0" w:color="auto"/>
          </w:divBdr>
        </w:div>
      </w:divsChild>
    </w:div>
    <w:div w:id="504711411">
      <w:bodyDiv w:val="1"/>
      <w:marLeft w:val="0"/>
      <w:marRight w:val="0"/>
      <w:marTop w:val="0"/>
      <w:marBottom w:val="0"/>
      <w:divBdr>
        <w:top w:val="none" w:sz="0" w:space="0" w:color="auto"/>
        <w:left w:val="none" w:sz="0" w:space="0" w:color="auto"/>
        <w:bottom w:val="none" w:sz="0" w:space="0" w:color="auto"/>
        <w:right w:val="none" w:sz="0" w:space="0" w:color="auto"/>
      </w:divBdr>
    </w:div>
    <w:div w:id="719128691">
      <w:bodyDiv w:val="1"/>
      <w:marLeft w:val="0"/>
      <w:marRight w:val="0"/>
      <w:marTop w:val="0"/>
      <w:marBottom w:val="0"/>
      <w:divBdr>
        <w:top w:val="none" w:sz="0" w:space="0" w:color="auto"/>
        <w:left w:val="none" w:sz="0" w:space="0" w:color="auto"/>
        <w:bottom w:val="none" w:sz="0" w:space="0" w:color="auto"/>
        <w:right w:val="none" w:sz="0" w:space="0" w:color="auto"/>
      </w:divBdr>
    </w:div>
    <w:div w:id="968128799">
      <w:bodyDiv w:val="1"/>
      <w:marLeft w:val="0"/>
      <w:marRight w:val="0"/>
      <w:marTop w:val="0"/>
      <w:marBottom w:val="0"/>
      <w:divBdr>
        <w:top w:val="none" w:sz="0" w:space="0" w:color="auto"/>
        <w:left w:val="none" w:sz="0" w:space="0" w:color="auto"/>
        <w:bottom w:val="none" w:sz="0" w:space="0" w:color="auto"/>
        <w:right w:val="none" w:sz="0" w:space="0" w:color="auto"/>
      </w:divBdr>
    </w:div>
    <w:div w:id="1160847389">
      <w:bodyDiv w:val="1"/>
      <w:marLeft w:val="0"/>
      <w:marRight w:val="0"/>
      <w:marTop w:val="0"/>
      <w:marBottom w:val="0"/>
      <w:divBdr>
        <w:top w:val="none" w:sz="0" w:space="0" w:color="auto"/>
        <w:left w:val="none" w:sz="0" w:space="0" w:color="auto"/>
        <w:bottom w:val="none" w:sz="0" w:space="0" w:color="auto"/>
        <w:right w:val="none" w:sz="0" w:space="0" w:color="auto"/>
      </w:divBdr>
    </w:div>
    <w:div w:id="1161772103">
      <w:bodyDiv w:val="1"/>
      <w:marLeft w:val="0"/>
      <w:marRight w:val="0"/>
      <w:marTop w:val="0"/>
      <w:marBottom w:val="0"/>
      <w:divBdr>
        <w:top w:val="none" w:sz="0" w:space="0" w:color="auto"/>
        <w:left w:val="none" w:sz="0" w:space="0" w:color="auto"/>
        <w:bottom w:val="none" w:sz="0" w:space="0" w:color="auto"/>
        <w:right w:val="none" w:sz="0" w:space="0" w:color="auto"/>
      </w:divBdr>
    </w:div>
    <w:div w:id="1223834463">
      <w:bodyDiv w:val="1"/>
      <w:marLeft w:val="0"/>
      <w:marRight w:val="0"/>
      <w:marTop w:val="0"/>
      <w:marBottom w:val="0"/>
      <w:divBdr>
        <w:top w:val="none" w:sz="0" w:space="0" w:color="auto"/>
        <w:left w:val="none" w:sz="0" w:space="0" w:color="auto"/>
        <w:bottom w:val="none" w:sz="0" w:space="0" w:color="auto"/>
        <w:right w:val="none" w:sz="0" w:space="0" w:color="auto"/>
      </w:divBdr>
    </w:div>
    <w:div w:id="1284076155">
      <w:bodyDiv w:val="1"/>
      <w:marLeft w:val="0"/>
      <w:marRight w:val="0"/>
      <w:marTop w:val="0"/>
      <w:marBottom w:val="0"/>
      <w:divBdr>
        <w:top w:val="none" w:sz="0" w:space="0" w:color="auto"/>
        <w:left w:val="none" w:sz="0" w:space="0" w:color="auto"/>
        <w:bottom w:val="none" w:sz="0" w:space="0" w:color="auto"/>
        <w:right w:val="none" w:sz="0" w:space="0" w:color="auto"/>
      </w:divBdr>
    </w:div>
    <w:div w:id="1425221499">
      <w:bodyDiv w:val="1"/>
      <w:marLeft w:val="0"/>
      <w:marRight w:val="0"/>
      <w:marTop w:val="0"/>
      <w:marBottom w:val="0"/>
      <w:divBdr>
        <w:top w:val="none" w:sz="0" w:space="0" w:color="auto"/>
        <w:left w:val="none" w:sz="0" w:space="0" w:color="auto"/>
        <w:bottom w:val="none" w:sz="0" w:space="0" w:color="auto"/>
        <w:right w:val="none" w:sz="0" w:space="0" w:color="auto"/>
      </w:divBdr>
    </w:div>
    <w:div w:id="1441028607">
      <w:bodyDiv w:val="1"/>
      <w:marLeft w:val="0"/>
      <w:marRight w:val="0"/>
      <w:marTop w:val="0"/>
      <w:marBottom w:val="0"/>
      <w:divBdr>
        <w:top w:val="none" w:sz="0" w:space="0" w:color="auto"/>
        <w:left w:val="none" w:sz="0" w:space="0" w:color="auto"/>
        <w:bottom w:val="none" w:sz="0" w:space="0" w:color="auto"/>
        <w:right w:val="none" w:sz="0" w:space="0" w:color="auto"/>
      </w:divBdr>
    </w:div>
    <w:div w:id="1495029925">
      <w:bodyDiv w:val="1"/>
      <w:marLeft w:val="0"/>
      <w:marRight w:val="0"/>
      <w:marTop w:val="0"/>
      <w:marBottom w:val="0"/>
      <w:divBdr>
        <w:top w:val="none" w:sz="0" w:space="0" w:color="auto"/>
        <w:left w:val="none" w:sz="0" w:space="0" w:color="auto"/>
        <w:bottom w:val="none" w:sz="0" w:space="0" w:color="auto"/>
        <w:right w:val="none" w:sz="0" w:space="0" w:color="auto"/>
      </w:divBdr>
      <w:divsChild>
        <w:div w:id="1571381807">
          <w:marLeft w:val="0"/>
          <w:marRight w:val="0"/>
          <w:marTop w:val="0"/>
          <w:marBottom w:val="0"/>
          <w:divBdr>
            <w:top w:val="none" w:sz="0" w:space="0" w:color="auto"/>
            <w:left w:val="none" w:sz="0" w:space="0" w:color="auto"/>
            <w:bottom w:val="none" w:sz="0" w:space="0" w:color="auto"/>
            <w:right w:val="none" w:sz="0" w:space="0" w:color="auto"/>
          </w:divBdr>
          <w:divsChild>
            <w:div w:id="30303558">
              <w:marLeft w:val="0"/>
              <w:marRight w:val="0"/>
              <w:marTop w:val="75"/>
              <w:marBottom w:val="0"/>
              <w:divBdr>
                <w:top w:val="none" w:sz="0" w:space="0" w:color="auto"/>
                <w:left w:val="none" w:sz="0" w:space="0" w:color="auto"/>
                <w:bottom w:val="none" w:sz="0" w:space="0" w:color="auto"/>
                <w:right w:val="none" w:sz="0" w:space="0" w:color="auto"/>
              </w:divBdr>
              <w:divsChild>
                <w:div w:id="202013868">
                  <w:marLeft w:val="0"/>
                  <w:marRight w:val="0"/>
                  <w:marTop w:val="0"/>
                  <w:marBottom w:val="0"/>
                  <w:divBdr>
                    <w:top w:val="none" w:sz="0" w:space="0" w:color="auto"/>
                    <w:left w:val="none" w:sz="0" w:space="0" w:color="auto"/>
                    <w:bottom w:val="none" w:sz="0" w:space="0" w:color="auto"/>
                    <w:right w:val="none" w:sz="0" w:space="0" w:color="auto"/>
                  </w:divBdr>
                  <w:divsChild>
                    <w:div w:id="1595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4064">
          <w:marLeft w:val="0"/>
          <w:marRight w:val="0"/>
          <w:marTop w:val="0"/>
          <w:marBottom w:val="0"/>
          <w:divBdr>
            <w:top w:val="none" w:sz="0" w:space="0" w:color="auto"/>
            <w:left w:val="none" w:sz="0" w:space="0" w:color="auto"/>
            <w:bottom w:val="none" w:sz="0" w:space="0" w:color="auto"/>
            <w:right w:val="none" w:sz="0" w:space="0" w:color="auto"/>
          </w:divBdr>
          <w:divsChild>
            <w:div w:id="1925531454">
              <w:marLeft w:val="0"/>
              <w:marRight w:val="0"/>
              <w:marTop w:val="0"/>
              <w:marBottom w:val="0"/>
              <w:divBdr>
                <w:top w:val="none" w:sz="0" w:space="0" w:color="auto"/>
                <w:left w:val="none" w:sz="0" w:space="0" w:color="auto"/>
                <w:bottom w:val="none" w:sz="0" w:space="0" w:color="auto"/>
                <w:right w:val="none" w:sz="0" w:space="0" w:color="auto"/>
              </w:divBdr>
              <w:divsChild>
                <w:div w:id="1266772395">
                  <w:marLeft w:val="0"/>
                  <w:marRight w:val="0"/>
                  <w:marTop w:val="0"/>
                  <w:marBottom w:val="0"/>
                  <w:divBdr>
                    <w:top w:val="none" w:sz="0" w:space="0" w:color="auto"/>
                    <w:left w:val="none" w:sz="0" w:space="0" w:color="auto"/>
                    <w:bottom w:val="none" w:sz="0" w:space="0" w:color="auto"/>
                    <w:right w:val="none" w:sz="0" w:space="0" w:color="auto"/>
                  </w:divBdr>
                  <w:divsChild>
                    <w:div w:id="1180775060">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600408989">
      <w:bodyDiv w:val="1"/>
      <w:marLeft w:val="0"/>
      <w:marRight w:val="0"/>
      <w:marTop w:val="0"/>
      <w:marBottom w:val="0"/>
      <w:divBdr>
        <w:top w:val="none" w:sz="0" w:space="0" w:color="auto"/>
        <w:left w:val="none" w:sz="0" w:space="0" w:color="auto"/>
        <w:bottom w:val="none" w:sz="0" w:space="0" w:color="auto"/>
        <w:right w:val="none" w:sz="0" w:space="0" w:color="auto"/>
      </w:divBdr>
    </w:div>
    <w:div w:id="1875270834">
      <w:bodyDiv w:val="1"/>
      <w:marLeft w:val="0"/>
      <w:marRight w:val="0"/>
      <w:marTop w:val="0"/>
      <w:marBottom w:val="0"/>
      <w:divBdr>
        <w:top w:val="none" w:sz="0" w:space="0" w:color="auto"/>
        <w:left w:val="none" w:sz="0" w:space="0" w:color="auto"/>
        <w:bottom w:val="none" w:sz="0" w:space="0" w:color="auto"/>
        <w:right w:val="none" w:sz="0" w:space="0" w:color="auto"/>
      </w:divBdr>
    </w:div>
    <w:div w:id="1942184029">
      <w:bodyDiv w:val="1"/>
      <w:marLeft w:val="0"/>
      <w:marRight w:val="0"/>
      <w:marTop w:val="0"/>
      <w:marBottom w:val="0"/>
      <w:divBdr>
        <w:top w:val="none" w:sz="0" w:space="0" w:color="auto"/>
        <w:left w:val="none" w:sz="0" w:space="0" w:color="auto"/>
        <w:bottom w:val="none" w:sz="0" w:space="0" w:color="auto"/>
        <w:right w:val="none" w:sz="0" w:space="0" w:color="auto"/>
      </w:divBdr>
    </w:div>
    <w:div w:id="1987782719">
      <w:bodyDiv w:val="1"/>
      <w:marLeft w:val="0"/>
      <w:marRight w:val="0"/>
      <w:marTop w:val="0"/>
      <w:marBottom w:val="0"/>
      <w:divBdr>
        <w:top w:val="none" w:sz="0" w:space="0" w:color="auto"/>
        <w:left w:val="none" w:sz="0" w:space="0" w:color="auto"/>
        <w:bottom w:val="none" w:sz="0" w:space="0" w:color="auto"/>
        <w:right w:val="none" w:sz="0" w:space="0" w:color="auto"/>
      </w:divBdr>
      <w:divsChild>
        <w:div w:id="318727036">
          <w:marLeft w:val="0"/>
          <w:marRight w:val="0"/>
          <w:marTop w:val="0"/>
          <w:marBottom w:val="0"/>
          <w:divBdr>
            <w:top w:val="none" w:sz="0" w:space="0" w:color="auto"/>
            <w:left w:val="none" w:sz="0" w:space="0" w:color="auto"/>
            <w:bottom w:val="none" w:sz="0" w:space="0" w:color="auto"/>
            <w:right w:val="none" w:sz="0" w:space="0" w:color="auto"/>
          </w:divBdr>
          <w:divsChild>
            <w:div w:id="250510509">
              <w:marLeft w:val="0"/>
              <w:marRight w:val="0"/>
              <w:marTop w:val="75"/>
              <w:marBottom w:val="0"/>
              <w:divBdr>
                <w:top w:val="none" w:sz="0" w:space="0" w:color="auto"/>
                <w:left w:val="none" w:sz="0" w:space="0" w:color="auto"/>
                <w:bottom w:val="none" w:sz="0" w:space="0" w:color="auto"/>
                <w:right w:val="none" w:sz="0" w:space="0" w:color="auto"/>
              </w:divBdr>
              <w:divsChild>
                <w:div w:id="175654043">
                  <w:marLeft w:val="0"/>
                  <w:marRight w:val="0"/>
                  <w:marTop w:val="0"/>
                  <w:marBottom w:val="0"/>
                  <w:divBdr>
                    <w:top w:val="none" w:sz="0" w:space="0" w:color="auto"/>
                    <w:left w:val="none" w:sz="0" w:space="0" w:color="auto"/>
                    <w:bottom w:val="none" w:sz="0" w:space="0" w:color="auto"/>
                    <w:right w:val="none" w:sz="0" w:space="0" w:color="auto"/>
                  </w:divBdr>
                  <w:divsChild>
                    <w:div w:id="497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4142">
          <w:marLeft w:val="0"/>
          <w:marRight w:val="0"/>
          <w:marTop w:val="0"/>
          <w:marBottom w:val="0"/>
          <w:divBdr>
            <w:top w:val="none" w:sz="0" w:space="0" w:color="auto"/>
            <w:left w:val="none" w:sz="0" w:space="0" w:color="auto"/>
            <w:bottom w:val="none" w:sz="0" w:space="0" w:color="auto"/>
            <w:right w:val="none" w:sz="0" w:space="0" w:color="auto"/>
          </w:divBdr>
          <w:divsChild>
            <w:div w:id="376972963">
              <w:marLeft w:val="0"/>
              <w:marRight w:val="0"/>
              <w:marTop w:val="0"/>
              <w:marBottom w:val="0"/>
              <w:divBdr>
                <w:top w:val="none" w:sz="0" w:space="0" w:color="auto"/>
                <w:left w:val="none" w:sz="0" w:space="0" w:color="auto"/>
                <w:bottom w:val="none" w:sz="0" w:space="0" w:color="auto"/>
                <w:right w:val="none" w:sz="0" w:space="0" w:color="auto"/>
              </w:divBdr>
              <w:divsChild>
                <w:div w:id="1882932279">
                  <w:marLeft w:val="0"/>
                  <w:marRight w:val="0"/>
                  <w:marTop w:val="0"/>
                  <w:marBottom w:val="0"/>
                  <w:divBdr>
                    <w:top w:val="none" w:sz="0" w:space="0" w:color="auto"/>
                    <w:left w:val="none" w:sz="0" w:space="0" w:color="auto"/>
                    <w:bottom w:val="none" w:sz="0" w:space="0" w:color="auto"/>
                    <w:right w:val="none" w:sz="0" w:space="0" w:color="auto"/>
                  </w:divBdr>
                  <w:divsChild>
                    <w:div w:id="554242040">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2004895345">
      <w:bodyDiv w:val="1"/>
      <w:marLeft w:val="0"/>
      <w:marRight w:val="0"/>
      <w:marTop w:val="0"/>
      <w:marBottom w:val="0"/>
      <w:divBdr>
        <w:top w:val="none" w:sz="0" w:space="0" w:color="auto"/>
        <w:left w:val="none" w:sz="0" w:space="0" w:color="auto"/>
        <w:bottom w:val="none" w:sz="0" w:space="0" w:color="auto"/>
        <w:right w:val="none" w:sz="0" w:space="0" w:color="auto"/>
      </w:divBdr>
    </w:div>
    <w:div w:id="2076581697">
      <w:bodyDiv w:val="1"/>
      <w:marLeft w:val="0"/>
      <w:marRight w:val="0"/>
      <w:marTop w:val="0"/>
      <w:marBottom w:val="0"/>
      <w:divBdr>
        <w:top w:val="none" w:sz="0" w:space="0" w:color="auto"/>
        <w:left w:val="none" w:sz="0" w:space="0" w:color="auto"/>
        <w:bottom w:val="none" w:sz="0" w:space="0" w:color="auto"/>
        <w:right w:val="none" w:sz="0" w:space="0" w:color="auto"/>
      </w:divBdr>
    </w:div>
    <w:div w:id="210071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1952D-4996-46F1-83F9-E1139FB28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VEERAMANI</dc:creator>
  <cp:keywords/>
  <dc:description/>
  <cp:lastModifiedBy>SURYA VEERAMANI</cp:lastModifiedBy>
  <cp:revision>13</cp:revision>
  <dcterms:created xsi:type="dcterms:W3CDTF">2025-05-04T14:22:00Z</dcterms:created>
  <dcterms:modified xsi:type="dcterms:W3CDTF">2025-05-05T04:18:00Z</dcterms:modified>
</cp:coreProperties>
</file>